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EB" w:rsidRDefault="00533FEB" w:rsidP="00533FEB">
      <w:pPr>
        <w:pStyle w:val="NormalWeb"/>
        <w:bidi/>
        <w:jc w:val="center"/>
        <w:rPr>
          <w:rFonts w:cs="Traditional Arabic" w:hint="cs"/>
          <w:b/>
          <w:bCs/>
          <w:sz w:val="36"/>
          <w:szCs w:val="36"/>
          <w:rtl/>
        </w:rPr>
      </w:pPr>
    </w:p>
    <w:p w:rsidR="00533FEB" w:rsidRPr="000A1C5E" w:rsidRDefault="00533FEB" w:rsidP="00533FEB">
      <w:pPr>
        <w:pStyle w:val="NormalWeb"/>
        <w:bidi/>
        <w:jc w:val="center"/>
        <w:rPr>
          <w:rFonts w:cs="Traditional Arabic" w:hint="cs"/>
          <w:b/>
          <w:bCs/>
          <w:sz w:val="52"/>
          <w:szCs w:val="52"/>
          <w:rtl/>
          <w:lang w:bidi="ar-IQ"/>
        </w:rPr>
      </w:pPr>
      <w:r w:rsidRPr="000A1C5E">
        <w:rPr>
          <w:rFonts w:cs="Traditional Arabic" w:hint="cs"/>
          <w:b/>
          <w:bCs/>
          <w:sz w:val="52"/>
          <w:szCs w:val="52"/>
          <w:rtl/>
        </w:rPr>
        <w:t xml:space="preserve"> تطور الفكر السياسي الشيعي </w:t>
      </w:r>
    </w:p>
    <w:p w:rsidR="00533FEB" w:rsidRPr="000A1C5E" w:rsidRDefault="00533FEB" w:rsidP="00533FEB">
      <w:pPr>
        <w:pStyle w:val="NormalWeb"/>
        <w:bidi/>
        <w:jc w:val="center"/>
        <w:rPr>
          <w:rFonts w:cs="Traditional Arabic" w:hint="cs"/>
          <w:b/>
          <w:bCs/>
          <w:sz w:val="32"/>
          <w:szCs w:val="32"/>
          <w:rtl/>
        </w:rPr>
      </w:pPr>
      <w:r w:rsidRPr="000A1C5E">
        <w:rPr>
          <w:rFonts w:cs="Traditional Arabic" w:hint="cs"/>
          <w:b/>
          <w:bCs/>
          <w:sz w:val="32"/>
          <w:szCs w:val="32"/>
          <w:rtl/>
        </w:rPr>
        <w:t>من الشورى الى ولاية الفقيه</w:t>
      </w:r>
    </w:p>
    <w:p w:rsidR="00533FEB" w:rsidRDefault="00533FEB" w:rsidP="00533FEB">
      <w:pPr>
        <w:pStyle w:val="NormalWeb"/>
        <w:bidi/>
        <w:jc w:val="center"/>
        <w:rPr>
          <w:rFonts w:cs="Traditional Arabic" w:hint="cs"/>
          <w:sz w:val="32"/>
          <w:szCs w:val="32"/>
          <w:rtl/>
        </w:rPr>
      </w:pPr>
      <w:r>
        <w:rPr>
          <w:rFonts w:cs="Traditional Arabic" w:hint="cs"/>
          <w:b/>
          <w:bCs/>
          <w:sz w:val="36"/>
          <w:szCs w:val="36"/>
          <w:rtl/>
        </w:rPr>
        <w:t>أحمد الكاتب</w:t>
      </w:r>
      <w:r>
        <w:rPr>
          <w:rFonts w:cs="Traditional Arabic" w:hint="cs"/>
          <w:sz w:val="32"/>
          <w:szCs w:val="32"/>
          <w:rtl/>
        </w:rPr>
        <w:t xml:space="preserve"> </w:t>
      </w:r>
    </w:p>
    <w:p w:rsidR="00533FEB" w:rsidRDefault="00533FEB" w:rsidP="00533FEB">
      <w:pPr>
        <w:pStyle w:val="NormalWeb"/>
        <w:bidi/>
        <w:jc w:val="center"/>
        <w:rPr>
          <w:rFonts w:cs="Traditional Arabic" w:hint="cs"/>
          <w:sz w:val="32"/>
          <w:szCs w:val="32"/>
          <w:rtl/>
          <w:lang w:bidi="ar-IQ"/>
        </w:rPr>
      </w:pPr>
      <w:r>
        <w:rPr>
          <w:rFonts w:cs="Traditional Arabic" w:hint="cs"/>
          <w:sz w:val="32"/>
          <w:szCs w:val="32"/>
          <w:rtl/>
        </w:rPr>
        <w:t>الطبعة ا</w:t>
      </w:r>
      <w:r>
        <w:rPr>
          <w:rFonts w:cs="Traditional Arabic" w:hint="cs"/>
          <w:sz w:val="32"/>
          <w:szCs w:val="32"/>
          <w:rtl/>
          <w:lang w:bidi="ar-IQ"/>
        </w:rPr>
        <w:t>لسادسة</w:t>
      </w:r>
    </w:p>
    <w:p w:rsidR="00533FEB" w:rsidRDefault="00533FEB" w:rsidP="00533FEB">
      <w:pPr>
        <w:pStyle w:val="NormalWeb"/>
        <w:bidi/>
        <w:jc w:val="center"/>
        <w:rPr>
          <w:rFonts w:cs="Traditional Arabic" w:hint="cs"/>
          <w:sz w:val="32"/>
          <w:szCs w:val="32"/>
          <w:rtl/>
          <w:lang w:bidi="ar-IQ"/>
        </w:rPr>
      </w:pPr>
      <w:r>
        <w:rPr>
          <w:rFonts w:cs="Traditional Arabic" w:hint="cs"/>
          <w:sz w:val="32"/>
          <w:szCs w:val="32"/>
          <w:rtl/>
        </w:rPr>
        <w:t>200</w:t>
      </w:r>
      <w:r>
        <w:rPr>
          <w:rFonts w:cs="Traditional Arabic" w:hint="cs"/>
          <w:sz w:val="32"/>
          <w:szCs w:val="32"/>
          <w:rtl/>
          <w:lang w:bidi="ar-IQ"/>
        </w:rPr>
        <w:t>8</w:t>
      </w:r>
    </w:p>
    <w:p w:rsidR="00533FEB" w:rsidRDefault="00533FEB" w:rsidP="00533FEB">
      <w:pPr>
        <w:pStyle w:val="NormalWeb"/>
        <w:bidi/>
        <w:jc w:val="center"/>
        <w:rPr>
          <w:rFonts w:cs="Traditional Arabic"/>
          <w:sz w:val="32"/>
          <w:szCs w:val="32"/>
        </w:rPr>
      </w:pPr>
      <w:r>
        <w:rPr>
          <w:rFonts w:cs="Traditional Arabic" w:hint="cs"/>
          <w:sz w:val="32"/>
          <w:szCs w:val="32"/>
          <w:rtl/>
        </w:rPr>
        <w:t>حقوق الطبع محفوظة</w:t>
      </w:r>
    </w:p>
    <w:p w:rsidR="00533FEB" w:rsidRDefault="00533FEB" w:rsidP="00533FEB">
      <w:pPr>
        <w:pStyle w:val="NormalWeb"/>
        <w:bidi/>
        <w:jc w:val="center"/>
        <w:rPr>
          <w:sz w:val="32"/>
          <w:szCs w:val="32"/>
        </w:rPr>
      </w:pPr>
      <w:r>
        <w:rPr>
          <w:sz w:val="32"/>
          <w:szCs w:val="32"/>
        </w:rPr>
        <w:t>Ahmad@alkatib.tv</w:t>
      </w:r>
    </w:p>
    <w:p w:rsidR="00533FEB" w:rsidRDefault="00533FEB" w:rsidP="00533FEB">
      <w:pPr>
        <w:pStyle w:val="NormalWeb"/>
        <w:bidi/>
        <w:jc w:val="center"/>
        <w:rPr>
          <w:sz w:val="32"/>
          <w:szCs w:val="32"/>
        </w:rPr>
      </w:pPr>
    </w:p>
    <w:p w:rsidR="00533FEB" w:rsidRDefault="00533FEB" w:rsidP="00533FEB">
      <w:pPr>
        <w:pStyle w:val="NormalWeb"/>
        <w:bidi/>
        <w:jc w:val="center"/>
        <w:rPr>
          <w:rFonts w:cs="Traditional Arabic"/>
          <w:sz w:val="32"/>
          <w:szCs w:val="32"/>
        </w:rPr>
      </w:pPr>
    </w:p>
    <w:p w:rsidR="00533FEB" w:rsidRDefault="00533FEB" w:rsidP="00533FEB">
      <w:pPr>
        <w:pStyle w:val="NormalWeb"/>
        <w:bidi/>
        <w:jc w:val="center"/>
        <w:rPr>
          <w:rFonts w:cs="Traditional Arabic" w:hint="cs"/>
          <w:sz w:val="32"/>
          <w:szCs w:val="32"/>
          <w:rtl/>
          <w:lang w:bidi="ar-IQ"/>
        </w:rPr>
      </w:pPr>
    </w:p>
    <w:p w:rsidR="00533FEB" w:rsidRDefault="00533FEB" w:rsidP="00533FEB">
      <w:pPr>
        <w:pStyle w:val="NormalWeb"/>
        <w:bidi/>
        <w:jc w:val="center"/>
        <w:rPr>
          <w:rFonts w:cs="Traditional Arabic" w:hint="cs"/>
          <w:sz w:val="32"/>
          <w:szCs w:val="32"/>
          <w:lang w:bidi="ar-IQ"/>
        </w:rPr>
      </w:pPr>
    </w:p>
    <w:p w:rsidR="00533FEB" w:rsidRPr="001434BB" w:rsidRDefault="00533FEB" w:rsidP="00533FEB">
      <w:pPr>
        <w:pStyle w:val="NormalWeb"/>
        <w:bidi/>
        <w:jc w:val="center"/>
        <w:rPr>
          <w:sz w:val="32"/>
          <w:szCs w:val="32"/>
        </w:rPr>
      </w:pPr>
      <w:r w:rsidRPr="001434BB">
        <w:rPr>
          <w:sz w:val="32"/>
          <w:szCs w:val="32"/>
          <w:rtl/>
        </w:rPr>
        <w:t>بسم الله الرحمن الرحيم</w:t>
      </w:r>
    </w:p>
    <w:p w:rsidR="00533FEB" w:rsidRDefault="00533FEB" w:rsidP="00533FEB">
      <w:pPr>
        <w:pStyle w:val="NormalWeb"/>
        <w:bidi/>
        <w:jc w:val="both"/>
        <w:rPr>
          <w:rtl/>
        </w:rPr>
      </w:pPr>
      <w:r>
        <w:rPr>
          <w:rtl/>
        </w:rPr>
        <w:t> </w:t>
      </w:r>
    </w:p>
    <w:p w:rsidR="00533FEB" w:rsidRDefault="00533FEB" w:rsidP="00533FEB">
      <w:pPr>
        <w:pStyle w:val="NormalWeb"/>
        <w:bidi/>
        <w:jc w:val="both"/>
        <w:rPr>
          <w:rtl/>
        </w:rPr>
      </w:pPr>
      <w:r>
        <w:rPr>
          <w:b/>
          <w:bCs/>
          <w:sz w:val="27"/>
          <w:szCs w:val="27"/>
          <w:rtl/>
        </w:rPr>
        <w:t>قل هل عندكم من علم فتخرجوه لنا ؟ .. إن تتبعون إلا الظن ، وان انتم إلا تخرصون ! ( يونس 36)</w:t>
      </w:r>
    </w:p>
    <w:p w:rsidR="00533FEB" w:rsidRDefault="00533FEB" w:rsidP="00533FEB">
      <w:pPr>
        <w:pStyle w:val="NormalWeb"/>
        <w:bidi/>
        <w:jc w:val="both"/>
        <w:rPr>
          <w:rtl/>
        </w:rPr>
      </w:pPr>
      <w:r>
        <w:rPr>
          <w:b/>
          <w:bCs/>
          <w:sz w:val="27"/>
          <w:szCs w:val="27"/>
          <w:rtl/>
        </w:rPr>
        <w:t>إن هي إلا أسماء سميتموها انتم وآباؤكم ، ما أنزل الله بها من سلطان، إن يتبعون إلا الظن وما تهوى الأنفس، ولقد جاءهم من ربهم الهدى .( النجم 23)</w:t>
      </w:r>
    </w:p>
    <w:p w:rsidR="00533FEB" w:rsidRDefault="00533FEB" w:rsidP="00533FEB">
      <w:pPr>
        <w:pStyle w:val="NormalWeb"/>
        <w:bidi/>
        <w:rPr>
          <w:rFonts w:cs="Traditional Arabic" w:hint="cs"/>
          <w:sz w:val="32"/>
          <w:szCs w:val="32"/>
          <w:rtl/>
        </w:rPr>
      </w:pPr>
      <w:r>
        <w:rPr>
          <w:b/>
          <w:bCs/>
          <w:sz w:val="27"/>
          <w:szCs w:val="27"/>
          <w:rtl/>
        </w:rPr>
        <w:t>وما لهم به من علم .. إن يتبعون إلا الظن .. وان الظن لا يغني من الحق شيئا</w:t>
      </w:r>
      <w:r>
        <w:rPr>
          <w:rFonts w:hint="cs"/>
          <w:b/>
          <w:bCs/>
          <w:sz w:val="27"/>
          <w:szCs w:val="27"/>
          <w:rtl/>
        </w:rPr>
        <w:t xml:space="preserve"> </w:t>
      </w:r>
      <w:r>
        <w:rPr>
          <w:b/>
          <w:bCs/>
          <w:sz w:val="27"/>
          <w:szCs w:val="27"/>
          <w:rtl/>
        </w:rPr>
        <w:t> .. ( النجم 28)</w:t>
      </w:r>
    </w:p>
    <w:p w:rsidR="00533FEB" w:rsidRDefault="00533FEB" w:rsidP="00533FEB">
      <w:pPr>
        <w:bidi/>
        <w:rPr>
          <w:rFonts w:cs="Traditional Arabic" w:hint="cs"/>
          <w:sz w:val="32"/>
          <w:szCs w:val="32"/>
          <w:rtl/>
        </w:rPr>
      </w:pPr>
    </w:p>
    <w:p w:rsidR="00533FEB" w:rsidRDefault="00533FEB" w:rsidP="00533FEB">
      <w:pPr>
        <w:bidi/>
        <w:rPr>
          <w:rFonts w:cs="Traditional Arabic" w:hint="cs"/>
          <w:sz w:val="32"/>
          <w:szCs w:val="32"/>
          <w:rtl/>
        </w:rPr>
      </w:pPr>
    </w:p>
    <w:p w:rsidR="00533FEB" w:rsidRPr="007F583F" w:rsidRDefault="00533FEB" w:rsidP="00533FEB">
      <w:pPr>
        <w:bidi/>
        <w:jc w:val="center"/>
        <w:rPr>
          <w:rFonts w:cs="Traditional Arabic" w:hint="cs"/>
          <w:b/>
          <w:bCs/>
          <w:sz w:val="32"/>
          <w:szCs w:val="32"/>
          <w:rtl/>
          <w:lang w:bidi="ar-IQ"/>
        </w:rPr>
      </w:pPr>
      <w:r w:rsidRPr="007F583F">
        <w:rPr>
          <w:rFonts w:cs="Traditional Arabic" w:hint="cs"/>
          <w:b/>
          <w:bCs/>
          <w:sz w:val="32"/>
          <w:szCs w:val="32"/>
          <w:rtl/>
        </w:rPr>
        <w:t>مق</w:t>
      </w:r>
      <w:r>
        <w:rPr>
          <w:rFonts w:cs="Traditional Arabic" w:hint="cs"/>
          <w:b/>
          <w:bCs/>
          <w:sz w:val="32"/>
          <w:szCs w:val="32"/>
          <w:rtl/>
        </w:rPr>
        <w:t>ـ</w:t>
      </w:r>
      <w:r w:rsidRPr="007F583F">
        <w:rPr>
          <w:rFonts w:cs="Traditional Arabic" w:hint="cs"/>
          <w:b/>
          <w:bCs/>
          <w:sz w:val="32"/>
          <w:szCs w:val="32"/>
          <w:rtl/>
        </w:rPr>
        <w:t>دمة</w:t>
      </w:r>
      <w:r>
        <w:rPr>
          <w:rFonts w:cs="Traditional Arabic" w:hint="cs"/>
          <w:b/>
          <w:bCs/>
          <w:sz w:val="32"/>
          <w:szCs w:val="32"/>
          <w:rtl/>
          <w:lang w:bidi="ar-IQ"/>
        </w:rPr>
        <w:t xml:space="preserve"> الطبعة السادسة</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lastRenderedPageBreak/>
        <w:t>عرف الفكر السياسي الشيعي تنوعا وتعددا كبيرين خلال القرنين الثاني والثالث الهجريين، حتى بلغ لدى مؤرخي الشيعة كالنوبختي وسعد بن عبد الله الأشعري القمي سبعين فرقة، ولكنه استقر عبر التاريخ على ثلاث فرق رئيسية هي الزيدية والإسماعيلية والامامية الاثني عشرية. وقد كان أئمة الشيعة الزيدية يحكمون اليمن مئات السنين حتى أواسط القرن العشرين عندما قامت الثورة الجمهورية وقضت على حكم الإمامة. وأما الإسماعيلية فقد أقاموا الدولة الفاطمية التي امتدت حوالي ثلاث قرون إلى أن تهاوت وانقرضت. وأما الشيعة الإمامية الاثني عشرية، فبالرغم من قيام عدد من الدول باسمهم في التاريخ، فانهم كانوا يعانون من مشكلة ذاتية لا تسمح لهم بإقامة الدول إلا بالالتفاف على فكرهم السياسي أو التخلي عنه بصورة كاملة. والمشكلة كانت ولا تزال تتمثل باشتراط الفكر الإمامي العصمة والنص والسلالة العلوية الحسينية في الإمام، أي الرئيس أي رئيس. ولما كانوا يعتقدون بوجود ذلك الإمام المعصوم المعين من قبل الله وولادته في أواسط القرن الثالث الهجري، وهو "الإمام الثاني عشر محمد بن الحسن العسكري" الذي قالوا إنه ولد بصورة سرية ثم غاب بعد وفاة أبيه العسكري غيبتين: صغرى امتدت حوالي سبعين عاما (من 260 إلى 329هـ) كان يتصل خلالها ببعض النواب الخاصين، وكبرى امتدت منذ ذلك الحين والى اليوم والى أن يظهر في المستقبل، فإنهم قالوا - بناء على ذلك - بعدم جواز قيام الشيعة بالثورة والعمل السياسي والعمل من أجل إقامة الدولة الإسلامية في "عصر الغيبة" ووجوب انتظار الإمام المهدي الغائب.</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وقد كان هذا الفكر سببا رئيسيا في تخلف الشيعة الاثني عشرية سياسيا وانسحابهم من مسرح التاريخ. ولكن تاريخ الشيعة الواقعي لم يكن صورة دقيقة ملتزمة بهذا الفكر، وإنما شهد محاولات عديدة للثورة والتمرد، اتخذ بعضها طابع الالتفاف على الفكر السياسي الشيعي الذي أصبح "عقيدة" يصعب التحرر منها بسهولة، كما فعل الصفويون في القرن العاشر الهجري، عندما ادعوا "النيابة الخاصة" من الإمام المهدي والحكم باسمه، أو كما فعل "الفقهاء المراجع" الذين ادعوا "النيابة العامة" عن الإمام الغائب، وإدارة أمور الشيعة بشكل أو بآخر، إلى أن ظهرت نظرية "ولاية الفقيه" العامة والمطلقة، التي اعتقد أصحابها بوجوب إقامة الحكم الإسلامي وعدم جواز انتظار الإمام المهدي الغائب بصورة سلبية، كما كان يفعل الشيعة سابقا، وفسروا الانتظار بمعنى إيجابي معاكس، أي بمعنى العمل والتمهيد والإعداد للظهور، وذلك بإقامة الدولة في "عصر الغيبة".</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وتعتبر التجربة الإيرانية "الثورة والجمهورية الإسلامية" أبرز مثل على نظرية "ولاية الفقيه". ولكنها بالرغم من محافظتها على الفكر الشيعي القديم "الإمامي الإثني عشري" في الظاهر، فإنها في الحقيقة شكلت ثورة جذرية عليه، وذلك بتخليها عن أهم أعمدة الفكر الإمامي وهي العصمة والنص والسلالة العلوية الحسينية، وإجازتها حكم الفقيه العادل بواسطة الشورى والانتخاب، وهو ما كان يقول به بعض الزيدية والسنة من قبل، ودعوا الشيعة الإثني عشرية في القرن الرابع الهجري للقبول به  </w:t>
      </w:r>
      <w:r>
        <w:rPr>
          <w:rFonts w:cs="Traditional Arabic" w:hint="cs"/>
          <w:sz w:val="32"/>
          <w:szCs w:val="32"/>
          <w:rtl/>
          <w:lang w:bidi="ar-IQ"/>
        </w:rPr>
        <w:lastRenderedPageBreak/>
        <w:t>ولكنهم رفضوه وردوا عليه بأن ذلك يعني التخلي عن المذهب الإمامي بالمرة. وقد صدقوا في ذلك فإن اختيار الإمام عبر الشورى يناقض الفكر الإمامي مائة بالمائة وهو الذي يشترط العصمة والنص فيه، فكيف إذا لم يكن الإمام من السلالة العلوية الحسينية؟</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ولقد استطاع الشيعة المعاصرون القيام بهذه الثورة الفكرية والتحرر من الشروط الصعبة أو المستحيلة، والالتفاف على نظرية الإمامة الإلهية لأهل البيت، بتحويل هذه النظرية إلى عقيدة تاريخية دينية غير سياسية، والفصل بينها وبين مسألة الحكم والسياسة في هذا العصر، أو القول بأن حكم "ولاية الفقيه" امتداد لخط الإمامة الإلهية وبالنيابة العامة عن الإمام المهدي الغائب.</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وذهب جيل آخر من الشيعة بعيدا في التخلي عن الفكر الإمامي، بتبني الفكر الديموقراطي وعدم اشتراط الفقه والعدالة حسب مفهوم نظرية ولاية الفقيه، ليتحدوا مع عامة المسلمين أو المواطنين في إقامة حكم عادل ديموقراطي يوفر الحرية والمساواة لجميع الناس.</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وفي هذه الحالة لم يبق من مفهوم "التشيع الإمامي الإثني عشري" سوى بعض الطقوس والعادات والتقاليد والأدعية والزيارات وبعض المسائل الفقهية البسيطة التي لم تكن تشكل فارقا كبيرا بينهم وبين بقية المسلمين. وإذا كانت تحمل مخلفات التاريخ من عقد وإشكاليات تعكر حياة الشيعة وتوتر علاقتهم بإخوانهم من سائر الطوائف؛ فإن دراسة الفكر السياسي الشيعي منذ بداية تكونه ، وملاحظة التطورات التي حدثت فيه، والأزمات التي عصفت به، والحلول الجديدة الثورية التي قضت عليه، كفيلة بوضع النقاط على الحروف وتوضيح ما إذا كان الفكر الإمامي "عقيدة دينية خالدة" أو فكرا سياسيا تاريخيا ولد في ظروف معينة، ولا توجد مبررات كافية لاستمراره في هذا العصر.</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ولقد حاول هذا الكتاب دراسة الفكر السياسي الشيعي بمراحله الرئيسية الثلاث: تبني الفكر الشيعي الأول لنظرية الشورى، ثم نشور نظرية الإمامة في القرن الثاني الهجري ومواجهتها للتحديات، وآخرها وفاة الإمام الحسن العسكري دون ولد ظاهر، واضطرار الشيعة الإمامية لافتراض وجود ولد دون أدلة تاريخية وشرعية كافية، ووقوعها نتيجة لذلك في أزمة الانتظار الطويلة التي امتدت أكثر من ألف عام، دون أن يظهر ذلك الإمام الغائب المفترض، مما أدى بالشيعة إلى القول بنظرية ولاية الفقيه، وتبني الفكر الديموقراطي بصورة كاملة.</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وقد قمت في الطبعة الخامسة باختصار الجزء الأول من الكتاب الذي يتعلق بنظرية الإمامة الإلهية،   وأبرزت الجزء الثاني المتعلق ببحث ولادة ووجود الإمام الثاني عشر، وطبعته تحت عنوان: الإمام المهدي "محمد بن الحسن العسكري" حقيقة تاريخية؟ أم فرضية فلسفية؟ تحت العنوان الأصلي:"تطور الفكر السياسي الشيعي من الشورى إلى ولاية الفقيه" . وقد طلب مني الأستاذ نبيل مروة صاحب دار الانتشار العربي، إعادة طباعة الكتاب بنسخته الأصلية الأولى الموسعة ، فاعتذرت منه بسبب تلبية الكتاب المختصر لأهم أفكار ومواضيع  الكتاب بطبعته الأولى، إضافة لأني أعمل منذ عام على توسيع </w:t>
      </w:r>
      <w:r>
        <w:rPr>
          <w:rFonts w:cs="Traditional Arabic" w:hint="cs"/>
          <w:sz w:val="32"/>
          <w:szCs w:val="32"/>
          <w:rtl/>
          <w:lang w:bidi="ar-IQ"/>
        </w:rPr>
        <w:lastRenderedPageBreak/>
        <w:t>بحث موضوع الإمامة لأهل البيت وآثارها الاجتماعية والسياسية والاقتصادية في القرنين الثاني والثالث الهجريين. وعسى أن أفرغ منه قريبا بإذن الله تعالى.</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 xml:space="preserve"> </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أحمد الكاتب</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لندن</w:t>
      </w:r>
    </w:p>
    <w:p w:rsidR="00533FEB" w:rsidRDefault="00533FEB" w:rsidP="00533FEB">
      <w:pPr>
        <w:bidi/>
        <w:jc w:val="both"/>
        <w:rPr>
          <w:rFonts w:cs="Traditional Arabic" w:hint="cs"/>
          <w:sz w:val="32"/>
          <w:szCs w:val="32"/>
          <w:rtl/>
          <w:lang w:bidi="ar-IQ"/>
        </w:rPr>
      </w:pPr>
      <w:r>
        <w:rPr>
          <w:rFonts w:cs="Traditional Arabic" w:hint="cs"/>
          <w:sz w:val="32"/>
          <w:szCs w:val="32"/>
          <w:rtl/>
          <w:lang w:bidi="ar-IQ"/>
        </w:rPr>
        <w:t>19/6/ 2008</w:t>
      </w:r>
    </w:p>
    <w:p w:rsidR="00533FEB" w:rsidRDefault="00533FEB" w:rsidP="00533FEB">
      <w:pPr>
        <w:bidi/>
        <w:jc w:val="both"/>
        <w:rPr>
          <w:rFonts w:cs="Traditional Arabic" w:hint="cs"/>
          <w:sz w:val="32"/>
          <w:szCs w:val="32"/>
          <w:rtl/>
          <w:lang w:bidi="ar-IQ"/>
        </w:rPr>
      </w:pPr>
    </w:p>
    <w:p w:rsidR="00533FEB" w:rsidRDefault="00533FEB" w:rsidP="00533FEB">
      <w:pPr>
        <w:bidi/>
        <w:jc w:val="both"/>
        <w:rPr>
          <w:rFonts w:cs="Traditional Arabic" w:hint="cs"/>
          <w:sz w:val="32"/>
          <w:szCs w:val="32"/>
          <w:rtl/>
          <w:lang w:bidi="ar-IQ"/>
        </w:rPr>
      </w:pPr>
    </w:p>
    <w:p w:rsidR="00533FEB" w:rsidRDefault="00533FEB" w:rsidP="00533FEB">
      <w:pPr>
        <w:bidi/>
        <w:jc w:val="both"/>
        <w:rPr>
          <w:rFonts w:cs="Traditional Arabic" w:hint="cs"/>
          <w:sz w:val="32"/>
          <w:szCs w:val="32"/>
          <w:rtl/>
          <w:lang w:bidi="ar-IQ"/>
        </w:rPr>
      </w:pPr>
    </w:p>
    <w:p w:rsidR="00533FEB" w:rsidRPr="00F5512C" w:rsidRDefault="00533FEB" w:rsidP="00533FEB">
      <w:pPr>
        <w:bidi/>
        <w:jc w:val="center"/>
        <w:rPr>
          <w:rFonts w:cs="Traditional Arabic" w:hint="cs"/>
          <w:b/>
          <w:bCs/>
          <w:sz w:val="32"/>
          <w:szCs w:val="32"/>
          <w:rtl/>
          <w:lang w:bidi="ar-IQ"/>
        </w:rPr>
      </w:pPr>
      <w:r w:rsidRPr="00F5512C">
        <w:rPr>
          <w:rFonts w:cs="Traditional Arabic" w:hint="cs"/>
          <w:b/>
          <w:bCs/>
          <w:sz w:val="32"/>
          <w:szCs w:val="32"/>
          <w:rtl/>
          <w:lang w:bidi="ar-IQ"/>
        </w:rPr>
        <w:t>مقدمة الطبعة الخامسة</w:t>
      </w:r>
    </w:p>
    <w:p w:rsidR="00533FEB" w:rsidRDefault="00533FEB" w:rsidP="00533FEB">
      <w:pPr>
        <w:bidi/>
        <w:jc w:val="both"/>
        <w:rPr>
          <w:rFonts w:cs="Traditional Arabic" w:hint="cs"/>
          <w:sz w:val="32"/>
          <w:szCs w:val="32"/>
          <w:rtl/>
          <w:lang w:bidi="ar-IQ"/>
        </w:rPr>
      </w:pPr>
    </w:p>
    <w:p w:rsidR="00533FEB" w:rsidRDefault="00533FEB" w:rsidP="00533FEB">
      <w:pPr>
        <w:bidi/>
        <w:jc w:val="both"/>
        <w:rPr>
          <w:rFonts w:cs="Traditional Arabic" w:hint="cs"/>
          <w:sz w:val="32"/>
          <w:szCs w:val="32"/>
          <w:rtl/>
        </w:rPr>
      </w:pPr>
      <w:r>
        <w:rPr>
          <w:rFonts w:cs="Traditional Arabic" w:hint="cs"/>
          <w:sz w:val="32"/>
          <w:szCs w:val="32"/>
          <w:rtl/>
        </w:rPr>
        <w:t xml:space="preserve">  هل </w:t>
      </w:r>
      <w:r w:rsidRPr="007F583F">
        <w:rPr>
          <w:rFonts w:cs="Traditional Arabic" w:hint="cs"/>
          <w:sz w:val="32"/>
          <w:szCs w:val="32"/>
          <w:rtl/>
        </w:rPr>
        <w:t>الإمام المهدي</w:t>
      </w:r>
      <w:r>
        <w:rPr>
          <w:rFonts w:cs="Traditional Arabic" w:hint="cs"/>
          <w:sz w:val="32"/>
          <w:szCs w:val="32"/>
          <w:rtl/>
        </w:rPr>
        <w:t xml:space="preserve"> </w:t>
      </w:r>
      <w:r w:rsidRPr="007F583F">
        <w:rPr>
          <w:rFonts w:cs="Traditional Arabic" w:hint="cs"/>
          <w:sz w:val="32"/>
          <w:szCs w:val="32"/>
          <w:rtl/>
        </w:rPr>
        <w:t>"محمد بن الحسن العسكري"</w:t>
      </w:r>
      <w:r>
        <w:rPr>
          <w:rFonts w:cs="Traditional Arabic" w:hint="cs"/>
          <w:sz w:val="32"/>
          <w:szCs w:val="32"/>
          <w:rtl/>
        </w:rPr>
        <w:t xml:space="preserve"> </w:t>
      </w:r>
      <w:r w:rsidRPr="007F583F">
        <w:rPr>
          <w:rFonts w:cs="Traditional Arabic" w:hint="cs"/>
          <w:sz w:val="32"/>
          <w:szCs w:val="32"/>
          <w:rtl/>
        </w:rPr>
        <w:t>حقيقة تاريخية؟..أم فرضية فلسفية؟</w:t>
      </w:r>
    </w:p>
    <w:p w:rsidR="00533FEB" w:rsidRDefault="00533FEB" w:rsidP="00533FEB">
      <w:pPr>
        <w:bidi/>
        <w:jc w:val="both"/>
        <w:rPr>
          <w:rFonts w:cs="Traditional Arabic" w:hint="cs"/>
          <w:sz w:val="32"/>
          <w:szCs w:val="32"/>
          <w:rtl/>
        </w:rPr>
      </w:pPr>
      <w:r>
        <w:rPr>
          <w:rFonts w:cs="Traditional Arabic" w:hint="cs"/>
          <w:sz w:val="32"/>
          <w:szCs w:val="32"/>
          <w:rtl/>
        </w:rPr>
        <w:t xml:space="preserve">  هذا سؤال مهم جدا ينبغي طرحه اليوم من أجل التقدم في عملية بناء الأمة الإسلامية وتجديدها وتحريرها وتوحيدها.</w:t>
      </w:r>
    </w:p>
    <w:p w:rsidR="00533FEB" w:rsidRDefault="00533FEB" w:rsidP="00533FEB">
      <w:pPr>
        <w:bidi/>
        <w:jc w:val="both"/>
        <w:rPr>
          <w:rFonts w:cs="Traditional Arabic" w:hint="cs"/>
          <w:sz w:val="32"/>
          <w:szCs w:val="32"/>
          <w:rtl/>
        </w:rPr>
      </w:pPr>
      <w:r>
        <w:rPr>
          <w:rFonts w:cs="Traditional Arabic" w:hint="cs"/>
          <w:sz w:val="32"/>
          <w:szCs w:val="32"/>
          <w:rtl/>
        </w:rPr>
        <w:t xml:space="preserve">   ولكن ما هو الفرق؟ سواء كان المهدي حقيقة.. أم فرضية؟ مولوداً؟ أم غير مولود؟ وماذا يهمنا من الأمر في حياتنا المعاصرة؟ إذا كان ظهور المهدي أمراً غيبياً مستقبلياً؟</w:t>
      </w:r>
    </w:p>
    <w:p w:rsidR="00533FEB" w:rsidRDefault="00533FEB" w:rsidP="00533FEB">
      <w:pPr>
        <w:bidi/>
        <w:jc w:val="both"/>
        <w:rPr>
          <w:rFonts w:cs="Traditional Arabic" w:hint="cs"/>
          <w:sz w:val="32"/>
          <w:szCs w:val="32"/>
          <w:rtl/>
        </w:rPr>
      </w:pPr>
      <w:r>
        <w:rPr>
          <w:rFonts w:cs="Traditional Arabic" w:hint="cs"/>
          <w:sz w:val="32"/>
          <w:szCs w:val="32"/>
          <w:rtl/>
        </w:rPr>
        <w:t>ولكن من قال ذلك؟ ومن قال إن موضوع المهدي "محمد بن الحسن العسكري"  أمر تاريخي أو مستقبلي غيبي، وليس أمرا سياسيا فكريا معاصرا؟</w:t>
      </w:r>
    </w:p>
    <w:p w:rsidR="00533FEB" w:rsidRDefault="00533FEB" w:rsidP="00533FEB">
      <w:pPr>
        <w:bidi/>
        <w:jc w:val="both"/>
        <w:rPr>
          <w:rFonts w:cs="Traditional Arabic" w:hint="cs"/>
          <w:sz w:val="32"/>
          <w:szCs w:val="32"/>
          <w:rtl/>
        </w:rPr>
      </w:pPr>
      <w:r>
        <w:rPr>
          <w:rFonts w:cs="Traditional Arabic" w:hint="cs"/>
          <w:sz w:val="32"/>
          <w:szCs w:val="32"/>
          <w:rtl/>
        </w:rPr>
        <w:t xml:space="preserve">   صحيح.. إن فكرة المهدوية بصورة عامة مسألة غيبية مستقبلية، وإن مسألة ولادة الإمام الثاني عشر "محمد بن الحسن العسكري" مسألة تاريخية قديمة، ولكن الإيمان بهذا الإمام مسألة حيوية معاصرة تدخل في عقيدة الشيعة الامامية الاثني عشرية، وتشكل العمود الفقري لها. كما انها شكلت وتشكل الأرضية الأيديولوجية لفكرهم السياسي القديم والمعاصر، ومن ثم فإنها تلعب دورا كبيرا في علاقاتهم الداخلية والخارجية مع الطوائف الإسلامية الأخرى، وتدخل في صميم الوحدة الإسلامية والعملية الديموقراطية.</w:t>
      </w:r>
    </w:p>
    <w:p w:rsidR="00533FEB" w:rsidRDefault="00533FEB" w:rsidP="00533FEB">
      <w:pPr>
        <w:bidi/>
        <w:jc w:val="both"/>
        <w:rPr>
          <w:rFonts w:cs="Traditional Arabic" w:hint="cs"/>
          <w:sz w:val="32"/>
          <w:szCs w:val="32"/>
          <w:rtl/>
        </w:rPr>
      </w:pPr>
      <w:r>
        <w:rPr>
          <w:rFonts w:cs="Traditional Arabic" w:hint="cs"/>
          <w:sz w:val="32"/>
          <w:szCs w:val="32"/>
          <w:rtl/>
        </w:rPr>
        <w:t xml:space="preserve">   إن فكرة المهدوية لا تختص بشعب دون آخر، ولا بأمة دون أخرى.. فقد عرفها جميع شعوب الأرض حتى من غير المسلمين أو الموحدين. وذلك لأن كل شعب يتعرض للظلم والاضطهاد يحلم بغد أفضل وإمام عادل (مهدي) يملأ الأرض قسطا وعدلا بعد أن ملئت ظلما وجورا. ومن هنا فقد عرف المسلمون بمختلف طوائفهم وأحزابهم كثيرا من الأئمة المهديين وأدعياء المهدوية الذين قادوا الحركات الشعبية المطالبة بالعدالة، ونجح بعضهم في تحقيق أهدافهم في الوقت الذي فشل فيه آخرون.</w:t>
      </w:r>
    </w:p>
    <w:p w:rsidR="00533FEB" w:rsidRDefault="00533FEB" w:rsidP="00533FEB">
      <w:pPr>
        <w:bidi/>
        <w:jc w:val="both"/>
        <w:rPr>
          <w:rFonts w:cs="Traditional Arabic" w:hint="cs"/>
          <w:sz w:val="32"/>
          <w:szCs w:val="32"/>
          <w:rtl/>
        </w:rPr>
      </w:pPr>
      <w:r>
        <w:rPr>
          <w:rFonts w:cs="Traditional Arabic" w:hint="cs"/>
          <w:sz w:val="32"/>
          <w:szCs w:val="32"/>
          <w:rtl/>
        </w:rPr>
        <w:lastRenderedPageBreak/>
        <w:t xml:space="preserve">  وكان لكل (مهدي) قصة.. ولكن قصة "الإمام المهدي محمد بن الحسن العسكري" تختلف عن جميع الأئمة المهديين أو أدعياء المهدوية عبر التاريخ، وتحمل أبعادا كثيرة وخطيرة . فالإمام "الحجة بن الحسن" ليس مجرد أمل يحلق في المستقبل، وإنما هو "إمام حي موجود ولد في منتصف القرن الثالث الهجري ولا يزال يعيش اليوم وسوف يظهر في المستقبل". وبالتالي فقد ترتبت وتترتب على هذه العقيدة أمور كثيرة فكرية وسياسية.</w:t>
      </w:r>
    </w:p>
    <w:p w:rsidR="00533FEB" w:rsidRDefault="00533FEB" w:rsidP="00533FEB">
      <w:pPr>
        <w:bidi/>
        <w:jc w:val="both"/>
        <w:rPr>
          <w:rFonts w:cs="Traditional Arabic" w:hint="cs"/>
          <w:sz w:val="32"/>
          <w:szCs w:val="32"/>
          <w:rtl/>
        </w:rPr>
      </w:pPr>
      <w:r>
        <w:rPr>
          <w:rFonts w:cs="Traditional Arabic" w:hint="cs"/>
          <w:sz w:val="32"/>
          <w:szCs w:val="32"/>
          <w:rtl/>
        </w:rPr>
        <w:t xml:space="preserve">   فقد ولدت على أثر الإيمان بوجود الإمام "محمد بن الحسن العسكري" الفرقة الاثنا عشرية، بعد أن كاد المذهب الإمامي يصل إلى طريق مسدود، وذلك بوفاة الإمام العسكري دون الإشارة إلى وجود ولد له في الظاهر، ودون الإشارة إلى مصير الإمامة من بعده. ورغم وجود تيارات شيعية أخرى تعتقد بسلسلة أخرى من الأئمة العلويين، أو تؤمن بنظام وراثي مرن يجيز الانتقال إلى ال</w:t>
      </w:r>
      <w:r>
        <w:rPr>
          <w:rFonts w:cs="Traditional Arabic" w:hint="cs"/>
          <w:sz w:val="32"/>
          <w:szCs w:val="32"/>
          <w:rtl/>
          <w:lang w:bidi="ar-IQ"/>
        </w:rPr>
        <w:t>ا</w:t>
      </w:r>
      <w:r>
        <w:rPr>
          <w:rFonts w:cs="Traditional Arabic" w:hint="cs"/>
          <w:sz w:val="32"/>
          <w:szCs w:val="32"/>
          <w:rtl/>
        </w:rPr>
        <w:t>خوة وأبناء العم، إلا ان تيارا شيعيا مهما كان يعتقد بضرورة انتقال الإمامة إلى الورثة بصورة عمودية، أي في الأعقاب وأعقاب الأعقاب أبداً إلى يوم القيامة، اضطر إلى الإيمان بوجود ولد للإمام العسكري بصورة سرية، وخلافا للظاهر، مما أدى إلى تشكل الفرقة الاثني عشرية. ولو لم يكن ذلك الفريق من الشيعة يؤمنون بولادة ووجود "الإمام محمد بن الحسن العسكري" لما تكونت الفرقة الاثنا عشرية، ولوصلت نظرية الإمامة إلى طريق مسدود، على الأقل في هذا الخط من أبناء علي والحسين والكاظم.</w:t>
      </w:r>
    </w:p>
    <w:p w:rsidR="00533FEB" w:rsidRDefault="00533FEB" w:rsidP="00533FEB">
      <w:pPr>
        <w:bidi/>
        <w:jc w:val="both"/>
        <w:rPr>
          <w:rFonts w:cs="Traditional Arabic" w:hint="cs"/>
          <w:sz w:val="32"/>
          <w:szCs w:val="32"/>
          <w:rtl/>
        </w:rPr>
      </w:pPr>
      <w:r>
        <w:rPr>
          <w:rFonts w:cs="Traditional Arabic" w:hint="cs"/>
          <w:sz w:val="32"/>
          <w:szCs w:val="32"/>
          <w:rtl/>
        </w:rPr>
        <w:t xml:space="preserve">   ولما كان الشيعة الامامية يعتقدون بضرورة اتصاف الإمام بالعصمة والنص عليه من الله، وأنهم آمنوا بوجود ذلك الإمام المعصوم المعين من قبل الله، وهو "الإمام محمد بن الحسن العسكري" فقد تحتم عليهم انتظار ذلك الإمام ، وعدم الخوض بأي نشاط سياسي ثوري أو حكومي إلا تحت قيادة ذلك الإمام المنتظر. وعندما طلت غيبة ذلك الإمام، وامتد انتظار الشيعة الاثني عشرية له ؛ فقد دخل الشيعة في غيبة سياسية، وانسحبوا من مسرح التاريخ</w:t>
      </w:r>
      <w:r w:rsidRPr="00CA29E7">
        <w:rPr>
          <w:rFonts w:cs="Traditional Arabic" w:hint="cs"/>
          <w:sz w:val="32"/>
          <w:szCs w:val="32"/>
          <w:rtl/>
        </w:rPr>
        <w:t xml:space="preserve"> </w:t>
      </w:r>
      <w:r>
        <w:rPr>
          <w:rFonts w:cs="Traditional Arabic" w:hint="cs"/>
          <w:sz w:val="32"/>
          <w:szCs w:val="32"/>
          <w:rtl/>
        </w:rPr>
        <w:t>قرونا طويلة من الزمن. ورغم التطورات الإيجابية الحديثة التي حدثت في فكرهم السياسي فلا يزال قسم منهم يمتنع عن الخوض في السياسة انتظارا لظهور الإمام المعصوم الغائب.</w:t>
      </w:r>
    </w:p>
    <w:p w:rsidR="00533FEB" w:rsidRDefault="00533FEB" w:rsidP="00533FEB">
      <w:pPr>
        <w:bidi/>
        <w:jc w:val="both"/>
        <w:rPr>
          <w:rFonts w:cs="Traditional Arabic" w:hint="cs"/>
          <w:sz w:val="32"/>
          <w:szCs w:val="32"/>
          <w:rtl/>
        </w:rPr>
      </w:pPr>
      <w:r>
        <w:rPr>
          <w:rFonts w:cs="Traditional Arabic" w:hint="cs"/>
          <w:sz w:val="32"/>
          <w:szCs w:val="32"/>
          <w:rtl/>
        </w:rPr>
        <w:t xml:space="preserve">  وفي هذه الأثناء، ومنذ أيام الغيبة الأولى ، ظهرت في صفوف الشيعة دعوات أو ادعاءات بالنيابة الخاصة والعامة، عن الإمام المهدي الغائب، واللقاء به وأخذ التوجيهات والتعليمات والعلوم الشرعية عنه. وقد اشتهر حوالي أربعة وعشرين نائبا أو مدعيا للنيابة الخاصة عن الإمام المهدي في فترة ما يسمى بالغيبة الصغرى، التي امتدت حوالي سبعين عاما من  وفاة الإمام العسكري، وادعى بعض العلماء كالشيخ المفيد، في القرن الخامس الهجري، استلام رسائل خاصة من الإمام المهدي، ثم ظهرت نظرية النيابة العامة للفقهاء، أي كون كل فقيه نائبا عن الإمام المهدي حتى إذا لم يسمه أو يعينه بالخصوص.</w:t>
      </w:r>
    </w:p>
    <w:p w:rsidR="00533FEB" w:rsidRDefault="00533FEB" w:rsidP="00533FEB">
      <w:pPr>
        <w:bidi/>
        <w:jc w:val="both"/>
        <w:rPr>
          <w:rFonts w:cs="Traditional Arabic" w:hint="cs"/>
          <w:sz w:val="32"/>
          <w:szCs w:val="32"/>
          <w:rtl/>
        </w:rPr>
      </w:pPr>
      <w:r>
        <w:rPr>
          <w:rFonts w:cs="Traditional Arabic" w:hint="cs"/>
          <w:sz w:val="32"/>
          <w:szCs w:val="32"/>
          <w:rtl/>
        </w:rPr>
        <w:lastRenderedPageBreak/>
        <w:t xml:space="preserve">   وفي ظل هذه الأجواء ظهرت  المرجعية الدينية الشيعية التي اكتسبت هالة قدسية، سواء بواسطة النيابة الخاصة أو العامة، وأصبح المرجع الديني يحتل في صفوف الشيعة، موقعا متميزا لا يضاهيه إلا إمام معصوم.</w:t>
      </w:r>
    </w:p>
    <w:p w:rsidR="00533FEB" w:rsidRDefault="00533FEB" w:rsidP="00533FEB">
      <w:pPr>
        <w:bidi/>
        <w:jc w:val="both"/>
        <w:rPr>
          <w:rFonts w:cs="Traditional Arabic" w:hint="cs"/>
          <w:sz w:val="32"/>
          <w:szCs w:val="32"/>
          <w:rtl/>
        </w:rPr>
      </w:pPr>
      <w:r>
        <w:rPr>
          <w:rFonts w:cs="Traditional Arabic" w:hint="cs"/>
          <w:sz w:val="32"/>
          <w:szCs w:val="32"/>
          <w:rtl/>
        </w:rPr>
        <w:t xml:space="preserve">   ورغم حدوث تطور كبير في الفكر السياسي الشيعي في العقود أو القرون الأخيرة، وميل كثير من الفقهاء والسياسيين إلى إنهاء موقف الانتظار السلبي الممدود للإمام المهدي الغائب، واتخاذهم قرارا بالثورة أو إقامة الدولة في (عصر الغيبة) إلا أن إيمانهم بوجود الإمام المهدي "محمد بن الحسن العسكري" وأنه مصدر الشرعية الدستورية، دفعهم لإضفاء مسحة دينية على نشاطاتهم السياسية، والاستغناء عن اكتساب أية شرعية شعبية أو ديموقراطية، وبالتالي إعطاء أنفسهم صلاحيات مطلقة ديكتاتورية، وهو ما هدد ويهدد التجارب السياسية الحديثة التي يقوم بها الشيعة، ويقف عائقا أمام التطور الديموقراطي للمجتمعات الشيعية.</w:t>
      </w:r>
    </w:p>
    <w:p w:rsidR="00533FEB" w:rsidRDefault="00533FEB" w:rsidP="00533FEB">
      <w:pPr>
        <w:bidi/>
        <w:jc w:val="both"/>
        <w:rPr>
          <w:rFonts w:cs="Traditional Arabic" w:hint="cs"/>
          <w:sz w:val="32"/>
          <w:szCs w:val="32"/>
          <w:rtl/>
        </w:rPr>
      </w:pPr>
      <w:r>
        <w:rPr>
          <w:rFonts w:cs="Traditional Arabic" w:hint="cs"/>
          <w:sz w:val="32"/>
          <w:szCs w:val="32"/>
          <w:rtl/>
        </w:rPr>
        <w:t xml:space="preserve">  وعلى رغم انخراط الشيعة في العراق في هذه الأيام في عملية بناء النظام الديموقراطي، إلا أن بعض رجال الدين استغلوا فكرة وجود الإمام المهدي ليدعوا علاقات خاصة لهم معه، تتيح لهم مكانة فوق ديكتاتورية، وأبعد ما تكون عن الديموقراطية.</w:t>
      </w:r>
    </w:p>
    <w:p w:rsidR="00533FEB" w:rsidRDefault="00533FEB" w:rsidP="00533FEB">
      <w:pPr>
        <w:bidi/>
        <w:jc w:val="both"/>
        <w:rPr>
          <w:rFonts w:cs="Traditional Arabic" w:hint="cs"/>
          <w:sz w:val="32"/>
          <w:szCs w:val="32"/>
          <w:rtl/>
        </w:rPr>
      </w:pPr>
      <w:r>
        <w:rPr>
          <w:rFonts w:cs="Traditional Arabic" w:hint="cs"/>
          <w:sz w:val="32"/>
          <w:szCs w:val="32"/>
          <w:rtl/>
        </w:rPr>
        <w:t xml:space="preserve">  ومن هنا فإن مسألة وجود "الإمام المهدي الثاني عشر محمد بن الحسن العسكري" لم تعد مسألة غيبية تاريخية أو مستقبلية، وإنما أضحت شأنا معاصرا حيويا </w:t>
      </w:r>
      <w:r>
        <w:rPr>
          <w:rFonts w:cs="Traditional Arabic" w:hint="cs"/>
          <w:sz w:val="32"/>
          <w:szCs w:val="32"/>
          <w:rtl/>
          <w:lang w:bidi="ar-IQ"/>
        </w:rPr>
        <w:t>ف</w:t>
      </w:r>
      <w:r>
        <w:rPr>
          <w:rFonts w:cs="Traditional Arabic" w:hint="cs"/>
          <w:sz w:val="32"/>
          <w:szCs w:val="32"/>
          <w:rtl/>
        </w:rPr>
        <w:t>كريا سياسيا. وبالتالي فإن كثيرا من الأمور تصح إذا كان وجود الإمام حقيقة تاريخية، وتختلف  إذا لم يكن كذلك.</w:t>
      </w:r>
    </w:p>
    <w:p w:rsidR="00533FEB" w:rsidRDefault="00533FEB" w:rsidP="00533FEB">
      <w:pPr>
        <w:bidi/>
        <w:jc w:val="both"/>
        <w:rPr>
          <w:rFonts w:cs="Traditional Arabic" w:hint="cs"/>
          <w:sz w:val="32"/>
          <w:szCs w:val="32"/>
          <w:rtl/>
        </w:rPr>
      </w:pPr>
      <w:r>
        <w:rPr>
          <w:rFonts w:cs="Traditional Arabic" w:hint="cs"/>
          <w:sz w:val="32"/>
          <w:szCs w:val="32"/>
          <w:rtl/>
        </w:rPr>
        <w:t xml:space="preserve">  ولقد ولد الكاتب ونشأ شيعيا إماميا أثني عشريا، ثم قام بدراسة هذه المسألة فتوصل إلى أنها فرضية فلسفية وليست حقيقة تاريخية. وقام بنشر دراسته قبل حوالي عشر سنين (في سنة 1997) ضمن كتاب "تطور الفكر السياسي الشيعي من الشورى إلى ولاية الفقيه" الذي كان يبحث بالإضافة إلى مسألة وجود الإمام الثاني عشر، نظرية الإمامة لأهل البيت، وتطور الفكر السياسي الشيعي في عصر الغيبة. وقد طبع ذلك الكتاب عدة طبعات، وأثار عاصفة من الردود والنقاشات لم تهدأ بعد، فقد كتبت في الرد عليه عشرات الكتب والمقالات، ولا يزال النقاش مستمرا، ولكن كثيرا من الردود اتجهت لمناقشة الجزء الأول من الكتاب وإثبات صحة نظرية الإمامة، وأغفل كثير من الكتاب الحديث عن جوهر الكتاب وهو موضوع وجود الإمام الثاني عشر، وكنت أتمنى لو يركز الباحثون على هذا الموضوع ففيه غنى لهم عن تجشم محاولة إثبات الموضوع الأول، إذ لو ثبت وجود الإمام الثاني عشر لثبتت صحة نظرية الإمامة، نوعا ما، وإذا لم يثبت وجوده يستحيل إثبات نظرية الإمامة بتلك الصورة المعروفة لدى الشيعة الامامية الاثني عشرية.</w:t>
      </w:r>
    </w:p>
    <w:p w:rsidR="00533FEB" w:rsidRDefault="00533FEB" w:rsidP="00533FEB">
      <w:pPr>
        <w:bidi/>
        <w:jc w:val="both"/>
        <w:rPr>
          <w:rFonts w:cs="Traditional Arabic" w:hint="cs"/>
          <w:sz w:val="32"/>
          <w:szCs w:val="32"/>
          <w:rtl/>
        </w:rPr>
      </w:pPr>
      <w:r>
        <w:rPr>
          <w:rFonts w:cs="Traditional Arabic" w:hint="cs"/>
          <w:sz w:val="32"/>
          <w:szCs w:val="32"/>
          <w:rtl/>
        </w:rPr>
        <w:t xml:space="preserve">  ومن هنا شعرت بضرورة إخراج الكتاب بشكل جديد، واختصار الجزئين الأول والثالث، مع التركيز على الجزء الثاني من كتاب "تطور الفكر السياسي الشيعي" وهو:"الإمام المهدي محمد بن </w:t>
      </w:r>
      <w:r>
        <w:rPr>
          <w:rFonts w:cs="Traditional Arabic" w:hint="cs"/>
          <w:sz w:val="32"/>
          <w:szCs w:val="32"/>
          <w:rtl/>
        </w:rPr>
        <w:lastRenderedPageBreak/>
        <w:t>الحسن العسكري.. حقيقة تاريخية؟ أم فرضية فلسفية؟" وطباعته بصورة مستقلة. أملا في أن يساعد نشر هذا الكتاب في إثراء البحث حول الموضوع، وتطوير الفكر السياسي الشيعي خطوات أوسع نحو الديموقراطية، وتوحيد الأمة الإسلامية.</w:t>
      </w:r>
    </w:p>
    <w:p w:rsidR="00533FEB" w:rsidRDefault="00533FEB" w:rsidP="00533FEB">
      <w:pPr>
        <w:bidi/>
        <w:jc w:val="both"/>
        <w:rPr>
          <w:rFonts w:cs="Traditional Arabic" w:hint="cs"/>
          <w:sz w:val="32"/>
          <w:szCs w:val="32"/>
          <w:rtl/>
        </w:rPr>
      </w:pPr>
      <w:r>
        <w:rPr>
          <w:rFonts w:cs="Traditional Arabic" w:hint="cs"/>
          <w:sz w:val="32"/>
          <w:szCs w:val="32"/>
          <w:rtl/>
        </w:rPr>
        <w:t>أحمد الكاتب</w:t>
      </w:r>
    </w:p>
    <w:p w:rsidR="00533FEB" w:rsidRDefault="00533FEB" w:rsidP="00533FEB">
      <w:pPr>
        <w:bidi/>
        <w:jc w:val="both"/>
        <w:rPr>
          <w:rFonts w:cs="Traditional Arabic" w:hint="cs"/>
          <w:sz w:val="32"/>
          <w:szCs w:val="32"/>
          <w:rtl/>
        </w:rPr>
      </w:pPr>
      <w:r>
        <w:rPr>
          <w:rFonts w:cs="Traditional Arabic" w:hint="cs"/>
          <w:sz w:val="32"/>
          <w:szCs w:val="32"/>
          <w:rtl/>
        </w:rPr>
        <w:t>11 آذار 2007</w:t>
      </w:r>
    </w:p>
    <w:p w:rsidR="00533FEB" w:rsidRDefault="00533FEB" w:rsidP="00533FEB">
      <w:pPr>
        <w:bidi/>
        <w:jc w:val="both"/>
        <w:rPr>
          <w:rFonts w:cs="Traditional Arabic" w:hint="cs"/>
          <w:sz w:val="32"/>
          <w:szCs w:val="32"/>
          <w:rtl/>
        </w:rPr>
      </w:pPr>
      <w:r>
        <w:rPr>
          <w:rFonts w:cs="Traditional Arabic" w:hint="cs"/>
          <w:sz w:val="32"/>
          <w:szCs w:val="32"/>
          <w:rtl/>
        </w:rPr>
        <w:t>لندن</w:t>
      </w:r>
    </w:p>
    <w:p w:rsidR="00533FEB" w:rsidRDefault="00533FEB" w:rsidP="00533FEB">
      <w:pPr>
        <w:bidi/>
        <w:rPr>
          <w:rFonts w:cs="Traditional Arabic" w:hint="cs"/>
          <w:sz w:val="32"/>
          <w:szCs w:val="32"/>
          <w:rtl/>
        </w:rPr>
      </w:pPr>
    </w:p>
    <w:p w:rsidR="00533FEB" w:rsidRDefault="00533FEB" w:rsidP="00533FEB">
      <w:pPr>
        <w:bidi/>
        <w:jc w:val="center"/>
        <w:rPr>
          <w:rFonts w:cs="Traditional Arabic" w:hint="cs"/>
          <w:sz w:val="32"/>
          <w:szCs w:val="32"/>
          <w:rtl/>
        </w:rPr>
      </w:pPr>
      <w:r>
        <w:rPr>
          <w:rFonts w:cs="Traditional Arabic" w:hint="cs"/>
          <w:sz w:val="32"/>
          <w:szCs w:val="32"/>
          <w:rtl/>
        </w:rPr>
        <w:t>ملخص الجزء الأول</w:t>
      </w:r>
      <w:r>
        <w:rPr>
          <w:rStyle w:val="FootnoteReference"/>
          <w:rFonts w:cs="Traditional Arabic"/>
          <w:b/>
          <w:bCs/>
          <w:sz w:val="32"/>
          <w:szCs w:val="32"/>
          <w:rtl/>
        </w:rPr>
        <w:footnoteReference w:id="1"/>
      </w:r>
    </w:p>
    <w:p w:rsidR="00533FEB" w:rsidRDefault="00533FEB" w:rsidP="00533FEB">
      <w:pPr>
        <w:bidi/>
        <w:jc w:val="center"/>
        <w:rPr>
          <w:rFonts w:cs="Traditional Arabic" w:hint="cs"/>
          <w:sz w:val="32"/>
          <w:szCs w:val="32"/>
          <w:rtl/>
        </w:rPr>
      </w:pPr>
    </w:p>
    <w:p w:rsidR="00533FEB" w:rsidRDefault="00533FEB" w:rsidP="00533FEB">
      <w:pPr>
        <w:bidi/>
        <w:jc w:val="center"/>
        <w:rPr>
          <w:rFonts w:cs="Traditional Arabic"/>
          <w:sz w:val="32"/>
          <w:szCs w:val="32"/>
        </w:rPr>
      </w:pPr>
    </w:p>
    <w:p w:rsidR="00533FEB" w:rsidRDefault="00533FEB" w:rsidP="00533FEB">
      <w:pPr>
        <w:bidi/>
        <w:jc w:val="center"/>
        <w:rPr>
          <w:rFonts w:cs="Traditional Arabic" w:hint="cs"/>
          <w:sz w:val="32"/>
          <w:szCs w:val="32"/>
          <w:rtl/>
        </w:rPr>
      </w:pPr>
      <w:r w:rsidRPr="0081140F">
        <w:rPr>
          <w:rFonts w:hint="cs"/>
          <w:b/>
          <w:bCs/>
          <w:sz w:val="40"/>
          <w:szCs w:val="40"/>
          <w:rtl/>
        </w:rPr>
        <w:t>نظرية الإمامة الإلهية لأهل البيت</w:t>
      </w:r>
    </w:p>
    <w:p w:rsidR="00533FEB" w:rsidRDefault="00533FEB" w:rsidP="00533FEB">
      <w:pPr>
        <w:bidi/>
        <w:rPr>
          <w:rFonts w:cs="Traditional Arabic" w:hint="cs"/>
          <w:b/>
          <w:bCs/>
          <w:sz w:val="32"/>
          <w:szCs w:val="32"/>
          <w:rtl/>
        </w:rPr>
      </w:pPr>
    </w:p>
    <w:p w:rsidR="00533FEB" w:rsidRDefault="00533FEB" w:rsidP="00533FEB">
      <w:pPr>
        <w:bidi/>
        <w:rPr>
          <w:rFonts w:cs="Traditional Arabic" w:hint="cs"/>
          <w:sz w:val="32"/>
          <w:szCs w:val="32"/>
          <w:rtl/>
        </w:rPr>
      </w:pPr>
      <w:r w:rsidRPr="005B4CEB">
        <w:rPr>
          <w:rFonts w:cs="Traditional Arabic" w:hint="cs"/>
          <w:b/>
          <w:bCs/>
          <w:sz w:val="32"/>
          <w:szCs w:val="32"/>
          <w:rtl/>
        </w:rPr>
        <w:t>الشورى نظرية أهل البيت السياسية</w:t>
      </w:r>
      <w:r>
        <w:rPr>
          <w:rFonts w:cs="Traditional Arabic" w:hint="cs"/>
          <w:b/>
          <w:bCs/>
          <w:sz w:val="32"/>
          <w:szCs w:val="32"/>
          <w:rtl/>
        </w:rPr>
        <w:t xml:space="preserve"> </w:t>
      </w:r>
    </w:p>
    <w:p w:rsidR="00533FEB" w:rsidRDefault="00533FEB" w:rsidP="00533FEB">
      <w:pPr>
        <w:bidi/>
        <w:jc w:val="both"/>
        <w:rPr>
          <w:rFonts w:cs="Traditional Arabic" w:hint="cs"/>
          <w:sz w:val="32"/>
          <w:szCs w:val="32"/>
          <w:rtl/>
        </w:rPr>
      </w:pPr>
    </w:p>
    <w:p w:rsidR="00533FEB" w:rsidRDefault="00533FEB" w:rsidP="00533FEB">
      <w:pPr>
        <w:bidi/>
        <w:jc w:val="both"/>
        <w:rPr>
          <w:rFonts w:cs="Traditional Arabic" w:hint="cs"/>
          <w:sz w:val="32"/>
          <w:szCs w:val="32"/>
          <w:rtl/>
        </w:rPr>
      </w:pPr>
      <w:r>
        <w:rPr>
          <w:rFonts w:cs="Traditional Arabic" w:hint="cs"/>
          <w:sz w:val="32"/>
          <w:szCs w:val="32"/>
          <w:rtl/>
        </w:rPr>
        <w:t>يشكل "الإمام المهدي محمد بن الحسن العسكري" الرقم الثاني عشر في سلسلة الأئمة المعصومين الذين يعتقد الشيعة الإثنا عشرية بتعيينهم من قبل الله، والذي يقولون إنه ولد في منتصف القرن الثالث الهجري، بصورة سرية واختفى بعد وفاة والده الإمام العسكري سنة 260 للهجرة، في سامراء.</w:t>
      </w:r>
    </w:p>
    <w:p w:rsidR="00533FEB" w:rsidRDefault="00533FEB" w:rsidP="00533FEB">
      <w:pPr>
        <w:bidi/>
        <w:jc w:val="both"/>
        <w:rPr>
          <w:rFonts w:cs="Traditional Arabic" w:hint="cs"/>
          <w:sz w:val="32"/>
          <w:szCs w:val="32"/>
          <w:rtl/>
        </w:rPr>
      </w:pPr>
      <w:r>
        <w:rPr>
          <w:rFonts w:cs="Traditional Arabic" w:hint="cs"/>
          <w:sz w:val="32"/>
          <w:szCs w:val="32"/>
          <w:rtl/>
        </w:rPr>
        <w:t xml:space="preserve">  والإثنا عشرية هم فريق من الإمامية الذين ولدوا في القرن الثاني الهجري من بين عدد من الفرق الشيعية التي كانت تحارب الدولة الأموية وتلتف حول عدد من الأئمة العلويين أو الفاطميين. وامتاز الإمامية بلقبهم هذا لأنهم طوروا ولاءهم لأهل البيت من ولاء سياسي إلى عقيدة دينية، واعتقدوا بأن الأئمة معصومين ومعينين من قبل الله. ورفضوا - بناء على ذلك- الشورى كطريق لانتخاب الإمام.</w:t>
      </w:r>
    </w:p>
    <w:p w:rsidR="00533FEB" w:rsidRPr="00707B9E" w:rsidRDefault="00533FEB" w:rsidP="00533FEB">
      <w:pPr>
        <w:pStyle w:val="NormalWeb"/>
        <w:bidi/>
        <w:jc w:val="both"/>
        <w:rPr>
          <w:rFonts w:cs="Traditional Arabic"/>
          <w:sz w:val="32"/>
          <w:szCs w:val="32"/>
          <w:rtl/>
        </w:rPr>
      </w:pPr>
      <w:r>
        <w:rPr>
          <w:rFonts w:cs="Traditional Arabic" w:hint="cs"/>
          <w:sz w:val="32"/>
          <w:szCs w:val="32"/>
          <w:rtl/>
        </w:rPr>
        <w:t xml:space="preserve">  وكان قولهم هذا رد فعل على </w:t>
      </w:r>
      <w:r w:rsidRPr="00707B9E">
        <w:rPr>
          <w:rFonts w:cs="Traditional Arabic"/>
          <w:sz w:val="32"/>
          <w:szCs w:val="32"/>
          <w:rtl/>
        </w:rPr>
        <w:t xml:space="preserve">تسلط الحكام </w:t>
      </w:r>
      <w:r w:rsidRPr="00707B9E">
        <w:rPr>
          <w:rFonts w:cs="Traditional Arabic" w:hint="cs"/>
          <w:sz w:val="32"/>
          <w:szCs w:val="32"/>
          <w:rtl/>
        </w:rPr>
        <w:t>الأمويين</w:t>
      </w:r>
      <w:r w:rsidRPr="00707B9E">
        <w:rPr>
          <w:rFonts w:cs="Traditional Arabic"/>
          <w:sz w:val="32"/>
          <w:szCs w:val="32"/>
          <w:rtl/>
        </w:rPr>
        <w:t xml:space="preserve"> بالقوة ، وتداولهم للسلطة بالوراثة ، </w:t>
      </w:r>
      <w:r>
        <w:rPr>
          <w:rFonts w:cs="Traditional Arabic" w:hint="cs"/>
          <w:sz w:val="32"/>
          <w:szCs w:val="32"/>
          <w:rtl/>
        </w:rPr>
        <w:t xml:space="preserve">وادعائهم للعصمة ومطالبتهم للأمة بالطاعة المطلقة، </w:t>
      </w:r>
      <w:r w:rsidRPr="00707B9E">
        <w:rPr>
          <w:rFonts w:cs="Traditional Arabic"/>
          <w:sz w:val="32"/>
          <w:szCs w:val="32"/>
          <w:rtl/>
        </w:rPr>
        <w:t xml:space="preserve">فقالوا رداً على ذلك بأحقية </w:t>
      </w:r>
      <w:r w:rsidRPr="00707B9E">
        <w:rPr>
          <w:rFonts w:cs="Traditional Arabic" w:hint="cs"/>
          <w:sz w:val="32"/>
          <w:szCs w:val="32"/>
          <w:rtl/>
        </w:rPr>
        <w:t>أهل</w:t>
      </w:r>
      <w:r w:rsidRPr="00707B9E">
        <w:rPr>
          <w:rFonts w:cs="Traditional Arabic"/>
          <w:sz w:val="32"/>
          <w:szCs w:val="32"/>
          <w:rtl/>
        </w:rPr>
        <w:t xml:space="preserve"> البيت من </w:t>
      </w:r>
      <w:r w:rsidRPr="00707B9E">
        <w:rPr>
          <w:rFonts w:cs="Traditional Arabic" w:hint="cs"/>
          <w:sz w:val="32"/>
          <w:szCs w:val="32"/>
          <w:rtl/>
        </w:rPr>
        <w:t>الأمويين</w:t>
      </w:r>
      <w:r w:rsidRPr="00707B9E">
        <w:rPr>
          <w:rFonts w:cs="Traditional Arabic"/>
          <w:sz w:val="32"/>
          <w:szCs w:val="32"/>
          <w:rtl/>
        </w:rPr>
        <w:t xml:space="preserve"> بالخلافة، وضرورة تداولها في </w:t>
      </w:r>
      <w:r w:rsidRPr="00707B9E">
        <w:rPr>
          <w:rFonts w:cs="Traditional Arabic" w:hint="cs"/>
          <w:sz w:val="32"/>
          <w:szCs w:val="32"/>
          <w:rtl/>
        </w:rPr>
        <w:t>أعقابهم</w:t>
      </w:r>
      <w:r w:rsidRPr="00707B9E">
        <w:rPr>
          <w:rFonts w:cs="Traditional Arabic"/>
          <w:sz w:val="32"/>
          <w:szCs w:val="32"/>
          <w:rtl/>
        </w:rPr>
        <w:t xml:space="preserve">. ولكن هذه النظرية لم تكن نظرية </w:t>
      </w:r>
      <w:r w:rsidRPr="00707B9E">
        <w:rPr>
          <w:rFonts w:cs="Traditional Arabic" w:hint="cs"/>
          <w:sz w:val="32"/>
          <w:szCs w:val="32"/>
          <w:rtl/>
        </w:rPr>
        <w:t>أهل</w:t>
      </w:r>
      <w:r w:rsidRPr="00707B9E">
        <w:rPr>
          <w:rFonts w:cs="Traditional Arabic"/>
          <w:sz w:val="32"/>
          <w:szCs w:val="32"/>
          <w:rtl/>
        </w:rPr>
        <w:t xml:space="preserve"> البيت </w:t>
      </w:r>
      <w:r w:rsidRPr="00707B9E">
        <w:rPr>
          <w:rFonts w:cs="Traditional Arabic" w:hint="cs"/>
          <w:sz w:val="32"/>
          <w:szCs w:val="32"/>
          <w:rtl/>
        </w:rPr>
        <w:t>أنفسهم</w:t>
      </w:r>
      <w:r w:rsidRPr="00707B9E">
        <w:rPr>
          <w:rFonts w:cs="Traditional Arabic"/>
          <w:sz w:val="32"/>
          <w:szCs w:val="32"/>
          <w:rtl/>
        </w:rPr>
        <w:t xml:space="preserve"> ولا </w:t>
      </w:r>
      <w:r>
        <w:rPr>
          <w:rFonts w:cs="Traditional Arabic" w:hint="cs"/>
          <w:sz w:val="32"/>
          <w:szCs w:val="32"/>
          <w:rtl/>
        </w:rPr>
        <w:t xml:space="preserve">عموم </w:t>
      </w:r>
      <w:r w:rsidRPr="00707B9E">
        <w:rPr>
          <w:rFonts w:cs="Traditional Arabic"/>
          <w:sz w:val="32"/>
          <w:szCs w:val="32"/>
          <w:rtl/>
        </w:rPr>
        <w:t>الشيعة في القر</w:t>
      </w:r>
      <w:r>
        <w:rPr>
          <w:rFonts w:cs="Traditional Arabic" w:hint="cs"/>
          <w:sz w:val="32"/>
          <w:szCs w:val="32"/>
          <w:rtl/>
        </w:rPr>
        <w:t>و</w:t>
      </w:r>
      <w:r w:rsidRPr="00707B9E">
        <w:rPr>
          <w:rFonts w:cs="Traditional Arabic"/>
          <w:sz w:val="32"/>
          <w:szCs w:val="32"/>
          <w:rtl/>
        </w:rPr>
        <w:t xml:space="preserve">ن </w:t>
      </w:r>
      <w:r w:rsidRPr="00707B9E">
        <w:rPr>
          <w:rFonts w:cs="Traditional Arabic" w:hint="cs"/>
          <w:sz w:val="32"/>
          <w:szCs w:val="32"/>
          <w:rtl/>
        </w:rPr>
        <w:t>الأول</w:t>
      </w:r>
      <w:r>
        <w:rPr>
          <w:rFonts w:cs="Traditional Arabic" w:hint="cs"/>
          <w:sz w:val="32"/>
          <w:szCs w:val="32"/>
          <w:rtl/>
        </w:rPr>
        <w:t>ى</w:t>
      </w:r>
      <w:r w:rsidRPr="00707B9E">
        <w:rPr>
          <w:rFonts w:cs="Traditional Arabic"/>
          <w:sz w:val="32"/>
          <w:szCs w:val="32"/>
          <w:rtl/>
        </w:rPr>
        <w:t>.</w:t>
      </w:r>
    </w:p>
    <w:p w:rsidR="00533FEB" w:rsidRDefault="00533FEB" w:rsidP="00533FEB">
      <w:pPr>
        <w:pStyle w:val="NormalWeb"/>
        <w:bidi/>
        <w:jc w:val="both"/>
        <w:rPr>
          <w:rFonts w:cs="Traditional Arabic" w:hint="cs"/>
          <w:sz w:val="32"/>
          <w:szCs w:val="32"/>
          <w:rtl/>
        </w:rPr>
      </w:pPr>
      <w:r>
        <w:rPr>
          <w:rFonts w:cs="Traditional Arabic" w:hint="cs"/>
          <w:sz w:val="32"/>
          <w:szCs w:val="32"/>
          <w:rtl/>
        </w:rPr>
        <w:lastRenderedPageBreak/>
        <w:t xml:space="preserve">  وقد انطلق الإماميون في بناء نظريتهم من كون الإمام علي بن أبي طالب وصيا للنبي (ص) وهو أمر ثابت لا يختلف عليه المسلمون.</w:t>
      </w:r>
      <w:r w:rsidRPr="00707B9E">
        <w:rPr>
          <w:rStyle w:val="FootnoteReference"/>
          <w:rFonts w:cs="Traditional Arabic"/>
          <w:sz w:val="32"/>
          <w:szCs w:val="32"/>
          <w:rtl/>
        </w:rPr>
        <w:footnoteReference w:id="2"/>
      </w:r>
      <w:r>
        <w:rPr>
          <w:rFonts w:cs="Traditional Arabic" w:hint="cs"/>
          <w:sz w:val="32"/>
          <w:szCs w:val="32"/>
          <w:rtl/>
        </w:rPr>
        <w:t xml:space="preserve"> ولكنه كان يتعلق بالأمور العادية والشخصية، ولم تكن له علاقة بالسياسة والإمامة أو الخلافة الدينية.</w:t>
      </w:r>
      <w:r w:rsidRPr="00707B9E">
        <w:rPr>
          <w:rStyle w:val="FootnoteReference"/>
          <w:rFonts w:cs="Traditional Arabic"/>
          <w:sz w:val="32"/>
          <w:szCs w:val="32"/>
          <w:rtl/>
        </w:rPr>
        <w:footnoteReference w:id="3"/>
      </w:r>
      <w:r>
        <w:rPr>
          <w:rFonts w:cs="Traditional Arabic" w:hint="cs"/>
          <w:sz w:val="32"/>
          <w:szCs w:val="32"/>
          <w:rtl/>
        </w:rPr>
        <w:t xml:space="preserve"> كما انطلقوا من "حديث الغدير" الذي ورد أن النبي قال فيه:"من كنت مولاه فهذا علي مولاه".</w:t>
      </w:r>
      <w:r w:rsidRPr="00707B9E">
        <w:rPr>
          <w:rFonts w:cs="Traditional Arabic" w:hint="cs"/>
          <w:sz w:val="32"/>
          <w:szCs w:val="32"/>
          <w:rtl/>
        </w:rPr>
        <w:t xml:space="preserve"> </w:t>
      </w:r>
      <w:r w:rsidRPr="00707B9E">
        <w:rPr>
          <w:rFonts w:cs="Traditional Arabic"/>
          <w:sz w:val="32"/>
          <w:szCs w:val="32"/>
          <w:rtl/>
        </w:rPr>
        <w:t xml:space="preserve"> </w:t>
      </w:r>
      <w:r>
        <w:rPr>
          <w:rFonts w:cs="Traditional Arabic" w:hint="cs"/>
          <w:sz w:val="32"/>
          <w:szCs w:val="32"/>
          <w:rtl/>
        </w:rPr>
        <w:t>وهو حديث يعترف المسلمون بصحته ولكنهم ينفون دلالته على الإمامة.</w:t>
      </w:r>
      <w:r w:rsidRPr="00707B9E">
        <w:rPr>
          <w:rFonts w:cs="Traditional Arabic"/>
          <w:sz w:val="32"/>
          <w:szCs w:val="32"/>
          <w:rtl/>
        </w:rPr>
        <w:t> و</w:t>
      </w:r>
      <w:r w:rsidRPr="00707B9E">
        <w:rPr>
          <w:rFonts w:cs="Traditional Arabic" w:hint="cs"/>
          <w:sz w:val="32"/>
          <w:szCs w:val="32"/>
          <w:rtl/>
        </w:rPr>
        <w:t>من هنا</w:t>
      </w:r>
      <w:r w:rsidRPr="00707B9E">
        <w:rPr>
          <w:rFonts w:cs="Traditional Arabic"/>
          <w:sz w:val="32"/>
          <w:szCs w:val="32"/>
          <w:rtl/>
        </w:rPr>
        <w:t xml:space="preserve"> فان الصحابة</w:t>
      </w:r>
      <w:r w:rsidRPr="00707B9E">
        <w:rPr>
          <w:rFonts w:cs="Traditional Arabic" w:hint="cs"/>
          <w:sz w:val="32"/>
          <w:szCs w:val="32"/>
          <w:rtl/>
        </w:rPr>
        <w:t xml:space="preserve"> (رضي الله عنهم)</w:t>
      </w:r>
      <w:r w:rsidRPr="00707B9E">
        <w:rPr>
          <w:rFonts w:cs="Traditional Arabic"/>
          <w:sz w:val="32"/>
          <w:szCs w:val="32"/>
          <w:rtl/>
        </w:rPr>
        <w:t xml:space="preserve"> لم يفهموا من حديث الغدير </w:t>
      </w:r>
      <w:r w:rsidRPr="00707B9E">
        <w:rPr>
          <w:rFonts w:cs="Traditional Arabic" w:hint="cs"/>
          <w:sz w:val="32"/>
          <w:szCs w:val="32"/>
          <w:rtl/>
        </w:rPr>
        <w:t>أو</w:t>
      </w:r>
      <w:r w:rsidRPr="00707B9E">
        <w:rPr>
          <w:rFonts w:cs="Traditional Arabic"/>
          <w:sz w:val="32"/>
          <w:szCs w:val="32"/>
          <w:rtl/>
        </w:rPr>
        <w:t xml:space="preserve"> غيره من </w:t>
      </w:r>
      <w:r w:rsidRPr="00707B9E">
        <w:rPr>
          <w:rFonts w:cs="Traditional Arabic" w:hint="cs"/>
          <w:sz w:val="32"/>
          <w:szCs w:val="32"/>
          <w:rtl/>
        </w:rPr>
        <w:t>الأحاديث</w:t>
      </w:r>
      <w:r w:rsidRPr="00707B9E">
        <w:rPr>
          <w:rFonts w:cs="Traditional Arabic"/>
          <w:sz w:val="32"/>
          <w:szCs w:val="32"/>
          <w:rtl/>
        </w:rPr>
        <w:t xml:space="preserve"> معنى النص والتعيين بالخلافة ، ولذلك اختاروا طريق الشورى ، وبايعوا </w:t>
      </w:r>
      <w:r w:rsidRPr="00707B9E">
        <w:rPr>
          <w:rFonts w:cs="Traditional Arabic" w:hint="cs"/>
          <w:sz w:val="32"/>
          <w:szCs w:val="32"/>
          <w:rtl/>
        </w:rPr>
        <w:t xml:space="preserve">أبا </w:t>
      </w:r>
      <w:r w:rsidRPr="00707B9E">
        <w:rPr>
          <w:rFonts w:cs="Traditional Arabic"/>
          <w:sz w:val="32"/>
          <w:szCs w:val="32"/>
          <w:rtl/>
        </w:rPr>
        <w:t>بكر كخليفة من بعد الرسول</w:t>
      </w:r>
      <w:r w:rsidRPr="00707B9E">
        <w:rPr>
          <w:rFonts w:cs="Traditional Arabic" w:hint="cs"/>
          <w:sz w:val="32"/>
          <w:szCs w:val="32"/>
          <w:rtl/>
        </w:rPr>
        <w:t xml:space="preserve"> (ص)</w:t>
      </w:r>
      <w:r w:rsidRPr="00707B9E">
        <w:rPr>
          <w:rFonts w:cs="Traditional Arabic"/>
          <w:sz w:val="32"/>
          <w:szCs w:val="32"/>
          <w:rtl/>
        </w:rPr>
        <w:t>.</w:t>
      </w:r>
      <w:r>
        <w:rPr>
          <w:rFonts w:cs="Traditional Arabic" w:hint="cs"/>
          <w:sz w:val="32"/>
          <w:szCs w:val="32"/>
          <w:rtl/>
        </w:rPr>
        <w:t xml:space="preserve"> وكان منهم الإمام علي نفسه الذي </w:t>
      </w:r>
      <w:r w:rsidRPr="00707B9E">
        <w:rPr>
          <w:rFonts w:cs="Traditional Arabic"/>
          <w:sz w:val="32"/>
          <w:szCs w:val="32"/>
          <w:rtl/>
        </w:rPr>
        <w:t xml:space="preserve">بايع </w:t>
      </w:r>
      <w:r w:rsidRPr="00707B9E">
        <w:rPr>
          <w:rFonts w:cs="Traditional Arabic" w:hint="cs"/>
          <w:sz w:val="32"/>
          <w:szCs w:val="32"/>
          <w:rtl/>
        </w:rPr>
        <w:t xml:space="preserve">أبا </w:t>
      </w:r>
      <w:r w:rsidRPr="00707B9E">
        <w:rPr>
          <w:rFonts w:cs="Traditional Arabic"/>
          <w:sz w:val="32"/>
          <w:szCs w:val="32"/>
          <w:rtl/>
        </w:rPr>
        <w:t>بكر</w:t>
      </w:r>
      <w:r>
        <w:rPr>
          <w:rFonts w:cs="Traditional Arabic" w:hint="cs"/>
          <w:sz w:val="32"/>
          <w:szCs w:val="32"/>
          <w:rtl/>
        </w:rPr>
        <w:t xml:space="preserve"> وعمر وعثمان. ولم يستلم الخلافة إلا بعد بيعة الناس له بيعة عامة في المسجد.</w:t>
      </w:r>
      <w:r w:rsidRPr="00707B9E">
        <w:rPr>
          <w:rFonts w:cs="Traditional Arabic"/>
          <w:sz w:val="32"/>
          <w:szCs w:val="32"/>
          <w:rtl/>
        </w:rPr>
        <w:t xml:space="preserve"> وينقل الكليني رواية عن </w:t>
      </w:r>
      <w:r w:rsidRPr="00707B9E">
        <w:rPr>
          <w:rFonts w:cs="Traditional Arabic" w:hint="cs"/>
          <w:sz w:val="32"/>
          <w:szCs w:val="32"/>
          <w:rtl/>
        </w:rPr>
        <w:t>الإمام</w:t>
      </w:r>
      <w:r w:rsidRPr="00707B9E">
        <w:rPr>
          <w:rFonts w:cs="Traditional Arabic"/>
          <w:sz w:val="32"/>
          <w:szCs w:val="32"/>
          <w:rtl/>
        </w:rPr>
        <w:t xml:space="preserve"> محمد الباقر يقول فيها</w:t>
      </w:r>
      <w:r w:rsidRPr="00707B9E">
        <w:rPr>
          <w:rFonts w:cs="Traditional Arabic"/>
          <w:sz w:val="32"/>
          <w:szCs w:val="32"/>
          <w:rtl/>
        </w:rPr>
        <w:softHyphen/>
        <w:t xml:space="preserve"> </w:t>
      </w:r>
      <w:r w:rsidRPr="00707B9E">
        <w:rPr>
          <w:rFonts w:cs="Traditional Arabic" w:hint="cs"/>
          <w:sz w:val="32"/>
          <w:szCs w:val="32"/>
          <w:rtl/>
        </w:rPr>
        <w:t>إن</w:t>
      </w:r>
      <w:r w:rsidRPr="00707B9E">
        <w:rPr>
          <w:rFonts w:cs="Traditional Arabic"/>
          <w:sz w:val="32"/>
          <w:szCs w:val="32"/>
          <w:rtl/>
        </w:rPr>
        <w:t xml:space="preserve"> الإمام علي لم يدع </w:t>
      </w:r>
      <w:r w:rsidRPr="00707B9E">
        <w:rPr>
          <w:rFonts w:cs="Traditional Arabic" w:hint="cs"/>
          <w:sz w:val="32"/>
          <w:szCs w:val="32"/>
          <w:rtl/>
        </w:rPr>
        <w:t>إلى</w:t>
      </w:r>
      <w:r w:rsidRPr="00707B9E">
        <w:rPr>
          <w:rFonts w:cs="Traditional Arabic"/>
          <w:sz w:val="32"/>
          <w:szCs w:val="32"/>
          <w:rtl/>
        </w:rPr>
        <w:t xml:space="preserve"> نفسه و</w:t>
      </w:r>
      <w:r>
        <w:rPr>
          <w:rFonts w:cs="Traditional Arabic" w:hint="cs"/>
          <w:sz w:val="32"/>
          <w:szCs w:val="32"/>
          <w:rtl/>
        </w:rPr>
        <w:t>إ</w:t>
      </w:r>
      <w:r w:rsidRPr="00707B9E">
        <w:rPr>
          <w:rFonts w:cs="Traditional Arabic"/>
          <w:sz w:val="32"/>
          <w:szCs w:val="32"/>
          <w:rtl/>
        </w:rPr>
        <w:t xml:space="preserve">نه أقر القوم على ما صنعوا وكتم </w:t>
      </w:r>
      <w:r w:rsidRPr="00707B9E">
        <w:rPr>
          <w:rFonts w:cs="Traditional Arabic" w:hint="cs"/>
          <w:sz w:val="32"/>
          <w:szCs w:val="32"/>
          <w:rtl/>
        </w:rPr>
        <w:t>أمره.</w:t>
      </w:r>
      <w:r w:rsidRPr="00707B9E">
        <w:rPr>
          <w:rStyle w:val="FootnoteReference"/>
          <w:rFonts w:cs="Traditional Arabic"/>
          <w:sz w:val="32"/>
          <w:szCs w:val="32"/>
          <w:rtl/>
        </w:rPr>
        <w:footnoteReference w:id="4"/>
      </w:r>
      <w:r>
        <w:rPr>
          <w:rFonts w:cs="Traditional Arabic" w:hint="cs"/>
          <w:sz w:val="32"/>
          <w:szCs w:val="32"/>
          <w:rtl/>
        </w:rPr>
        <w:t xml:space="preserve"> </w:t>
      </w:r>
      <w:r w:rsidRPr="00707B9E">
        <w:rPr>
          <w:rFonts w:cs="Traditional Arabic"/>
          <w:sz w:val="32"/>
          <w:szCs w:val="32"/>
          <w:rtl/>
        </w:rPr>
        <w:t xml:space="preserve">وعندما </w:t>
      </w:r>
      <w:r>
        <w:rPr>
          <w:rFonts w:cs="Traditional Arabic" w:hint="cs"/>
          <w:sz w:val="32"/>
          <w:szCs w:val="32"/>
          <w:rtl/>
        </w:rPr>
        <w:t>قتل عثمان و</w:t>
      </w:r>
      <w:r w:rsidRPr="00707B9E">
        <w:rPr>
          <w:rFonts w:cs="Traditional Arabic"/>
          <w:sz w:val="32"/>
          <w:szCs w:val="32"/>
          <w:rtl/>
        </w:rPr>
        <w:t xml:space="preserve">جاء المهاجرون </w:t>
      </w:r>
      <w:r w:rsidRPr="00707B9E">
        <w:rPr>
          <w:rFonts w:cs="Traditional Arabic" w:hint="cs"/>
          <w:sz w:val="32"/>
          <w:szCs w:val="32"/>
          <w:rtl/>
        </w:rPr>
        <w:t>والأنصار</w:t>
      </w:r>
      <w:r w:rsidRPr="00707B9E">
        <w:rPr>
          <w:rFonts w:cs="Traditional Arabic"/>
          <w:sz w:val="32"/>
          <w:szCs w:val="32"/>
          <w:rtl/>
        </w:rPr>
        <w:t xml:space="preserve"> </w:t>
      </w:r>
      <w:r>
        <w:rPr>
          <w:rFonts w:cs="Traditional Arabic" w:hint="cs"/>
          <w:sz w:val="32"/>
          <w:szCs w:val="32"/>
          <w:rtl/>
        </w:rPr>
        <w:t xml:space="preserve">إلى الإمام علي يطالبونه بتولي الخلافة </w:t>
      </w:r>
      <w:r>
        <w:rPr>
          <w:rFonts w:cs="Traditional Arabic"/>
          <w:sz w:val="32"/>
          <w:szCs w:val="32"/>
          <w:rtl/>
        </w:rPr>
        <w:t>، دفعهم ،</w:t>
      </w:r>
      <w:r>
        <w:rPr>
          <w:rFonts w:cs="Traditional Arabic" w:hint="cs"/>
          <w:sz w:val="32"/>
          <w:szCs w:val="32"/>
          <w:rtl/>
        </w:rPr>
        <w:t xml:space="preserve"> و</w:t>
      </w:r>
      <w:r w:rsidRPr="00707B9E">
        <w:rPr>
          <w:rFonts w:cs="Traditional Arabic"/>
          <w:sz w:val="32"/>
          <w:szCs w:val="32"/>
          <w:rtl/>
        </w:rPr>
        <w:t>قال</w:t>
      </w:r>
      <w:r>
        <w:rPr>
          <w:rFonts w:cs="Traditional Arabic" w:hint="cs"/>
          <w:sz w:val="32"/>
          <w:szCs w:val="32"/>
          <w:rtl/>
        </w:rPr>
        <w:t xml:space="preserve"> لهم</w:t>
      </w:r>
      <w:r w:rsidRPr="00707B9E">
        <w:rPr>
          <w:rFonts w:cs="Traditional Arabic" w:hint="cs"/>
          <w:sz w:val="32"/>
          <w:szCs w:val="32"/>
          <w:rtl/>
        </w:rPr>
        <w:t>: "</w:t>
      </w:r>
      <w:r w:rsidRPr="00707B9E">
        <w:rPr>
          <w:rFonts w:cs="Traditional Arabic"/>
          <w:sz w:val="32"/>
          <w:szCs w:val="32"/>
          <w:rtl/>
        </w:rPr>
        <w:t xml:space="preserve"> دعوني والتمسوا غيري</w:t>
      </w:r>
      <w:r w:rsidRPr="00707B9E">
        <w:rPr>
          <w:rFonts w:cs="Traditional Arabic" w:hint="cs"/>
          <w:sz w:val="32"/>
          <w:szCs w:val="32"/>
          <w:rtl/>
        </w:rPr>
        <w:t>،</w:t>
      </w:r>
      <w:r w:rsidRPr="00707B9E">
        <w:rPr>
          <w:rFonts w:cs="Traditional Arabic"/>
          <w:sz w:val="32"/>
          <w:szCs w:val="32"/>
          <w:rtl/>
        </w:rPr>
        <w:t xml:space="preserve"> واعلموا </w:t>
      </w:r>
      <w:r w:rsidRPr="00707B9E">
        <w:rPr>
          <w:rFonts w:cs="Traditional Arabic" w:hint="cs"/>
          <w:sz w:val="32"/>
          <w:szCs w:val="32"/>
          <w:rtl/>
        </w:rPr>
        <w:t>أنى</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w:t>
      </w:r>
      <w:r w:rsidRPr="00707B9E">
        <w:rPr>
          <w:rFonts w:cs="Traditional Arabic" w:hint="cs"/>
          <w:sz w:val="32"/>
          <w:szCs w:val="32"/>
          <w:rtl/>
        </w:rPr>
        <w:t>أجبتكم</w:t>
      </w:r>
      <w:r w:rsidRPr="00707B9E">
        <w:rPr>
          <w:rFonts w:cs="Traditional Arabic"/>
          <w:sz w:val="32"/>
          <w:szCs w:val="32"/>
          <w:rtl/>
        </w:rPr>
        <w:t xml:space="preserve"> ركبت بكم ما اعلم </w:t>
      </w:r>
      <w:r w:rsidRPr="00707B9E">
        <w:rPr>
          <w:rFonts w:cs="Traditional Arabic" w:hint="cs"/>
          <w:sz w:val="32"/>
          <w:szCs w:val="32"/>
          <w:rtl/>
        </w:rPr>
        <w:t xml:space="preserve">، </w:t>
      </w:r>
      <w:r w:rsidRPr="00707B9E">
        <w:rPr>
          <w:rFonts w:cs="Traditional Arabic"/>
          <w:sz w:val="32"/>
          <w:szCs w:val="32"/>
          <w:rtl/>
        </w:rPr>
        <w:t xml:space="preserve">وان تركتموني فأنا كأحدكم ، ولعلي </w:t>
      </w:r>
      <w:r w:rsidRPr="00707B9E">
        <w:rPr>
          <w:rFonts w:cs="Traditional Arabic" w:hint="cs"/>
          <w:sz w:val="32"/>
          <w:szCs w:val="32"/>
          <w:rtl/>
        </w:rPr>
        <w:t>أ</w:t>
      </w:r>
      <w:r w:rsidRPr="00707B9E">
        <w:rPr>
          <w:rFonts w:cs="Traditional Arabic"/>
          <w:sz w:val="32"/>
          <w:szCs w:val="32"/>
          <w:rtl/>
        </w:rPr>
        <w:t>سمعكم و</w:t>
      </w:r>
      <w:r>
        <w:rPr>
          <w:rFonts w:cs="Traditional Arabic" w:hint="cs"/>
          <w:sz w:val="32"/>
          <w:szCs w:val="32"/>
          <w:rtl/>
          <w:lang w:bidi="ar-IQ"/>
        </w:rPr>
        <w:t>أ</w:t>
      </w:r>
      <w:r w:rsidRPr="00707B9E">
        <w:rPr>
          <w:rFonts w:cs="Traditional Arabic"/>
          <w:sz w:val="32"/>
          <w:szCs w:val="32"/>
          <w:rtl/>
        </w:rPr>
        <w:t xml:space="preserve">طوعكم لمن وليتموه </w:t>
      </w:r>
      <w:r w:rsidRPr="00707B9E">
        <w:rPr>
          <w:rFonts w:cs="Traditional Arabic" w:hint="cs"/>
          <w:sz w:val="32"/>
          <w:szCs w:val="32"/>
          <w:rtl/>
        </w:rPr>
        <w:t xml:space="preserve">أمركم، </w:t>
      </w:r>
      <w:r w:rsidRPr="00707B9E">
        <w:rPr>
          <w:rFonts w:cs="Traditional Arabic"/>
          <w:sz w:val="32"/>
          <w:szCs w:val="32"/>
          <w:rtl/>
        </w:rPr>
        <w:t xml:space="preserve"> </w:t>
      </w:r>
      <w:r w:rsidRPr="00707B9E">
        <w:rPr>
          <w:rFonts w:cs="Traditional Arabic" w:hint="cs"/>
          <w:sz w:val="32"/>
          <w:szCs w:val="32"/>
          <w:rtl/>
        </w:rPr>
        <w:t>وأنا</w:t>
      </w:r>
      <w:r w:rsidRPr="00707B9E">
        <w:rPr>
          <w:rFonts w:cs="Traditional Arabic"/>
          <w:sz w:val="32"/>
          <w:szCs w:val="32"/>
          <w:rtl/>
        </w:rPr>
        <w:t xml:space="preserve"> لكم وزيرا</w:t>
      </w:r>
      <w:r w:rsidRPr="00707B9E">
        <w:rPr>
          <w:rFonts w:cs="Traditional Arabic" w:hint="cs"/>
          <w:sz w:val="32"/>
          <w:szCs w:val="32"/>
          <w:rtl/>
        </w:rPr>
        <w:t>ً</w:t>
      </w:r>
      <w:r w:rsidRPr="00707B9E">
        <w:rPr>
          <w:rFonts w:cs="Traditional Arabic"/>
          <w:sz w:val="32"/>
          <w:szCs w:val="32"/>
          <w:rtl/>
        </w:rPr>
        <w:t xml:space="preserve"> خير لكم مني </w:t>
      </w:r>
      <w:r w:rsidRPr="00707B9E">
        <w:rPr>
          <w:rFonts w:cs="Traditional Arabic" w:hint="cs"/>
          <w:sz w:val="32"/>
          <w:szCs w:val="32"/>
          <w:rtl/>
        </w:rPr>
        <w:t>أميرا".</w:t>
      </w:r>
      <w:r w:rsidRPr="00707B9E">
        <w:rPr>
          <w:rStyle w:val="FootnoteReference"/>
          <w:rFonts w:cs="Traditional Arabic"/>
          <w:sz w:val="32"/>
          <w:szCs w:val="32"/>
          <w:rtl/>
        </w:rPr>
        <w:footnoteReference w:id="5"/>
      </w:r>
    </w:p>
    <w:p w:rsidR="00533FEB" w:rsidRPr="008E6069" w:rsidRDefault="00533FEB" w:rsidP="00533FEB">
      <w:pPr>
        <w:pStyle w:val="NormalWeb"/>
        <w:bidi/>
        <w:jc w:val="both"/>
        <w:rPr>
          <w:rFonts w:cs="Traditional Arabic" w:hint="cs"/>
          <w:sz w:val="32"/>
          <w:szCs w:val="32"/>
          <w:rtl/>
        </w:rPr>
      </w:pPr>
      <w:r w:rsidRPr="008E6069">
        <w:rPr>
          <w:rFonts w:cs="Traditional Arabic"/>
          <w:sz w:val="32"/>
          <w:szCs w:val="32"/>
          <w:rtl/>
        </w:rPr>
        <w:t xml:space="preserve"> وهناك رواية في </w:t>
      </w:r>
      <w:r w:rsidRPr="008E6069">
        <w:rPr>
          <w:rFonts w:cs="Traditional Arabic" w:hint="cs"/>
          <w:sz w:val="32"/>
          <w:szCs w:val="32"/>
          <w:rtl/>
        </w:rPr>
        <w:t>(</w:t>
      </w:r>
      <w:r w:rsidRPr="008E6069">
        <w:rPr>
          <w:rFonts w:cs="Traditional Arabic"/>
          <w:sz w:val="32"/>
          <w:szCs w:val="32"/>
          <w:rtl/>
        </w:rPr>
        <w:t xml:space="preserve">كتاب سليم بن قيس الهلالي) تكشف عن </w:t>
      </w:r>
      <w:r w:rsidRPr="008E6069">
        <w:rPr>
          <w:rFonts w:cs="Traditional Arabic" w:hint="cs"/>
          <w:sz w:val="32"/>
          <w:szCs w:val="32"/>
          <w:rtl/>
        </w:rPr>
        <w:t>إيمان</w:t>
      </w:r>
      <w:r w:rsidRPr="008E6069">
        <w:rPr>
          <w:rFonts w:cs="Traditional Arabic"/>
          <w:sz w:val="32"/>
          <w:szCs w:val="32"/>
          <w:rtl/>
        </w:rPr>
        <w:t xml:space="preserve"> </w:t>
      </w:r>
      <w:r w:rsidRPr="008E6069">
        <w:rPr>
          <w:rFonts w:cs="Traditional Arabic" w:hint="cs"/>
          <w:sz w:val="32"/>
          <w:szCs w:val="32"/>
          <w:rtl/>
        </w:rPr>
        <w:t>الإمام</w:t>
      </w:r>
      <w:r w:rsidRPr="008E6069">
        <w:rPr>
          <w:rFonts w:cs="Traditional Arabic"/>
          <w:sz w:val="32"/>
          <w:szCs w:val="32"/>
          <w:rtl/>
        </w:rPr>
        <w:t xml:space="preserve"> علي بنظرية الشورى وحق </w:t>
      </w:r>
      <w:r w:rsidRPr="008E6069">
        <w:rPr>
          <w:rFonts w:cs="Traditional Arabic" w:hint="cs"/>
          <w:sz w:val="32"/>
          <w:szCs w:val="32"/>
          <w:rtl/>
        </w:rPr>
        <w:t>الأمة</w:t>
      </w:r>
      <w:r w:rsidRPr="008E6069">
        <w:rPr>
          <w:rFonts w:cs="Traditional Arabic"/>
          <w:sz w:val="32"/>
          <w:szCs w:val="32"/>
          <w:rtl/>
        </w:rPr>
        <w:t xml:space="preserve"> في اختيار </w:t>
      </w:r>
      <w:r w:rsidRPr="008E6069">
        <w:rPr>
          <w:rFonts w:cs="Traditional Arabic" w:hint="cs"/>
          <w:sz w:val="32"/>
          <w:szCs w:val="32"/>
          <w:rtl/>
        </w:rPr>
        <w:t>الإمام</w:t>
      </w:r>
      <w:r w:rsidRPr="008E6069">
        <w:rPr>
          <w:rFonts w:cs="Traditional Arabic"/>
          <w:sz w:val="32"/>
          <w:szCs w:val="32"/>
          <w:rtl/>
        </w:rPr>
        <w:t xml:space="preserve"> ، حيث يقول في رسالة له:</w:t>
      </w:r>
      <w:r w:rsidRPr="008E6069">
        <w:rPr>
          <w:rFonts w:cs="Traditional Arabic"/>
          <w:sz w:val="32"/>
          <w:szCs w:val="32"/>
          <w:rtl/>
        </w:rPr>
        <w:softHyphen/>
      </w:r>
      <w:r w:rsidRPr="008E6069">
        <w:rPr>
          <w:rFonts w:cs="Traditional Arabic" w:hint="cs"/>
          <w:sz w:val="32"/>
          <w:szCs w:val="32"/>
          <w:rtl/>
        </w:rPr>
        <w:t>"</w:t>
      </w:r>
      <w:r w:rsidRPr="008E6069">
        <w:rPr>
          <w:rFonts w:cs="Traditional Arabic"/>
          <w:sz w:val="32"/>
          <w:szCs w:val="32"/>
          <w:rtl/>
        </w:rPr>
        <w:t xml:space="preserve"> الواجب في حكم الله وحكم </w:t>
      </w:r>
      <w:r w:rsidRPr="008E6069">
        <w:rPr>
          <w:rFonts w:cs="Traditional Arabic" w:hint="cs"/>
          <w:sz w:val="32"/>
          <w:szCs w:val="32"/>
          <w:rtl/>
        </w:rPr>
        <w:t>الإسلام</w:t>
      </w:r>
      <w:r w:rsidRPr="008E6069">
        <w:rPr>
          <w:rFonts w:cs="Traditional Arabic"/>
          <w:sz w:val="32"/>
          <w:szCs w:val="32"/>
          <w:rtl/>
        </w:rPr>
        <w:t xml:space="preserve"> على المسلمين بعدما يموت</w:t>
      </w:r>
      <w:r w:rsidRPr="008E6069">
        <w:rPr>
          <w:rFonts w:cs="Traditional Arabic" w:hint="cs"/>
          <w:sz w:val="32"/>
          <w:szCs w:val="32"/>
          <w:rtl/>
        </w:rPr>
        <w:t xml:space="preserve"> إمامهم</w:t>
      </w:r>
      <w:r w:rsidRPr="008E6069">
        <w:rPr>
          <w:rFonts w:cs="Traditional Arabic"/>
          <w:sz w:val="32"/>
          <w:szCs w:val="32"/>
          <w:rtl/>
        </w:rPr>
        <w:t xml:space="preserve"> </w:t>
      </w:r>
      <w:r w:rsidRPr="008E6069">
        <w:rPr>
          <w:rFonts w:cs="Traditional Arabic" w:hint="cs"/>
          <w:sz w:val="32"/>
          <w:szCs w:val="32"/>
          <w:rtl/>
        </w:rPr>
        <w:t>أو</w:t>
      </w:r>
      <w:r w:rsidRPr="008E6069">
        <w:rPr>
          <w:rFonts w:cs="Traditional Arabic"/>
          <w:sz w:val="32"/>
          <w:szCs w:val="32"/>
          <w:rtl/>
        </w:rPr>
        <w:t xml:space="preserve"> يقتل .. </w:t>
      </w:r>
      <w:r w:rsidRPr="008E6069">
        <w:rPr>
          <w:rFonts w:cs="Traditional Arabic" w:hint="cs"/>
          <w:sz w:val="32"/>
          <w:szCs w:val="32"/>
          <w:rtl/>
        </w:rPr>
        <w:t>أن</w:t>
      </w:r>
      <w:r w:rsidRPr="008E6069">
        <w:rPr>
          <w:rFonts w:cs="Traditional Arabic"/>
          <w:sz w:val="32"/>
          <w:szCs w:val="32"/>
          <w:rtl/>
        </w:rPr>
        <w:t xml:space="preserve"> لا يعملوا عملا ولا يحدثوا حدثا ولا يقدموا يدا ولا رجلا ولا </w:t>
      </w:r>
      <w:r w:rsidRPr="008E6069">
        <w:rPr>
          <w:rFonts w:cs="Traditional Arabic" w:hint="cs"/>
          <w:sz w:val="32"/>
          <w:szCs w:val="32"/>
          <w:rtl/>
        </w:rPr>
        <w:t>يبدءوا</w:t>
      </w:r>
      <w:r w:rsidRPr="008E6069">
        <w:rPr>
          <w:rFonts w:cs="Traditional Arabic"/>
          <w:sz w:val="32"/>
          <w:szCs w:val="32"/>
          <w:rtl/>
        </w:rPr>
        <w:t xml:space="preserve"> بشيء قبل </w:t>
      </w:r>
      <w:r w:rsidRPr="008E6069">
        <w:rPr>
          <w:rFonts w:cs="Traditional Arabic" w:hint="cs"/>
          <w:sz w:val="32"/>
          <w:szCs w:val="32"/>
          <w:rtl/>
        </w:rPr>
        <w:t>أن</w:t>
      </w:r>
      <w:r w:rsidRPr="008E6069">
        <w:rPr>
          <w:rFonts w:cs="Traditional Arabic"/>
          <w:sz w:val="32"/>
          <w:szCs w:val="32"/>
          <w:rtl/>
        </w:rPr>
        <w:t xml:space="preserve"> يختاروا لأنفسهم </w:t>
      </w:r>
      <w:r w:rsidRPr="008E6069">
        <w:rPr>
          <w:rFonts w:cs="Traditional Arabic" w:hint="cs"/>
          <w:sz w:val="32"/>
          <w:szCs w:val="32"/>
          <w:rtl/>
        </w:rPr>
        <w:t>إماما</w:t>
      </w:r>
      <w:r w:rsidRPr="008E6069">
        <w:rPr>
          <w:rFonts w:cs="Traditional Arabic"/>
          <w:sz w:val="32"/>
          <w:szCs w:val="32"/>
          <w:rtl/>
        </w:rPr>
        <w:t xml:space="preserve"> عفيفا عالما ورعا عارفا بالقضاء والسنة</w:t>
      </w:r>
      <w:r w:rsidRPr="008E6069">
        <w:rPr>
          <w:rFonts w:cs="Traditional Arabic" w:hint="cs"/>
          <w:sz w:val="32"/>
          <w:szCs w:val="32"/>
          <w:rtl/>
        </w:rPr>
        <w:t>".</w:t>
      </w:r>
      <w:r w:rsidRPr="008E6069">
        <w:rPr>
          <w:rStyle w:val="FootnoteReference"/>
          <w:rFonts w:cs="Traditional Arabic"/>
          <w:sz w:val="32"/>
          <w:szCs w:val="32"/>
          <w:rtl/>
        </w:rPr>
        <w:footnoteReference w:id="6"/>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lastRenderedPageBreak/>
        <w:t xml:space="preserve"> </w:t>
      </w:r>
      <w:r w:rsidRPr="00707B9E">
        <w:rPr>
          <w:rFonts w:cs="Traditional Arabic" w:hint="cs"/>
          <w:sz w:val="32"/>
          <w:szCs w:val="32"/>
          <w:rtl/>
        </w:rPr>
        <w:t xml:space="preserve">  </w:t>
      </w:r>
      <w:r w:rsidRPr="00707B9E">
        <w:rPr>
          <w:rFonts w:cs="Traditional Arabic"/>
          <w:sz w:val="32"/>
          <w:szCs w:val="32"/>
          <w:rtl/>
        </w:rPr>
        <w:t> و</w:t>
      </w:r>
      <w:r>
        <w:rPr>
          <w:rFonts w:cs="Traditional Arabic" w:hint="cs"/>
          <w:sz w:val="32"/>
          <w:szCs w:val="32"/>
          <w:rtl/>
        </w:rPr>
        <w:t xml:space="preserve">عندما أصبح </w:t>
      </w:r>
      <w:r w:rsidRPr="00707B9E">
        <w:rPr>
          <w:rFonts w:cs="Traditional Arabic" w:hint="cs"/>
          <w:sz w:val="32"/>
          <w:szCs w:val="32"/>
          <w:rtl/>
        </w:rPr>
        <w:t>الإمام</w:t>
      </w:r>
      <w:r w:rsidRPr="00707B9E">
        <w:rPr>
          <w:rFonts w:cs="Traditional Arabic"/>
          <w:sz w:val="32"/>
          <w:szCs w:val="32"/>
          <w:rtl/>
        </w:rPr>
        <w:t xml:space="preserve"> علي (ع) </w:t>
      </w:r>
      <w:r>
        <w:rPr>
          <w:rFonts w:cs="Traditional Arabic" w:hint="cs"/>
          <w:sz w:val="32"/>
          <w:szCs w:val="32"/>
          <w:rtl/>
        </w:rPr>
        <w:t xml:space="preserve">حاكما كان </w:t>
      </w:r>
      <w:r w:rsidRPr="00707B9E">
        <w:rPr>
          <w:rFonts w:cs="Traditional Arabic"/>
          <w:sz w:val="32"/>
          <w:szCs w:val="32"/>
          <w:rtl/>
        </w:rPr>
        <w:t xml:space="preserve">ينظر </w:t>
      </w:r>
      <w:r w:rsidRPr="00707B9E">
        <w:rPr>
          <w:rFonts w:cs="Traditional Arabic" w:hint="cs"/>
          <w:sz w:val="32"/>
          <w:szCs w:val="32"/>
          <w:rtl/>
        </w:rPr>
        <w:t>إلى</w:t>
      </w:r>
      <w:r w:rsidRPr="00707B9E">
        <w:rPr>
          <w:rFonts w:cs="Traditional Arabic"/>
          <w:sz w:val="32"/>
          <w:szCs w:val="32"/>
          <w:rtl/>
        </w:rPr>
        <w:t xml:space="preserve"> نفسه كانسان عادي غير معصوم ، ويطالب المسلمين </w:t>
      </w:r>
      <w:r w:rsidRPr="00707B9E">
        <w:rPr>
          <w:rFonts w:cs="Traditional Arabic" w:hint="cs"/>
          <w:sz w:val="32"/>
          <w:szCs w:val="32"/>
          <w:rtl/>
        </w:rPr>
        <w:t>أن</w:t>
      </w:r>
      <w:r w:rsidRPr="00707B9E">
        <w:rPr>
          <w:rFonts w:cs="Traditional Arabic"/>
          <w:sz w:val="32"/>
          <w:szCs w:val="32"/>
          <w:rtl/>
        </w:rPr>
        <w:t xml:space="preserve"> ينظروا </w:t>
      </w:r>
      <w:r w:rsidRPr="00707B9E">
        <w:rPr>
          <w:rFonts w:cs="Traditional Arabic" w:hint="cs"/>
          <w:sz w:val="32"/>
          <w:szCs w:val="32"/>
          <w:rtl/>
        </w:rPr>
        <w:t>إليه</w:t>
      </w:r>
      <w:r w:rsidRPr="00707B9E">
        <w:rPr>
          <w:rFonts w:cs="Traditional Arabic"/>
          <w:sz w:val="32"/>
          <w:szCs w:val="32"/>
          <w:rtl/>
        </w:rPr>
        <w:t xml:space="preserve"> كذلك ، ويقول</w:t>
      </w:r>
      <w:r>
        <w:rPr>
          <w:rFonts w:cs="Traditional Arabic" w:hint="cs"/>
          <w:sz w:val="32"/>
          <w:szCs w:val="32"/>
          <w:rtl/>
        </w:rPr>
        <w:t xml:space="preserve"> لهم</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إني</w:t>
      </w:r>
      <w:r w:rsidRPr="00707B9E">
        <w:rPr>
          <w:rFonts w:cs="Traditional Arabic"/>
          <w:sz w:val="32"/>
          <w:szCs w:val="32"/>
          <w:rtl/>
        </w:rPr>
        <w:t xml:space="preserve"> لست في نفسي بفوق </w:t>
      </w:r>
      <w:r w:rsidRPr="00707B9E">
        <w:rPr>
          <w:rFonts w:cs="Traditional Arabic" w:hint="cs"/>
          <w:sz w:val="32"/>
          <w:szCs w:val="32"/>
          <w:rtl/>
        </w:rPr>
        <w:t>أن</w:t>
      </w:r>
      <w:r w:rsidRPr="00707B9E">
        <w:rPr>
          <w:rFonts w:cs="Traditional Arabic"/>
          <w:sz w:val="32"/>
          <w:szCs w:val="32"/>
          <w:rtl/>
        </w:rPr>
        <w:t xml:space="preserve"> </w:t>
      </w:r>
      <w:r w:rsidRPr="00707B9E">
        <w:rPr>
          <w:rFonts w:cs="Traditional Arabic" w:hint="cs"/>
          <w:sz w:val="32"/>
          <w:szCs w:val="32"/>
          <w:rtl/>
        </w:rPr>
        <w:t>أخطئ</w:t>
      </w:r>
      <w:r w:rsidRPr="00707B9E">
        <w:rPr>
          <w:rFonts w:cs="Traditional Arabic"/>
          <w:sz w:val="32"/>
          <w:szCs w:val="32"/>
          <w:rtl/>
        </w:rPr>
        <w:t xml:space="preserve"> ولا آمن ذلك من فعلي ،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يكفي الله من نفسي </w:t>
      </w:r>
      <w:r w:rsidRPr="00707B9E">
        <w:rPr>
          <w:rFonts w:cs="Traditional Arabic" w:hint="cs"/>
          <w:sz w:val="32"/>
          <w:szCs w:val="32"/>
          <w:rtl/>
        </w:rPr>
        <w:t>ما ه</w:t>
      </w:r>
      <w:r w:rsidRPr="00707B9E">
        <w:rPr>
          <w:rFonts w:cs="Traditional Arabic" w:hint="eastAsia"/>
          <w:sz w:val="32"/>
          <w:szCs w:val="32"/>
          <w:rtl/>
        </w:rPr>
        <w:t>و</w:t>
      </w:r>
      <w:r w:rsidRPr="00707B9E">
        <w:rPr>
          <w:rFonts w:cs="Traditional Arabic"/>
          <w:sz w:val="32"/>
          <w:szCs w:val="32"/>
          <w:rtl/>
        </w:rPr>
        <w:t xml:space="preserve"> </w:t>
      </w:r>
      <w:r>
        <w:rPr>
          <w:rFonts w:cs="Traditional Arabic" w:hint="cs"/>
          <w:sz w:val="32"/>
          <w:szCs w:val="32"/>
          <w:rtl/>
        </w:rPr>
        <w:t>أ</w:t>
      </w:r>
      <w:r w:rsidRPr="00707B9E">
        <w:rPr>
          <w:rFonts w:cs="Traditional Arabic"/>
          <w:sz w:val="32"/>
          <w:szCs w:val="32"/>
          <w:rtl/>
        </w:rPr>
        <w:t>ملك به مني</w:t>
      </w:r>
      <w:r>
        <w:rPr>
          <w:rFonts w:cs="Traditional Arabic" w:hint="cs"/>
          <w:sz w:val="32"/>
          <w:szCs w:val="32"/>
          <w:rtl/>
        </w:rPr>
        <w:t>، فلا تكفوا عن مقالة بحق أو مشورة بعدل</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7"/>
      </w:r>
    </w:p>
    <w:p w:rsidR="00533FEB"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Pr>
          <w:rFonts w:cs="Traditional Arabic" w:hint="cs"/>
          <w:sz w:val="32"/>
          <w:szCs w:val="32"/>
          <w:rtl/>
        </w:rPr>
        <w:t xml:space="preserve"> </w:t>
      </w:r>
      <w:r w:rsidRPr="00707B9E">
        <w:rPr>
          <w:rFonts w:cs="Traditional Arabic"/>
          <w:sz w:val="32"/>
          <w:szCs w:val="32"/>
          <w:rtl/>
        </w:rPr>
        <w:t xml:space="preserve"> </w:t>
      </w:r>
      <w:r>
        <w:rPr>
          <w:rFonts w:cs="Traditional Arabic" w:hint="cs"/>
          <w:sz w:val="32"/>
          <w:szCs w:val="32"/>
          <w:rtl/>
        </w:rPr>
        <w:t>وعند</w:t>
      </w:r>
      <w:r w:rsidRPr="00707B9E">
        <w:rPr>
          <w:rFonts w:cs="Traditional Arabic"/>
          <w:sz w:val="32"/>
          <w:szCs w:val="32"/>
          <w:rtl/>
        </w:rPr>
        <w:t>ما ضربه عبد</w:t>
      </w:r>
      <w:r w:rsidRPr="00707B9E">
        <w:rPr>
          <w:rFonts w:cs="Traditional Arabic" w:hint="cs"/>
          <w:sz w:val="32"/>
          <w:szCs w:val="32"/>
          <w:rtl/>
        </w:rPr>
        <w:t xml:space="preserve"> </w:t>
      </w:r>
      <w:r w:rsidRPr="00707B9E">
        <w:rPr>
          <w:rFonts w:cs="Traditional Arabic"/>
          <w:sz w:val="32"/>
          <w:szCs w:val="32"/>
          <w:rtl/>
        </w:rPr>
        <w:t>الرحمن بن ملجم ،</w:t>
      </w:r>
      <w:r w:rsidRPr="00495547">
        <w:rPr>
          <w:rFonts w:cs="Traditional Arabic"/>
          <w:sz w:val="32"/>
          <w:szCs w:val="32"/>
          <w:rtl/>
        </w:rPr>
        <w:t xml:space="preserve"> </w:t>
      </w:r>
      <w:r w:rsidRPr="00707B9E">
        <w:rPr>
          <w:rFonts w:cs="Traditional Arabic"/>
          <w:sz w:val="32"/>
          <w:szCs w:val="32"/>
          <w:rtl/>
        </w:rPr>
        <w:t xml:space="preserve">دخل المسلمون </w:t>
      </w:r>
      <w:r w:rsidRPr="00707B9E">
        <w:rPr>
          <w:rFonts w:cs="Traditional Arabic" w:hint="cs"/>
          <w:sz w:val="32"/>
          <w:szCs w:val="32"/>
          <w:rtl/>
        </w:rPr>
        <w:t>على الإمام علي</w:t>
      </w:r>
      <w:r>
        <w:rPr>
          <w:rFonts w:cs="Traditional Arabic" w:hint="cs"/>
          <w:sz w:val="32"/>
          <w:szCs w:val="32"/>
          <w:rtl/>
        </w:rPr>
        <w:t>،</w:t>
      </w:r>
      <w:r w:rsidRPr="00707B9E">
        <w:rPr>
          <w:rFonts w:cs="Traditional Arabic"/>
          <w:sz w:val="32"/>
          <w:szCs w:val="32"/>
          <w:rtl/>
        </w:rPr>
        <w:t xml:space="preserve"> وطلبوا منه </w:t>
      </w:r>
      <w:r w:rsidRPr="00707B9E">
        <w:rPr>
          <w:rFonts w:cs="Traditional Arabic" w:hint="cs"/>
          <w:sz w:val="32"/>
          <w:szCs w:val="32"/>
          <w:rtl/>
        </w:rPr>
        <w:t>أن</w:t>
      </w:r>
      <w:r w:rsidRPr="00707B9E">
        <w:rPr>
          <w:rFonts w:cs="Traditional Arabic"/>
          <w:sz w:val="32"/>
          <w:szCs w:val="32"/>
          <w:rtl/>
        </w:rPr>
        <w:t xml:space="preserve"> يستخلف ابنه الحسن ، فقال</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لا ، </w:t>
      </w:r>
      <w:r w:rsidRPr="00707B9E">
        <w:rPr>
          <w:rFonts w:cs="Traditional Arabic" w:hint="cs"/>
          <w:sz w:val="32"/>
          <w:szCs w:val="32"/>
          <w:rtl/>
        </w:rPr>
        <w:t>إنا</w:t>
      </w:r>
      <w:r w:rsidRPr="00707B9E">
        <w:rPr>
          <w:rFonts w:cs="Traditional Arabic"/>
          <w:sz w:val="32"/>
          <w:szCs w:val="32"/>
          <w:rtl/>
        </w:rPr>
        <w:t xml:space="preserve"> دخلنا على رسول الله</w:t>
      </w:r>
      <w:r w:rsidRPr="00707B9E">
        <w:rPr>
          <w:rFonts w:cs="Traditional Arabic" w:hint="cs"/>
          <w:sz w:val="32"/>
          <w:szCs w:val="32"/>
          <w:rtl/>
        </w:rPr>
        <w:t xml:space="preserve"> </w:t>
      </w:r>
      <w:r w:rsidRPr="00707B9E">
        <w:rPr>
          <w:rFonts w:cs="Traditional Arabic"/>
          <w:sz w:val="32"/>
          <w:szCs w:val="32"/>
          <w:rtl/>
        </w:rPr>
        <w:t xml:space="preserve"> فقلنا</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استخلف ، فقال</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لا </w:t>
      </w:r>
      <w:r w:rsidRPr="00707B9E">
        <w:rPr>
          <w:rFonts w:cs="Traditional Arabic" w:hint="cs"/>
          <w:sz w:val="32"/>
          <w:szCs w:val="32"/>
          <w:rtl/>
        </w:rPr>
        <w:t>،</w:t>
      </w:r>
      <w:r w:rsidRPr="00707B9E">
        <w:rPr>
          <w:rFonts w:cs="Traditional Arabic"/>
          <w:sz w:val="32"/>
          <w:szCs w:val="32"/>
          <w:rtl/>
        </w:rPr>
        <w:softHyphen/>
        <w:t xml:space="preserve"> </w:t>
      </w:r>
      <w:r w:rsidRPr="00707B9E">
        <w:rPr>
          <w:rFonts w:cs="Traditional Arabic" w:hint="cs"/>
          <w:sz w:val="32"/>
          <w:szCs w:val="32"/>
          <w:rtl/>
        </w:rPr>
        <w:t>أخاف</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تفرقوا عنه كما تفرقت بنو </w:t>
      </w:r>
      <w:r w:rsidRPr="00707B9E">
        <w:rPr>
          <w:rFonts w:cs="Traditional Arabic" w:hint="cs"/>
          <w:sz w:val="32"/>
          <w:szCs w:val="32"/>
          <w:rtl/>
        </w:rPr>
        <w:t>إسرائيل</w:t>
      </w:r>
      <w:r w:rsidRPr="00707B9E">
        <w:rPr>
          <w:rFonts w:cs="Traditional Arabic"/>
          <w:sz w:val="32"/>
          <w:szCs w:val="32"/>
          <w:rtl/>
        </w:rPr>
        <w:t xml:space="preserve"> عن هارون، ولكن </w:t>
      </w:r>
      <w:r>
        <w:rPr>
          <w:rFonts w:cs="Traditional Arabic" w:hint="cs"/>
          <w:sz w:val="32"/>
          <w:szCs w:val="32"/>
          <w:rtl/>
        </w:rPr>
        <w:t>إ</w:t>
      </w:r>
      <w:r w:rsidRPr="00707B9E">
        <w:rPr>
          <w:rFonts w:cs="Traditional Arabic" w:hint="cs"/>
          <w:sz w:val="32"/>
          <w:szCs w:val="32"/>
          <w:rtl/>
        </w:rPr>
        <w:t>ن</w:t>
      </w:r>
      <w:r w:rsidRPr="00707B9E">
        <w:rPr>
          <w:rFonts w:cs="Traditional Arabic"/>
          <w:sz w:val="32"/>
          <w:szCs w:val="32"/>
          <w:rtl/>
        </w:rPr>
        <w:t xml:space="preserve"> يعلم الله في قلوبكم خيرا</w:t>
      </w:r>
      <w:r w:rsidRPr="00707B9E">
        <w:rPr>
          <w:rFonts w:cs="Traditional Arabic" w:hint="cs"/>
          <w:sz w:val="32"/>
          <w:szCs w:val="32"/>
          <w:rtl/>
        </w:rPr>
        <w:t>ً</w:t>
      </w:r>
      <w:r w:rsidRPr="00707B9E">
        <w:rPr>
          <w:rFonts w:cs="Traditional Arabic"/>
          <w:sz w:val="32"/>
          <w:szCs w:val="32"/>
          <w:rtl/>
        </w:rPr>
        <w:t xml:space="preserve"> يختر لكم</w:t>
      </w:r>
      <w:r w:rsidRPr="00707B9E">
        <w:rPr>
          <w:rFonts w:cs="Traditional Arabic" w:hint="cs"/>
          <w:sz w:val="32"/>
          <w:szCs w:val="32"/>
          <w:rtl/>
        </w:rPr>
        <w:t>"</w:t>
      </w:r>
      <w:r w:rsidRPr="00707B9E">
        <w:rPr>
          <w:rFonts w:cs="Traditional Arabic"/>
          <w:sz w:val="32"/>
          <w:szCs w:val="32"/>
          <w:rtl/>
        </w:rPr>
        <w:t xml:space="preserve"> . </w:t>
      </w:r>
      <w:r w:rsidRPr="00707B9E">
        <w:rPr>
          <w:rFonts w:cs="Traditional Arabic" w:hint="cs"/>
          <w:sz w:val="32"/>
          <w:szCs w:val="32"/>
          <w:rtl/>
        </w:rPr>
        <w:t>وسألو</w:t>
      </w:r>
      <w:r>
        <w:rPr>
          <w:rFonts w:cs="Traditional Arabic" w:hint="cs"/>
          <w:sz w:val="32"/>
          <w:szCs w:val="32"/>
          <w:rtl/>
        </w:rPr>
        <w:t xml:space="preserve">ه </w:t>
      </w:r>
      <w:r w:rsidRPr="00707B9E">
        <w:rPr>
          <w:rFonts w:cs="Traditional Arabic" w:hint="cs"/>
          <w:sz w:val="32"/>
          <w:szCs w:val="32"/>
          <w:rtl/>
        </w:rPr>
        <w:t>أن</w:t>
      </w:r>
      <w:r w:rsidRPr="00707B9E">
        <w:rPr>
          <w:rFonts w:cs="Traditional Arabic"/>
          <w:sz w:val="32"/>
          <w:szCs w:val="32"/>
          <w:rtl/>
        </w:rPr>
        <w:t xml:space="preserve"> يشير عليهم بأحد ، فما فعل ، فقالوا له</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فقدناك فلا نفقد </w:t>
      </w:r>
      <w:r w:rsidRPr="00707B9E">
        <w:rPr>
          <w:rFonts w:cs="Traditional Arabic" w:hint="cs"/>
          <w:sz w:val="32"/>
          <w:szCs w:val="32"/>
          <w:rtl/>
        </w:rPr>
        <w:t>أن</w:t>
      </w:r>
      <w:r w:rsidRPr="00707B9E">
        <w:rPr>
          <w:rFonts w:cs="Traditional Arabic"/>
          <w:sz w:val="32"/>
          <w:szCs w:val="32"/>
          <w:rtl/>
        </w:rPr>
        <w:t xml:space="preserve"> نبايع الحسن </w:t>
      </w:r>
      <w:r w:rsidRPr="00707B9E">
        <w:rPr>
          <w:rFonts w:cs="Traditional Arabic" w:hint="cs"/>
          <w:sz w:val="32"/>
          <w:szCs w:val="32"/>
          <w:rtl/>
        </w:rPr>
        <w:t>.</w:t>
      </w:r>
      <w:r w:rsidRPr="00707B9E">
        <w:rPr>
          <w:rFonts w:cs="Traditional Arabic"/>
          <w:sz w:val="32"/>
          <w:szCs w:val="32"/>
          <w:rtl/>
        </w:rPr>
        <w:t xml:space="preserve"> فقال</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لا آمركم ولا </w:t>
      </w:r>
      <w:r w:rsidRPr="00707B9E">
        <w:rPr>
          <w:rFonts w:cs="Traditional Arabic" w:hint="cs"/>
          <w:sz w:val="32"/>
          <w:szCs w:val="32"/>
          <w:rtl/>
        </w:rPr>
        <w:t>أنهاكم</w:t>
      </w:r>
      <w:r w:rsidRPr="00707B9E">
        <w:rPr>
          <w:rFonts w:cs="Traditional Arabic"/>
          <w:sz w:val="32"/>
          <w:szCs w:val="32"/>
          <w:rtl/>
        </w:rPr>
        <w:t xml:space="preserve"> . </w:t>
      </w:r>
      <w:r>
        <w:rPr>
          <w:rFonts w:cs="Traditional Arabic" w:hint="cs"/>
          <w:sz w:val="32"/>
          <w:szCs w:val="32"/>
          <w:rtl/>
        </w:rPr>
        <w:t>أ</w:t>
      </w:r>
      <w:r w:rsidRPr="00707B9E">
        <w:rPr>
          <w:rFonts w:cs="Traditional Arabic"/>
          <w:sz w:val="32"/>
          <w:szCs w:val="32"/>
          <w:rtl/>
        </w:rPr>
        <w:t xml:space="preserve">نتم </w:t>
      </w:r>
      <w:r>
        <w:rPr>
          <w:rFonts w:cs="Traditional Arabic" w:hint="cs"/>
          <w:sz w:val="32"/>
          <w:szCs w:val="32"/>
          <w:rtl/>
        </w:rPr>
        <w:t>أ</w:t>
      </w:r>
      <w:r w:rsidRPr="00707B9E">
        <w:rPr>
          <w:rFonts w:cs="Traditional Arabic"/>
          <w:sz w:val="32"/>
          <w:szCs w:val="32"/>
          <w:rtl/>
        </w:rPr>
        <w:t>بصر</w:t>
      </w:r>
      <w:r w:rsidRPr="00707B9E">
        <w:rPr>
          <w:rFonts w:cs="Traditional Arabic" w:hint="cs"/>
          <w:sz w:val="32"/>
          <w:szCs w:val="32"/>
          <w:rtl/>
        </w:rPr>
        <w:t>".</w:t>
      </w:r>
      <w:r w:rsidRPr="00707B9E">
        <w:rPr>
          <w:rStyle w:val="FootnoteReference"/>
          <w:rFonts w:cs="Traditional Arabic"/>
          <w:sz w:val="32"/>
          <w:szCs w:val="32"/>
          <w:rtl/>
        </w:rPr>
        <w:footnoteReference w:id="8"/>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وقد قام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أمير المؤمني</w:t>
      </w:r>
      <w:r w:rsidRPr="00707B9E">
        <w:rPr>
          <w:rFonts w:cs="Traditional Arabic" w:hint="eastAsia"/>
          <w:sz w:val="32"/>
          <w:szCs w:val="32"/>
          <w:rtl/>
        </w:rPr>
        <w:t>ن</w:t>
      </w:r>
      <w:r w:rsidRPr="00707B9E">
        <w:rPr>
          <w:rFonts w:cs="Traditional Arabic"/>
          <w:sz w:val="32"/>
          <w:szCs w:val="32"/>
          <w:rtl/>
        </w:rPr>
        <w:t xml:space="preserve"> </w:t>
      </w:r>
      <w:r w:rsidRPr="00707B9E">
        <w:rPr>
          <w:rFonts w:cs="Traditional Arabic" w:hint="cs"/>
          <w:sz w:val="32"/>
          <w:szCs w:val="32"/>
          <w:rtl/>
        </w:rPr>
        <w:t xml:space="preserve">(ع) </w:t>
      </w:r>
      <w:r w:rsidRPr="00707B9E">
        <w:rPr>
          <w:rFonts w:cs="Traditional Arabic"/>
          <w:sz w:val="32"/>
          <w:szCs w:val="32"/>
          <w:rtl/>
        </w:rPr>
        <w:t xml:space="preserve">بالوصية </w:t>
      </w:r>
      <w:r w:rsidRPr="00707B9E">
        <w:rPr>
          <w:rFonts w:cs="Traditional Arabic" w:hint="cs"/>
          <w:sz w:val="32"/>
          <w:szCs w:val="32"/>
          <w:rtl/>
        </w:rPr>
        <w:t>إلى</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الحسن وسائر </w:t>
      </w:r>
      <w:r w:rsidRPr="00707B9E">
        <w:rPr>
          <w:rFonts w:cs="Traditional Arabic" w:hint="cs"/>
          <w:sz w:val="32"/>
          <w:szCs w:val="32"/>
          <w:rtl/>
        </w:rPr>
        <w:t>أبنائه،</w:t>
      </w:r>
      <w:r w:rsidRPr="00707B9E">
        <w:rPr>
          <w:rFonts w:cs="Traditional Arabic"/>
          <w:sz w:val="32"/>
          <w:szCs w:val="32"/>
          <w:rtl/>
        </w:rPr>
        <w:t xml:space="preserve"> ولكنه لم يتحدث </w:t>
      </w:r>
      <w:r w:rsidRPr="00707B9E">
        <w:rPr>
          <w:rFonts w:cs="Traditional Arabic" w:hint="cs"/>
          <w:sz w:val="32"/>
          <w:szCs w:val="32"/>
          <w:rtl/>
        </w:rPr>
        <w:t xml:space="preserve">فيها </w:t>
      </w:r>
      <w:r w:rsidRPr="00707B9E">
        <w:rPr>
          <w:rFonts w:cs="Traditional Arabic"/>
          <w:sz w:val="32"/>
          <w:szCs w:val="32"/>
          <w:rtl/>
        </w:rPr>
        <w:t xml:space="preserve">عن </w:t>
      </w:r>
      <w:r w:rsidRPr="00707B9E">
        <w:rPr>
          <w:rFonts w:cs="Traditional Arabic" w:hint="cs"/>
          <w:sz w:val="32"/>
          <w:szCs w:val="32"/>
          <w:rtl/>
        </w:rPr>
        <w:t>الإمامة</w:t>
      </w:r>
      <w:r w:rsidRPr="00707B9E">
        <w:rPr>
          <w:rFonts w:cs="Traditional Arabic"/>
          <w:sz w:val="32"/>
          <w:szCs w:val="32"/>
          <w:rtl/>
        </w:rPr>
        <w:t xml:space="preserve"> </w:t>
      </w:r>
      <w:r w:rsidRPr="00707B9E">
        <w:rPr>
          <w:rFonts w:cs="Traditional Arabic" w:hint="cs"/>
          <w:sz w:val="32"/>
          <w:szCs w:val="32"/>
          <w:rtl/>
        </w:rPr>
        <w:t>أو الخلاف</w:t>
      </w:r>
      <w:r w:rsidRPr="00707B9E">
        <w:rPr>
          <w:rFonts w:cs="Traditional Arabic" w:hint="eastAsia"/>
          <w:sz w:val="32"/>
          <w:szCs w:val="32"/>
          <w:rtl/>
        </w:rPr>
        <w:t>ة</w:t>
      </w:r>
      <w:r w:rsidRPr="00707B9E">
        <w:rPr>
          <w:rFonts w:cs="Traditional Arabic"/>
          <w:sz w:val="32"/>
          <w:szCs w:val="32"/>
          <w:rtl/>
        </w:rPr>
        <w:t xml:space="preserve"> ، </w:t>
      </w:r>
      <w:r>
        <w:rPr>
          <w:rFonts w:cs="Traditional Arabic" w:hint="cs"/>
          <w:sz w:val="32"/>
          <w:szCs w:val="32"/>
          <w:rtl/>
        </w:rPr>
        <w:t xml:space="preserve">حيث </w:t>
      </w:r>
      <w:r w:rsidRPr="00707B9E">
        <w:rPr>
          <w:rFonts w:cs="Traditional Arabic"/>
          <w:sz w:val="32"/>
          <w:szCs w:val="32"/>
          <w:rtl/>
        </w:rPr>
        <w:t xml:space="preserve">كانت وصيته </w:t>
      </w:r>
      <w:r w:rsidRPr="00707B9E">
        <w:rPr>
          <w:rFonts w:cs="Traditional Arabic" w:hint="cs"/>
          <w:sz w:val="32"/>
          <w:szCs w:val="32"/>
          <w:rtl/>
        </w:rPr>
        <w:t>شخصية و</w:t>
      </w:r>
      <w:r w:rsidRPr="00707B9E">
        <w:rPr>
          <w:rFonts w:cs="Traditional Arabic"/>
          <w:sz w:val="32"/>
          <w:szCs w:val="32"/>
          <w:rtl/>
        </w:rPr>
        <w:t xml:space="preserve">روحية </w:t>
      </w:r>
      <w:r w:rsidRPr="00707B9E">
        <w:rPr>
          <w:rFonts w:cs="Traditional Arabic" w:hint="cs"/>
          <w:sz w:val="32"/>
          <w:szCs w:val="32"/>
          <w:rtl/>
        </w:rPr>
        <w:t>وأ</w:t>
      </w:r>
      <w:r w:rsidRPr="00707B9E">
        <w:rPr>
          <w:rFonts w:cs="Traditional Arabic"/>
          <w:sz w:val="32"/>
          <w:szCs w:val="32"/>
          <w:rtl/>
        </w:rPr>
        <w:t>خلاقية</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9"/>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وذكر </w:t>
      </w:r>
      <w:r w:rsidRPr="00707B9E">
        <w:rPr>
          <w:rFonts w:cs="Traditional Arabic" w:hint="cs"/>
          <w:sz w:val="32"/>
          <w:szCs w:val="32"/>
          <w:rtl/>
        </w:rPr>
        <w:t xml:space="preserve">المؤرخون: </w:t>
      </w:r>
      <w:r w:rsidRPr="00707B9E">
        <w:rPr>
          <w:rFonts w:cs="Traditional Arabic"/>
          <w:sz w:val="32"/>
          <w:szCs w:val="32"/>
          <w:rtl/>
        </w:rPr>
        <w:t xml:space="preserve">انه لما توفي </w:t>
      </w:r>
      <w:r>
        <w:rPr>
          <w:rFonts w:cs="Traditional Arabic" w:hint="cs"/>
          <w:sz w:val="32"/>
          <w:szCs w:val="32"/>
          <w:rtl/>
        </w:rPr>
        <w:t xml:space="preserve">الإمام </w:t>
      </w:r>
      <w:r w:rsidRPr="00707B9E">
        <w:rPr>
          <w:rFonts w:cs="Traditional Arabic"/>
          <w:sz w:val="32"/>
          <w:szCs w:val="32"/>
          <w:rtl/>
        </w:rPr>
        <w:t>علي (ع) خرج عبد</w:t>
      </w:r>
      <w:r w:rsidRPr="00707B9E">
        <w:rPr>
          <w:rFonts w:cs="Traditional Arabic" w:hint="cs"/>
          <w:sz w:val="32"/>
          <w:szCs w:val="32"/>
          <w:rtl/>
        </w:rPr>
        <w:t xml:space="preserve"> </w:t>
      </w:r>
      <w:r w:rsidRPr="00707B9E">
        <w:rPr>
          <w:rFonts w:cs="Traditional Arabic"/>
          <w:sz w:val="32"/>
          <w:szCs w:val="32"/>
          <w:rtl/>
        </w:rPr>
        <w:t>الله بن العباس بن عبد</w:t>
      </w:r>
      <w:r w:rsidRPr="00707B9E">
        <w:rPr>
          <w:rFonts w:cs="Traditional Arabic" w:hint="cs"/>
          <w:sz w:val="32"/>
          <w:szCs w:val="32"/>
          <w:rtl/>
        </w:rPr>
        <w:t xml:space="preserve"> </w:t>
      </w:r>
      <w:r w:rsidRPr="00707B9E">
        <w:rPr>
          <w:rFonts w:cs="Traditional Arabic"/>
          <w:sz w:val="32"/>
          <w:szCs w:val="32"/>
          <w:rtl/>
        </w:rPr>
        <w:t xml:space="preserve">المطلب </w:t>
      </w:r>
      <w:r w:rsidRPr="00707B9E">
        <w:rPr>
          <w:rFonts w:cs="Traditional Arabic" w:hint="cs"/>
          <w:sz w:val="32"/>
          <w:szCs w:val="32"/>
          <w:rtl/>
        </w:rPr>
        <w:t>إلى</w:t>
      </w:r>
      <w:r w:rsidRPr="00707B9E">
        <w:rPr>
          <w:rFonts w:cs="Traditional Arabic"/>
          <w:sz w:val="32"/>
          <w:szCs w:val="32"/>
          <w:rtl/>
        </w:rPr>
        <w:t xml:space="preserve"> الناس فقال: </w:t>
      </w:r>
      <w:r w:rsidRPr="00707B9E">
        <w:rPr>
          <w:rFonts w:cs="Traditional Arabic" w:hint="cs"/>
          <w:sz w:val="32"/>
          <w:szCs w:val="32"/>
          <w:rtl/>
        </w:rPr>
        <w:t>إن</w:t>
      </w:r>
      <w:r w:rsidRPr="00707B9E">
        <w:rPr>
          <w:rFonts w:cs="Traditional Arabic"/>
          <w:sz w:val="32"/>
          <w:szCs w:val="32"/>
          <w:rtl/>
        </w:rPr>
        <w:t xml:space="preserve"> </w:t>
      </w:r>
      <w:r w:rsidRPr="00707B9E">
        <w:rPr>
          <w:rFonts w:cs="Traditional Arabic" w:hint="cs"/>
          <w:sz w:val="32"/>
          <w:szCs w:val="32"/>
          <w:rtl/>
        </w:rPr>
        <w:t>أمير المؤمني</w:t>
      </w:r>
      <w:r w:rsidRPr="00707B9E">
        <w:rPr>
          <w:rFonts w:cs="Traditional Arabic" w:hint="eastAsia"/>
          <w:sz w:val="32"/>
          <w:szCs w:val="32"/>
          <w:rtl/>
        </w:rPr>
        <w:t>ن</w:t>
      </w:r>
      <w:r w:rsidRPr="00707B9E">
        <w:rPr>
          <w:rFonts w:cs="Traditional Arabic"/>
          <w:sz w:val="32"/>
          <w:szCs w:val="32"/>
          <w:rtl/>
        </w:rPr>
        <w:t xml:space="preserve"> توفي ، وقد ترك خلفا ، فان </w:t>
      </w:r>
      <w:r w:rsidRPr="00707B9E">
        <w:rPr>
          <w:rFonts w:cs="Traditional Arabic" w:hint="cs"/>
          <w:sz w:val="32"/>
          <w:szCs w:val="32"/>
          <w:rtl/>
        </w:rPr>
        <w:t>أحببتم</w:t>
      </w:r>
      <w:r w:rsidRPr="00707B9E">
        <w:rPr>
          <w:rFonts w:cs="Traditional Arabic"/>
          <w:sz w:val="32"/>
          <w:szCs w:val="32"/>
          <w:rtl/>
        </w:rPr>
        <w:t xml:space="preserve"> خرج </w:t>
      </w:r>
      <w:r w:rsidRPr="00707B9E">
        <w:rPr>
          <w:rFonts w:cs="Traditional Arabic" w:hint="cs"/>
          <w:sz w:val="32"/>
          <w:szCs w:val="32"/>
          <w:rtl/>
        </w:rPr>
        <w:t>إليكم</w:t>
      </w:r>
      <w:r w:rsidRPr="00707B9E">
        <w:rPr>
          <w:rFonts w:cs="Traditional Arabic"/>
          <w:sz w:val="32"/>
          <w:szCs w:val="32"/>
          <w:rtl/>
        </w:rPr>
        <w:t xml:space="preserve"> ، وان كرهتم فلا </w:t>
      </w:r>
      <w:r w:rsidRPr="00707B9E">
        <w:rPr>
          <w:rFonts w:cs="Traditional Arabic" w:hint="cs"/>
          <w:sz w:val="32"/>
          <w:szCs w:val="32"/>
          <w:rtl/>
        </w:rPr>
        <w:t>أحد</w:t>
      </w:r>
      <w:r w:rsidRPr="00707B9E">
        <w:rPr>
          <w:rFonts w:cs="Traditional Arabic"/>
          <w:sz w:val="32"/>
          <w:szCs w:val="32"/>
          <w:rtl/>
        </w:rPr>
        <w:t xml:space="preserve"> على </w:t>
      </w:r>
      <w:r w:rsidRPr="00707B9E">
        <w:rPr>
          <w:rFonts w:cs="Traditional Arabic" w:hint="cs"/>
          <w:sz w:val="32"/>
          <w:szCs w:val="32"/>
          <w:rtl/>
        </w:rPr>
        <w:t>أحد.</w:t>
      </w:r>
      <w:r w:rsidRPr="00707B9E">
        <w:rPr>
          <w:rFonts w:cs="Traditional Arabic"/>
          <w:sz w:val="32"/>
          <w:szCs w:val="32"/>
          <w:rtl/>
        </w:rPr>
        <w:t xml:space="preserve"> فبكى الناس وقالوا: بل يخرج </w:t>
      </w:r>
      <w:r w:rsidRPr="00707B9E">
        <w:rPr>
          <w:rFonts w:cs="Traditional Arabic" w:hint="cs"/>
          <w:sz w:val="32"/>
          <w:szCs w:val="32"/>
          <w:rtl/>
        </w:rPr>
        <w:t>إلينا</w:t>
      </w:r>
      <w:r w:rsidRPr="00707B9E">
        <w:rPr>
          <w:rFonts w:cs="Traditional Arabic"/>
          <w:sz w:val="32"/>
          <w:szCs w:val="32"/>
          <w:rtl/>
        </w:rPr>
        <w:t>.</w:t>
      </w:r>
      <w:r w:rsidRPr="00707B9E">
        <w:rPr>
          <w:rStyle w:val="FootnoteReference"/>
          <w:rFonts w:cs="Traditional Arabic"/>
          <w:sz w:val="32"/>
          <w:szCs w:val="32"/>
          <w:rtl/>
        </w:rPr>
        <w:footnoteReference w:id="10"/>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و</w:t>
      </w:r>
      <w:r>
        <w:rPr>
          <w:rFonts w:cs="Traditional Arabic" w:hint="cs"/>
          <w:sz w:val="32"/>
          <w:szCs w:val="32"/>
          <w:rtl/>
        </w:rPr>
        <w:t>بعد أن بايعه الناس قام الإمام</w:t>
      </w:r>
      <w:r w:rsidRPr="00707B9E">
        <w:rPr>
          <w:rFonts w:cs="Traditional Arabic" w:hint="cs"/>
          <w:sz w:val="32"/>
          <w:szCs w:val="32"/>
          <w:rtl/>
        </w:rPr>
        <w:t xml:space="preserve"> الحسن</w:t>
      </w:r>
      <w:r w:rsidRPr="00707B9E">
        <w:rPr>
          <w:rFonts w:cs="Traditional Arabic"/>
          <w:sz w:val="32"/>
          <w:szCs w:val="32"/>
          <w:rtl/>
        </w:rPr>
        <w:t xml:space="preserve"> </w:t>
      </w:r>
      <w:r>
        <w:rPr>
          <w:rFonts w:cs="Traditional Arabic" w:hint="cs"/>
          <w:sz w:val="32"/>
          <w:szCs w:val="32"/>
          <w:rtl/>
        </w:rPr>
        <w:t>بالتنازل ع</w:t>
      </w:r>
      <w:r w:rsidRPr="00707B9E">
        <w:rPr>
          <w:rFonts w:cs="Traditional Arabic"/>
          <w:sz w:val="32"/>
          <w:szCs w:val="32"/>
          <w:rtl/>
        </w:rPr>
        <w:t xml:space="preserve">ن الخلافة </w:t>
      </w:r>
      <w:r w:rsidRPr="00707B9E">
        <w:rPr>
          <w:rFonts w:cs="Traditional Arabic" w:hint="cs"/>
          <w:sz w:val="32"/>
          <w:szCs w:val="32"/>
          <w:rtl/>
        </w:rPr>
        <w:t>إلى</w:t>
      </w:r>
      <w:r w:rsidRPr="00707B9E">
        <w:rPr>
          <w:rFonts w:cs="Traditional Arabic"/>
          <w:sz w:val="32"/>
          <w:szCs w:val="32"/>
          <w:rtl/>
        </w:rPr>
        <w:t xml:space="preserve"> معاوية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واشترط</w:t>
      </w:r>
      <w:r w:rsidRPr="00707B9E">
        <w:rPr>
          <w:rFonts w:cs="Traditional Arabic"/>
          <w:sz w:val="32"/>
          <w:szCs w:val="32"/>
          <w:rtl/>
        </w:rPr>
        <w:t xml:space="preserve"> عليه العودة بعد وفاته </w:t>
      </w:r>
      <w:r w:rsidRPr="00707B9E">
        <w:rPr>
          <w:rFonts w:cs="Traditional Arabic" w:hint="cs"/>
          <w:sz w:val="32"/>
          <w:szCs w:val="32"/>
          <w:rtl/>
        </w:rPr>
        <w:t>إلى</w:t>
      </w:r>
      <w:r w:rsidRPr="00707B9E">
        <w:rPr>
          <w:rFonts w:cs="Traditional Arabic"/>
          <w:sz w:val="32"/>
          <w:szCs w:val="32"/>
          <w:rtl/>
        </w:rPr>
        <w:t xml:space="preserve"> نظام الشورى</w:t>
      </w:r>
      <w:r w:rsidRPr="00707B9E">
        <w:rPr>
          <w:rFonts w:cs="Traditional Arabic" w:hint="cs"/>
          <w:sz w:val="32"/>
          <w:szCs w:val="32"/>
          <w:rtl/>
        </w:rPr>
        <w:t>،</w:t>
      </w:r>
      <w:r w:rsidRPr="00707B9E">
        <w:rPr>
          <w:rFonts w:cs="Traditional Arabic"/>
          <w:sz w:val="32"/>
          <w:szCs w:val="32"/>
          <w:rtl/>
        </w:rPr>
        <w:t xml:space="preserve"> حيث قال في شروط الصلح</w:t>
      </w:r>
      <w:r w:rsidRPr="00707B9E">
        <w:rPr>
          <w:rFonts w:cs="Traditional Arabic"/>
          <w:sz w:val="32"/>
          <w:szCs w:val="32"/>
          <w:rtl/>
        </w:rPr>
        <w:softHyphen/>
      </w:r>
      <w:r w:rsidRPr="00707B9E">
        <w:rPr>
          <w:rFonts w:cs="Traditional Arabic" w:hint="cs"/>
          <w:sz w:val="32"/>
          <w:szCs w:val="32"/>
          <w:rtl/>
        </w:rPr>
        <w:t>: "...</w:t>
      </w:r>
      <w:r w:rsidRPr="00707B9E">
        <w:rPr>
          <w:rFonts w:cs="Traditional Arabic"/>
          <w:sz w:val="32"/>
          <w:szCs w:val="32"/>
          <w:rtl/>
        </w:rPr>
        <w:t xml:space="preserve">على انه ليس لمعاوية </w:t>
      </w:r>
      <w:r w:rsidRPr="00707B9E">
        <w:rPr>
          <w:rFonts w:cs="Traditional Arabic" w:hint="cs"/>
          <w:sz w:val="32"/>
          <w:szCs w:val="32"/>
          <w:rtl/>
        </w:rPr>
        <w:t>أن</w:t>
      </w:r>
      <w:r w:rsidRPr="00707B9E">
        <w:rPr>
          <w:rFonts w:cs="Traditional Arabic"/>
          <w:sz w:val="32"/>
          <w:szCs w:val="32"/>
          <w:rtl/>
        </w:rPr>
        <w:t xml:space="preserve"> يعهد لأحد من بعده</w:t>
      </w:r>
      <w:r w:rsidRPr="00707B9E">
        <w:rPr>
          <w:rFonts w:cs="Traditional Arabic" w:hint="cs"/>
          <w:sz w:val="32"/>
          <w:szCs w:val="32"/>
          <w:rtl/>
        </w:rPr>
        <w:t>،</w:t>
      </w:r>
      <w:r w:rsidRPr="00707B9E">
        <w:rPr>
          <w:rFonts w:cs="Traditional Arabic"/>
          <w:sz w:val="32"/>
          <w:szCs w:val="32"/>
          <w:rtl/>
        </w:rPr>
        <w:t xml:space="preserve"> و</w:t>
      </w:r>
      <w:r>
        <w:rPr>
          <w:rFonts w:cs="Traditional Arabic" w:hint="cs"/>
          <w:sz w:val="32"/>
          <w:szCs w:val="32"/>
          <w:rtl/>
        </w:rPr>
        <w:t>أ</w:t>
      </w:r>
      <w:r w:rsidRPr="00707B9E">
        <w:rPr>
          <w:rFonts w:cs="Traditional Arabic"/>
          <w:sz w:val="32"/>
          <w:szCs w:val="32"/>
          <w:rtl/>
        </w:rPr>
        <w:t xml:space="preserve">ن يكون </w:t>
      </w:r>
      <w:r w:rsidRPr="00707B9E">
        <w:rPr>
          <w:rFonts w:cs="Traditional Arabic" w:hint="cs"/>
          <w:sz w:val="32"/>
          <w:szCs w:val="32"/>
          <w:rtl/>
        </w:rPr>
        <w:t>الأمر</w:t>
      </w:r>
      <w:r w:rsidRPr="00707B9E">
        <w:rPr>
          <w:rFonts w:cs="Traditional Arabic"/>
          <w:sz w:val="32"/>
          <w:szCs w:val="32"/>
          <w:rtl/>
        </w:rPr>
        <w:t xml:space="preserve"> شورى بين المسلمين</w:t>
      </w:r>
      <w:r w:rsidRPr="00707B9E">
        <w:rPr>
          <w:rFonts w:cs="Traditional Arabic" w:hint="cs"/>
          <w:sz w:val="32"/>
          <w:szCs w:val="32"/>
          <w:rtl/>
        </w:rPr>
        <w:t>".</w:t>
      </w:r>
      <w:r w:rsidRPr="00707B9E">
        <w:rPr>
          <w:rStyle w:val="FootnoteReference"/>
          <w:rFonts w:cs="Traditional Arabic"/>
          <w:sz w:val="32"/>
          <w:szCs w:val="32"/>
          <w:rtl/>
        </w:rPr>
        <w:footnoteReference w:id="11"/>
      </w:r>
    </w:p>
    <w:p w:rsidR="00533FEB"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 ولو كانت الخلافة بالنص من الله والتعيين من الرسول ، كما تقول النظرية الامامية ، لم يكن يجوز </w:t>
      </w:r>
      <w:r w:rsidRPr="00707B9E">
        <w:rPr>
          <w:rFonts w:cs="Traditional Arabic" w:hint="cs"/>
          <w:sz w:val="32"/>
          <w:szCs w:val="32"/>
          <w:rtl/>
        </w:rPr>
        <w:t>للإمام</w:t>
      </w:r>
      <w:r w:rsidRPr="00707B9E">
        <w:rPr>
          <w:rFonts w:cs="Traditional Arabic"/>
          <w:sz w:val="32"/>
          <w:szCs w:val="32"/>
          <w:rtl/>
        </w:rPr>
        <w:t xml:space="preserve"> الحسن </w:t>
      </w:r>
      <w:r w:rsidRPr="00707B9E">
        <w:rPr>
          <w:rFonts w:cs="Traditional Arabic" w:hint="cs"/>
          <w:sz w:val="32"/>
          <w:szCs w:val="32"/>
          <w:rtl/>
        </w:rPr>
        <w:t>أن</w:t>
      </w:r>
      <w:r w:rsidRPr="00707B9E">
        <w:rPr>
          <w:rFonts w:cs="Traditional Arabic"/>
          <w:sz w:val="32"/>
          <w:szCs w:val="32"/>
          <w:rtl/>
        </w:rPr>
        <w:t xml:space="preserve"> يتنازل عنها لأي </w:t>
      </w:r>
      <w:r w:rsidRPr="00707B9E">
        <w:rPr>
          <w:rFonts w:cs="Traditional Arabic" w:hint="cs"/>
          <w:sz w:val="32"/>
          <w:szCs w:val="32"/>
          <w:rtl/>
        </w:rPr>
        <w:t>أحد</w:t>
      </w:r>
      <w:r w:rsidRPr="00707B9E">
        <w:rPr>
          <w:rFonts w:cs="Traditional Arabic"/>
          <w:sz w:val="32"/>
          <w:szCs w:val="32"/>
          <w:rtl/>
        </w:rPr>
        <w:t xml:space="preserve"> تحت </w:t>
      </w:r>
      <w:r w:rsidRPr="00707B9E">
        <w:rPr>
          <w:rFonts w:cs="Traditional Arabic" w:hint="cs"/>
          <w:sz w:val="32"/>
          <w:szCs w:val="32"/>
          <w:rtl/>
        </w:rPr>
        <w:t>أي</w:t>
      </w:r>
      <w:r w:rsidRPr="00707B9E">
        <w:rPr>
          <w:rFonts w:cs="Traditional Arabic"/>
          <w:sz w:val="32"/>
          <w:szCs w:val="32"/>
          <w:rtl/>
        </w:rPr>
        <w:t xml:space="preserve"> ظرف من الظروف </w:t>
      </w:r>
      <w:r w:rsidRPr="00707B9E">
        <w:rPr>
          <w:rFonts w:cs="Traditional Arabic" w:hint="cs"/>
          <w:sz w:val="32"/>
          <w:szCs w:val="32"/>
          <w:rtl/>
        </w:rPr>
        <w:t>،</w:t>
      </w:r>
      <w:r w:rsidRPr="00707B9E">
        <w:rPr>
          <w:rFonts w:cs="Traditional Arabic"/>
          <w:sz w:val="32"/>
          <w:szCs w:val="32"/>
          <w:rtl/>
        </w:rPr>
        <w:t xml:space="preserve"> ولم يكن يجوز له بعد ذلك </w:t>
      </w:r>
      <w:r w:rsidRPr="00707B9E">
        <w:rPr>
          <w:rFonts w:cs="Traditional Arabic" w:hint="cs"/>
          <w:sz w:val="32"/>
          <w:szCs w:val="32"/>
          <w:rtl/>
        </w:rPr>
        <w:t>أن</w:t>
      </w:r>
      <w:r w:rsidRPr="00707B9E">
        <w:rPr>
          <w:rFonts w:cs="Traditional Arabic"/>
          <w:sz w:val="32"/>
          <w:szCs w:val="32"/>
          <w:rtl/>
        </w:rPr>
        <w:t xml:space="preserve"> يبايع معاوية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يدعو </w:t>
      </w:r>
      <w:r w:rsidRPr="00707B9E">
        <w:rPr>
          <w:rFonts w:cs="Traditional Arabic" w:hint="cs"/>
          <w:sz w:val="32"/>
          <w:szCs w:val="32"/>
          <w:rtl/>
        </w:rPr>
        <w:t>أصحابه</w:t>
      </w:r>
      <w:r w:rsidRPr="00707B9E">
        <w:rPr>
          <w:rFonts w:cs="Traditional Arabic"/>
          <w:sz w:val="32"/>
          <w:szCs w:val="32"/>
          <w:rtl/>
        </w:rPr>
        <w:t xml:space="preserve"> وشيعته لبيعته </w:t>
      </w:r>
      <w:r w:rsidRPr="00707B9E">
        <w:rPr>
          <w:rFonts w:cs="Traditional Arabic" w:hint="cs"/>
          <w:sz w:val="32"/>
          <w:szCs w:val="32"/>
          <w:rtl/>
        </w:rPr>
        <w:t>،</w:t>
      </w:r>
      <w:r w:rsidRPr="00707B9E">
        <w:rPr>
          <w:rFonts w:cs="Traditional Arabic"/>
          <w:sz w:val="32"/>
          <w:szCs w:val="32"/>
          <w:rtl/>
        </w:rPr>
        <w:t xml:space="preserve"> ولم يكن يجوز له </w:t>
      </w:r>
      <w:r w:rsidRPr="00707B9E">
        <w:rPr>
          <w:rFonts w:cs="Traditional Arabic" w:hint="cs"/>
          <w:sz w:val="32"/>
          <w:szCs w:val="32"/>
          <w:rtl/>
        </w:rPr>
        <w:t>أن</w:t>
      </w:r>
      <w:r w:rsidRPr="00707B9E">
        <w:rPr>
          <w:rFonts w:cs="Traditional Arabic"/>
          <w:sz w:val="32"/>
          <w:szCs w:val="32"/>
          <w:rtl/>
        </w:rPr>
        <w:t xml:space="preserve"> يهمل </w:t>
      </w:r>
      <w:r w:rsidRPr="00707B9E">
        <w:rPr>
          <w:rFonts w:cs="Traditional Arabic" w:hint="cs"/>
          <w:sz w:val="32"/>
          <w:szCs w:val="32"/>
          <w:rtl/>
        </w:rPr>
        <w:t>الإمام</w:t>
      </w:r>
      <w:r w:rsidRPr="00707B9E">
        <w:rPr>
          <w:rFonts w:cs="Traditional Arabic"/>
          <w:sz w:val="32"/>
          <w:szCs w:val="32"/>
          <w:rtl/>
        </w:rPr>
        <w:t xml:space="preserve"> الحسين </w:t>
      </w:r>
      <w:r w:rsidRPr="00707B9E">
        <w:rPr>
          <w:rFonts w:cs="Traditional Arabic" w:hint="cs"/>
          <w:sz w:val="32"/>
          <w:szCs w:val="32"/>
          <w:rtl/>
        </w:rPr>
        <w:t xml:space="preserve">وإنما كان يجب أن يشير إليه </w:t>
      </w:r>
      <w:r w:rsidRPr="00707B9E">
        <w:rPr>
          <w:rFonts w:cs="Traditional Arabic"/>
          <w:sz w:val="32"/>
          <w:szCs w:val="32"/>
          <w:rtl/>
        </w:rPr>
        <w:t xml:space="preserve">من بعده .. ولكن </w:t>
      </w:r>
      <w:r w:rsidRPr="00707B9E">
        <w:rPr>
          <w:rFonts w:cs="Traditional Arabic" w:hint="cs"/>
          <w:sz w:val="32"/>
          <w:szCs w:val="32"/>
          <w:rtl/>
        </w:rPr>
        <w:t>الإمام</w:t>
      </w:r>
      <w:r w:rsidRPr="00707B9E">
        <w:rPr>
          <w:rFonts w:cs="Traditional Arabic"/>
          <w:sz w:val="32"/>
          <w:szCs w:val="32"/>
          <w:rtl/>
        </w:rPr>
        <w:t xml:space="preserve"> الحسن لم يفعل </w:t>
      </w:r>
      <w:r w:rsidRPr="00707B9E">
        <w:rPr>
          <w:rFonts w:cs="Traditional Arabic" w:hint="cs"/>
          <w:sz w:val="32"/>
          <w:szCs w:val="32"/>
          <w:rtl/>
        </w:rPr>
        <w:t>أي</w:t>
      </w:r>
      <w:r w:rsidRPr="00707B9E">
        <w:rPr>
          <w:rFonts w:cs="Traditional Arabic"/>
          <w:sz w:val="32"/>
          <w:szCs w:val="32"/>
          <w:rtl/>
        </w:rPr>
        <w:t xml:space="preserve"> شيء من ذلك وسلك مسلكا يوحي بالتزامه بحق المسلمين في انتخاب خليفتهم عبر نظام الشورى</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وهكذا نجد ذات الفكر السياسي عند الإمام الحسين الذي خرج على يزيد بن معاوية سنة 60 للهجرة، حيث </w:t>
      </w:r>
      <w:r w:rsidRPr="00707B9E">
        <w:rPr>
          <w:rFonts w:cs="Traditional Arabic"/>
          <w:sz w:val="32"/>
          <w:szCs w:val="32"/>
          <w:rtl/>
        </w:rPr>
        <w:t xml:space="preserve">لا توجد </w:t>
      </w:r>
      <w:r w:rsidRPr="00707B9E">
        <w:rPr>
          <w:rFonts w:cs="Traditional Arabic" w:hint="cs"/>
          <w:sz w:val="32"/>
          <w:szCs w:val="32"/>
          <w:rtl/>
        </w:rPr>
        <w:t>أية</w:t>
      </w:r>
      <w:r w:rsidRPr="00707B9E">
        <w:rPr>
          <w:rFonts w:cs="Traditional Arabic"/>
          <w:sz w:val="32"/>
          <w:szCs w:val="32"/>
          <w:rtl/>
        </w:rPr>
        <w:t xml:space="preserve"> آثار لنظرية النص في رسائل</w:t>
      </w:r>
      <w:r>
        <w:rPr>
          <w:rFonts w:cs="Traditional Arabic" w:hint="cs"/>
          <w:sz w:val="32"/>
          <w:szCs w:val="32"/>
          <w:rtl/>
        </w:rPr>
        <w:t>ه إلى</w:t>
      </w:r>
      <w:r>
        <w:rPr>
          <w:rFonts w:cs="Traditional Arabic"/>
          <w:sz w:val="32"/>
          <w:szCs w:val="32"/>
          <w:rtl/>
        </w:rPr>
        <w:t xml:space="preserve"> شيعة الكوفة</w:t>
      </w:r>
      <w:r>
        <w:rPr>
          <w:rFonts w:cs="Traditional Arabic" w:hint="cs"/>
          <w:sz w:val="32"/>
          <w:szCs w:val="32"/>
          <w:rtl/>
        </w:rPr>
        <w:t>،</w:t>
      </w:r>
      <w:r w:rsidRPr="00707B9E">
        <w:rPr>
          <w:rFonts w:cs="Traditional Arabic"/>
          <w:sz w:val="32"/>
          <w:szCs w:val="32"/>
          <w:rtl/>
        </w:rPr>
        <w:t xml:space="preserve"> ولم يكن يطالب بالخلافة كحق شخصي له </w:t>
      </w:r>
      <w:r w:rsidRPr="00707B9E">
        <w:rPr>
          <w:rFonts w:cs="Traditional Arabic" w:hint="cs"/>
          <w:sz w:val="32"/>
          <w:szCs w:val="32"/>
          <w:rtl/>
        </w:rPr>
        <w:t>"</w:t>
      </w:r>
      <w:r w:rsidRPr="00707B9E">
        <w:rPr>
          <w:rFonts w:cs="Traditional Arabic"/>
          <w:sz w:val="32"/>
          <w:szCs w:val="32"/>
          <w:rtl/>
        </w:rPr>
        <w:t xml:space="preserve">لأنه ابن </w:t>
      </w:r>
      <w:r w:rsidRPr="00707B9E">
        <w:rPr>
          <w:rFonts w:cs="Traditional Arabic" w:hint="cs"/>
          <w:sz w:val="32"/>
          <w:szCs w:val="32"/>
          <w:rtl/>
        </w:rPr>
        <w:t>الإمام</w:t>
      </w:r>
      <w:r w:rsidRPr="00707B9E">
        <w:rPr>
          <w:rFonts w:cs="Traditional Arabic"/>
          <w:sz w:val="32"/>
          <w:szCs w:val="32"/>
          <w:rtl/>
        </w:rPr>
        <w:t xml:space="preserve"> علي </w:t>
      </w:r>
      <w:r w:rsidRPr="00707B9E">
        <w:rPr>
          <w:rFonts w:cs="Traditional Arabic" w:hint="cs"/>
          <w:sz w:val="32"/>
          <w:szCs w:val="32"/>
          <w:rtl/>
        </w:rPr>
        <w:t>أو</w:t>
      </w:r>
      <w:r w:rsidRPr="00707B9E">
        <w:rPr>
          <w:rFonts w:cs="Traditional Arabic"/>
          <w:sz w:val="32"/>
          <w:szCs w:val="32"/>
          <w:rtl/>
        </w:rPr>
        <w:t xml:space="preserve"> انه معين من قبل الله</w:t>
      </w:r>
      <w:r w:rsidRPr="00707B9E">
        <w:rPr>
          <w:rFonts w:cs="Traditional Arabic" w:hint="cs"/>
          <w:sz w:val="32"/>
          <w:szCs w:val="32"/>
          <w:rtl/>
        </w:rPr>
        <w:t>"</w:t>
      </w:r>
      <w:r w:rsidRPr="00707B9E">
        <w:rPr>
          <w:rFonts w:cs="Traditional Arabic"/>
          <w:sz w:val="32"/>
          <w:szCs w:val="32"/>
          <w:rtl/>
        </w:rPr>
        <w:t xml:space="preserve">. ولذلك فانه لم يفكر بنقل </w:t>
      </w:r>
      <w:r w:rsidRPr="00707B9E">
        <w:rPr>
          <w:rFonts w:cs="Traditional Arabic" w:hint="cs"/>
          <w:sz w:val="32"/>
          <w:szCs w:val="32"/>
          <w:rtl/>
        </w:rPr>
        <w:t>"</w:t>
      </w:r>
      <w:r w:rsidRPr="00707B9E">
        <w:rPr>
          <w:rFonts w:cs="Traditional Arabic"/>
          <w:sz w:val="32"/>
          <w:szCs w:val="32"/>
          <w:rtl/>
        </w:rPr>
        <w:t>الإمامة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إلى</w:t>
      </w:r>
      <w:r w:rsidRPr="00707B9E">
        <w:rPr>
          <w:rFonts w:cs="Traditional Arabic"/>
          <w:sz w:val="32"/>
          <w:szCs w:val="32"/>
          <w:rtl/>
        </w:rPr>
        <w:t xml:space="preserve"> </w:t>
      </w:r>
      <w:r w:rsidRPr="00707B9E">
        <w:rPr>
          <w:rFonts w:cs="Traditional Arabic" w:hint="cs"/>
          <w:sz w:val="32"/>
          <w:szCs w:val="32"/>
          <w:rtl/>
        </w:rPr>
        <w:t>أحد</w:t>
      </w:r>
      <w:r w:rsidRPr="00707B9E">
        <w:rPr>
          <w:rFonts w:cs="Traditional Arabic"/>
          <w:sz w:val="32"/>
          <w:szCs w:val="32"/>
          <w:rtl/>
        </w:rPr>
        <w:t xml:space="preserve"> من ولده ، ولم يوصِ </w:t>
      </w:r>
      <w:r w:rsidRPr="00707B9E">
        <w:rPr>
          <w:rFonts w:cs="Traditional Arabic" w:hint="cs"/>
          <w:sz w:val="32"/>
          <w:szCs w:val="32"/>
          <w:rtl/>
        </w:rPr>
        <w:t>إلى</w:t>
      </w:r>
      <w:r w:rsidRPr="00707B9E">
        <w:rPr>
          <w:rFonts w:cs="Traditional Arabic"/>
          <w:sz w:val="32"/>
          <w:szCs w:val="32"/>
          <w:rtl/>
        </w:rPr>
        <w:t xml:space="preserve"> ابنه الوحيد الذي ظل على قيد الحياة </w:t>
      </w:r>
      <w:r w:rsidRPr="00707B9E">
        <w:rPr>
          <w:rFonts w:cs="Traditional Arabic" w:hint="cs"/>
          <w:sz w:val="32"/>
          <w:szCs w:val="32"/>
          <w:rtl/>
        </w:rPr>
        <w:t>(</w:t>
      </w:r>
      <w:r w:rsidRPr="00707B9E">
        <w:rPr>
          <w:rFonts w:cs="Traditional Arabic"/>
          <w:sz w:val="32"/>
          <w:szCs w:val="32"/>
          <w:rtl/>
        </w:rPr>
        <w:t>علي زين العابدين</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وإنما</w:t>
      </w:r>
      <w:r w:rsidRPr="00707B9E">
        <w:rPr>
          <w:rFonts w:cs="Traditional Arabic"/>
          <w:sz w:val="32"/>
          <w:szCs w:val="32"/>
          <w:rtl/>
        </w:rPr>
        <w:t xml:space="preserve"> </w:t>
      </w:r>
      <w:r w:rsidRPr="00707B9E">
        <w:rPr>
          <w:rFonts w:cs="Traditional Arabic" w:hint="cs"/>
          <w:sz w:val="32"/>
          <w:szCs w:val="32"/>
          <w:rtl/>
        </w:rPr>
        <w:t>أوصى</w:t>
      </w:r>
      <w:r w:rsidRPr="00707B9E">
        <w:rPr>
          <w:rFonts w:cs="Traditional Arabic"/>
          <w:sz w:val="32"/>
          <w:szCs w:val="32"/>
          <w:rtl/>
        </w:rPr>
        <w:t xml:space="preserve"> </w:t>
      </w:r>
      <w:r w:rsidRPr="00707B9E">
        <w:rPr>
          <w:rFonts w:cs="Traditional Arabic" w:hint="cs"/>
          <w:sz w:val="32"/>
          <w:szCs w:val="32"/>
          <w:rtl/>
        </w:rPr>
        <w:t>إلى</w:t>
      </w:r>
      <w:r w:rsidRPr="00707B9E">
        <w:rPr>
          <w:rFonts w:cs="Traditional Arabic"/>
          <w:sz w:val="32"/>
          <w:szCs w:val="32"/>
          <w:rtl/>
        </w:rPr>
        <w:t xml:space="preserve"> </w:t>
      </w:r>
      <w:r w:rsidRPr="00707B9E">
        <w:rPr>
          <w:rFonts w:cs="Traditional Arabic" w:hint="cs"/>
          <w:sz w:val="32"/>
          <w:szCs w:val="32"/>
          <w:rtl/>
        </w:rPr>
        <w:t>أخته</w:t>
      </w:r>
      <w:r w:rsidRPr="00707B9E">
        <w:rPr>
          <w:rFonts w:cs="Traditional Arabic"/>
          <w:sz w:val="32"/>
          <w:szCs w:val="32"/>
          <w:rtl/>
        </w:rPr>
        <w:t xml:space="preserve"> زينب </w:t>
      </w:r>
      <w:r w:rsidRPr="00707B9E">
        <w:rPr>
          <w:rFonts w:cs="Traditional Arabic" w:hint="cs"/>
          <w:sz w:val="32"/>
          <w:szCs w:val="32"/>
          <w:rtl/>
        </w:rPr>
        <w:t>أو</w:t>
      </w:r>
      <w:r w:rsidRPr="00707B9E">
        <w:rPr>
          <w:rFonts w:cs="Traditional Arabic"/>
          <w:sz w:val="32"/>
          <w:szCs w:val="32"/>
          <w:rtl/>
        </w:rPr>
        <w:t xml:space="preserve"> ابنته فاطمة ، وكانت وصيته عادية جدا تتعلق </w:t>
      </w:r>
      <w:r w:rsidRPr="00707B9E">
        <w:rPr>
          <w:rFonts w:cs="Traditional Arabic" w:hint="cs"/>
          <w:sz w:val="32"/>
          <w:szCs w:val="32"/>
          <w:rtl/>
        </w:rPr>
        <w:t>بأموره</w:t>
      </w:r>
      <w:r w:rsidRPr="00707B9E">
        <w:rPr>
          <w:rFonts w:cs="Traditional Arabic"/>
          <w:sz w:val="32"/>
          <w:szCs w:val="32"/>
          <w:rtl/>
        </w:rPr>
        <w:t xml:space="preserve"> الخاصة، ولا تتحدث </w:t>
      </w:r>
      <w:r w:rsidRPr="00707B9E">
        <w:rPr>
          <w:rFonts w:cs="Traditional Arabic" w:hint="cs"/>
          <w:sz w:val="32"/>
          <w:szCs w:val="32"/>
          <w:rtl/>
        </w:rPr>
        <w:t>أبدا</w:t>
      </w:r>
      <w:r w:rsidRPr="00707B9E">
        <w:rPr>
          <w:rFonts w:cs="Traditional Arabic"/>
          <w:sz w:val="32"/>
          <w:szCs w:val="32"/>
          <w:rtl/>
        </w:rPr>
        <w:t xml:space="preserve"> عن</w:t>
      </w:r>
      <w:r w:rsidRPr="00707B9E">
        <w:rPr>
          <w:rFonts w:ascii="Arial Backslanted" w:hAnsi="Arial Backslanted" w:cs="Traditional Arabic"/>
          <w:sz w:val="32"/>
          <w:szCs w:val="32"/>
          <w:rtl/>
        </w:rPr>
        <w:t xml:space="preserve"> </w:t>
      </w:r>
      <w:r w:rsidRPr="00707B9E">
        <w:rPr>
          <w:rFonts w:cs="Traditional Arabic"/>
          <w:sz w:val="32"/>
          <w:szCs w:val="32"/>
          <w:rtl/>
        </w:rPr>
        <w:t xml:space="preserve">موضوع </w:t>
      </w:r>
      <w:r w:rsidRPr="00707B9E">
        <w:rPr>
          <w:rFonts w:cs="Traditional Arabic" w:hint="cs"/>
          <w:sz w:val="32"/>
          <w:szCs w:val="32"/>
          <w:rtl/>
        </w:rPr>
        <w:t>الإمامة</w:t>
      </w:r>
      <w:r w:rsidRPr="00707B9E">
        <w:rPr>
          <w:rFonts w:cs="Traditional Arabic"/>
          <w:sz w:val="32"/>
          <w:szCs w:val="32"/>
          <w:rtl/>
        </w:rPr>
        <w:t xml:space="preserve"> والخلافة</w:t>
      </w:r>
      <w:r w:rsidRPr="00707B9E">
        <w:rPr>
          <w:rFonts w:cs="Traditional Arabic" w:hint="cs"/>
          <w:sz w:val="32"/>
          <w:szCs w:val="32"/>
          <w:rtl/>
        </w:rPr>
        <w:t>.</w:t>
      </w:r>
      <w:r w:rsidRPr="00707B9E">
        <w:rPr>
          <w:rStyle w:val="FootnoteReference"/>
          <w:rFonts w:cs="Traditional Arabic"/>
          <w:sz w:val="32"/>
          <w:szCs w:val="32"/>
          <w:rtl/>
        </w:rPr>
        <w:footnoteReference w:id="12"/>
      </w:r>
    </w:p>
    <w:p w:rsidR="00533FEB" w:rsidRPr="00707B9E" w:rsidRDefault="00533FEB" w:rsidP="00533FEB">
      <w:pPr>
        <w:pStyle w:val="NormalWeb"/>
        <w:bidi/>
        <w:jc w:val="both"/>
        <w:rPr>
          <w:rFonts w:ascii="Arial Backslanted" w:hAnsi="Arial Backslanted"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وقد</w:t>
      </w:r>
      <w:r>
        <w:rPr>
          <w:rFonts w:cs="Traditional Arabic" w:hint="cs"/>
          <w:sz w:val="32"/>
          <w:szCs w:val="32"/>
          <w:rtl/>
        </w:rPr>
        <w:t xml:space="preserve"> اعتزل </w:t>
      </w:r>
      <w:r w:rsidRPr="00707B9E">
        <w:rPr>
          <w:rFonts w:cs="Traditional Arabic"/>
          <w:sz w:val="32"/>
          <w:szCs w:val="32"/>
          <w:rtl/>
        </w:rPr>
        <w:t xml:space="preserve">علي بن الحسين </w:t>
      </w:r>
      <w:r>
        <w:rPr>
          <w:rFonts w:cs="Traditional Arabic" w:hint="cs"/>
          <w:sz w:val="32"/>
          <w:szCs w:val="32"/>
          <w:rtl/>
        </w:rPr>
        <w:t xml:space="preserve">السياسة </w:t>
      </w:r>
      <w:r w:rsidRPr="00707B9E">
        <w:rPr>
          <w:rFonts w:cs="Traditional Arabic" w:hint="cs"/>
          <w:sz w:val="32"/>
          <w:szCs w:val="32"/>
          <w:rtl/>
        </w:rPr>
        <w:t>،</w:t>
      </w:r>
      <w:r w:rsidRPr="00707B9E">
        <w:rPr>
          <w:rFonts w:cs="Traditional Arabic"/>
          <w:sz w:val="32"/>
          <w:szCs w:val="32"/>
          <w:rtl/>
        </w:rPr>
        <w:t xml:space="preserve"> ورفض قيادة الشيعة الذين كانوا يطالبون بالثأر لمقتل </w:t>
      </w:r>
      <w:r w:rsidRPr="00707B9E">
        <w:rPr>
          <w:rFonts w:cs="Traditional Arabic" w:hint="cs"/>
          <w:sz w:val="32"/>
          <w:szCs w:val="32"/>
          <w:rtl/>
        </w:rPr>
        <w:t>أبيه</w:t>
      </w:r>
      <w:r w:rsidRPr="00707B9E">
        <w:rPr>
          <w:rFonts w:cs="Traditional Arabic"/>
          <w:sz w:val="32"/>
          <w:szCs w:val="32"/>
          <w:rtl/>
        </w:rPr>
        <w:t xml:space="preserve"> الحسين، ويعدون للثورة ، ولم يد</w:t>
      </w:r>
      <w:r w:rsidRPr="00707B9E">
        <w:rPr>
          <w:rFonts w:cs="Traditional Arabic" w:hint="cs"/>
          <w:sz w:val="32"/>
          <w:szCs w:val="32"/>
          <w:rtl/>
        </w:rPr>
        <w:t>ّ</w:t>
      </w:r>
      <w:r w:rsidRPr="00707B9E">
        <w:rPr>
          <w:rFonts w:cs="Traditional Arabic"/>
          <w:sz w:val="32"/>
          <w:szCs w:val="32"/>
          <w:rtl/>
        </w:rPr>
        <w:t>ع</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الإمامة</w:t>
      </w:r>
      <w:r w:rsidRPr="00707B9E">
        <w:rPr>
          <w:rFonts w:cs="Traditional Arabic"/>
          <w:sz w:val="32"/>
          <w:szCs w:val="32"/>
          <w:rtl/>
        </w:rPr>
        <w:t xml:space="preserve"> ، ولم يتصد</w:t>
      </w:r>
      <w:r w:rsidRPr="00707B9E">
        <w:rPr>
          <w:rFonts w:cs="Traditional Arabic" w:hint="cs"/>
          <w:sz w:val="32"/>
          <w:szCs w:val="32"/>
          <w:rtl/>
        </w:rPr>
        <w:t>َّ</w:t>
      </w:r>
      <w:r w:rsidRPr="00707B9E">
        <w:rPr>
          <w:rFonts w:cs="Traditional Arabic"/>
          <w:sz w:val="32"/>
          <w:szCs w:val="32"/>
          <w:rtl/>
        </w:rPr>
        <w:t xml:space="preserve"> لها ، ولم ينازع عمه</w:t>
      </w:r>
      <w:r w:rsidRPr="00707B9E">
        <w:rPr>
          <w:rFonts w:cs="Traditional Arabic" w:hint="cs"/>
          <w:sz w:val="32"/>
          <w:szCs w:val="32"/>
          <w:rtl/>
        </w:rPr>
        <w:t xml:space="preserve"> محمد بن الحنفية </w:t>
      </w:r>
      <w:r w:rsidRPr="00707B9E">
        <w:rPr>
          <w:rFonts w:cs="Traditional Arabic"/>
          <w:sz w:val="32"/>
          <w:szCs w:val="32"/>
          <w:rtl/>
        </w:rPr>
        <w:t xml:space="preserve">فيها ، وكما يقول الشيخ الصدوق </w:t>
      </w:r>
      <w:r w:rsidRPr="00707B9E">
        <w:rPr>
          <w:rFonts w:cs="Traditional Arabic" w:hint="cs"/>
          <w:sz w:val="32"/>
          <w:szCs w:val="32"/>
          <w:rtl/>
        </w:rPr>
        <w:t>:"</w:t>
      </w:r>
      <w:r w:rsidRPr="00707B9E">
        <w:rPr>
          <w:rFonts w:cs="Traditional Arabic"/>
          <w:sz w:val="32"/>
          <w:szCs w:val="32"/>
          <w:rtl/>
        </w:rPr>
        <w:t xml:space="preserve"> فانه انقبض عن الناس فلم يلق </w:t>
      </w:r>
      <w:r w:rsidRPr="00707B9E">
        <w:rPr>
          <w:rFonts w:cs="Traditional Arabic" w:hint="cs"/>
          <w:sz w:val="32"/>
          <w:szCs w:val="32"/>
          <w:rtl/>
        </w:rPr>
        <w:t>أحدا</w:t>
      </w:r>
      <w:r w:rsidRPr="00707B9E">
        <w:rPr>
          <w:rFonts w:cs="Traditional Arabic"/>
          <w:sz w:val="32"/>
          <w:szCs w:val="32"/>
          <w:rtl/>
        </w:rPr>
        <w:t xml:space="preserve"> ولا كان يلقاه </w:t>
      </w:r>
      <w:r w:rsidRPr="00707B9E">
        <w:rPr>
          <w:rFonts w:cs="Traditional Arabic" w:hint="cs"/>
          <w:sz w:val="32"/>
          <w:szCs w:val="32"/>
          <w:rtl/>
        </w:rPr>
        <w:t>إلا</w:t>
      </w:r>
      <w:r w:rsidRPr="00707B9E">
        <w:rPr>
          <w:rFonts w:cs="Traditional Arabic"/>
          <w:sz w:val="32"/>
          <w:szCs w:val="32"/>
          <w:rtl/>
        </w:rPr>
        <w:t xml:space="preserve"> خواص </w:t>
      </w:r>
      <w:r w:rsidRPr="00707B9E">
        <w:rPr>
          <w:rFonts w:cs="Traditional Arabic" w:hint="cs"/>
          <w:sz w:val="32"/>
          <w:szCs w:val="32"/>
          <w:rtl/>
        </w:rPr>
        <w:t>أصحابه</w:t>
      </w:r>
      <w:r w:rsidRPr="00707B9E">
        <w:rPr>
          <w:rFonts w:cs="Traditional Arabic"/>
          <w:sz w:val="32"/>
          <w:szCs w:val="32"/>
          <w:rtl/>
        </w:rPr>
        <w:t xml:space="preserve"> ، وكان في نهاية العبادة ولم يخرج عنه من العلم </w:t>
      </w:r>
      <w:r w:rsidRPr="00707B9E">
        <w:rPr>
          <w:rFonts w:cs="Traditional Arabic" w:hint="cs"/>
          <w:sz w:val="32"/>
          <w:szCs w:val="32"/>
          <w:rtl/>
        </w:rPr>
        <w:t>إلا</w:t>
      </w:r>
      <w:r w:rsidRPr="00707B9E">
        <w:rPr>
          <w:rFonts w:cs="Traditional Arabic"/>
          <w:sz w:val="32"/>
          <w:szCs w:val="32"/>
          <w:rtl/>
        </w:rPr>
        <w:t xml:space="preserve"> يسيرا</w:t>
      </w:r>
      <w:r w:rsidRPr="00707B9E">
        <w:rPr>
          <w:rFonts w:ascii="Arial Backslanted" w:hAnsi="Arial Backslanted" w:cs="Traditional Arabic" w:hint="cs"/>
          <w:sz w:val="32"/>
          <w:szCs w:val="32"/>
          <w:rtl/>
        </w:rPr>
        <w:t>".</w:t>
      </w:r>
      <w:r w:rsidRPr="00707B9E">
        <w:rPr>
          <w:rStyle w:val="FootnoteReference"/>
          <w:rFonts w:ascii="Arial Backslanted" w:hAnsi="Arial Backslanted" w:cs="Traditional Arabic"/>
          <w:sz w:val="32"/>
          <w:szCs w:val="32"/>
          <w:rtl/>
        </w:rPr>
        <w:footnoteReference w:id="13"/>
      </w:r>
    </w:p>
    <w:p w:rsidR="00533FEB" w:rsidRPr="00A52822"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وعندم</w:t>
      </w:r>
      <w:r>
        <w:rPr>
          <w:rFonts w:cs="Traditional Arabic"/>
          <w:sz w:val="32"/>
          <w:szCs w:val="32"/>
          <w:rtl/>
        </w:rPr>
        <w:t>ا قام المختار بن عبيدة الثقفي</w:t>
      </w:r>
      <w:r w:rsidRPr="00707B9E">
        <w:rPr>
          <w:rFonts w:cs="Traditional Arabic"/>
          <w:sz w:val="32"/>
          <w:szCs w:val="32"/>
          <w:rtl/>
        </w:rPr>
        <w:t xml:space="preserve"> بحركته في الكوفة ، كتب </w:t>
      </w:r>
      <w:r w:rsidRPr="00707B9E">
        <w:rPr>
          <w:rFonts w:cs="Traditional Arabic" w:hint="cs"/>
          <w:sz w:val="32"/>
          <w:szCs w:val="32"/>
          <w:rtl/>
        </w:rPr>
        <w:t>إلى</w:t>
      </w:r>
      <w:r w:rsidRPr="00707B9E">
        <w:rPr>
          <w:rFonts w:cs="Traditional Arabic"/>
          <w:sz w:val="32"/>
          <w:szCs w:val="32"/>
          <w:rtl/>
        </w:rPr>
        <w:t xml:space="preserve"> علي بن الحسين يريده على </w:t>
      </w:r>
      <w:r w:rsidRPr="00707B9E">
        <w:rPr>
          <w:rFonts w:cs="Traditional Arabic" w:hint="cs"/>
          <w:sz w:val="32"/>
          <w:szCs w:val="32"/>
          <w:rtl/>
        </w:rPr>
        <w:t>أن</w:t>
      </w:r>
      <w:r w:rsidRPr="00707B9E">
        <w:rPr>
          <w:rFonts w:cs="Traditional Arabic"/>
          <w:sz w:val="32"/>
          <w:szCs w:val="32"/>
          <w:rtl/>
        </w:rPr>
        <w:t xml:space="preserve"> يبايع له ويقول </w:t>
      </w:r>
      <w:r w:rsidRPr="00707B9E">
        <w:rPr>
          <w:rFonts w:cs="Traditional Arabic" w:hint="cs"/>
          <w:sz w:val="32"/>
          <w:szCs w:val="32"/>
          <w:rtl/>
        </w:rPr>
        <w:t>بإمامته</w:t>
      </w:r>
      <w:r>
        <w:rPr>
          <w:rFonts w:cs="Traditional Arabic"/>
          <w:sz w:val="32"/>
          <w:szCs w:val="32"/>
          <w:rtl/>
        </w:rPr>
        <w:t xml:space="preserve"> ويظهر دعوته ،</w:t>
      </w:r>
      <w:r w:rsidRPr="00707B9E">
        <w:rPr>
          <w:rFonts w:cs="Traditional Arabic"/>
          <w:sz w:val="32"/>
          <w:szCs w:val="32"/>
          <w:rtl/>
        </w:rPr>
        <w:t xml:space="preserve"> فأبى </w:t>
      </w:r>
      <w:r w:rsidRPr="00707B9E">
        <w:rPr>
          <w:rFonts w:cs="Traditional Arabic" w:hint="cs"/>
          <w:sz w:val="32"/>
          <w:szCs w:val="32"/>
          <w:rtl/>
        </w:rPr>
        <w:t>أن</w:t>
      </w:r>
      <w:r w:rsidRPr="00707B9E">
        <w:rPr>
          <w:rFonts w:cs="Traditional Arabic"/>
          <w:sz w:val="32"/>
          <w:szCs w:val="32"/>
          <w:rtl/>
        </w:rPr>
        <w:t xml:space="preserve"> يجيبه عن كتابه ، فلما يئس المختار منه كتب </w:t>
      </w:r>
      <w:r w:rsidRPr="00707B9E">
        <w:rPr>
          <w:rFonts w:cs="Traditional Arabic" w:hint="cs"/>
          <w:sz w:val="32"/>
          <w:szCs w:val="32"/>
          <w:rtl/>
        </w:rPr>
        <w:t>إلى</w:t>
      </w:r>
      <w:r w:rsidRPr="00707B9E">
        <w:rPr>
          <w:rFonts w:cs="Traditional Arabic"/>
          <w:sz w:val="32"/>
          <w:szCs w:val="32"/>
          <w:rtl/>
        </w:rPr>
        <w:t xml:space="preserve"> عمه محمد بن الحنفية يريده على مثل ذلك ، واخذ يدعو </w:t>
      </w:r>
      <w:r w:rsidRPr="00707B9E">
        <w:rPr>
          <w:rFonts w:cs="Traditional Arabic" w:hint="cs"/>
          <w:sz w:val="32"/>
          <w:szCs w:val="32"/>
          <w:rtl/>
        </w:rPr>
        <w:t>إلى</w:t>
      </w:r>
      <w:r w:rsidRPr="00707B9E">
        <w:rPr>
          <w:rFonts w:cs="Traditional Arabic"/>
          <w:sz w:val="32"/>
          <w:szCs w:val="32"/>
          <w:rtl/>
        </w:rPr>
        <w:t xml:space="preserve"> </w:t>
      </w:r>
      <w:r w:rsidRPr="00707B9E">
        <w:rPr>
          <w:rFonts w:cs="Traditional Arabic" w:hint="cs"/>
          <w:sz w:val="32"/>
          <w:szCs w:val="32"/>
          <w:rtl/>
        </w:rPr>
        <w:t>إمامته.</w:t>
      </w:r>
      <w:r>
        <w:rPr>
          <w:rFonts w:cs="Traditional Arabic"/>
          <w:sz w:val="32"/>
          <w:szCs w:val="32"/>
        </w:rPr>
        <w:t xml:space="preserve"> </w:t>
      </w:r>
      <w:r w:rsidRPr="00A52822">
        <w:rPr>
          <w:rFonts w:cs="Traditional Arabic"/>
          <w:sz w:val="32"/>
          <w:szCs w:val="32"/>
          <w:rtl/>
        </w:rPr>
        <w:t>وقد استلم محمد بن الحنفية قيادة الشيعة فعلا</w:t>
      </w:r>
      <w:r w:rsidRPr="00A52822">
        <w:rPr>
          <w:rFonts w:cs="Traditional Arabic" w:hint="cs"/>
          <w:sz w:val="32"/>
          <w:szCs w:val="32"/>
          <w:rtl/>
        </w:rPr>
        <w:t>ً</w:t>
      </w:r>
      <w:r w:rsidRPr="00A52822">
        <w:rPr>
          <w:rFonts w:cs="Traditional Arabic"/>
          <w:sz w:val="32"/>
          <w:szCs w:val="32"/>
          <w:rtl/>
        </w:rPr>
        <w:t xml:space="preserve"> ، ورعى قيام دولة المختار بن عبيدة الثقفي في الكوفة</w:t>
      </w:r>
      <w:r w:rsidRPr="00A52822">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لقد كان أئمة </w:t>
      </w:r>
      <w:r w:rsidRPr="00707B9E">
        <w:rPr>
          <w:rFonts w:cs="Traditional Arabic" w:hint="cs"/>
          <w:sz w:val="32"/>
          <w:szCs w:val="32"/>
          <w:rtl/>
        </w:rPr>
        <w:t>أهل</w:t>
      </w:r>
      <w:r w:rsidRPr="00707B9E">
        <w:rPr>
          <w:rFonts w:cs="Traditional Arabic"/>
          <w:sz w:val="32"/>
          <w:szCs w:val="32"/>
          <w:rtl/>
        </w:rPr>
        <w:t xml:space="preserve"> البيت يعتقدون بحق </w:t>
      </w:r>
      <w:r w:rsidRPr="00707B9E">
        <w:rPr>
          <w:rFonts w:cs="Traditional Arabic" w:hint="cs"/>
          <w:sz w:val="32"/>
          <w:szCs w:val="32"/>
          <w:rtl/>
        </w:rPr>
        <w:t>الأمة</w:t>
      </w:r>
      <w:r w:rsidRPr="00707B9E">
        <w:rPr>
          <w:rFonts w:cs="Traditional Arabic"/>
          <w:sz w:val="32"/>
          <w:szCs w:val="32"/>
          <w:rtl/>
        </w:rPr>
        <w:t xml:space="preserve"> </w:t>
      </w:r>
      <w:r w:rsidRPr="00707B9E">
        <w:rPr>
          <w:rFonts w:cs="Traditional Arabic" w:hint="cs"/>
          <w:sz w:val="32"/>
          <w:szCs w:val="32"/>
          <w:rtl/>
        </w:rPr>
        <w:t>الإسلامية</w:t>
      </w:r>
      <w:r w:rsidRPr="00707B9E">
        <w:rPr>
          <w:rFonts w:cs="Traditional Arabic"/>
          <w:sz w:val="32"/>
          <w:szCs w:val="32"/>
          <w:rtl/>
        </w:rPr>
        <w:t xml:space="preserve"> في اختيار </w:t>
      </w:r>
      <w:r w:rsidRPr="00707B9E">
        <w:rPr>
          <w:rFonts w:cs="Traditional Arabic" w:hint="cs"/>
          <w:sz w:val="32"/>
          <w:szCs w:val="32"/>
          <w:rtl/>
        </w:rPr>
        <w:t>أ</w:t>
      </w:r>
      <w:r w:rsidRPr="00707B9E">
        <w:rPr>
          <w:rFonts w:cs="Traditional Arabic"/>
          <w:sz w:val="32"/>
          <w:szCs w:val="32"/>
          <w:rtl/>
        </w:rPr>
        <w:t>وليائها</w:t>
      </w:r>
      <w:r w:rsidRPr="00707B9E">
        <w:rPr>
          <w:rFonts w:cs="Traditional Arabic" w:hint="cs"/>
          <w:sz w:val="32"/>
          <w:szCs w:val="32"/>
          <w:rtl/>
        </w:rPr>
        <w:t>،</w:t>
      </w:r>
      <w:r w:rsidRPr="00707B9E">
        <w:rPr>
          <w:rFonts w:cs="Traditional Arabic"/>
          <w:sz w:val="32"/>
          <w:szCs w:val="32"/>
          <w:rtl/>
        </w:rPr>
        <w:t xml:space="preserve"> وبضرورة ممارسة الشورى ، </w:t>
      </w:r>
      <w:r w:rsidRPr="00707B9E">
        <w:rPr>
          <w:rFonts w:cs="Traditional Arabic" w:hint="cs"/>
          <w:sz w:val="32"/>
          <w:szCs w:val="32"/>
          <w:rtl/>
        </w:rPr>
        <w:t>و</w:t>
      </w:r>
      <w:r>
        <w:rPr>
          <w:rFonts w:cs="Traditional Arabic" w:hint="cs"/>
          <w:sz w:val="32"/>
          <w:szCs w:val="32"/>
          <w:rtl/>
        </w:rPr>
        <w:t xml:space="preserve">يدينون </w:t>
      </w:r>
      <w:r w:rsidRPr="00707B9E">
        <w:rPr>
          <w:rFonts w:cs="Traditional Arabic"/>
          <w:sz w:val="32"/>
          <w:szCs w:val="32"/>
          <w:rtl/>
        </w:rPr>
        <w:t>الاستيلاء على السلطة بالقوة</w:t>
      </w:r>
      <w:r w:rsidRPr="00707B9E">
        <w:rPr>
          <w:rFonts w:cs="Traditional Arabic" w:hint="cs"/>
          <w:sz w:val="32"/>
          <w:szCs w:val="32"/>
          <w:rtl/>
        </w:rPr>
        <w:t>.</w:t>
      </w:r>
      <w:r w:rsidRPr="00707B9E">
        <w:rPr>
          <w:rFonts w:cs="Traditional Arabic"/>
          <w:sz w:val="32"/>
          <w:szCs w:val="32"/>
          <w:rtl/>
        </w:rPr>
        <w:t xml:space="preserve"> ولعلنا نجد في الحديث الذي يرويه الصدوق عن </w:t>
      </w:r>
      <w:r w:rsidRPr="00707B9E">
        <w:rPr>
          <w:rFonts w:cs="Traditional Arabic" w:hint="cs"/>
          <w:sz w:val="32"/>
          <w:szCs w:val="32"/>
          <w:rtl/>
        </w:rPr>
        <w:t>الإمام</w:t>
      </w:r>
      <w:r w:rsidRPr="00707B9E">
        <w:rPr>
          <w:rFonts w:cs="Traditional Arabic"/>
          <w:sz w:val="32"/>
          <w:szCs w:val="32"/>
          <w:rtl/>
        </w:rPr>
        <w:t xml:space="preserve"> الرضا عن </w:t>
      </w:r>
      <w:r w:rsidRPr="00707B9E">
        <w:rPr>
          <w:rFonts w:cs="Traditional Arabic" w:hint="cs"/>
          <w:sz w:val="32"/>
          <w:szCs w:val="32"/>
          <w:rtl/>
        </w:rPr>
        <w:t>أبيه</w:t>
      </w:r>
      <w:r w:rsidRPr="00707B9E">
        <w:rPr>
          <w:rFonts w:cs="Traditional Arabic"/>
          <w:sz w:val="32"/>
          <w:szCs w:val="32"/>
          <w:rtl/>
        </w:rPr>
        <w:t xml:space="preserve"> الكاظم عن </w:t>
      </w:r>
      <w:r w:rsidRPr="00707B9E">
        <w:rPr>
          <w:rFonts w:cs="Traditional Arabic" w:hint="cs"/>
          <w:sz w:val="32"/>
          <w:szCs w:val="32"/>
          <w:rtl/>
        </w:rPr>
        <w:t>أبيه</w:t>
      </w:r>
      <w:r w:rsidRPr="00707B9E">
        <w:rPr>
          <w:rFonts w:cs="Traditional Arabic"/>
          <w:sz w:val="32"/>
          <w:szCs w:val="32"/>
          <w:rtl/>
        </w:rPr>
        <w:t xml:space="preserve"> جعفر الصادق عن </w:t>
      </w:r>
      <w:r w:rsidRPr="00707B9E">
        <w:rPr>
          <w:rFonts w:cs="Traditional Arabic" w:hint="cs"/>
          <w:sz w:val="32"/>
          <w:szCs w:val="32"/>
          <w:rtl/>
        </w:rPr>
        <w:t>أبيه</w:t>
      </w:r>
      <w:r w:rsidRPr="00707B9E">
        <w:rPr>
          <w:rFonts w:cs="Traditional Arabic"/>
          <w:sz w:val="32"/>
          <w:szCs w:val="32"/>
          <w:rtl/>
        </w:rPr>
        <w:t xml:space="preserve"> محمد الباقر عن علي بن الحسين عن الحسين بن علي عن </w:t>
      </w:r>
      <w:r w:rsidRPr="00707B9E">
        <w:rPr>
          <w:rFonts w:cs="Traditional Arabic" w:hint="cs"/>
          <w:sz w:val="32"/>
          <w:szCs w:val="32"/>
          <w:rtl/>
        </w:rPr>
        <w:t>أبيه</w:t>
      </w:r>
      <w:r w:rsidRPr="00707B9E">
        <w:rPr>
          <w:rFonts w:cs="Traditional Arabic"/>
          <w:sz w:val="32"/>
          <w:szCs w:val="32"/>
          <w:rtl/>
        </w:rPr>
        <w:t xml:space="preserve"> عن جده رسول الله (ص) والذي يقول فيه</w:t>
      </w:r>
      <w:r>
        <w:rPr>
          <w:rFonts w:cs="Traditional Arabic" w:hint="cs"/>
          <w:sz w:val="32"/>
          <w:szCs w:val="32"/>
          <w:rtl/>
          <w:lang w:bidi="ar-IQ"/>
        </w:rPr>
        <w:t>:"</w:t>
      </w:r>
      <w:r w:rsidRPr="00707B9E">
        <w:rPr>
          <w:rFonts w:cs="Traditional Arabic"/>
          <w:sz w:val="32"/>
          <w:szCs w:val="32"/>
          <w:rtl/>
        </w:rPr>
        <w:t xml:space="preserve"> من جاءكم يريد </w:t>
      </w:r>
      <w:r w:rsidRPr="00707B9E">
        <w:rPr>
          <w:rFonts w:cs="Traditional Arabic" w:hint="cs"/>
          <w:sz w:val="32"/>
          <w:szCs w:val="32"/>
          <w:rtl/>
        </w:rPr>
        <w:t>أن</w:t>
      </w:r>
      <w:r w:rsidRPr="00707B9E">
        <w:rPr>
          <w:rFonts w:cs="Traditional Arabic"/>
          <w:sz w:val="32"/>
          <w:szCs w:val="32"/>
          <w:rtl/>
        </w:rPr>
        <w:t xml:space="preserve"> يفرق </w:t>
      </w:r>
      <w:r w:rsidRPr="00707B9E">
        <w:rPr>
          <w:rFonts w:cs="Traditional Arabic"/>
          <w:sz w:val="32"/>
          <w:szCs w:val="32"/>
          <w:rtl/>
        </w:rPr>
        <w:lastRenderedPageBreak/>
        <w:t xml:space="preserve">الجماعة ويغصب </w:t>
      </w:r>
      <w:r w:rsidRPr="00707B9E">
        <w:rPr>
          <w:rFonts w:cs="Traditional Arabic" w:hint="cs"/>
          <w:sz w:val="32"/>
          <w:szCs w:val="32"/>
          <w:rtl/>
        </w:rPr>
        <w:t>الأمة</w:t>
      </w:r>
      <w:r w:rsidRPr="00707B9E">
        <w:rPr>
          <w:rFonts w:cs="Traditional Arabic"/>
          <w:sz w:val="32"/>
          <w:szCs w:val="32"/>
          <w:rtl/>
        </w:rPr>
        <w:t xml:space="preserve"> </w:t>
      </w:r>
      <w:r w:rsidRPr="00707B9E">
        <w:rPr>
          <w:rFonts w:cs="Traditional Arabic" w:hint="cs"/>
          <w:sz w:val="32"/>
          <w:szCs w:val="32"/>
          <w:rtl/>
        </w:rPr>
        <w:t>أ</w:t>
      </w:r>
      <w:r w:rsidRPr="00707B9E">
        <w:rPr>
          <w:rFonts w:cs="Traditional Arabic"/>
          <w:sz w:val="32"/>
          <w:szCs w:val="32"/>
          <w:rtl/>
        </w:rPr>
        <w:t xml:space="preserve">مرها ويتولى من غير مشورة فاقتلوه ، فان الله </w:t>
      </w:r>
      <w:r w:rsidRPr="00707B9E">
        <w:rPr>
          <w:rFonts w:cs="Traditional Arabic" w:hint="cs"/>
          <w:sz w:val="32"/>
          <w:szCs w:val="32"/>
          <w:rtl/>
        </w:rPr>
        <w:t>عز وج</w:t>
      </w:r>
      <w:r w:rsidRPr="00707B9E">
        <w:rPr>
          <w:rFonts w:cs="Traditional Arabic" w:hint="eastAsia"/>
          <w:sz w:val="32"/>
          <w:szCs w:val="32"/>
          <w:rtl/>
        </w:rPr>
        <w:t>ل</w:t>
      </w:r>
      <w:r w:rsidRPr="00707B9E">
        <w:rPr>
          <w:rFonts w:cs="Traditional Arabic"/>
          <w:sz w:val="32"/>
          <w:szCs w:val="32"/>
          <w:rtl/>
        </w:rPr>
        <w:t xml:space="preserve"> قد </w:t>
      </w:r>
      <w:r w:rsidRPr="00707B9E">
        <w:rPr>
          <w:rFonts w:cs="Traditional Arabic" w:hint="cs"/>
          <w:sz w:val="32"/>
          <w:szCs w:val="32"/>
          <w:rtl/>
        </w:rPr>
        <w:t>أذن</w:t>
      </w:r>
      <w:r w:rsidRPr="00707B9E">
        <w:rPr>
          <w:rFonts w:cs="Traditional Arabic"/>
          <w:sz w:val="32"/>
          <w:szCs w:val="32"/>
          <w:rtl/>
        </w:rPr>
        <w:t xml:space="preserve"> ذلك</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4"/>
      </w:r>
      <w:r w:rsidRPr="00707B9E">
        <w:rPr>
          <w:rFonts w:cs="Traditional Arabic"/>
          <w:sz w:val="32"/>
          <w:szCs w:val="32"/>
          <w:rtl/>
        </w:rPr>
        <w:t xml:space="preserve">.. لعلنا نجد في هذا الحديث </w:t>
      </w:r>
      <w:r>
        <w:rPr>
          <w:rFonts w:cs="Traditional Arabic" w:hint="cs"/>
          <w:sz w:val="32"/>
          <w:szCs w:val="32"/>
          <w:rtl/>
          <w:lang w:bidi="ar-IQ"/>
        </w:rPr>
        <w:t>أ</w:t>
      </w:r>
      <w:r w:rsidRPr="00707B9E">
        <w:rPr>
          <w:rFonts w:cs="Traditional Arabic"/>
          <w:sz w:val="32"/>
          <w:szCs w:val="32"/>
          <w:rtl/>
        </w:rPr>
        <w:t>فضل</w:t>
      </w:r>
      <w:r w:rsidRPr="00707B9E">
        <w:rPr>
          <w:rFonts w:ascii="Arial Backslanted" w:hAnsi="Arial Backslanted" w:cs="Traditional Arabic"/>
          <w:sz w:val="32"/>
          <w:szCs w:val="32"/>
          <w:rtl/>
        </w:rPr>
        <w:t xml:space="preserve"> </w:t>
      </w:r>
      <w:r w:rsidRPr="00707B9E">
        <w:rPr>
          <w:rFonts w:cs="Traditional Arabic"/>
          <w:sz w:val="32"/>
          <w:szCs w:val="32"/>
          <w:rtl/>
        </w:rPr>
        <w:t xml:space="preserve">تعبير عن </w:t>
      </w:r>
      <w:r w:rsidRPr="00707B9E">
        <w:rPr>
          <w:rFonts w:cs="Traditional Arabic" w:hint="cs"/>
          <w:sz w:val="32"/>
          <w:szCs w:val="32"/>
          <w:rtl/>
        </w:rPr>
        <w:t>إيمان</w:t>
      </w:r>
      <w:r w:rsidRPr="00707B9E">
        <w:rPr>
          <w:rFonts w:cs="Traditional Arabic"/>
          <w:sz w:val="32"/>
          <w:szCs w:val="32"/>
          <w:rtl/>
        </w:rPr>
        <w:t xml:space="preserve"> </w:t>
      </w:r>
      <w:r w:rsidRPr="00707B9E">
        <w:rPr>
          <w:rFonts w:cs="Traditional Arabic" w:hint="cs"/>
          <w:sz w:val="32"/>
          <w:szCs w:val="32"/>
          <w:rtl/>
        </w:rPr>
        <w:t>أهل</w:t>
      </w:r>
      <w:r w:rsidRPr="00707B9E">
        <w:rPr>
          <w:rFonts w:cs="Traditional Arabic"/>
          <w:sz w:val="32"/>
          <w:szCs w:val="32"/>
          <w:rtl/>
        </w:rPr>
        <w:t xml:space="preserve"> البيت بالشورى والتزامهم بها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وإذا</w:t>
      </w:r>
      <w:r w:rsidRPr="00707B9E">
        <w:rPr>
          <w:rFonts w:cs="Traditional Arabic"/>
          <w:sz w:val="32"/>
          <w:szCs w:val="32"/>
          <w:rtl/>
        </w:rPr>
        <w:t xml:space="preserve"> كانوا يدعون الناس </w:t>
      </w:r>
      <w:r w:rsidRPr="00707B9E">
        <w:rPr>
          <w:rFonts w:cs="Traditional Arabic" w:hint="cs"/>
          <w:sz w:val="32"/>
          <w:szCs w:val="32"/>
          <w:rtl/>
        </w:rPr>
        <w:t>إلى</w:t>
      </w:r>
      <w:r w:rsidRPr="00707B9E">
        <w:rPr>
          <w:rFonts w:cs="Traditional Arabic"/>
          <w:sz w:val="32"/>
          <w:szCs w:val="32"/>
          <w:rtl/>
        </w:rPr>
        <w:t xml:space="preserve"> اتباعهم والانقياد </w:t>
      </w:r>
      <w:r w:rsidRPr="00707B9E">
        <w:rPr>
          <w:rFonts w:cs="Traditional Arabic" w:hint="cs"/>
          <w:sz w:val="32"/>
          <w:szCs w:val="32"/>
          <w:rtl/>
        </w:rPr>
        <w:t>إليهم</w:t>
      </w:r>
      <w:r w:rsidRPr="00707B9E">
        <w:rPr>
          <w:rFonts w:cs="Traditional Arabic"/>
          <w:sz w:val="32"/>
          <w:szCs w:val="32"/>
          <w:rtl/>
        </w:rPr>
        <w:t xml:space="preserve"> </w:t>
      </w:r>
      <w:r w:rsidRPr="00707B9E">
        <w:rPr>
          <w:rFonts w:cs="Traditional Arabic" w:hint="cs"/>
          <w:sz w:val="32"/>
          <w:szCs w:val="32"/>
          <w:rtl/>
        </w:rPr>
        <w:t>فإنما</w:t>
      </w:r>
      <w:r w:rsidRPr="00707B9E">
        <w:rPr>
          <w:rFonts w:cs="Traditional Arabic"/>
          <w:sz w:val="32"/>
          <w:szCs w:val="32"/>
          <w:rtl/>
        </w:rPr>
        <w:t xml:space="preserve"> كانوا يفعلون ذلك </w:t>
      </w:r>
      <w:r w:rsidRPr="00707B9E">
        <w:rPr>
          <w:rFonts w:cs="Traditional Arabic" w:hint="cs"/>
          <w:sz w:val="32"/>
          <w:szCs w:val="32"/>
          <w:rtl/>
        </w:rPr>
        <w:t>إيمانا</w:t>
      </w:r>
      <w:r w:rsidRPr="00707B9E">
        <w:rPr>
          <w:rFonts w:cs="Traditional Arabic"/>
          <w:sz w:val="32"/>
          <w:szCs w:val="32"/>
          <w:rtl/>
        </w:rPr>
        <w:t xml:space="preserve"> بأفضليتهم و</w:t>
      </w:r>
      <w:r w:rsidRPr="00707B9E">
        <w:rPr>
          <w:rFonts w:cs="Traditional Arabic" w:hint="cs"/>
          <w:sz w:val="32"/>
          <w:szCs w:val="32"/>
          <w:rtl/>
        </w:rPr>
        <w:t>أ</w:t>
      </w:r>
      <w:r w:rsidRPr="00707B9E">
        <w:rPr>
          <w:rFonts w:cs="Traditional Arabic"/>
          <w:sz w:val="32"/>
          <w:szCs w:val="32"/>
          <w:rtl/>
        </w:rPr>
        <w:t xml:space="preserve">ولويتهم بالخلافة في مقابل </w:t>
      </w:r>
      <w:r>
        <w:rPr>
          <w:rFonts w:cs="Traditional Arabic" w:hint="cs"/>
          <w:sz w:val="32"/>
          <w:szCs w:val="32"/>
          <w:rtl/>
        </w:rPr>
        <w:t>الحكام</w:t>
      </w:r>
      <w:r>
        <w:rPr>
          <w:rFonts w:cs="Traditional Arabic"/>
          <w:sz w:val="32"/>
          <w:szCs w:val="32"/>
          <w:rtl/>
        </w:rPr>
        <w:t xml:space="preserve"> الذين كانوا لا ي</w:t>
      </w:r>
      <w:r>
        <w:rPr>
          <w:rFonts w:cs="Traditional Arabic" w:hint="cs"/>
          <w:sz w:val="32"/>
          <w:szCs w:val="32"/>
          <w:rtl/>
        </w:rPr>
        <w:t xml:space="preserve">تبعون </w:t>
      </w:r>
      <w:r w:rsidRPr="00707B9E">
        <w:rPr>
          <w:rFonts w:cs="Traditional Arabic"/>
          <w:sz w:val="32"/>
          <w:szCs w:val="32"/>
          <w:rtl/>
        </w:rPr>
        <w:t>الكتاب ولا يقيمون القسط ولا يدينون بالحق</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من هنا وتبعا لمفهوم (الأولوية) قالت </w:t>
      </w:r>
      <w:r w:rsidRPr="00707B9E">
        <w:rPr>
          <w:rFonts w:cs="Traditional Arabic" w:hint="cs"/>
          <w:sz w:val="32"/>
          <w:szCs w:val="32"/>
          <w:rtl/>
        </w:rPr>
        <w:t>أجيال</w:t>
      </w:r>
      <w:r w:rsidRPr="00707B9E">
        <w:rPr>
          <w:rFonts w:cs="Traditional Arabic"/>
          <w:sz w:val="32"/>
          <w:szCs w:val="32"/>
          <w:rtl/>
        </w:rPr>
        <w:t xml:space="preserve"> من الشيعة </w:t>
      </w:r>
      <w:r w:rsidRPr="00707B9E">
        <w:rPr>
          <w:rFonts w:cs="Traditional Arabic" w:hint="cs"/>
          <w:sz w:val="32"/>
          <w:szCs w:val="32"/>
          <w:rtl/>
        </w:rPr>
        <w:t>الأوائل</w:t>
      </w:r>
      <w:r w:rsidRPr="00707B9E">
        <w:rPr>
          <w:rFonts w:cs="Traditional Arabic"/>
          <w:sz w:val="32"/>
          <w:szCs w:val="32"/>
          <w:rtl/>
        </w:rPr>
        <w:t xml:space="preserve">، وخاصة في القرن </w:t>
      </w:r>
      <w:r w:rsidRPr="00707B9E">
        <w:rPr>
          <w:rFonts w:cs="Traditional Arabic" w:hint="cs"/>
          <w:sz w:val="32"/>
          <w:szCs w:val="32"/>
          <w:rtl/>
        </w:rPr>
        <w:t>الأول</w:t>
      </w:r>
      <w:r w:rsidRPr="00707B9E">
        <w:rPr>
          <w:rFonts w:cs="Traditional Arabic"/>
          <w:sz w:val="32"/>
          <w:szCs w:val="32"/>
          <w:rtl/>
        </w:rPr>
        <w:t xml:space="preserve"> الهجري</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عليا كان </w:t>
      </w:r>
      <w:r w:rsidRPr="00707B9E">
        <w:rPr>
          <w:rFonts w:cs="Traditional Arabic" w:hint="cs"/>
          <w:sz w:val="32"/>
          <w:szCs w:val="32"/>
          <w:rtl/>
        </w:rPr>
        <w:t>أولى</w:t>
      </w:r>
      <w:r w:rsidRPr="00707B9E">
        <w:rPr>
          <w:rFonts w:cs="Traditional Arabic"/>
          <w:sz w:val="32"/>
          <w:szCs w:val="32"/>
          <w:rtl/>
        </w:rPr>
        <w:t xml:space="preserve"> الناس بعد رسول الله لفضله وسابقته وعلمه ، وهو افضل الناس كلهم بعده </w:t>
      </w: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 أشجعهم</w:t>
      </w:r>
      <w:r w:rsidRPr="00707B9E">
        <w:rPr>
          <w:rFonts w:cs="Traditional Arabic"/>
          <w:sz w:val="32"/>
          <w:szCs w:val="32"/>
          <w:rtl/>
        </w:rPr>
        <w:t xml:space="preserve"> و</w:t>
      </w:r>
      <w:r w:rsidRPr="00707B9E">
        <w:rPr>
          <w:rFonts w:cs="Traditional Arabic" w:hint="cs"/>
          <w:sz w:val="32"/>
          <w:szCs w:val="32"/>
          <w:rtl/>
        </w:rPr>
        <w:t xml:space="preserve"> أشجاهم</w:t>
      </w:r>
      <w:r w:rsidRPr="00707B9E">
        <w:rPr>
          <w:rFonts w:cs="Traditional Arabic"/>
          <w:sz w:val="32"/>
          <w:szCs w:val="32"/>
          <w:rtl/>
        </w:rPr>
        <w:t xml:space="preserve"> </w:t>
      </w:r>
      <w:r w:rsidRPr="00707B9E">
        <w:rPr>
          <w:rFonts w:cs="Traditional Arabic" w:hint="cs"/>
          <w:sz w:val="32"/>
          <w:szCs w:val="32"/>
          <w:rtl/>
        </w:rPr>
        <w:t>وأرعهم</w:t>
      </w:r>
      <w:r w:rsidRPr="00707B9E">
        <w:rPr>
          <w:rFonts w:cs="Traditional Arabic"/>
          <w:sz w:val="32"/>
          <w:szCs w:val="32"/>
          <w:rtl/>
        </w:rPr>
        <w:t xml:space="preserve"> وأزهدهم</w:t>
      </w:r>
      <w:r w:rsidRPr="00707B9E">
        <w:rPr>
          <w:rFonts w:cs="Traditional Arabic" w:hint="cs"/>
          <w:sz w:val="32"/>
          <w:szCs w:val="32"/>
          <w:rtl/>
        </w:rPr>
        <w:t>"</w:t>
      </w:r>
      <w:r w:rsidRPr="00707B9E">
        <w:rPr>
          <w:rFonts w:cs="Traditional Arabic"/>
          <w:sz w:val="32"/>
          <w:szCs w:val="32"/>
          <w:rtl/>
        </w:rPr>
        <w:t xml:space="preserve"> . وأجازوا مع ذلك </w:t>
      </w:r>
      <w:r w:rsidRPr="00707B9E">
        <w:rPr>
          <w:rFonts w:cs="Traditional Arabic" w:hint="cs"/>
          <w:sz w:val="32"/>
          <w:szCs w:val="32"/>
          <w:rtl/>
        </w:rPr>
        <w:t>إمامة</w:t>
      </w:r>
      <w:r w:rsidRPr="00707B9E">
        <w:rPr>
          <w:rFonts w:cs="Traditional Arabic"/>
          <w:sz w:val="32"/>
          <w:szCs w:val="32"/>
          <w:rtl/>
        </w:rPr>
        <w:t xml:space="preserve"> </w:t>
      </w:r>
      <w:r w:rsidRPr="00707B9E">
        <w:rPr>
          <w:rFonts w:cs="Traditional Arabic" w:hint="cs"/>
          <w:sz w:val="32"/>
          <w:szCs w:val="32"/>
          <w:rtl/>
        </w:rPr>
        <w:t>أبى</w:t>
      </w:r>
      <w:r w:rsidRPr="00707B9E">
        <w:rPr>
          <w:rFonts w:cs="Traditional Arabic"/>
          <w:sz w:val="32"/>
          <w:szCs w:val="32"/>
          <w:rtl/>
        </w:rPr>
        <w:t xml:space="preserve"> بكر وعمر وعدوهما </w:t>
      </w:r>
      <w:r w:rsidRPr="00707B9E">
        <w:rPr>
          <w:rFonts w:cs="Traditional Arabic" w:hint="cs"/>
          <w:sz w:val="32"/>
          <w:szCs w:val="32"/>
          <w:rtl/>
        </w:rPr>
        <w:t>أهلا</w:t>
      </w:r>
      <w:r w:rsidRPr="00707B9E">
        <w:rPr>
          <w:rFonts w:cs="Traditional Arabic"/>
          <w:sz w:val="32"/>
          <w:szCs w:val="32"/>
          <w:rtl/>
        </w:rPr>
        <w:t xml:space="preserve"> لذلك المكان والمقام ، وذكروا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عليا سلم لهما </w:t>
      </w:r>
      <w:r w:rsidRPr="00707B9E">
        <w:rPr>
          <w:rFonts w:cs="Traditional Arabic" w:hint="cs"/>
          <w:sz w:val="32"/>
          <w:szCs w:val="32"/>
          <w:rtl/>
        </w:rPr>
        <w:t>الأمر</w:t>
      </w:r>
      <w:r w:rsidRPr="00707B9E">
        <w:rPr>
          <w:rFonts w:cs="Traditional Arabic"/>
          <w:sz w:val="32"/>
          <w:szCs w:val="32"/>
          <w:rtl/>
        </w:rPr>
        <w:t xml:space="preserve"> ورضي بذلك وبايعهما طائعا غير مكره وترك حقه لهما ، فنحن راضون كما رضي المسلمون له ، ولمن بايع ، لا يحل لنا غير ذلك</w:t>
      </w:r>
      <w:r w:rsidRPr="00707B9E">
        <w:rPr>
          <w:rFonts w:cs="Traditional Arabic" w:hint="cs"/>
          <w:sz w:val="32"/>
          <w:szCs w:val="32"/>
          <w:rtl/>
        </w:rPr>
        <w:t>،</w:t>
      </w:r>
      <w:r w:rsidRPr="00707B9E">
        <w:rPr>
          <w:rFonts w:cs="Traditional Arabic"/>
          <w:sz w:val="32"/>
          <w:szCs w:val="32"/>
          <w:rtl/>
        </w:rPr>
        <w:t xml:space="preserve"> ولا يسع منا </w:t>
      </w:r>
      <w:r w:rsidRPr="00707B9E">
        <w:rPr>
          <w:rFonts w:cs="Traditional Arabic" w:hint="cs"/>
          <w:sz w:val="32"/>
          <w:szCs w:val="32"/>
          <w:rtl/>
        </w:rPr>
        <w:t>أحدا</w:t>
      </w:r>
      <w:r w:rsidRPr="00707B9E">
        <w:rPr>
          <w:rFonts w:cs="Traditional Arabic"/>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ذلك ، وان ولاية </w:t>
      </w:r>
      <w:r w:rsidRPr="00707B9E">
        <w:rPr>
          <w:rFonts w:cs="Traditional Arabic" w:hint="cs"/>
          <w:sz w:val="32"/>
          <w:szCs w:val="32"/>
          <w:rtl/>
        </w:rPr>
        <w:t>أبى</w:t>
      </w:r>
      <w:r w:rsidRPr="00707B9E">
        <w:rPr>
          <w:rFonts w:cs="Traditional Arabic"/>
          <w:sz w:val="32"/>
          <w:szCs w:val="32"/>
          <w:rtl/>
        </w:rPr>
        <w:t xml:space="preserve"> بكر صارت رشدا وهدى لتسليم علي ورضاه </w:t>
      </w:r>
      <w:r w:rsidRPr="00707B9E">
        <w:rPr>
          <w:rFonts w:cs="Traditional Arabic" w:hint="cs"/>
          <w:sz w:val="32"/>
          <w:szCs w:val="32"/>
          <w:rtl/>
        </w:rPr>
        <w:t>".</w:t>
      </w:r>
      <w:r w:rsidRPr="00707B9E">
        <w:rPr>
          <w:rStyle w:val="FootnoteReference"/>
          <w:rFonts w:cs="Traditional Arabic"/>
          <w:sz w:val="32"/>
          <w:szCs w:val="32"/>
          <w:rtl/>
        </w:rPr>
        <w:footnoteReference w:id="15"/>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sz w:val="32"/>
          <w:szCs w:val="32"/>
          <w:rtl/>
        </w:rPr>
        <w:t xml:space="preserve"> وكانت نظرتهم </w:t>
      </w:r>
      <w:r w:rsidRPr="00707B9E">
        <w:rPr>
          <w:rFonts w:cs="Traditional Arabic" w:hint="cs"/>
          <w:sz w:val="32"/>
          <w:szCs w:val="32"/>
          <w:rtl/>
        </w:rPr>
        <w:t>إلى</w:t>
      </w:r>
      <w:r w:rsidRPr="00707B9E">
        <w:rPr>
          <w:rFonts w:cs="Traditional Arabic"/>
          <w:sz w:val="32"/>
          <w:szCs w:val="32"/>
          <w:rtl/>
        </w:rPr>
        <w:t xml:space="preserve"> الشيخين </w:t>
      </w:r>
      <w:r w:rsidRPr="00707B9E">
        <w:rPr>
          <w:rFonts w:cs="Traditional Arabic" w:hint="cs"/>
          <w:sz w:val="32"/>
          <w:szCs w:val="32"/>
          <w:rtl/>
        </w:rPr>
        <w:t>أبى</w:t>
      </w:r>
      <w:r w:rsidRPr="00707B9E">
        <w:rPr>
          <w:rFonts w:cs="Traditional Arabic"/>
          <w:sz w:val="32"/>
          <w:szCs w:val="32"/>
          <w:rtl/>
        </w:rPr>
        <w:t xml:space="preserve"> بكر وعمر</w:t>
      </w:r>
      <w:r>
        <w:rPr>
          <w:rFonts w:cs="Traditional Arabic" w:hint="cs"/>
          <w:sz w:val="32"/>
          <w:szCs w:val="32"/>
          <w:rtl/>
        </w:rPr>
        <w:t xml:space="preserve"> </w:t>
      </w:r>
      <w:r w:rsidRPr="00707B9E">
        <w:rPr>
          <w:rFonts w:cs="Traditional Arabic"/>
          <w:sz w:val="32"/>
          <w:szCs w:val="32"/>
          <w:rtl/>
        </w:rPr>
        <w:t xml:space="preserve">نظرة إيجابية ، </w:t>
      </w:r>
      <w:r w:rsidRPr="00707B9E">
        <w:rPr>
          <w:rFonts w:cs="Traditional Arabic" w:hint="cs"/>
          <w:sz w:val="32"/>
          <w:szCs w:val="32"/>
          <w:rtl/>
        </w:rPr>
        <w:t>إذ</w:t>
      </w:r>
      <w:r w:rsidRPr="00707B9E">
        <w:rPr>
          <w:rFonts w:cs="Traditional Arabic"/>
          <w:sz w:val="32"/>
          <w:szCs w:val="32"/>
          <w:rtl/>
        </w:rPr>
        <w:t xml:space="preserve"> لم يكونوا يعتبرونهما </w:t>
      </w:r>
      <w:r w:rsidRPr="00707B9E">
        <w:rPr>
          <w:rFonts w:cs="Traditional Arabic" w:hint="cs"/>
          <w:sz w:val="32"/>
          <w:szCs w:val="32"/>
          <w:rtl/>
        </w:rPr>
        <w:t>"</w:t>
      </w:r>
      <w:r w:rsidRPr="00707B9E">
        <w:rPr>
          <w:rFonts w:cs="Traditional Arabic"/>
          <w:sz w:val="32"/>
          <w:szCs w:val="32"/>
          <w:rtl/>
        </w:rPr>
        <w:t>غاصبين</w:t>
      </w:r>
      <w:r w:rsidRPr="00707B9E">
        <w:rPr>
          <w:rFonts w:cs="Traditional Arabic" w:hint="cs"/>
          <w:sz w:val="32"/>
          <w:szCs w:val="32"/>
          <w:rtl/>
        </w:rPr>
        <w:t>"</w:t>
      </w:r>
      <w:r w:rsidRPr="00707B9E">
        <w:rPr>
          <w:rFonts w:cs="Traditional Arabic"/>
          <w:sz w:val="32"/>
          <w:szCs w:val="32"/>
          <w:rtl/>
        </w:rPr>
        <w:t xml:space="preserve"> للخلافة التي تركها رسول الله </w:t>
      </w:r>
      <w:r w:rsidRPr="00707B9E">
        <w:rPr>
          <w:rFonts w:cs="Traditional Arabic" w:hint="cs"/>
          <w:sz w:val="32"/>
          <w:szCs w:val="32"/>
          <w:rtl/>
        </w:rPr>
        <w:t xml:space="preserve"> </w:t>
      </w:r>
      <w:r w:rsidRPr="00707B9E">
        <w:rPr>
          <w:rFonts w:cs="Traditional Arabic"/>
          <w:sz w:val="32"/>
          <w:szCs w:val="32"/>
          <w:rtl/>
        </w:rPr>
        <w:t>شورى بين المسلمين</w:t>
      </w:r>
      <w:r w:rsidRPr="00707B9E">
        <w:rPr>
          <w:rFonts w:cs="Traditional Arabic" w:hint="cs"/>
          <w:sz w:val="32"/>
          <w:szCs w:val="32"/>
          <w:rtl/>
        </w:rPr>
        <w:t>،</w:t>
      </w:r>
      <w:r w:rsidRPr="00707B9E">
        <w:rPr>
          <w:rFonts w:cs="Traditional Arabic"/>
          <w:sz w:val="32"/>
          <w:szCs w:val="32"/>
          <w:rtl/>
        </w:rPr>
        <w:t xml:space="preserve"> ولم ينص على أحد بالخصوص.</w:t>
      </w:r>
    </w:p>
    <w:p w:rsidR="00533FEB" w:rsidRPr="00707B9E" w:rsidRDefault="00533FEB" w:rsidP="00533FEB">
      <w:pPr>
        <w:pStyle w:val="NormalWeb"/>
        <w:bidi/>
        <w:rPr>
          <w:rFonts w:cs="Traditional Arabic"/>
          <w:color w:val="000000"/>
          <w:sz w:val="32"/>
          <w:szCs w:val="32"/>
          <w:rtl/>
        </w:rPr>
      </w:pPr>
      <w:r w:rsidRPr="00707B9E">
        <w:rPr>
          <w:rFonts w:cs="Traditional Arabic"/>
          <w:b/>
          <w:bCs/>
          <w:color w:val="000000"/>
          <w:sz w:val="32"/>
          <w:szCs w:val="32"/>
          <w:rtl/>
        </w:rPr>
        <w:t xml:space="preserve">من </w:t>
      </w:r>
      <w:r w:rsidRPr="00707B9E">
        <w:rPr>
          <w:rFonts w:cs="Traditional Arabic" w:hint="cs"/>
          <w:b/>
          <w:bCs/>
          <w:color w:val="000000"/>
          <w:sz w:val="32"/>
          <w:szCs w:val="32"/>
          <w:rtl/>
        </w:rPr>
        <w:t>الشورى إل</w:t>
      </w:r>
      <w:r w:rsidRPr="00707B9E">
        <w:rPr>
          <w:rFonts w:cs="Traditional Arabic" w:hint="eastAsia"/>
          <w:b/>
          <w:bCs/>
          <w:color w:val="000000"/>
          <w:sz w:val="32"/>
          <w:szCs w:val="32"/>
          <w:rtl/>
        </w:rPr>
        <w:t>ى</w:t>
      </w:r>
      <w:r w:rsidRPr="00707B9E">
        <w:rPr>
          <w:rFonts w:cs="Traditional Arabic"/>
          <w:b/>
          <w:bCs/>
          <w:color w:val="000000"/>
          <w:sz w:val="32"/>
          <w:szCs w:val="32"/>
          <w:rtl/>
        </w:rPr>
        <w:t xml:space="preserve"> .. الحكم الوراثي</w:t>
      </w:r>
    </w:p>
    <w:p w:rsidR="00533FEB" w:rsidRPr="00A52822" w:rsidRDefault="00533FEB" w:rsidP="00533FEB">
      <w:pPr>
        <w:pStyle w:val="NormalWeb"/>
        <w:bidi/>
        <w:jc w:val="both"/>
        <w:rPr>
          <w:rFonts w:cs="Traditional Arabic"/>
          <w:color w:val="000000"/>
          <w:sz w:val="32"/>
          <w:szCs w:val="32"/>
          <w:rtl/>
        </w:rPr>
      </w:pPr>
      <w:r>
        <w:rPr>
          <w:rFonts w:cs="Traditional Arabic" w:hint="cs"/>
          <w:b/>
          <w:bCs/>
          <w:color w:val="000000"/>
          <w:sz w:val="32"/>
          <w:szCs w:val="32"/>
          <w:rtl/>
        </w:rPr>
        <w:t xml:space="preserve"> </w:t>
      </w:r>
      <w:r w:rsidRPr="005B4CEB">
        <w:rPr>
          <w:rFonts w:cs="Traditional Arabic" w:hint="cs"/>
          <w:color w:val="000000"/>
          <w:sz w:val="32"/>
          <w:szCs w:val="32"/>
          <w:rtl/>
        </w:rPr>
        <w:t>وحتى بداية القرن الثاني الهجري لم يكن الفكر السياسي الشيعي يعرف نظرية النص</w:t>
      </w:r>
      <w:r>
        <w:rPr>
          <w:rFonts w:cs="Traditional Arabic" w:hint="cs"/>
          <w:color w:val="000000"/>
          <w:sz w:val="32"/>
          <w:szCs w:val="32"/>
          <w:rtl/>
        </w:rPr>
        <w:t xml:space="preserve"> أو الإمامة الإلهية، حيث كان </w:t>
      </w:r>
      <w:r w:rsidRPr="00707B9E">
        <w:rPr>
          <w:rFonts w:cs="Traditional Arabic" w:hint="cs"/>
          <w:color w:val="000000"/>
          <w:sz w:val="32"/>
          <w:szCs w:val="32"/>
          <w:rtl/>
        </w:rPr>
        <w:t>الإمام</w:t>
      </w:r>
      <w:r>
        <w:rPr>
          <w:rFonts w:cs="Traditional Arabic" w:hint="cs"/>
          <w:color w:val="000000"/>
          <w:sz w:val="32"/>
          <w:szCs w:val="32"/>
          <w:rtl/>
        </w:rPr>
        <w:t xml:space="preserve"> محمد</w:t>
      </w:r>
      <w:r w:rsidRPr="00707B9E">
        <w:rPr>
          <w:rFonts w:cs="Traditional Arabic"/>
          <w:color w:val="000000"/>
          <w:sz w:val="32"/>
          <w:szCs w:val="32"/>
          <w:rtl/>
        </w:rPr>
        <w:t xml:space="preserve"> الباقر </w:t>
      </w:r>
      <w:r>
        <w:rPr>
          <w:rFonts w:cs="Traditional Arabic" w:hint="cs"/>
          <w:color w:val="000000"/>
          <w:sz w:val="32"/>
          <w:szCs w:val="32"/>
          <w:rtl/>
        </w:rPr>
        <w:t>يجادل منافسيه من أبناء علي والحسين ب</w:t>
      </w:r>
      <w:r w:rsidRPr="00707B9E">
        <w:rPr>
          <w:rFonts w:cs="Traditional Arabic"/>
          <w:color w:val="000000"/>
          <w:sz w:val="32"/>
          <w:szCs w:val="32"/>
          <w:rtl/>
        </w:rPr>
        <w:t xml:space="preserve">العلم وامتلاك سلاح رسول الله وحق وراثة المظلوم </w:t>
      </w:r>
      <w:r w:rsidRPr="00707B9E">
        <w:rPr>
          <w:rFonts w:cs="Traditional Arabic" w:hint="cs"/>
          <w:color w:val="000000"/>
          <w:sz w:val="32"/>
          <w:szCs w:val="32"/>
          <w:rtl/>
        </w:rPr>
        <w:t xml:space="preserve">، </w:t>
      </w:r>
      <w:r w:rsidRPr="00707B9E">
        <w:rPr>
          <w:rFonts w:cs="Traditional Arabic"/>
          <w:color w:val="000000"/>
          <w:sz w:val="32"/>
          <w:szCs w:val="32"/>
          <w:rtl/>
        </w:rPr>
        <w:t>اكثر مما كان</w:t>
      </w:r>
      <w:r>
        <w:rPr>
          <w:rFonts w:cs="Traditional Arabic" w:hint="cs"/>
          <w:color w:val="000000"/>
          <w:sz w:val="32"/>
          <w:szCs w:val="32"/>
          <w:rtl/>
        </w:rPr>
        <w:t xml:space="preserve"> يجادلهم با</w:t>
      </w:r>
      <w:r w:rsidRPr="00707B9E">
        <w:rPr>
          <w:rFonts w:cs="Traditional Arabic"/>
          <w:color w:val="000000"/>
          <w:sz w:val="32"/>
          <w:szCs w:val="32"/>
          <w:rtl/>
        </w:rPr>
        <w:t xml:space="preserve">لنص الصريح </w:t>
      </w:r>
      <w:r w:rsidRPr="00707B9E">
        <w:rPr>
          <w:rFonts w:cs="Traditional Arabic" w:hint="cs"/>
          <w:color w:val="000000"/>
          <w:sz w:val="32"/>
          <w:szCs w:val="32"/>
          <w:rtl/>
        </w:rPr>
        <w:t>أو</w:t>
      </w:r>
      <w:r>
        <w:rPr>
          <w:rFonts w:cs="Traditional Arabic"/>
          <w:color w:val="000000"/>
          <w:sz w:val="32"/>
          <w:szCs w:val="32"/>
          <w:rtl/>
        </w:rPr>
        <w:t xml:space="preserve"> الوصية الواضحة</w:t>
      </w:r>
      <w:r w:rsidRPr="00707B9E">
        <w:rPr>
          <w:rFonts w:cs="Traditional Arabic" w:hint="cs"/>
          <w:color w:val="000000"/>
          <w:sz w:val="32"/>
          <w:szCs w:val="32"/>
          <w:rtl/>
        </w:rPr>
        <w:t>.</w:t>
      </w:r>
      <w:r w:rsidRPr="00A52822">
        <w:rPr>
          <w:rFonts w:cs="Traditional Arabic" w:hint="cs"/>
          <w:color w:val="000000"/>
          <w:sz w:val="32"/>
          <w:szCs w:val="32"/>
          <w:rtl/>
        </w:rPr>
        <w:t xml:space="preserve"> </w:t>
      </w:r>
      <w:r w:rsidRPr="00A52822">
        <w:rPr>
          <w:rFonts w:cs="Traditional Arabic"/>
          <w:color w:val="000000"/>
          <w:sz w:val="32"/>
          <w:szCs w:val="32"/>
          <w:rtl/>
        </w:rPr>
        <w:t xml:space="preserve">وقد اعتمد </w:t>
      </w:r>
      <w:r w:rsidRPr="00A52822">
        <w:rPr>
          <w:rFonts w:cs="Traditional Arabic" w:hint="cs"/>
          <w:color w:val="000000"/>
          <w:sz w:val="32"/>
          <w:szCs w:val="32"/>
          <w:rtl/>
        </w:rPr>
        <w:t>الإمام</w:t>
      </w:r>
      <w:r w:rsidRPr="00A52822">
        <w:rPr>
          <w:rFonts w:cs="Traditional Arabic"/>
          <w:color w:val="000000"/>
          <w:sz w:val="32"/>
          <w:szCs w:val="32"/>
          <w:rtl/>
        </w:rPr>
        <w:t xml:space="preserve"> الباقر في الدعوة </w:t>
      </w:r>
      <w:r w:rsidRPr="00A52822">
        <w:rPr>
          <w:rFonts w:cs="Traditional Arabic" w:hint="cs"/>
          <w:color w:val="000000"/>
          <w:sz w:val="32"/>
          <w:szCs w:val="32"/>
          <w:rtl/>
        </w:rPr>
        <w:t>إلى</w:t>
      </w:r>
      <w:r w:rsidRPr="00A52822">
        <w:rPr>
          <w:rFonts w:cs="Traditional Arabic"/>
          <w:color w:val="000000"/>
          <w:sz w:val="32"/>
          <w:szCs w:val="32"/>
          <w:rtl/>
        </w:rPr>
        <w:t xml:space="preserve"> نفسه ، باعتباره </w:t>
      </w:r>
      <w:r w:rsidRPr="00A52822">
        <w:rPr>
          <w:rFonts w:cs="Traditional Arabic" w:hint="cs"/>
          <w:color w:val="000000"/>
          <w:sz w:val="32"/>
          <w:szCs w:val="32"/>
          <w:rtl/>
        </w:rPr>
        <w:t>أولى</w:t>
      </w:r>
      <w:r w:rsidRPr="00A52822">
        <w:rPr>
          <w:rFonts w:cs="Traditional Arabic"/>
          <w:color w:val="000000"/>
          <w:sz w:val="32"/>
          <w:szCs w:val="32"/>
          <w:rtl/>
        </w:rPr>
        <w:t xml:space="preserve"> من الجميع ، للثأر من مقتل جده </w:t>
      </w:r>
      <w:r w:rsidRPr="00A52822">
        <w:rPr>
          <w:rFonts w:cs="Traditional Arabic" w:hint="cs"/>
          <w:color w:val="000000"/>
          <w:sz w:val="32"/>
          <w:szCs w:val="32"/>
          <w:rtl/>
        </w:rPr>
        <w:t>الإمام</w:t>
      </w:r>
      <w:r w:rsidRPr="00A52822">
        <w:rPr>
          <w:rFonts w:cs="Traditional Arabic"/>
          <w:color w:val="000000"/>
          <w:sz w:val="32"/>
          <w:szCs w:val="32"/>
          <w:rtl/>
        </w:rPr>
        <w:t xml:space="preserve"> الحسين ، وبالتالي قيادة الشيعة لتحقيق هذا الهدف ، فكان يقول</w:t>
      </w:r>
      <w:r w:rsidRPr="00A52822">
        <w:rPr>
          <w:rFonts w:cs="Traditional Arabic" w:hint="cs"/>
          <w:color w:val="000000"/>
          <w:sz w:val="32"/>
          <w:szCs w:val="32"/>
          <w:rtl/>
        </w:rPr>
        <w:t>:"</w:t>
      </w:r>
      <w:r w:rsidRPr="00A52822">
        <w:rPr>
          <w:rFonts w:cs="Traditional Arabic"/>
          <w:color w:val="000000"/>
          <w:sz w:val="32"/>
          <w:szCs w:val="32"/>
          <w:rtl/>
        </w:rPr>
        <w:softHyphen/>
        <w:t>ومن قُتل مظلوما فقد جعلنا لوليه سلطانا</w:t>
      </w:r>
      <w:r w:rsidRPr="00A52822">
        <w:rPr>
          <w:rFonts w:cs="Traditional Arabic" w:hint="cs"/>
          <w:color w:val="000000"/>
          <w:sz w:val="32"/>
          <w:szCs w:val="32"/>
          <w:rtl/>
        </w:rPr>
        <w:t>" (الإسراء 17:33)</w:t>
      </w:r>
      <w:r>
        <w:rPr>
          <w:rFonts w:cs="Traditional Arabic" w:hint="cs"/>
          <w:color w:val="000000"/>
          <w:sz w:val="32"/>
          <w:szCs w:val="32"/>
          <w:rtl/>
        </w:rPr>
        <w:t xml:space="preserve"> </w:t>
      </w:r>
      <w:r w:rsidRPr="00A52822">
        <w:rPr>
          <w:rStyle w:val="FootnoteReference"/>
          <w:rFonts w:cs="Traditional Arabic"/>
          <w:color w:val="000000"/>
          <w:sz w:val="32"/>
          <w:szCs w:val="32"/>
          <w:rtl/>
        </w:rPr>
        <w:footnoteReference w:id="16"/>
      </w:r>
      <w:r w:rsidRPr="00A52822">
        <w:rPr>
          <w:rFonts w:cs="Traditional Arabic" w:hint="cs"/>
          <w:color w:val="000000"/>
          <w:sz w:val="32"/>
          <w:szCs w:val="32"/>
          <w:rtl/>
        </w:rPr>
        <w:t xml:space="preserve">  </w:t>
      </w:r>
      <w:r>
        <w:rPr>
          <w:rFonts w:cs="Traditional Arabic" w:hint="cs"/>
          <w:color w:val="000000"/>
          <w:sz w:val="32"/>
          <w:szCs w:val="32"/>
          <w:rtl/>
        </w:rPr>
        <w:t xml:space="preserve">بينما كان أخوه الإمام </w:t>
      </w:r>
      <w:r w:rsidRPr="00A52822">
        <w:rPr>
          <w:rFonts w:cs="Traditional Arabic"/>
          <w:color w:val="000000"/>
          <w:sz w:val="32"/>
          <w:szCs w:val="32"/>
          <w:rtl/>
        </w:rPr>
        <w:t xml:space="preserve">زيد بن علي </w:t>
      </w:r>
      <w:r>
        <w:rPr>
          <w:rFonts w:cs="Traditional Arabic" w:hint="cs"/>
          <w:color w:val="000000"/>
          <w:sz w:val="32"/>
          <w:szCs w:val="32"/>
          <w:rtl/>
        </w:rPr>
        <w:t>يعتمد في إمامته على الجهاد و</w:t>
      </w:r>
      <w:r w:rsidRPr="00A52822">
        <w:rPr>
          <w:rFonts w:cs="Traditional Arabic"/>
          <w:color w:val="000000"/>
          <w:sz w:val="32"/>
          <w:szCs w:val="32"/>
          <w:rtl/>
        </w:rPr>
        <w:t>يقول</w:t>
      </w:r>
      <w:r w:rsidRPr="00A52822">
        <w:rPr>
          <w:rFonts w:cs="Traditional Arabic" w:hint="cs"/>
          <w:color w:val="000000"/>
          <w:sz w:val="32"/>
          <w:szCs w:val="32"/>
          <w:rtl/>
        </w:rPr>
        <w:t>:</w:t>
      </w:r>
      <w:r w:rsidRPr="00A52822">
        <w:rPr>
          <w:rFonts w:cs="Traditional Arabic"/>
          <w:color w:val="000000"/>
          <w:sz w:val="32"/>
          <w:szCs w:val="32"/>
          <w:rtl/>
        </w:rPr>
        <w:t xml:space="preserve"> ليس </w:t>
      </w:r>
      <w:r w:rsidRPr="00A52822">
        <w:rPr>
          <w:rFonts w:cs="Traditional Arabic" w:hint="cs"/>
          <w:color w:val="000000"/>
          <w:sz w:val="32"/>
          <w:szCs w:val="32"/>
          <w:rtl/>
        </w:rPr>
        <w:t>الإمام</w:t>
      </w:r>
      <w:r w:rsidRPr="00A52822">
        <w:rPr>
          <w:rFonts w:cs="Traditional Arabic"/>
          <w:color w:val="000000"/>
          <w:sz w:val="32"/>
          <w:szCs w:val="32"/>
          <w:rtl/>
        </w:rPr>
        <w:t xml:space="preserve"> منا من جلس في بيته و </w:t>
      </w:r>
      <w:r w:rsidRPr="00A52822">
        <w:rPr>
          <w:rFonts w:cs="Traditional Arabic" w:hint="cs"/>
          <w:color w:val="000000"/>
          <w:sz w:val="32"/>
          <w:szCs w:val="32"/>
          <w:rtl/>
        </w:rPr>
        <w:t>أرخى</w:t>
      </w:r>
      <w:r w:rsidRPr="00A52822">
        <w:rPr>
          <w:rFonts w:cs="Traditional Arabic"/>
          <w:color w:val="000000"/>
          <w:sz w:val="32"/>
          <w:szCs w:val="32"/>
          <w:rtl/>
        </w:rPr>
        <w:t xml:space="preserve"> ستره وثبط عن الجهاد ، ولكن </w:t>
      </w:r>
      <w:r w:rsidRPr="00A52822">
        <w:rPr>
          <w:rFonts w:cs="Traditional Arabic" w:hint="cs"/>
          <w:color w:val="000000"/>
          <w:sz w:val="32"/>
          <w:szCs w:val="32"/>
          <w:rtl/>
        </w:rPr>
        <w:t>الإمام</w:t>
      </w:r>
      <w:r w:rsidRPr="00A52822">
        <w:rPr>
          <w:rFonts w:cs="Traditional Arabic"/>
          <w:color w:val="000000"/>
          <w:sz w:val="32"/>
          <w:szCs w:val="32"/>
          <w:rtl/>
        </w:rPr>
        <w:t xml:space="preserve"> منا من منع حوزته وجاهد في سبيل الله حق جهاده ودفع عن رعيته وذب عن حريمه.</w:t>
      </w:r>
      <w:r w:rsidRPr="00A52822">
        <w:rPr>
          <w:rStyle w:val="FootnoteReference"/>
          <w:rFonts w:cs="Traditional Arabic"/>
          <w:color w:val="000000"/>
          <w:sz w:val="32"/>
          <w:szCs w:val="32"/>
          <w:rtl/>
        </w:rPr>
        <w:footnoteReference w:id="17"/>
      </w:r>
    </w:p>
    <w:p w:rsidR="00533FEB" w:rsidRPr="00A52822" w:rsidRDefault="00533FEB" w:rsidP="00533FEB">
      <w:pPr>
        <w:pStyle w:val="NormalWeb"/>
        <w:bidi/>
        <w:jc w:val="both"/>
        <w:rPr>
          <w:rFonts w:cs="Traditional Arabic" w:hint="cs"/>
          <w:color w:val="000000"/>
          <w:sz w:val="32"/>
          <w:szCs w:val="32"/>
          <w:rtl/>
        </w:rPr>
      </w:pPr>
      <w:r>
        <w:rPr>
          <w:rFonts w:cs="Traditional Arabic" w:hint="cs"/>
          <w:color w:val="000000"/>
          <w:sz w:val="32"/>
          <w:szCs w:val="32"/>
          <w:rtl/>
        </w:rPr>
        <w:lastRenderedPageBreak/>
        <w:t xml:space="preserve">   و</w:t>
      </w:r>
      <w:r w:rsidRPr="00707B9E">
        <w:rPr>
          <w:rFonts w:cs="Traditional Arabic"/>
          <w:color w:val="000000"/>
          <w:sz w:val="32"/>
          <w:szCs w:val="32"/>
          <w:rtl/>
        </w:rPr>
        <w:t xml:space="preserve">لم يكن </w:t>
      </w:r>
      <w:r w:rsidRPr="00707B9E">
        <w:rPr>
          <w:rFonts w:cs="Traditional Arabic" w:hint="cs"/>
          <w:color w:val="000000"/>
          <w:sz w:val="32"/>
          <w:szCs w:val="32"/>
          <w:rtl/>
        </w:rPr>
        <w:t>الإمام</w:t>
      </w:r>
      <w:r w:rsidRPr="00707B9E">
        <w:rPr>
          <w:rFonts w:cs="Traditional Arabic"/>
          <w:color w:val="000000"/>
          <w:sz w:val="32"/>
          <w:szCs w:val="32"/>
          <w:rtl/>
        </w:rPr>
        <w:t xml:space="preserve"> الصادق يطرح نفسه كإمام مفترض الطاعة من الله ، </w:t>
      </w:r>
      <w:r w:rsidRPr="00707B9E">
        <w:rPr>
          <w:rFonts w:cs="Traditional Arabic" w:hint="cs"/>
          <w:color w:val="000000"/>
          <w:sz w:val="32"/>
          <w:szCs w:val="32"/>
          <w:rtl/>
        </w:rPr>
        <w:t>وإنما</w:t>
      </w:r>
      <w:r w:rsidRPr="00707B9E">
        <w:rPr>
          <w:rFonts w:cs="Traditional Arabic"/>
          <w:color w:val="000000"/>
          <w:sz w:val="32"/>
          <w:szCs w:val="32"/>
          <w:rtl/>
        </w:rPr>
        <w:t xml:space="preserve"> كزعيم من زعماء </w:t>
      </w:r>
      <w:r w:rsidRPr="00707B9E">
        <w:rPr>
          <w:rFonts w:cs="Traditional Arabic" w:hint="cs"/>
          <w:color w:val="000000"/>
          <w:sz w:val="32"/>
          <w:szCs w:val="32"/>
          <w:rtl/>
        </w:rPr>
        <w:t>أهل</w:t>
      </w:r>
      <w:r w:rsidRPr="00707B9E">
        <w:rPr>
          <w:rFonts w:cs="Traditional Arabic"/>
          <w:color w:val="000000"/>
          <w:sz w:val="32"/>
          <w:szCs w:val="32"/>
          <w:rtl/>
        </w:rPr>
        <w:t xml:space="preserve"> البيت ، ولذلك فقد استنكر قول بعض الشيعة في الكوفة</w:t>
      </w:r>
      <w:r w:rsidRPr="00707B9E">
        <w:rPr>
          <w:rFonts w:cs="Traditional Arabic" w:hint="cs"/>
          <w:color w:val="000000"/>
          <w:sz w:val="32"/>
          <w:szCs w:val="32"/>
          <w:rtl/>
        </w:rPr>
        <w:t xml:space="preserve"> "</w:t>
      </w:r>
      <w:r>
        <w:rPr>
          <w:rFonts w:cs="Traditional Arabic" w:hint="cs"/>
          <w:color w:val="000000"/>
          <w:sz w:val="32"/>
          <w:szCs w:val="32"/>
          <w:rtl/>
        </w:rPr>
        <w:t>إ</w:t>
      </w:r>
      <w:r w:rsidRPr="00707B9E">
        <w:rPr>
          <w:rFonts w:cs="Traditional Arabic"/>
          <w:color w:val="000000"/>
          <w:sz w:val="32"/>
          <w:szCs w:val="32"/>
          <w:rtl/>
        </w:rPr>
        <w:t xml:space="preserve">نه </w:t>
      </w:r>
      <w:r w:rsidRPr="00707B9E">
        <w:rPr>
          <w:rFonts w:cs="Traditional Arabic" w:hint="cs"/>
          <w:color w:val="000000"/>
          <w:sz w:val="32"/>
          <w:szCs w:val="32"/>
          <w:rtl/>
        </w:rPr>
        <w:t>إمام</w:t>
      </w:r>
      <w:r w:rsidRPr="00707B9E">
        <w:rPr>
          <w:rFonts w:cs="Traditional Arabic"/>
          <w:color w:val="000000"/>
          <w:sz w:val="32"/>
          <w:szCs w:val="32"/>
          <w:rtl/>
        </w:rPr>
        <w:t xml:space="preserve"> مفترض الطاعة من الله</w:t>
      </w:r>
      <w:r w:rsidRPr="00707B9E">
        <w:rPr>
          <w:rFonts w:cs="Traditional Arabic" w:hint="cs"/>
          <w:color w:val="000000"/>
          <w:sz w:val="32"/>
          <w:szCs w:val="32"/>
          <w:rtl/>
        </w:rPr>
        <w:t>"</w:t>
      </w:r>
      <w:r w:rsidRPr="00707B9E">
        <w:rPr>
          <w:rFonts w:cs="Traditional Arabic"/>
          <w:color w:val="000000"/>
          <w:sz w:val="32"/>
          <w:szCs w:val="32"/>
          <w:rtl/>
        </w:rPr>
        <w:t>.</w:t>
      </w:r>
      <w:r>
        <w:rPr>
          <w:rFonts w:cs="Traditional Arabic" w:hint="cs"/>
          <w:color w:val="000000"/>
          <w:sz w:val="32"/>
          <w:szCs w:val="32"/>
          <w:rtl/>
        </w:rPr>
        <w:t xml:space="preserve"> وقال لمن سأله:</w:t>
      </w:r>
      <w:r w:rsidRPr="00707B9E">
        <w:rPr>
          <w:rFonts w:cs="Traditional Arabic"/>
          <w:color w:val="000000"/>
          <w:sz w:val="32"/>
          <w:szCs w:val="32"/>
          <w:rtl/>
        </w:rPr>
        <w:t xml:space="preserve"> ما اعرف ذلك في </w:t>
      </w:r>
      <w:r w:rsidRPr="00707B9E">
        <w:rPr>
          <w:rFonts w:cs="Traditional Arabic" w:hint="cs"/>
          <w:color w:val="000000"/>
          <w:sz w:val="32"/>
          <w:szCs w:val="32"/>
          <w:rtl/>
        </w:rPr>
        <w:t>أهل</w:t>
      </w:r>
      <w:r>
        <w:rPr>
          <w:rFonts w:cs="Traditional Arabic"/>
          <w:color w:val="000000"/>
          <w:sz w:val="32"/>
          <w:szCs w:val="32"/>
          <w:rtl/>
        </w:rPr>
        <w:t xml:space="preserve"> بيتي </w:t>
      </w:r>
      <w:r w:rsidRPr="00707B9E">
        <w:rPr>
          <w:rFonts w:cs="Traditional Arabic" w:hint="cs"/>
          <w:color w:val="000000"/>
          <w:sz w:val="32"/>
          <w:szCs w:val="32"/>
          <w:rtl/>
        </w:rPr>
        <w:t>.</w:t>
      </w:r>
      <w:r w:rsidRPr="00707B9E">
        <w:rPr>
          <w:rStyle w:val="FootnoteReference"/>
          <w:rFonts w:cs="Traditional Arabic"/>
          <w:color w:val="000000"/>
          <w:sz w:val="32"/>
          <w:szCs w:val="32"/>
          <w:rtl/>
        </w:rPr>
        <w:footnoteReference w:id="18"/>
      </w:r>
      <w:r w:rsidRPr="00A52822">
        <w:rPr>
          <w:rFonts w:cs="Traditional Arabic" w:hint="cs"/>
          <w:color w:val="000000"/>
          <w:sz w:val="32"/>
          <w:szCs w:val="32"/>
          <w:rtl/>
        </w:rPr>
        <w:t xml:space="preserve"> </w:t>
      </w:r>
      <w:r w:rsidRPr="00A52822">
        <w:rPr>
          <w:rFonts w:cs="Traditional Arabic"/>
          <w:color w:val="000000"/>
          <w:sz w:val="32"/>
          <w:szCs w:val="32"/>
          <w:rtl/>
        </w:rPr>
        <w:t xml:space="preserve">وقد استطاع </w:t>
      </w:r>
      <w:r w:rsidRPr="00A52822">
        <w:rPr>
          <w:rFonts w:cs="Traditional Arabic" w:hint="cs"/>
          <w:color w:val="000000"/>
          <w:sz w:val="32"/>
          <w:szCs w:val="32"/>
          <w:rtl/>
        </w:rPr>
        <w:t>الإمام</w:t>
      </w:r>
      <w:r w:rsidRPr="00A52822">
        <w:rPr>
          <w:rFonts w:cs="Traditional Arabic"/>
          <w:color w:val="000000"/>
          <w:sz w:val="32"/>
          <w:szCs w:val="32"/>
          <w:rtl/>
        </w:rPr>
        <w:t xml:space="preserve"> الصادق </w:t>
      </w:r>
      <w:r w:rsidRPr="00A52822">
        <w:rPr>
          <w:rFonts w:cs="Traditional Arabic" w:hint="cs"/>
          <w:color w:val="000000"/>
          <w:sz w:val="32"/>
          <w:szCs w:val="32"/>
          <w:rtl/>
        </w:rPr>
        <w:t>أن</w:t>
      </w:r>
      <w:r w:rsidRPr="00A52822">
        <w:rPr>
          <w:rFonts w:cs="Traditional Arabic"/>
          <w:color w:val="000000"/>
          <w:sz w:val="32"/>
          <w:szCs w:val="32"/>
          <w:rtl/>
        </w:rPr>
        <w:t xml:space="preserve"> يثبت </w:t>
      </w:r>
      <w:r w:rsidRPr="00A52822">
        <w:rPr>
          <w:rFonts w:cs="Traditional Arabic" w:hint="cs"/>
          <w:color w:val="000000"/>
          <w:sz w:val="32"/>
          <w:szCs w:val="32"/>
          <w:rtl/>
        </w:rPr>
        <w:t>إمامته</w:t>
      </w:r>
      <w:r w:rsidRPr="00A52822">
        <w:rPr>
          <w:rFonts w:cs="Traditional Arabic"/>
          <w:color w:val="000000"/>
          <w:sz w:val="32"/>
          <w:szCs w:val="32"/>
          <w:rtl/>
        </w:rPr>
        <w:t xml:space="preserve"> وجدارته في قيادة الشيعة بما كان يتمتع به من خلق رفيع وعلم غزير ومحتد كريم . ولم يكن بحاجة ماسة للوصية </w:t>
      </w:r>
      <w:r w:rsidRPr="00A52822">
        <w:rPr>
          <w:rFonts w:cs="Traditional Arabic" w:hint="cs"/>
          <w:color w:val="000000"/>
          <w:sz w:val="32"/>
          <w:szCs w:val="32"/>
          <w:rtl/>
        </w:rPr>
        <w:t>أو</w:t>
      </w:r>
      <w:r w:rsidRPr="00A52822">
        <w:rPr>
          <w:rFonts w:cs="Traditional Arabic"/>
          <w:color w:val="000000"/>
          <w:sz w:val="32"/>
          <w:szCs w:val="32"/>
          <w:rtl/>
        </w:rPr>
        <w:t xml:space="preserve"> </w:t>
      </w:r>
      <w:r w:rsidRPr="00A52822">
        <w:rPr>
          <w:rFonts w:cs="Traditional Arabic" w:hint="cs"/>
          <w:color w:val="000000"/>
          <w:sz w:val="32"/>
          <w:szCs w:val="32"/>
          <w:rtl/>
        </w:rPr>
        <w:t>الإشارة</w:t>
      </w:r>
      <w:r w:rsidRPr="00A52822">
        <w:rPr>
          <w:rFonts w:cs="Traditional Arabic"/>
          <w:color w:val="000000"/>
          <w:sz w:val="32"/>
          <w:szCs w:val="32"/>
          <w:rtl/>
        </w:rPr>
        <w:t xml:space="preserve"> </w:t>
      </w:r>
      <w:r w:rsidRPr="00A52822">
        <w:rPr>
          <w:rFonts w:cs="Traditional Arabic" w:hint="cs"/>
          <w:color w:val="000000"/>
          <w:sz w:val="32"/>
          <w:szCs w:val="32"/>
          <w:rtl/>
        </w:rPr>
        <w:t>إليه</w:t>
      </w:r>
      <w:r w:rsidRPr="00A52822">
        <w:rPr>
          <w:rFonts w:cs="Traditional Arabic"/>
          <w:color w:val="000000"/>
          <w:sz w:val="32"/>
          <w:szCs w:val="32"/>
          <w:rtl/>
        </w:rPr>
        <w:t xml:space="preserve"> لكي يتبوأ ذلك المقام العظيم الذي احتله في المجتمع والتاريخ.</w:t>
      </w:r>
      <w:r w:rsidRPr="00A52822">
        <w:rPr>
          <w:rFonts w:cs="Traditional Arabic" w:hint="cs"/>
          <w:color w:val="000000"/>
          <w:sz w:val="32"/>
          <w:szCs w:val="32"/>
          <w:rtl/>
        </w:rPr>
        <w:t xml:space="preserve"> </w:t>
      </w:r>
      <w:r w:rsidRPr="00A52822">
        <w:rPr>
          <w:rFonts w:cs="Traditional Arabic"/>
          <w:color w:val="000000"/>
          <w:sz w:val="32"/>
          <w:szCs w:val="32"/>
          <w:rtl/>
        </w:rPr>
        <w:t xml:space="preserve">ولا توجد في التراث الشيعي </w:t>
      </w:r>
      <w:r w:rsidRPr="00A52822">
        <w:rPr>
          <w:rFonts w:cs="Traditional Arabic" w:hint="cs"/>
          <w:color w:val="000000"/>
          <w:sz w:val="32"/>
          <w:szCs w:val="32"/>
          <w:rtl/>
        </w:rPr>
        <w:t>أحاديث</w:t>
      </w:r>
      <w:r w:rsidRPr="00A52822">
        <w:rPr>
          <w:rFonts w:cs="Traditional Arabic"/>
          <w:color w:val="000000"/>
          <w:sz w:val="32"/>
          <w:szCs w:val="32"/>
          <w:rtl/>
        </w:rPr>
        <w:t xml:space="preserve"> كثيرة عن موضوع النص عليه </w:t>
      </w:r>
      <w:r w:rsidRPr="00A52822">
        <w:rPr>
          <w:rFonts w:cs="Traditional Arabic" w:hint="cs"/>
          <w:color w:val="000000"/>
          <w:sz w:val="32"/>
          <w:szCs w:val="32"/>
          <w:rtl/>
        </w:rPr>
        <w:t>أو</w:t>
      </w:r>
      <w:r w:rsidRPr="00A52822">
        <w:rPr>
          <w:rFonts w:cs="Traditional Arabic"/>
          <w:color w:val="000000"/>
          <w:sz w:val="32"/>
          <w:szCs w:val="32"/>
          <w:rtl/>
        </w:rPr>
        <w:t xml:space="preserve"> الوصية له من </w:t>
      </w:r>
      <w:r w:rsidRPr="00A52822">
        <w:rPr>
          <w:rFonts w:cs="Traditional Arabic" w:hint="cs"/>
          <w:color w:val="000000"/>
          <w:sz w:val="32"/>
          <w:szCs w:val="32"/>
          <w:rtl/>
        </w:rPr>
        <w:t>أبيه</w:t>
      </w:r>
      <w:r w:rsidRPr="00A52822">
        <w:rPr>
          <w:rFonts w:cs="Traditional Arabic"/>
          <w:color w:val="000000"/>
          <w:sz w:val="32"/>
          <w:szCs w:val="32"/>
          <w:rtl/>
        </w:rPr>
        <w:t xml:space="preserve"> </w:t>
      </w:r>
      <w:r>
        <w:rPr>
          <w:rFonts w:cs="Traditional Arabic" w:hint="cs"/>
          <w:color w:val="000000"/>
          <w:sz w:val="32"/>
          <w:szCs w:val="32"/>
          <w:rtl/>
        </w:rPr>
        <w:t>ب</w:t>
      </w:r>
      <w:r w:rsidRPr="00A52822">
        <w:rPr>
          <w:rFonts w:cs="Traditional Arabic" w:hint="cs"/>
          <w:color w:val="000000"/>
          <w:sz w:val="32"/>
          <w:szCs w:val="32"/>
          <w:rtl/>
        </w:rPr>
        <w:t>الإمامة</w:t>
      </w:r>
      <w:r w:rsidRPr="00A52822">
        <w:rPr>
          <w:rFonts w:cs="Traditional Arabic"/>
          <w:color w:val="000000"/>
          <w:sz w:val="32"/>
          <w:szCs w:val="32"/>
          <w:rtl/>
        </w:rPr>
        <w:t xml:space="preserve"> ، ما عدا رواية تتحدث عن وصية عادية جدا</w:t>
      </w:r>
      <w:r w:rsidRPr="00A52822">
        <w:rPr>
          <w:rFonts w:cs="Traditional Arabic" w:hint="cs"/>
          <w:color w:val="000000"/>
          <w:sz w:val="32"/>
          <w:szCs w:val="32"/>
          <w:rtl/>
        </w:rPr>
        <w:t>ً</w:t>
      </w:r>
      <w:r w:rsidRPr="00A52822">
        <w:rPr>
          <w:rFonts w:cs="Traditional Arabic"/>
          <w:color w:val="000000"/>
          <w:sz w:val="32"/>
          <w:szCs w:val="32"/>
          <w:rtl/>
        </w:rPr>
        <w:t xml:space="preserve"> </w:t>
      </w:r>
      <w:r>
        <w:rPr>
          <w:rFonts w:cs="Traditional Arabic" w:hint="cs"/>
          <w:color w:val="000000"/>
          <w:sz w:val="32"/>
          <w:szCs w:val="32"/>
          <w:rtl/>
        </w:rPr>
        <w:t>.</w:t>
      </w:r>
      <w:r w:rsidRPr="00A52822">
        <w:rPr>
          <w:rStyle w:val="FootnoteReference"/>
          <w:rFonts w:cs="Traditional Arabic"/>
          <w:color w:val="000000"/>
          <w:sz w:val="32"/>
          <w:szCs w:val="32"/>
          <w:rtl/>
        </w:rPr>
        <w:footnoteReference w:id="19"/>
      </w:r>
    </w:p>
    <w:p w:rsidR="00533FEB" w:rsidRPr="00707B9E" w:rsidRDefault="00533FEB" w:rsidP="00533FEB">
      <w:pPr>
        <w:pStyle w:val="NormalWeb"/>
        <w:bidi/>
        <w:jc w:val="both"/>
        <w:rPr>
          <w:rFonts w:cs="Traditional Arabic"/>
          <w:color w:val="000000"/>
          <w:sz w:val="32"/>
          <w:szCs w:val="32"/>
          <w:rtl/>
        </w:rPr>
      </w:pPr>
      <w:r>
        <w:rPr>
          <w:rFonts w:cs="Traditional Arabic" w:hint="cs"/>
          <w:color w:val="000000"/>
          <w:sz w:val="32"/>
          <w:szCs w:val="32"/>
          <w:rtl/>
        </w:rPr>
        <w:t xml:space="preserve"> </w:t>
      </w:r>
      <w:r w:rsidRPr="00707B9E">
        <w:rPr>
          <w:rFonts w:cs="Traditional Arabic" w:hint="cs"/>
          <w:color w:val="000000"/>
          <w:sz w:val="32"/>
          <w:szCs w:val="32"/>
          <w:rtl/>
        </w:rPr>
        <w:t xml:space="preserve">    </w:t>
      </w:r>
      <w:r w:rsidRPr="00707B9E">
        <w:rPr>
          <w:rFonts w:cs="Traditional Arabic"/>
          <w:color w:val="000000"/>
          <w:sz w:val="32"/>
          <w:szCs w:val="32"/>
          <w:rtl/>
        </w:rPr>
        <w:t xml:space="preserve">ونتيجة لعدم تمتع </w:t>
      </w:r>
      <w:r w:rsidRPr="00707B9E">
        <w:rPr>
          <w:rFonts w:cs="Traditional Arabic" w:hint="cs"/>
          <w:color w:val="000000"/>
          <w:sz w:val="32"/>
          <w:szCs w:val="32"/>
          <w:rtl/>
        </w:rPr>
        <w:t>الإمام</w:t>
      </w:r>
      <w:r w:rsidRPr="00707B9E">
        <w:rPr>
          <w:rFonts w:cs="Traditional Arabic"/>
          <w:color w:val="000000"/>
          <w:sz w:val="32"/>
          <w:szCs w:val="32"/>
          <w:rtl/>
        </w:rPr>
        <w:t xml:space="preserve"> الصادق بميزة </w:t>
      </w:r>
      <w:r w:rsidRPr="00707B9E">
        <w:rPr>
          <w:rFonts w:cs="Traditional Arabic" w:hint="cs"/>
          <w:color w:val="000000"/>
          <w:sz w:val="32"/>
          <w:szCs w:val="32"/>
          <w:rtl/>
        </w:rPr>
        <w:t>"</w:t>
      </w:r>
      <w:r w:rsidRPr="00707B9E">
        <w:rPr>
          <w:rFonts w:cs="Traditional Arabic"/>
          <w:color w:val="000000"/>
          <w:sz w:val="32"/>
          <w:szCs w:val="32"/>
          <w:rtl/>
        </w:rPr>
        <w:t>إلهية</w:t>
      </w:r>
      <w:r w:rsidRPr="00707B9E">
        <w:rPr>
          <w:rFonts w:cs="Traditional Arabic" w:hint="cs"/>
          <w:color w:val="000000"/>
          <w:sz w:val="32"/>
          <w:szCs w:val="32"/>
          <w:rtl/>
        </w:rPr>
        <w:t>"</w:t>
      </w:r>
      <w:r w:rsidRPr="00707B9E">
        <w:rPr>
          <w:rFonts w:cs="Traditional Arabic"/>
          <w:color w:val="000000"/>
          <w:sz w:val="32"/>
          <w:szCs w:val="32"/>
          <w:rtl/>
        </w:rPr>
        <w:t xml:space="preserve"> خاصة ، وعدم معرفة الشيعة في ذلك الزمان ب</w:t>
      </w:r>
      <w:r>
        <w:rPr>
          <w:rFonts w:cs="Traditional Arabic" w:hint="cs"/>
          <w:color w:val="000000"/>
          <w:sz w:val="32"/>
          <w:szCs w:val="32"/>
          <w:rtl/>
        </w:rPr>
        <w:t xml:space="preserve">وجود </w:t>
      </w:r>
      <w:r w:rsidRPr="00707B9E">
        <w:rPr>
          <w:rFonts w:cs="Traditional Arabic"/>
          <w:color w:val="000000"/>
          <w:sz w:val="32"/>
          <w:szCs w:val="32"/>
          <w:rtl/>
        </w:rPr>
        <w:t xml:space="preserve">أي نص </w:t>
      </w:r>
      <w:r>
        <w:rPr>
          <w:rFonts w:cs="Traditional Arabic" w:hint="cs"/>
          <w:color w:val="000000"/>
          <w:sz w:val="32"/>
          <w:szCs w:val="32"/>
          <w:rtl/>
        </w:rPr>
        <w:t>إ</w:t>
      </w:r>
      <w:r w:rsidRPr="00707B9E">
        <w:rPr>
          <w:rFonts w:cs="Traditional Arabic"/>
          <w:color w:val="000000"/>
          <w:sz w:val="32"/>
          <w:szCs w:val="32"/>
          <w:rtl/>
        </w:rPr>
        <w:t xml:space="preserve">لهي حوله </w:t>
      </w:r>
      <w:r w:rsidRPr="00707B9E">
        <w:rPr>
          <w:rFonts w:cs="Traditional Arabic" w:hint="cs"/>
          <w:color w:val="000000"/>
          <w:sz w:val="32"/>
          <w:szCs w:val="32"/>
          <w:rtl/>
        </w:rPr>
        <w:t>بالإمامة</w:t>
      </w:r>
      <w:r w:rsidRPr="00707B9E">
        <w:rPr>
          <w:rFonts w:cs="Traditional Arabic"/>
          <w:color w:val="000000"/>
          <w:sz w:val="32"/>
          <w:szCs w:val="32"/>
          <w:rtl/>
        </w:rPr>
        <w:t xml:space="preserve"> ، فقد </w:t>
      </w:r>
      <w:r>
        <w:rPr>
          <w:rFonts w:cs="Traditional Arabic" w:hint="cs"/>
          <w:color w:val="000000"/>
          <w:sz w:val="32"/>
          <w:szCs w:val="32"/>
          <w:rtl/>
        </w:rPr>
        <w:t xml:space="preserve">قام عمه الإمام </w:t>
      </w:r>
      <w:r w:rsidRPr="00707B9E">
        <w:rPr>
          <w:rFonts w:cs="Traditional Arabic"/>
          <w:color w:val="000000"/>
          <w:sz w:val="32"/>
          <w:szCs w:val="32"/>
          <w:rtl/>
        </w:rPr>
        <w:t xml:space="preserve">زيد بن علي </w:t>
      </w:r>
      <w:r>
        <w:rPr>
          <w:rFonts w:cs="Traditional Arabic" w:hint="cs"/>
          <w:color w:val="000000"/>
          <w:sz w:val="32"/>
          <w:szCs w:val="32"/>
          <w:rtl/>
        </w:rPr>
        <w:t xml:space="preserve">بقيادة الشيعة، وفجر </w:t>
      </w:r>
      <w:r w:rsidRPr="00707B9E">
        <w:rPr>
          <w:rFonts w:cs="Traditional Arabic"/>
          <w:color w:val="000000"/>
          <w:sz w:val="32"/>
          <w:szCs w:val="32"/>
          <w:rtl/>
        </w:rPr>
        <w:t>ثورة في الكوفة</w:t>
      </w:r>
      <w:r w:rsidRPr="00707B9E">
        <w:rPr>
          <w:rFonts w:cs="Traditional Arabic" w:hint="cs"/>
          <w:color w:val="000000"/>
          <w:sz w:val="32"/>
          <w:szCs w:val="32"/>
          <w:rtl/>
        </w:rPr>
        <w:t xml:space="preserve"> </w:t>
      </w:r>
      <w:r>
        <w:rPr>
          <w:rFonts w:cs="Traditional Arabic" w:hint="cs"/>
          <w:color w:val="000000"/>
          <w:sz w:val="32"/>
          <w:szCs w:val="32"/>
          <w:rtl/>
        </w:rPr>
        <w:t>سنة</w:t>
      </w:r>
      <w:r w:rsidRPr="00707B9E">
        <w:rPr>
          <w:rFonts w:cs="Traditional Arabic" w:hint="cs"/>
          <w:color w:val="000000"/>
          <w:sz w:val="32"/>
          <w:szCs w:val="32"/>
          <w:rtl/>
        </w:rPr>
        <w:t xml:space="preserve"> 122هـ</w:t>
      </w:r>
      <w:r w:rsidRPr="00707B9E">
        <w:rPr>
          <w:rFonts w:cs="Traditional Arabic"/>
          <w:color w:val="000000"/>
          <w:sz w:val="32"/>
          <w:szCs w:val="32"/>
          <w:rtl/>
        </w:rPr>
        <w:t xml:space="preserve"> ،</w:t>
      </w:r>
      <w:r w:rsidRPr="00707B9E">
        <w:rPr>
          <w:rFonts w:cs="Traditional Arabic" w:hint="cs"/>
          <w:color w:val="000000"/>
          <w:sz w:val="32"/>
          <w:szCs w:val="32"/>
          <w:rtl/>
        </w:rPr>
        <w:t xml:space="preserve"> </w:t>
      </w:r>
      <w:r w:rsidRPr="00707B9E">
        <w:rPr>
          <w:rFonts w:cs="Traditional Arabic"/>
          <w:color w:val="000000"/>
          <w:sz w:val="32"/>
          <w:szCs w:val="32"/>
          <w:rtl/>
        </w:rPr>
        <w:t xml:space="preserve">والتف الشيعة من بعده حول ابنه يحيى بن زيد الذي قام بثورة </w:t>
      </w:r>
      <w:r w:rsidRPr="00707B9E">
        <w:rPr>
          <w:rFonts w:cs="Traditional Arabic" w:hint="cs"/>
          <w:color w:val="000000"/>
          <w:sz w:val="32"/>
          <w:szCs w:val="32"/>
          <w:rtl/>
        </w:rPr>
        <w:t>أخرى</w:t>
      </w:r>
      <w:r w:rsidRPr="00707B9E">
        <w:rPr>
          <w:rFonts w:cs="Traditional Arabic"/>
          <w:color w:val="000000"/>
          <w:sz w:val="32"/>
          <w:szCs w:val="32"/>
          <w:rtl/>
        </w:rPr>
        <w:t xml:space="preserve"> ضد النظام </w:t>
      </w:r>
      <w:r w:rsidRPr="00707B9E">
        <w:rPr>
          <w:rFonts w:cs="Traditional Arabic" w:hint="cs"/>
          <w:color w:val="000000"/>
          <w:sz w:val="32"/>
          <w:szCs w:val="32"/>
          <w:rtl/>
        </w:rPr>
        <w:t>الأموي</w:t>
      </w:r>
      <w:r w:rsidRPr="00707B9E">
        <w:rPr>
          <w:rFonts w:cs="Traditional Arabic"/>
          <w:color w:val="000000"/>
          <w:sz w:val="32"/>
          <w:szCs w:val="32"/>
          <w:rtl/>
        </w:rPr>
        <w:t xml:space="preserve"> </w:t>
      </w:r>
      <w:r>
        <w:rPr>
          <w:rFonts w:cs="Traditional Arabic" w:hint="cs"/>
          <w:color w:val="000000"/>
          <w:sz w:val="32"/>
          <w:szCs w:val="32"/>
          <w:rtl/>
        </w:rPr>
        <w:t>سنة</w:t>
      </w:r>
      <w:r w:rsidRPr="00707B9E">
        <w:rPr>
          <w:rFonts w:cs="Traditional Arabic"/>
          <w:color w:val="000000"/>
          <w:sz w:val="32"/>
          <w:szCs w:val="32"/>
          <w:rtl/>
        </w:rPr>
        <w:t xml:space="preserve"> </w:t>
      </w:r>
      <w:r w:rsidRPr="00707B9E">
        <w:rPr>
          <w:rFonts w:cs="Traditional Arabic" w:hint="cs"/>
          <w:color w:val="000000"/>
          <w:sz w:val="32"/>
          <w:szCs w:val="32"/>
          <w:rtl/>
        </w:rPr>
        <w:t>125هـ</w:t>
      </w:r>
      <w:r w:rsidRPr="00707B9E">
        <w:rPr>
          <w:rFonts w:cs="Traditional Arabic"/>
          <w:color w:val="000000"/>
          <w:sz w:val="32"/>
          <w:szCs w:val="32"/>
          <w:rtl/>
        </w:rPr>
        <w:t xml:space="preserve">.. وبعد فشل هاتين الثورتين بثلاثة </w:t>
      </w:r>
      <w:r w:rsidRPr="00707B9E">
        <w:rPr>
          <w:rFonts w:cs="Traditional Arabic" w:hint="cs"/>
          <w:color w:val="000000"/>
          <w:sz w:val="32"/>
          <w:szCs w:val="32"/>
          <w:rtl/>
        </w:rPr>
        <w:t>أعوام</w:t>
      </w:r>
      <w:r w:rsidRPr="00707B9E">
        <w:rPr>
          <w:rFonts w:cs="Traditional Arabic"/>
          <w:color w:val="000000"/>
          <w:sz w:val="32"/>
          <w:szCs w:val="32"/>
          <w:rtl/>
        </w:rPr>
        <w:t xml:space="preserve"> تفجرت ثورة شيعية </w:t>
      </w:r>
      <w:r w:rsidRPr="00707B9E">
        <w:rPr>
          <w:rFonts w:cs="Traditional Arabic" w:hint="cs"/>
          <w:color w:val="000000"/>
          <w:sz w:val="32"/>
          <w:szCs w:val="32"/>
          <w:rtl/>
        </w:rPr>
        <w:t>أخرى</w:t>
      </w:r>
      <w:r w:rsidRPr="00707B9E">
        <w:rPr>
          <w:rFonts w:cs="Traditional Arabic"/>
          <w:color w:val="000000"/>
          <w:sz w:val="32"/>
          <w:szCs w:val="32"/>
          <w:rtl/>
        </w:rPr>
        <w:t xml:space="preserve"> واسعة عام ‍</w:t>
      </w:r>
      <w:r w:rsidRPr="00707B9E">
        <w:rPr>
          <w:rFonts w:cs="Traditional Arabic" w:hint="cs"/>
          <w:color w:val="000000"/>
          <w:sz w:val="32"/>
          <w:szCs w:val="32"/>
          <w:rtl/>
        </w:rPr>
        <w:t xml:space="preserve"> 128</w:t>
      </w:r>
      <w:r>
        <w:rPr>
          <w:rFonts w:cs="Traditional Arabic"/>
          <w:color w:val="000000"/>
          <w:sz w:val="32"/>
          <w:szCs w:val="32"/>
          <w:rtl/>
        </w:rPr>
        <w:t xml:space="preserve"> للهجرة ، بقيادة</w:t>
      </w:r>
      <w:r>
        <w:rPr>
          <w:rFonts w:cs="Traditional Arabic" w:hint="cs"/>
          <w:color w:val="000000"/>
          <w:sz w:val="32"/>
          <w:szCs w:val="32"/>
          <w:rtl/>
        </w:rPr>
        <w:t xml:space="preserve"> </w:t>
      </w:r>
      <w:r w:rsidRPr="00707B9E">
        <w:rPr>
          <w:rFonts w:cs="Traditional Arabic"/>
          <w:color w:val="000000"/>
          <w:sz w:val="32"/>
          <w:szCs w:val="32"/>
          <w:rtl/>
        </w:rPr>
        <w:t xml:space="preserve"> عبد</w:t>
      </w:r>
      <w:r w:rsidRPr="00707B9E">
        <w:rPr>
          <w:rFonts w:cs="Traditional Arabic" w:hint="cs"/>
          <w:color w:val="000000"/>
          <w:sz w:val="32"/>
          <w:szCs w:val="32"/>
          <w:rtl/>
        </w:rPr>
        <w:t xml:space="preserve"> </w:t>
      </w:r>
      <w:r w:rsidRPr="00707B9E">
        <w:rPr>
          <w:rFonts w:cs="Traditional Arabic"/>
          <w:color w:val="000000"/>
          <w:sz w:val="32"/>
          <w:szCs w:val="32"/>
          <w:rtl/>
        </w:rPr>
        <w:t>الله بن معاوية بن عبد</w:t>
      </w:r>
      <w:r w:rsidRPr="00707B9E">
        <w:rPr>
          <w:rFonts w:cs="Traditional Arabic" w:hint="cs"/>
          <w:color w:val="000000"/>
          <w:sz w:val="32"/>
          <w:szCs w:val="32"/>
          <w:rtl/>
        </w:rPr>
        <w:t xml:space="preserve"> </w:t>
      </w:r>
      <w:r w:rsidRPr="00707B9E">
        <w:rPr>
          <w:rFonts w:cs="Traditional Arabic"/>
          <w:color w:val="000000"/>
          <w:sz w:val="32"/>
          <w:szCs w:val="32"/>
          <w:rtl/>
        </w:rPr>
        <w:t>الله بن جعفر الطيار.</w:t>
      </w:r>
      <w:r w:rsidRPr="00707B9E">
        <w:rPr>
          <w:rFonts w:cs="Traditional Arabic" w:hint="cs"/>
          <w:color w:val="000000"/>
          <w:sz w:val="32"/>
          <w:szCs w:val="32"/>
          <w:rtl/>
        </w:rPr>
        <w:t xml:space="preserve"> </w:t>
      </w:r>
      <w:r w:rsidRPr="00707B9E">
        <w:rPr>
          <w:rFonts w:cs="Traditional Arabic"/>
          <w:color w:val="000000"/>
          <w:sz w:val="32"/>
          <w:szCs w:val="32"/>
          <w:rtl/>
        </w:rPr>
        <w:t xml:space="preserve">وهي الثورة التي عصفت بجماهير الشيعة في مختلف مدن العراق وامتدت </w:t>
      </w:r>
      <w:r w:rsidRPr="00707B9E">
        <w:rPr>
          <w:rFonts w:cs="Traditional Arabic" w:hint="cs"/>
          <w:color w:val="000000"/>
          <w:sz w:val="32"/>
          <w:szCs w:val="32"/>
          <w:rtl/>
        </w:rPr>
        <w:t>إلى</w:t>
      </w:r>
      <w:r w:rsidRPr="00707B9E">
        <w:rPr>
          <w:rFonts w:cs="Traditional Arabic"/>
          <w:color w:val="000000"/>
          <w:sz w:val="32"/>
          <w:szCs w:val="32"/>
          <w:rtl/>
        </w:rPr>
        <w:t xml:space="preserve"> الماهين وهمذان وقومس واصبهان والري وفارس </w:t>
      </w:r>
      <w:r w:rsidRPr="00707B9E">
        <w:rPr>
          <w:rFonts w:cs="Traditional Arabic" w:hint="cs"/>
          <w:color w:val="000000"/>
          <w:sz w:val="32"/>
          <w:szCs w:val="32"/>
          <w:rtl/>
        </w:rPr>
        <w:t>،</w:t>
      </w:r>
      <w:r w:rsidRPr="00707B9E">
        <w:rPr>
          <w:rFonts w:cs="Traditional Arabic"/>
          <w:color w:val="000000"/>
          <w:sz w:val="32"/>
          <w:szCs w:val="32"/>
          <w:rtl/>
        </w:rPr>
        <w:t xml:space="preserve"> وقد كان شعار الثورة : (إلى الرضا من آل محمد) وهي دعوة عموم الشيعة في ذلك الحين ، وقد اتخذ عبد</w:t>
      </w:r>
      <w:r w:rsidRPr="00707B9E">
        <w:rPr>
          <w:rFonts w:cs="Traditional Arabic" w:hint="cs"/>
          <w:color w:val="000000"/>
          <w:sz w:val="32"/>
          <w:szCs w:val="32"/>
          <w:rtl/>
        </w:rPr>
        <w:t xml:space="preserve"> </w:t>
      </w:r>
      <w:r w:rsidRPr="00707B9E">
        <w:rPr>
          <w:rFonts w:cs="Traditional Arabic"/>
          <w:color w:val="000000"/>
          <w:sz w:val="32"/>
          <w:szCs w:val="32"/>
          <w:rtl/>
        </w:rPr>
        <w:t xml:space="preserve">الله ابن معاوية من اصبهان مركزا لدعوته وحركته ومناطق نفوذه ، وبعث </w:t>
      </w:r>
      <w:r w:rsidRPr="00707B9E">
        <w:rPr>
          <w:rFonts w:cs="Traditional Arabic" w:hint="cs"/>
          <w:color w:val="000000"/>
          <w:sz w:val="32"/>
          <w:szCs w:val="32"/>
          <w:rtl/>
        </w:rPr>
        <w:t>إلى</w:t>
      </w:r>
      <w:r w:rsidRPr="00707B9E">
        <w:rPr>
          <w:rFonts w:cs="Traditional Arabic"/>
          <w:color w:val="000000"/>
          <w:sz w:val="32"/>
          <w:szCs w:val="32"/>
          <w:rtl/>
        </w:rPr>
        <w:t xml:space="preserve"> الهاشميين علويين وعباسيين يدعوهم </w:t>
      </w:r>
      <w:r w:rsidRPr="00707B9E">
        <w:rPr>
          <w:rFonts w:cs="Traditional Arabic" w:hint="cs"/>
          <w:color w:val="000000"/>
          <w:sz w:val="32"/>
          <w:szCs w:val="32"/>
          <w:rtl/>
        </w:rPr>
        <w:t>إليه</w:t>
      </w:r>
      <w:r w:rsidRPr="00707B9E">
        <w:rPr>
          <w:rFonts w:cs="Traditional Arabic"/>
          <w:color w:val="000000"/>
          <w:sz w:val="32"/>
          <w:szCs w:val="32"/>
          <w:rtl/>
        </w:rPr>
        <w:t xml:space="preserve"> ليساهموا معه في </w:t>
      </w:r>
      <w:r w:rsidRPr="00707B9E">
        <w:rPr>
          <w:rFonts w:cs="Traditional Arabic" w:hint="cs"/>
          <w:color w:val="000000"/>
          <w:sz w:val="32"/>
          <w:szCs w:val="32"/>
          <w:rtl/>
        </w:rPr>
        <w:t>إدارة</w:t>
      </w:r>
      <w:r w:rsidRPr="00707B9E">
        <w:rPr>
          <w:rFonts w:cs="Traditional Arabic"/>
          <w:color w:val="000000"/>
          <w:sz w:val="32"/>
          <w:szCs w:val="32"/>
          <w:rtl/>
        </w:rPr>
        <w:t xml:space="preserve"> البلاد التي سيطر عليها فقدم عليه عدد كبير</w:t>
      </w:r>
      <w:r>
        <w:rPr>
          <w:rFonts w:cs="Traditional Arabic" w:hint="cs"/>
          <w:color w:val="000000"/>
          <w:sz w:val="32"/>
          <w:szCs w:val="32"/>
          <w:rtl/>
        </w:rPr>
        <w:t xml:space="preserve"> منهم</w:t>
      </w:r>
      <w:r w:rsidRPr="00707B9E">
        <w:rPr>
          <w:rFonts w:cs="Traditional Arabic" w:hint="cs"/>
          <w:color w:val="000000"/>
          <w:sz w:val="32"/>
          <w:szCs w:val="32"/>
          <w:rtl/>
        </w:rPr>
        <w:t>.</w:t>
      </w:r>
      <w:r w:rsidRPr="00707B9E">
        <w:rPr>
          <w:rStyle w:val="FootnoteReference"/>
          <w:rFonts w:cs="Traditional Arabic"/>
          <w:color w:val="000000"/>
          <w:sz w:val="32"/>
          <w:szCs w:val="32"/>
          <w:rtl/>
        </w:rPr>
        <w:footnoteReference w:id="20"/>
      </w:r>
      <w:r w:rsidRPr="00707B9E">
        <w:rPr>
          <w:rFonts w:cs="Traditional Arabic"/>
          <w:color w:val="000000"/>
          <w:sz w:val="32"/>
          <w:szCs w:val="32"/>
          <w:rtl/>
        </w:rPr>
        <w:t xml:space="preserve"> </w:t>
      </w:r>
    </w:p>
    <w:p w:rsidR="00533FEB" w:rsidRPr="00707B9E" w:rsidRDefault="00533FEB" w:rsidP="00533FEB">
      <w:pPr>
        <w:pStyle w:val="NormalWeb"/>
        <w:bidi/>
        <w:jc w:val="both"/>
        <w:rPr>
          <w:rFonts w:cs="Traditional Arabic" w:hint="cs"/>
          <w:color w:val="000000"/>
          <w:sz w:val="32"/>
          <w:szCs w:val="32"/>
          <w:rtl/>
        </w:rPr>
      </w:pPr>
      <w:r w:rsidRPr="00707B9E">
        <w:rPr>
          <w:rFonts w:cs="Traditional Arabic" w:hint="cs"/>
          <w:color w:val="000000"/>
          <w:sz w:val="32"/>
          <w:szCs w:val="32"/>
          <w:rtl/>
        </w:rPr>
        <w:t xml:space="preserve">   </w:t>
      </w:r>
      <w:r w:rsidRPr="00707B9E">
        <w:rPr>
          <w:rFonts w:cs="Traditional Arabic"/>
          <w:color w:val="000000"/>
          <w:sz w:val="32"/>
          <w:szCs w:val="32"/>
          <w:rtl/>
        </w:rPr>
        <w:t xml:space="preserve">وبعد فشل هذه الثورة ذهب الشيعة </w:t>
      </w:r>
      <w:r w:rsidRPr="00707B9E">
        <w:rPr>
          <w:rFonts w:cs="Traditional Arabic" w:hint="cs"/>
          <w:color w:val="000000"/>
          <w:sz w:val="32"/>
          <w:szCs w:val="32"/>
          <w:rtl/>
        </w:rPr>
        <w:t>إلى</w:t>
      </w:r>
      <w:r w:rsidRPr="00707B9E">
        <w:rPr>
          <w:rFonts w:cs="Traditional Arabic"/>
          <w:color w:val="000000"/>
          <w:sz w:val="32"/>
          <w:szCs w:val="32"/>
          <w:rtl/>
        </w:rPr>
        <w:t xml:space="preserve"> </w:t>
      </w:r>
      <w:r>
        <w:rPr>
          <w:rFonts w:cs="Traditional Arabic" w:hint="cs"/>
          <w:color w:val="000000"/>
          <w:sz w:val="32"/>
          <w:szCs w:val="32"/>
          <w:rtl/>
        </w:rPr>
        <w:t>اتباع الإمام</w:t>
      </w:r>
      <w:r w:rsidRPr="00707B9E">
        <w:rPr>
          <w:rFonts w:cs="Traditional Arabic"/>
          <w:color w:val="000000"/>
          <w:sz w:val="32"/>
          <w:szCs w:val="32"/>
          <w:rtl/>
        </w:rPr>
        <w:t xml:space="preserve"> محمد بن عبد</w:t>
      </w:r>
      <w:r w:rsidRPr="00707B9E">
        <w:rPr>
          <w:rFonts w:cs="Traditional Arabic" w:hint="cs"/>
          <w:color w:val="000000"/>
          <w:sz w:val="32"/>
          <w:szCs w:val="32"/>
          <w:rtl/>
        </w:rPr>
        <w:t xml:space="preserve"> </w:t>
      </w:r>
      <w:r w:rsidRPr="00707B9E">
        <w:rPr>
          <w:rFonts w:cs="Traditional Arabic"/>
          <w:color w:val="000000"/>
          <w:sz w:val="32"/>
          <w:szCs w:val="32"/>
          <w:rtl/>
        </w:rPr>
        <w:t>الله بن الحسن بن الحسن ذي النفس الزكية</w:t>
      </w:r>
      <w:r>
        <w:rPr>
          <w:rFonts w:cs="Traditional Arabic"/>
          <w:color w:val="000000"/>
          <w:sz w:val="32"/>
          <w:szCs w:val="32"/>
          <w:rtl/>
        </w:rPr>
        <w:t xml:space="preserve"> الذي </w:t>
      </w:r>
      <w:r>
        <w:rPr>
          <w:rFonts w:cs="Traditional Arabic" w:hint="cs"/>
          <w:color w:val="000000"/>
          <w:sz w:val="32"/>
          <w:szCs w:val="32"/>
          <w:rtl/>
        </w:rPr>
        <w:t>ظهر في المدينة</w:t>
      </w:r>
      <w:r w:rsidRPr="00D6761C">
        <w:rPr>
          <w:rFonts w:cs="Traditional Arabic"/>
          <w:color w:val="000000"/>
          <w:sz w:val="32"/>
          <w:szCs w:val="32"/>
          <w:rtl/>
        </w:rPr>
        <w:t xml:space="preserve"> </w:t>
      </w:r>
      <w:r w:rsidRPr="00707B9E">
        <w:rPr>
          <w:rFonts w:cs="Traditional Arabic"/>
          <w:color w:val="000000"/>
          <w:sz w:val="32"/>
          <w:szCs w:val="32"/>
          <w:rtl/>
        </w:rPr>
        <w:t xml:space="preserve">في </w:t>
      </w:r>
      <w:r w:rsidRPr="00707B9E">
        <w:rPr>
          <w:rFonts w:cs="Traditional Arabic" w:hint="cs"/>
          <w:color w:val="000000"/>
          <w:sz w:val="32"/>
          <w:szCs w:val="32"/>
          <w:rtl/>
        </w:rPr>
        <w:t>أول</w:t>
      </w:r>
      <w:r w:rsidRPr="00707B9E">
        <w:rPr>
          <w:rFonts w:cs="Traditional Arabic"/>
          <w:color w:val="000000"/>
          <w:sz w:val="32"/>
          <w:szCs w:val="32"/>
          <w:rtl/>
        </w:rPr>
        <w:t xml:space="preserve"> رجب سنة </w:t>
      </w:r>
      <w:r w:rsidRPr="00707B9E">
        <w:rPr>
          <w:rFonts w:cs="Traditional Arabic" w:hint="cs"/>
          <w:color w:val="000000"/>
          <w:sz w:val="32"/>
          <w:szCs w:val="32"/>
          <w:rtl/>
        </w:rPr>
        <w:t>145هـ</w:t>
      </w:r>
      <w:r>
        <w:rPr>
          <w:rFonts w:cs="Traditional Arabic" w:hint="cs"/>
          <w:color w:val="000000"/>
          <w:sz w:val="32"/>
          <w:szCs w:val="32"/>
          <w:rtl/>
        </w:rPr>
        <w:t>، في أيام المنصور العباسي</w:t>
      </w:r>
      <w:r w:rsidRPr="00707B9E">
        <w:rPr>
          <w:rFonts w:cs="Traditional Arabic" w:hint="cs"/>
          <w:color w:val="000000"/>
          <w:sz w:val="32"/>
          <w:szCs w:val="32"/>
          <w:rtl/>
        </w:rPr>
        <w:t>.</w:t>
      </w:r>
      <w:r w:rsidRPr="00707B9E">
        <w:rPr>
          <w:rFonts w:cs="Traditional Arabic"/>
          <w:color w:val="000000"/>
          <w:sz w:val="32"/>
          <w:szCs w:val="32"/>
          <w:rtl/>
        </w:rPr>
        <w:t xml:space="preserve"> </w:t>
      </w:r>
      <w:r w:rsidRPr="00707B9E">
        <w:rPr>
          <w:rStyle w:val="FootnoteReference"/>
          <w:rFonts w:cs="Traditional Arabic"/>
          <w:color w:val="000000"/>
          <w:sz w:val="32"/>
          <w:szCs w:val="32"/>
          <w:rtl/>
        </w:rPr>
        <w:footnoteReference w:id="21"/>
      </w:r>
    </w:p>
    <w:p w:rsidR="00533FEB" w:rsidRPr="00707B9E" w:rsidRDefault="00533FEB" w:rsidP="00533FEB">
      <w:pPr>
        <w:pStyle w:val="NormalWeb"/>
        <w:bidi/>
        <w:jc w:val="both"/>
        <w:rPr>
          <w:rFonts w:cs="Traditional Arabic"/>
          <w:b/>
          <w:bCs/>
          <w:sz w:val="32"/>
          <w:szCs w:val="32"/>
          <w:rtl/>
        </w:rPr>
      </w:pPr>
      <w:r>
        <w:rPr>
          <w:rFonts w:hint="cs"/>
          <w:rtl/>
        </w:rPr>
        <w:t xml:space="preserve"> </w:t>
      </w:r>
      <w:r w:rsidRPr="00707B9E">
        <w:rPr>
          <w:rFonts w:cs="Traditional Arabic"/>
          <w:b/>
          <w:bCs/>
          <w:sz w:val="32"/>
          <w:szCs w:val="32"/>
          <w:rtl/>
        </w:rPr>
        <w:t xml:space="preserve">بوادر الفكر </w:t>
      </w:r>
      <w:r w:rsidRPr="00707B9E">
        <w:rPr>
          <w:rFonts w:cs="Traditional Arabic" w:hint="cs"/>
          <w:b/>
          <w:bCs/>
          <w:sz w:val="32"/>
          <w:szCs w:val="32"/>
          <w:rtl/>
        </w:rPr>
        <w:t>الإ</w:t>
      </w:r>
      <w:r w:rsidRPr="00707B9E">
        <w:rPr>
          <w:rFonts w:cs="Traditional Arabic"/>
          <w:b/>
          <w:bCs/>
          <w:sz w:val="32"/>
          <w:szCs w:val="32"/>
          <w:rtl/>
        </w:rPr>
        <w:t>مامي</w:t>
      </w:r>
    </w:p>
    <w:p w:rsidR="00533FEB" w:rsidRPr="00707B9E" w:rsidRDefault="00533FEB" w:rsidP="00533FEB">
      <w:pPr>
        <w:pStyle w:val="NormalWeb"/>
        <w:bidi/>
        <w:jc w:val="both"/>
        <w:rPr>
          <w:rFonts w:cs="Traditional Arabic"/>
          <w:sz w:val="32"/>
          <w:szCs w:val="32"/>
          <w:rtl/>
        </w:rPr>
      </w:pPr>
      <w:r w:rsidRPr="00195854">
        <w:rPr>
          <w:rFonts w:cs="Traditional Arabic" w:hint="cs"/>
          <w:sz w:val="32"/>
          <w:szCs w:val="32"/>
          <w:rtl/>
        </w:rPr>
        <w:lastRenderedPageBreak/>
        <w:t xml:space="preserve"> وفي تلك الأثناء</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قام فريق صغير من المتكلمين الشيعة بالغلو في أهل البيت، وادعى بعضهم كهشام بن الحكم الكندي وهشام بن سالم الجواليقي و</w:t>
      </w:r>
      <w:r w:rsidRPr="00707B9E">
        <w:rPr>
          <w:rFonts w:cs="Traditional Arabic"/>
          <w:sz w:val="32"/>
          <w:szCs w:val="32"/>
          <w:rtl/>
        </w:rPr>
        <w:t xml:space="preserve">محمد بن علي النعمان </w:t>
      </w:r>
      <w:r w:rsidRPr="00707B9E">
        <w:rPr>
          <w:rFonts w:cs="Traditional Arabic" w:hint="cs"/>
          <w:sz w:val="32"/>
          <w:szCs w:val="32"/>
          <w:rtl/>
        </w:rPr>
        <w:t xml:space="preserve">، </w:t>
      </w:r>
      <w:r w:rsidRPr="00707B9E">
        <w:rPr>
          <w:rFonts w:cs="Traditional Arabic"/>
          <w:sz w:val="32"/>
          <w:szCs w:val="32"/>
          <w:rtl/>
        </w:rPr>
        <w:t>الملقب بمؤمن الطاق</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و</w:t>
      </w:r>
      <w:r w:rsidRPr="00707B9E">
        <w:rPr>
          <w:rFonts w:cs="Traditional Arabic"/>
          <w:sz w:val="32"/>
          <w:szCs w:val="32"/>
          <w:rtl/>
        </w:rPr>
        <w:t xml:space="preserve">علي بن </w:t>
      </w:r>
      <w:r w:rsidRPr="00707B9E">
        <w:rPr>
          <w:rFonts w:cs="Traditional Arabic" w:hint="cs"/>
          <w:sz w:val="32"/>
          <w:szCs w:val="32"/>
          <w:rtl/>
        </w:rPr>
        <w:t>إسماعيل</w:t>
      </w:r>
      <w:r w:rsidRPr="00707B9E">
        <w:rPr>
          <w:rFonts w:cs="Traditional Arabic"/>
          <w:sz w:val="32"/>
          <w:szCs w:val="32"/>
          <w:rtl/>
        </w:rPr>
        <w:t xml:space="preserve"> بن شعيب بن ميثم التمار ، </w:t>
      </w:r>
      <w:r>
        <w:rPr>
          <w:rFonts w:cs="Traditional Arabic" w:hint="cs"/>
          <w:sz w:val="32"/>
          <w:szCs w:val="32"/>
          <w:rtl/>
        </w:rPr>
        <w:t xml:space="preserve"> و</w:t>
      </w:r>
      <w:r w:rsidRPr="00707B9E">
        <w:rPr>
          <w:rFonts w:cs="Traditional Arabic"/>
          <w:sz w:val="32"/>
          <w:szCs w:val="32"/>
          <w:rtl/>
        </w:rPr>
        <w:t xml:space="preserve">حمران بن </w:t>
      </w:r>
      <w:r w:rsidRPr="00707B9E">
        <w:rPr>
          <w:rFonts w:cs="Traditional Arabic" w:hint="cs"/>
          <w:sz w:val="32"/>
          <w:szCs w:val="32"/>
          <w:rtl/>
        </w:rPr>
        <w:t>أعين</w:t>
      </w:r>
      <w:r w:rsidRPr="00707B9E">
        <w:rPr>
          <w:rFonts w:cs="Traditional Arabic"/>
          <w:sz w:val="32"/>
          <w:szCs w:val="32"/>
          <w:rtl/>
        </w:rPr>
        <w:t xml:space="preserve"> </w:t>
      </w:r>
      <w:r>
        <w:rPr>
          <w:rFonts w:cs="Traditional Arabic" w:hint="cs"/>
          <w:sz w:val="32"/>
          <w:szCs w:val="32"/>
          <w:rtl/>
        </w:rPr>
        <w:t>، و</w:t>
      </w:r>
      <w:r w:rsidRPr="00707B9E">
        <w:rPr>
          <w:rFonts w:cs="Traditional Arabic" w:hint="cs"/>
          <w:sz w:val="32"/>
          <w:szCs w:val="32"/>
          <w:rtl/>
        </w:rPr>
        <w:t>أب</w:t>
      </w:r>
      <w:r>
        <w:rPr>
          <w:rFonts w:cs="Traditional Arabic" w:hint="cs"/>
          <w:sz w:val="32"/>
          <w:szCs w:val="32"/>
          <w:rtl/>
        </w:rPr>
        <w:t>ي</w:t>
      </w:r>
      <w:r w:rsidRPr="00707B9E">
        <w:rPr>
          <w:rFonts w:cs="Traditional Arabic" w:hint="cs"/>
          <w:sz w:val="32"/>
          <w:szCs w:val="32"/>
          <w:rtl/>
        </w:rPr>
        <w:t xml:space="preserve"> بصي</w:t>
      </w:r>
      <w:r w:rsidRPr="00707B9E">
        <w:rPr>
          <w:rFonts w:cs="Traditional Arabic" w:hint="eastAsia"/>
          <w:sz w:val="32"/>
          <w:szCs w:val="32"/>
          <w:rtl/>
        </w:rPr>
        <w:t>ر</w:t>
      </w:r>
      <w:r w:rsidRPr="00707B9E">
        <w:rPr>
          <w:rFonts w:cs="Traditional Arabic"/>
          <w:sz w:val="32"/>
          <w:szCs w:val="32"/>
          <w:rtl/>
        </w:rPr>
        <w:t xml:space="preserve"> المرادي </w:t>
      </w:r>
      <w:r>
        <w:rPr>
          <w:rFonts w:cs="Traditional Arabic" w:hint="cs"/>
          <w:sz w:val="32"/>
          <w:szCs w:val="32"/>
          <w:rtl/>
        </w:rPr>
        <w:t>:</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أ</w:t>
      </w:r>
      <w:r w:rsidRPr="00707B9E">
        <w:rPr>
          <w:rFonts w:cs="Traditional Arabic" w:hint="cs"/>
          <w:sz w:val="32"/>
          <w:szCs w:val="32"/>
          <w:rtl/>
        </w:rPr>
        <w:t>ن</w:t>
      </w:r>
      <w:r w:rsidRPr="00707B9E">
        <w:rPr>
          <w:rFonts w:cs="Traditional Arabic"/>
          <w:sz w:val="32"/>
          <w:szCs w:val="32"/>
          <w:rtl/>
        </w:rPr>
        <w:t xml:space="preserve"> </w:t>
      </w:r>
      <w:r w:rsidRPr="00707B9E">
        <w:rPr>
          <w:rFonts w:cs="Traditional Arabic" w:hint="cs"/>
          <w:sz w:val="32"/>
          <w:szCs w:val="32"/>
          <w:rtl/>
        </w:rPr>
        <w:t>الإمامة</w:t>
      </w:r>
      <w:r w:rsidRPr="00707B9E">
        <w:rPr>
          <w:rFonts w:cs="Traditional Arabic"/>
          <w:sz w:val="32"/>
          <w:szCs w:val="32"/>
          <w:rtl/>
        </w:rPr>
        <w:t xml:space="preserve"> مفروضة من الله ، وهي في </w:t>
      </w:r>
      <w:r w:rsidRPr="00707B9E">
        <w:rPr>
          <w:rFonts w:cs="Traditional Arabic" w:hint="cs"/>
          <w:sz w:val="32"/>
          <w:szCs w:val="32"/>
          <w:rtl/>
        </w:rPr>
        <w:t>أهل</w:t>
      </w:r>
      <w:r w:rsidRPr="00707B9E">
        <w:rPr>
          <w:rFonts w:cs="Traditional Arabic"/>
          <w:sz w:val="32"/>
          <w:szCs w:val="32"/>
          <w:rtl/>
        </w:rPr>
        <w:t xml:space="preserve"> البيت ، </w:t>
      </w:r>
      <w:r w:rsidRPr="00707B9E">
        <w:rPr>
          <w:rFonts w:cs="Traditional Arabic" w:hint="cs"/>
          <w:sz w:val="32"/>
          <w:szCs w:val="32"/>
          <w:rtl/>
        </w:rPr>
        <w:t>وإنها</w:t>
      </w:r>
      <w:r w:rsidRPr="00707B9E">
        <w:rPr>
          <w:rFonts w:cs="Traditional Arabic"/>
          <w:sz w:val="32"/>
          <w:szCs w:val="32"/>
          <w:rtl/>
        </w:rPr>
        <w:t xml:space="preserve"> متوارثة في ذرية الحسين بصورة عمودية </w:t>
      </w:r>
      <w:r w:rsidRPr="00707B9E">
        <w:rPr>
          <w:rFonts w:cs="Traditional Arabic" w:hint="cs"/>
          <w:sz w:val="32"/>
          <w:szCs w:val="32"/>
          <w:rtl/>
        </w:rPr>
        <w:t>إلى</w:t>
      </w:r>
      <w:r w:rsidRPr="00707B9E">
        <w:rPr>
          <w:rFonts w:cs="Traditional Arabic"/>
          <w:sz w:val="32"/>
          <w:szCs w:val="32"/>
          <w:rtl/>
        </w:rPr>
        <w:t xml:space="preserve"> يوم القيامة ، </w:t>
      </w:r>
      <w:r w:rsidRPr="00707B9E">
        <w:rPr>
          <w:rFonts w:cs="Traditional Arabic" w:hint="cs"/>
          <w:sz w:val="32"/>
          <w:szCs w:val="32"/>
          <w:rtl/>
        </w:rPr>
        <w:t>وإنها</w:t>
      </w:r>
      <w:r w:rsidRPr="00707B9E">
        <w:rPr>
          <w:rFonts w:cs="Traditional Arabic"/>
          <w:sz w:val="32"/>
          <w:szCs w:val="32"/>
          <w:rtl/>
        </w:rPr>
        <w:t xml:space="preserve"> تثبت بالنص </w:t>
      </w:r>
      <w:r w:rsidRPr="00707B9E">
        <w:rPr>
          <w:rFonts w:cs="Traditional Arabic" w:hint="cs"/>
          <w:sz w:val="32"/>
          <w:szCs w:val="32"/>
          <w:rtl/>
        </w:rPr>
        <w:t>أو الوصي</w:t>
      </w:r>
      <w:r w:rsidRPr="00707B9E">
        <w:rPr>
          <w:rFonts w:cs="Traditional Arabic" w:hint="eastAsia"/>
          <w:sz w:val="32"/>
          <w:szCs w:val="32"/>
          <w:rtl/>
        </w:rPr>
        <w:t>ة</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w:t>
      </w:r>
      <w:r>
        <w:rPr>
          <w:rFonts w:cs="Traditional Arabic" w:hint="cs"/>
          <w:sz w:val="32"/>
          <w:szCs w:val="32"/>
          <w:rtl/>
        </w:rPr>
        <w:t>المعا</w:t>
      </w:r>
      <w:r w:rsidRPr="00707B9E">
        <w:rPr>
          <w:rFonts w:cs="Traditional Arabic" w:hint="cs"/>
          <w:sz w:val="32"/>
          <w:szCs w:val="32"/>
          <w:rtl/>
        </w:rPr>
        <w:t>ج</w:t>
      </w:r>
      <w:r w:rsidRPr="00707B9E">
        <w:rPr>
          <w:rFonts w:cs="Traditional Arabic" w:hint="eastAsia"/>
          <w:sz w:val="32"/>
          <w:szCs w:val="32"/>
          <w:rtl/>
        </w:rPr>
        <w:t>ز</w:t>
      </w:r>
      <w:r w:rsidRPr="00707B9E">
        <w:rPr>
          <w:rFonts w:cs="Traditional Arabic"/>
          <w:sz w:val="32"/>
          <w:szCs w:val="32"/>
          <w:rtl/>
        </w:rPr>
        <w:t xml:space="preserve"> الغيبية</w:t>
      </w:r>
      <w:r w:rsidRPr="00707B9E">
        <w:rPr>
          <w:rFonts w:cs="Traditional Arabic" w:hint="cs"/>
          <w:sz w:val="32"/>
          <w:szCs w:val="32"/>
          <w:rtl/>
        </w:rPr>
        <w:t>".</w:t>
      </w:r>
      <w:r w:rsidRPr="00707B9E">
        <w:rPr>
          <w:rStyle w:val="FootnoteReference"/>
          <w:rFonts w:cs="Traditional Arabic"/>
          <w:sz w:val="32"/>
          <w:szCs w:val="32"/>
          <w:rtl/>
        </w:rPr>
        <w:footnoteReference w:id="22"/>
      </w:r>
      <w:r>
        <w:rPr>
          <w:rFonts w:cs="Traditional Arabic" w:hint="cs"/>
          <w:sz w:val="32"/>
          <w:szCs w:val="32"/>
          <w:rtl/>
        </w:rPr>
        <w:t xml:space="preserve"> وكانوا يغلفون أقوالهم بلفائف من الكتمان </w:t>
      </w:r>
      <w:r w:rsidRPr="00707B9E">
        <w:rPr>
          <w:rFonts w:cs="Traditional Arabic" w:hint="cs"/>
          <w:sz w:val="32"/>
          <w:szCs w:val="32"/>
          <w:rtl/>
        </w:rPr>
        <w:t>، و</w:t>
      </w:r>
      <w:r>
        <w:rPr>
          <w:rFonts w:cs="Traditional Arabic" w:hint="cs"/>
          <w:sz w:val="32"/>
          <w:szCs w:val="32"/>
          <w:rtl/>
        </w:rPr>
        <w:t xml:space="preserve">يدعون أن </w:t>
      </w:r>
      <w:r w:rsidRPr="00707B9E">
        <w:rPr>
          <w:rFonts w:cs="Traditional Arabic" w:hint="cs"/>
          <w:sz w:val="32"/>
          <w:szCs w:val="32"/>
          <w:rtl/>
        </w:rPr>
        <w:t>الأئمة كانوا يسرون لهم بذلك، خلافا لما كانوا يعلنون ، و</w:t>
      </w:r>
      <w:r>
        <w:rPr>
          <w:rFonts w:cs="Traditional Arabic" w:hint="cs"/>
          <w:sz w:val="32"/>
          <w:szCs w:val="32"/>
          <w:rtl/>
        </w:rPr>
        <w:t>يفسرون نفيهم لهذه النظرية  بالخوف وال</w:t>
      </w:r>
      <w:r w:rsidRPr="00707B9E">
        <w:rPr>
          <w:rFonts w:cs="Traditional Arabic" w:hint="cs"/>
          <w:sz w:val="32"/>
          <w:szCs w:val="32"/>
          <w:rtl/>
        </w:rPr>
        <w:t>تقية.</w:t>
      </w:r>
    </w:p>
    <w:p w:rsidR="00533FEB" w:rsidRPr="00707B9E" w:rsidRDefault="00533FEB" w:rsidP="00533FEB">
      <w:pPr>
        <w:pStyle w:val="NormalWeb"/>
        <w:bidi/>
        <w:jc w:val="both"/>
        <w:rPr>
          <w:rFonts w:cs="Traditional Arabic"/>
          <w:b/>
          <w:bCs/>
          <w:sz w:val="32"/>
          <w:szCs w:val="32"/>
          <w:rtl/>
        </w:rPr>
      </w:pPr>
      <w:r w:rsidRPr="00707B9E">
        <w:rPr>
          <w:rFonts w:cs="Traditional Arabic"/>
          <w:b/>
          <w:bCs/>
          <w:sz w:val="32"/>
          <w:szCs w:val="32"/>
          <w:rtl/>
        </w:rPr>
        <w:t xml:space="preserve">فلسفة العصمة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w:t>
      </w:r>
      <w:r>
        <w:rPr>
          <w:rFonts w:cs="Traditional Arabic" w:hint="cs"/>
          <w:sz w:val="32"/>
          <w:szCs w:val="32"/>
          <w:rtl/>
        </w:rPr>
        <w:t xml:space="preserve">قد انطلق أولئك المتكلمون في بناء نظريتهم "الإمامية" من ضرورة </w:t>
      </w:r>
      <w:r w:rsidRPr="00707B9E">
        <w:rPr>
          <w:rFonts w:cs="Traditional Arabic" w:hint="cs"/>
          <w:sz w:val="32"/>
          <w:szCs w:val="32"/>
          <w:rtl/>
        </w:rPr>
        <w:t>"</w:t>
      </w:r>
      <w:r w:rsidRPr="00707B9E">
        <w:rPr>
          <w:rFonts w:cs="Traditional Arabic"/>
          <w:sz w:val="32"/>
          <w:szCs w:val="32"/>
          <w:rtl/>
        </w:rPr>
        <w:t>العصمة</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 xml:space="preserve">في الإمام (أي الرئيس أو الخليفة أو السلطان) وذلك بناء </w:t>
      </w:r>
      <w:r w:rsidRPr="00707B9E">
        <w:rPr>
          <w:rFonts w:cs="Traditional Arabic"/>
          <w:sz w:val="32"/>
          <w:szCs w:val="32"/>
          <w:rtl/>
        </w:rPr>
        <w:t xml:space="preserve">على مفهوم </w:t>
      </w:r>
      <w:r w:rsidRPr="00707B9E">
        <w:rPr>
          <w:rFonts w:cs="Traditional Arabic" w:hint="cs"/>
          <w:sz w:val="32"/>
          <w:szCs w:val="32"/>
          <w:rtl/>
        </w:rPr>
        <w:t>الإطلاق</w:t>
      </w:r>
      <w:r w:rsidRPr="00707B9E">
        <w:rPr>
          <w:rFonts w:cs="Traditional Arabic"/>
          <w:sz w:val="32"/>
          <w:szCs w:val="32"/>
          <w:rtl/>
        </w:rPr>
        <w:t xml:space="preserve"> في الطاعة لأولي الأمر</w:t>
      </w:r>
      <w:r w:rsidRPr="00707B9E">
        <w:rPr>
          <w:rFonts w:cs="Traditional Arabic" w:hint="cs"/>
          <w:sz w:val="32"/>
          <w:szCs w:val="32"/>
          <w:rtl/>
        </w:rPr>
        <w:t>،</w:t>
      </w:r>
      <w:r w:rsidRPr="00707B9E">
        <w:rPr>
          <w:rFonts w:cs="Traditional Arabic"/>
          <w:sz w:val="32"/>
          <w:szCs w:val="32"/>
          <w:rtl/>
        </w:rPr>
        <w:t xml:space="preserve"> وعدم جواز </w:t>
      </w:r>
      <w:r>
        <w:rPr>
          <w:rFonts w:cs="Traditional Arabic" w:hint="cs"/>
          <w:sz w:val="32"/>
          <w:szCs w:val="32"/>
          <w:rtl/>
        </w:rPr>
        <w:t xml:space="preserve"> </w:t>
      </w:r>
      <w:r>
        <w:rPr>
          <w:rFonts w:cs="Traditional Arabic"/>
          <w:sz w:val="32"/>
          <w:szCs w:val="32"/>
          <w:rtl/>
        </w:rPr>
        <w:t>النسبية فيها</w:t>
      </w:r>
      <w:r w:rsidRPr="00707B9E">
        <w:rPr>
          <w:rFonts w:cs="Traditional Arabic"/>
          <w:sz w:val="32"/>
          <w:szCs w:val="32"/>
          <w:rtl/>
        </w:rPr>
        <w:t xml:space="preserve">. وهو المفهوم الذي كان الحكام </w:t>
      </w:r>
      <w:r w:rsidRPr="00707B9E">
        <w:rPr>
          <w:rFonts w:cs="Traditional Arabic" w:hint="cs"/>
          <w:sz w:val="32"/>
          <w:szCs w:val="32"/>
          <w:rtl/>
        </w:rPr>
        <w:t>الأمويون</w:t>
      </w:r>
      <w:r w:rsidRPr="00707B9E">
        <w:rPr>
          <w:rFonts w:cs="Traditional Arabic"/>
          <w:sz w:val="32"/>
          <w:szCs w:val="32"/>
          <w:rtl/>
        </w:rPr>
        <w:t xml:space="preserve"> يدأبون على ترويجه</w:t>
      </w:r>
      <w:r>
        <w:rPr>
          <w:rFonts w:cs="Traditional Arabic" w:hint="cs"/>
          <w:sz w:val="32"/>
          <w:szCs w:val="32"/>
          <w:rtl/>
        </w:rPr>
        <w:t>،</w:t>
      </w:r>
      <w:r w:rsidRPr="00707B9E">
        <w:rPr>
          <w:rFonts w:cs="Traditional Arabic"/>
          <w:sz w:val="32"/>
          <w:szCs w:val="32"/>
          <w:rtl/>
        </w:rPr>
        <w:t xml:space="preserve"> و</w:t>
      </w:r>
      <w:r>
        <w:rPr>
          <w:rFonts w:cs="Traditional Arabic" w:hint="cs"/>
          <w:sz w:val="32"/>
          <w:szCs w:val="32"/>
          <w:rtl/>
        </w:rPr>
        <w:t xml:space="preserve">يطالبون </w:t>
      </w:r>
      <w:r w:rsidRPr="00707B9E">
        <w:rPr>
          <w:rFonts w:cs="Traditional Arabic"/>
          <w:sz w:val="32"/>
          <w:szCs w:val="32"/>
          <w:rtl/>
        </w:rPr>
        <w:t xml:space="preserve">المسلمين بطاعتهم طاعة مطلقة في الخير والشر ، على </w:t>
      </w:r>
      <w:r w:rsidRPr="00707B9E">
        <w:rPr>
          <w:rFonts w:cs="Traditional Arabic" w:hint="cs"/>
          <w:sz w:val="32"/>
          <w:szCs w:val="32"/>
          <w:rtl/>
        </w:rPr>
        <w:t>أساسه</w:t>
      </w:r>
      <w:r w:rsidRPr="00707B9E">
        <w:rPr>
          <w:rFonts w:cs="Traditional Arabic"/>
          <w:sz w:val="32"/>
          <w:szCs w:val="32"/>
          <w:rtl/>
        </w:rPr>
        <w:t xml:space="preserve">. وهو ما </w:t>
      </w:r>
      <w:r w:rsidRPr="00707B9E">
        <w:rPr>
          <w:rFonts w:cs="Traditional Arabic" w:hint="cs"/>
          <w:sz w:val="32"/>
          <w:szCs w:val="32"/>
          <w:rtl/>
        </w:rPr>
        <w:t>أوقع</w:t>
      </w:r>
      <w:r w:rsidRPr="00707B9E">
        <w:rPr>
          <w:rFonts w:cs="Traditional Arabic"/>
          <w:sz w:val="32"/>
          <w:szCs w:val="32"/>
          <w:rtl/>
        </w:rPr>
        <w:t xml:space="preserve"> فلاسفة</w:t>
      </w:r>
      <w:r>
        <w:rPr>
          <w:rFonts w:cs="Traditional Arabic" w:hint="cs"/>
          <w:sz w:val="32"/>
          <w:szCs w:val="32"/>
          <w:rtl/>
        </w:rPr>
        <w:t xml:space="preserve"> الإ</w:t>
      </w:r>
      <w:r w:rsidRPr="00707B9E">
        <w:rPr>
          <w:rFonts w:cs="Traditional Arabic" w:hint="cs"/>
          <w:sz w:val="32"/>
          <w:szCs w:val="32"/>
          <w:rtl/>
        </w:rPr>
        <w:t>مامية</w:t>
      </w:r>
      <w:r w:rsidRPr="00707B9E">
        <w:rPr>
          <w:rFonts w:cs="Traditional Arabic"/>
          <w:sz w:val="32"/>
          <w:szCs w:val="32"/>
          <w:rtl/>
        </w:rPr>
        <w:t xml:space="preserve"> والمتكلمين في شبهة التناقض بين ضرورة طاعة الله الذي يأمر بطاعة </w:t>
      </w:r>
      <w:r w:rsidRPr="00707B9E">
        <w:rPr>
          <w:rFonts w:cs="Traditional Arabic" w:hint="cs"/>
          <w:sz w:val="32"/>
          <w:szCs w:val="32"/>
          <w:rtl/>
        </w:rPr>
        <w:t>أولى</w:t>
      </w:r>
      <w:r w:rsidRPr="00707B9E">
        <w:rPr>
          <w:rFonts w:cs="Traditional Arabic"/>
          <w:sz w:val="32"/>
          <w:szCs w:val="32"/>
          <w:rtl/>
        </w:rPr>
        <w:t xml:space="preserve"> </w:t>
      </w:r>
      <w:r w:rsidRPr="00707B9E">
        <w:rPr>
          <w:rFonts w:cs="Traditional Arabic" w:hint="cs"/>
          <w:sz w:val="32"/>
          <w:szCs w:val="32"/>
          <w:rtl/>
        </w:rPr>
        <w:t>الأمر</w:t>
      </w:r>
      <w:r>
        <w:rPr>
          <w:rFonts w:cs="Traditional Arabic" w:hint="cs"/>
          <w:sz w:val="32"/>
          <w:szCs w:val="32"/>
          <w:rtl/>
        </w:rPr>
        <w:t>، كما</w:t>
      </w:r>
      <w:r w:rsidRPr="00707B9E">
        <w:rPr>
          <w:rFonts w:cs="Traditional Arabic"/>
          <w:sz w:val="32"/>
          <w:szCs w:val="32"/>
          <w:rtl/>
        </w:rPr>
        <w:t xml:space="preserve"> في </w:t>
      </w:r>
      <w:r w:rsidRPr="00707B9E">
        <w:rPr>
          <w:rFonts w:cs="Traditional Arabic" w:hint="cs"/>
          <w:sz w:val="32"/>
          <w:szCs w:val="32"/>
          <w:rtl/>
        </w:rPr>
        <w:t>الآية</w:t>
      </w:r>
      <w:r w:rsidRPr="00707B9E">
        <w:rPr>
          <w:rFonts w:cs="Traditional Arabic"/>
          <w:sz w:val="32"/>
          <w:szCs w:val="32"/>
          <w:rtl/>
        </w:rPr>
        <w:t xml:space="preserve"> الكريمة</w:t>
      </w:r>
      <w:r w:rsidRPr="00707B9E">
        <w:rPr>
          <w:rFonts w:cs="Traditional Arabic" w:hint="cs"/>
          <w:sz w:val="32"/>
          <w:szCs w:val="32"/>
          <w:rtl/>
        </w:rPr>
        <w:t>: (</w:t>
      </w:r>
      <w:r w:rsidRPr="00707B9E">
        <w:rPr>
          <w:rFonts w:cs="Traditional Arabic"/>
          <w:sz w:val="32"/>
          <w:szCs w:val="32"/>
          <w:rtl/>
        </w:rPr>
        <w:t xml:space="preserve"> يا </w:t>
      </w:r>
      <w:r w:rsidRPr="00707B9E">
        <w:rPr>
          <w:rFonts w:cs="Traditional Arabic" w:hint="cs"/>
          <w:sz w:val="32"/>
          <w:szCs w:val="32"/>
          <w:rtl/>
        </w:rPr>
        <w:t>أيها</w:t>
      </w:r>
      <w:r w:rsidRPr="00707B9E">
        <w:rPr>
          <w:rFonts w:cs="Traditional Arabic"/>
          <w:sz w:val="32"/>
          <w:szCs w:val="32"/>
          <w:rtl/>
        </w:rPr>
        <w:t xml:space="preserve"> الذين </w:t>
      </w:r>
      <w:r w:rsidRPr="00707B9E">
        <w:rPr>
          <w:rFonts w:cs="Traditional Arabic" w:hint="cs"/>
          <w:sz w:val="32"/>
          <w:szCs w:val="32"/>
          <w:rtl/>
        </w:rPr>
        <w:t>آمنوا</w:t>
      </w:r>
      <w:r w:rsidRPr="00707B9E">
        <w:rPr>
          <w:rFonts w:cs="Traditional Arabic"/>
          <w:sz w:val="32"/>
          <w:szCs w:val="32"/>
          <w:rtl/>
        </w:rPr>
        <w:t xml:space="preserve"> </w:t>
      </w:r>
      <w:r w:rsidRPr="00707B9E">
        <w:rPr>
          <w:rFonts w:cs="Traditional Arabic" w:hint="cs"/>
          <w:sz w:val="32"/>
          <w:szCs w:val="32"/>
          <w:rtl/>
        </w:rPr>
        <w:t>أطيعوا</w:t>
      </w:r>
      <w:r w:rsidRPr="00707B9E">
        <w:rPr>
          <w:rFonts w:cs="Traditional Arabic"/>
          <w:sz w:val="32"/>
          <w:szCs w:val="32"/>
          <w:rtl/>
        </w:rPr>
        <w:t xml:space="preserve"> الله </w:t>
      </w:r>
      <w:r w:rsidRPr="00707B9E">
        <w:rPr>
          <w:rFonts w:cs="Traditional Arabic" w:hint="cs"/>
          <w:sz w:val="32"/>
          <w:szCs w:val="32"/>
          <w:rtl/>
        </w:rPr>
        <w:t>وأطيعوا</w:t>
      </w:r>
      <w:r w:rsidRPr="00707B9E">
        <w:rPr>
          <w:rFonts w:cs="Traditional Arabic"/>
          <w:sz w:val="32"/>
          <w:szCs w:val="32"/>
          <w:rtl/>
        </w:rPr>
        <w:t xml:space="preserve"> الرسول و</w:t>
      </w:r>
      <w:r w:rsidRPr="00707B9E">
        <w:rPr>
          <w:rFonts w:cs="Traditional Arabic" w:hint="cs"/>
          <w:sz w:val="32"/>
          <w:szCs w:val="32"/>
          <w:rtl/>
        </w:rPr>
        <w:t xml:space="preserve"> أولي</w:t>
      </w:r>
      <w:r w:rsidRPr="00707B9E">
        <w:rPr>
          <w:rFonts w:cs="Traditional Arabic"/>
          <w:sz w:val="32"/>
          <w:szCs w:val="32"/>
          <w:rtl/>
        </w:rPr>
        <w:t xml:space="preserve"> </w:t>
      </w:r>
      <w:r w:rsidRPr="00707B9E">
        <w:rPr>
          <w:rFonts w:cs="Traditional Arabic" w:hint="cs"/>
          <w:sz w:val="32"/>
          <w:szCs w:val="32"/>
          <w:rtl/>
        </w:rPr>
        <w:t>الأمر</w:t>
      </w:r>
      <w:r w:rsidRPr="00707B9E">
        <w:rPr>
          <w:rFonts w:cs="Traditional Arabic"/>
          <w:sz w:val="32"/>
          <w:szCs w:val="32"/>
          <w:rtl/>
        </w:rPr>
        <w:t xml:space="preserve"> منكم </w:t>
      </w:r>
      <w:r w:rsidRPr="00707B9E">
        <w:rPr>
          <w:rFonts w:cs="Traditional Arabic" w:hint="cs"/>
          <w:sz w:val="32"/>
          <w:szCs w:val="32"/>
          <w:rtl/>
        </w:rPr>
        <w:t>) النساء 59،</w:t>
      </w:r>
      <w:r w:rsidRPr="00707B9E">
        <w:rPr>
          <w:rFonts w:cs="Traditional Arabic"/>
          <w:sz w:val="32"/>
          <w:szCs w:val="32"/>
          <w:rtl/>
        </w:rPr>
        <w:t xml:space="preserve"> وضرورة طاعة الحكام بصورة</w:t>
      </w:r>
      <w:r>
        <w:rPr>
          <w:rFonts w:cs="Traditional Arabic"/>
          <w:sz w:val="32"/>
          <w:szCs w:val="32"/>
          <w:rtl/>
        </w:rPr>
        <w:t xml:space="preserve"> مطلقة حتى في المعاصي والمحرمات</w:t>
      </w:r>
      <w:r w:rsidRPr="00707B9E">
        <w:rPr>
          <w:rFonts w:cs="Traditional Arabic"/>
          <w:sz w:val="32"/>
          <w:szCs w:val="32"/>
          <w:rtl/>
        </w:rPr>
        <w:t>.</w:t>
      </w:r>
      <w:r>
        <w:rPr>
          <w:rFonts w:cs="Traditional Arabic" w:hint="cs"/>
          <w:sz w:val="32"/>
          <w:szCs w:val="32"/>
          <w:rtl/>
        </w:rPr>
        <w:t xml:space="preserve"> فقال </w:t>
      </w:r>
      <w:r w:rsidRPr="00707B9E">
        <w:rPr>
          <w:rFonts w:cs="Traditional Arabic"/>
          <w:sz w:val="32"/>
          <w:szCs w:val="32"/>
          <w:rtl/>
        </w:rPr>
        <w:t xml:space="preserve">المتكلمون  بضرورة </w:t>
      </w:r>
      <w:r w:rsidRPr="00707B9E">
        <w:rPr>
          <w:rFonts w:cs="Traditional Arabic" w:hint="cs"/>
          <w:sz w:val="32"/>
          <w:szCs w:val="32"/>
          <w:rtl/>
        </w:rPr>
        <w:t>أن</w:t>
      </w:r>
      <w:r w:rsidRPr="00707B9E">
        <w:rPr>
          <w:rFonts w:cs="Traditional Arabic"/>
          <w:sz w:val="32"/>
          <w:szCs w:val="32"/>
          <w:rtl/>
        </w:rPr>
        <w:t xml:space="preserve"> يكون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مطلق </w:t>
      </w:r>
      <w:r w:rsidRPr="00707B9E">
        <w:rPr>
          <w:rFonts w:cs="Traditional Arabic" w:hint="cs"/>
          <w:sz w:val="32"/>
          <w:szCs w:val="32"/>
          <w:rtl/>
        </w:rPr>
        <w:t>الإمام) "</w:t>
      </w:r>
      <w:r w:rsidRPr="00707B9E">
        <w:rPr>
          <w:rFonts w:cs="Traditional Arabic"/>
          <w:sz w:val="32"/>
          <w:szCs w:val="32"/>
          <w:rtl/>
        </w:rPr>
        <w:t>معصوما</w:t>
      </w:r>
      <w:r>
        <w:rPr>
          <w:rFonts w:cs="Traditional Arabic" w:hint="cs"/>
          <w:sz w:val="32"/>
          <w:szCs w:val="32"/>
          <w:rtl/>
        </w:rPr>
        <w:t>ً</w:t>
      </w:r>
      <w:r w:rsidRPr="00707B9E">
        <w:rPr>
          <w:rFonts w:cs="Traditional Arabic"/>
          <w:sz w:val="32"/>
          <w:szCs w:val="32"/>
          <w:rtl/>
        </w:rPr>
        <w:t xml:space="preserve"> من الله</w:t>
      </w:r>
      <w:r w:rsidRPr="00707B9E">
        <w:rPr>
          <w:rFonts w:cs="Traditional Arabic" w:hint="cs"/>
          <w:sz w:val="32"/>
          <w:szCs w:val="32"/>
          <w:rtl/>
        </w:rPr>
        <w:t>"</w:t>
      </w:r>
      <w:r w:rsidRPr="00707B9E">
        <w:rPr>
          <w:rFonts w:cs="Traditional Arabic"/>
          <w:sz w:val="32"/>
          <w:szCs w:val="32"/>
          <w:rtl/>
        </w:rPr>
        <w:t xml:space="preserve"> حتى لا يأمر بمعصية ولا يقع المسلمون في حرج التناقض بين طاعته في ذلك وعصيان الله ، </w:t>
      </w:r>
      <w:r w:rsidRPr="00707B9E">
        <w:rPr>
          <w:rFonts w:cs="Traditional Arabic" w:hint="cs"/>
          <w:sz w:val="32"/>
          <w:szCs w:val="32"/>
          <w:rtl/>
        </w:rPr>
        <w:t>أو</w:t>
      </w:r>
      <w:r w:rsidRPr="00707B9E">
        <w:rPr>
          <w:rFonts w:cs="Traditional Arabic"/>
          <w:sz w:val="32"/>
          <w:szCs w:val="32"/>
          <w:rtl/>
        </w:rPr>
        <w:t xml:space="preserve"> معصيته وعصيان الله الذي يأمر بطاعته</w:t>
      </w:r>
      <w:r w:rsidRPr="00707B9E">
        <w:rPr>
          <w:rFonts w:cs="Traditional Arabic" w:hint="cs"/>
          <w:sz w:val="32"/>
          <w:szCs w:val="32"/>
          <w:rtl/>
        </w:rPr>
        <w:t>.</w:t>
      </w:r>
      <w:r w:rsidRPr="00707B9E">
        <w:rPr>
          <w:rStyle w:val="FootnoteReference"/>
          <w:rFonts w:cs="Traditional Arabic"/>
          <w:sz w:val="32"/>
          <w:szCs w:val="32"/>
          <w:rtl/>
        </w:rPr>
        <w:footnoteReference w:id="23"/>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وبالإضافة</w:t>
      </w:r>
      <w:r w:rsidRPr="00707B9E">
        <w:rPr>
          <w:rFonts w:cs="Traditional Arabic"/>
          <w:sz w:val="32"/>
          <w:szCs w:val="32"/>
          <w:rtl/>
        </w:rPr>
        <w:t xml:space="preserve"> </w:t>
      </w:r>
      <w:r w:rsidRPr="00707B9E">
        <w:rPr>
          <w:rFonts w:cs="Traditional Arabic" w:hint="cs"/>
          <w:sz w:val="32"/>
          <w:szCs w:val="32"/>
          <w:rtl/>
        </w:rPr>
        <w:t>إلى</w:t>
      </w:r>
      <w:r w:rsidRPr="00707B9E">
        <w:rPr>
          <w:rFonts w:cs="Traditional Arabic"/>
          <w:sz w:val="32"/>
          <w:szCs w:val="32"/>
          <w:rtl/>
        </w:rPr>
        <w:t xml:space="preserve"> قضية الطاعة وضرورة </w:t>
      </w:r>
      <w:r w:rsidRPr="00707B9E">
        <w:rPr>
          <w:rFonts w:cs="Traditional Arabic" w:hint="cs"/>
          <w:sz w:val="32"/>
          <w:szCs w:val="32"/>
          <w:rtl/>
        </w:rPr>
        <w:t>أن</w:t>
      </w:r>
      <w:r w:rsidRPr="00707B9E">
        <w:rPr>
          <w:rFonts w:cs="Traditional Arabic"/>
          <w:sz w:val="32"/>
          <w:szCs w:val="32"/>
          <w:rtl/>
        </w:rPr>
        <w:t xml:space="preserve"> يكون الوالي </w:t>
      </w:r>
      <w:r w:rsidRPr="00707B9E">
        <w:rPr>
          <w:rFonts w:cs="Traditional Arabic" w:hint="cs"/>
          <w:sz w:val="32"/>
          <w:szCs w:val="32"/>
          <w:rtl/>
        </w:rPr>
        <w:t>أو</w:t>
      </w:r>
      <w:r w:rsidRPr="00707B9E">
        <w:rPr>
          <w:rFonts w:cs="Traditional Arabic"/>
          <w:sz w:val="32"/>
          <w:szCs w:val="32"/>
          <w:rtl/>
        </w:rPr>
        <w:t xml:space="preserve"> صاحب </w:t>
      </w:r>
      <w:r w:rsidRPr="00707B9E">
        <w:rPr>
          <w:rFonts w:cs="Traditional Arabic" w:hint="cs"/>
          <w:sz w:val="32"/>
          <w:szCs w:val="32"/>
          <w:rtl/>
        </w:rPr>
        <w:t>الأمر</w:t>
      </w:r>
      <w:r w:rsidRPr="00707B9E">
        <w:rPr>
          <w:rFonts w:cs="Traditional Arabic"/>
          <w:sz w:val="32"/>
          <w:szCs w:val="32"/>
          <w:rtl/>
        </w:rPr>
        <w:t xml:space="preserve"> معصوما</w:t>
      </w:r>
      <w:r>
        <w:rPr>
          <w:rFonts w:cs="Traditional Arabic" w:hint="cs"/>
          <w:sz w:val="32"/>
          <w:szCs w:val="32"/>
          <w:rtl/>
        </w:rPr>
        <w:t>ً</w:t>
      </w:r>
      <w:r w:rsidRPr="00707B9E">
        <w:rPr>
          <w:rFonts w:cs="Traditional Arabic"/>
          <w:sz w:val="32"/>
          <w:szCs w:val="32"/>
          <w:rtl/>
        </w:rPr>
        <w:t xml:space="preserve"> ، </w:t>
      </w:r>
      <w:r>
        <w:rPr>
          <w:rFonts w:cs="Traditional Arabic" w:hint="cs"/>
          <w:sz w:val="32"/>
          <w:szCs w:val="32"/>
          <w:rtl/>
        </w:rPr>
        <w:t xml:space="preserve">ادعى </w:t>
      </w:r>
      <w:r>
        <w:rPr>
          <w:rFonts w:cs="Traditional Arabic"/>
          <w:sz w:val="32"/>
          <w:szCs w:val="32"/>
          <w:rtl/>
        </w:rPr>
        <w:t>بعض المتكلمين</w:t>
      </w:r>
      <w:r w:rsidRPr="00707B9E">
        <w:rPr>
          <w:rFonts w:cs="Traditional Arabic"/>
          <w:sz w:val="32"/>
          <w:szCs w:val="32"/>
          <w:rtl/>
        </w:rPr>
        <w:softHyphen/>
      </w:r>
      <w:r>
        <w:rPr>
          <w:rFonts w:cs="Traditional Arabic" w:hint="cs"/>
          <w:sz w:val="32"/>
          <w:szCs w:val="32"/>
          <w:rtl/>
        </w:rPr>
        <w:t xml:space="preserve"> الشيعة</w:t>
      </w:r>
      <w:r w:rsidRPr="00707B9E">
        <w:rPr>
          <w:rFonts w:cs="Traditional Arabic"/>
          <w:sz w:val="32"/>
          <w:szCs w:val="32"/>
          <w:rtl/>
        </w:rPr>
        <w:t xml:space="preserve"> عدم استطاعة المسلمين التعامل مع القرآن والاستفادة منه مباشرة</w:t>
      </w:r>
      <w:r>
        <w:rPr>
          <w:rFonts w:cs="Traditional Arabic" w:hint="cs"/>
          <w:sz w:val="32"/>
          <w:szCs w:val="32"/>
          <w:rtl/>
        </w:rPr>
        <w:t>، وقالوا</w:t>
      </w:r>
      <w:r w:rsidRPr="00707B9E">
        <w:rPr>
          <w:rFonts w:cs="Traditional Arabic"/>
          <w:sz w:val="32"/>
          <w:szCs w:val="32"/>
          <w:rtl/>
        </w:rPr>
        <w:t xml:space="preserve"> </w:t>
      </w:r>
      <w:r>
        <w:rPr>
          <w:rFonts w:cs="Traditional Arabic" w:hint="cs"/>
          <w:sz w:val="32"/>
          <w:szCs w:val="32"/>
          <w:rtl/>
        </w:rPr>
        <w:t xml:space="preserve">بوجود </w:t>
      </w:r>
      <w:r>
        <w:rPr>
          <w:rFonts w:cs="Traditional Arabic"/>
          <w:sz w:val="32"/>
          <w:szCs w:val="32"/>
          <w:rtl/>
        </w:rPr>
        <w:t xml:space="preserve">حاجة </w:t>
      </w:r>
      <w:r>
        <w:rPr>
          <w:rFonts w:cs="Traditional Arabic" w:hint="cs"/>
          <w:sz w:val="32"/>
          <w:szCs w:val="32"/>
          <w:rtl/>
        </w:rPr>
        <w:t>إلى</w:t>
      </w:r>
      <w:r>
        <w:rPr>
          <w:rFonts w:cs="Traditional Arabic"/>
          <w:sz w:val="32"/>
          <w:szCs w:val="32"/>
          <w:rtl/>
        </w:rPr>
        <w:t xml:space="preserve"> مفسر للقرآن الكريم</w:t>
      </w:r>
      <w:r>
        <w:rPr>
          <w:rFonts w:cs="Traditional Arabic" w:hint="cs"/>
          <w:sz w:val="32"/>
          <w:szCs w:val="32"/>
          <w:rtl/>
        </w:rPr>
        <w:t xml:space="preserve"> يستقي علمه من الله</w:t>
      </w:r>
      <w:r w:rsidRPr="00707B9E">
        <w:rPr>
          <w:rFonts w:cs="Traditional Arabic" w:hint="cs"/>
          <w:sz w:val="32"/>
          <w:szCs w:val="32"/>
          <w:rtl/>
        </w:rPr>
        <w:t>.</w:t>
      </w:r>
      <w:r w:rsidRPr="00707B9E">
        <w:rPr>
          <w:rStyle w:val="FootnoteReference"/>
          <w:rFonts w:cs="Traditional Arabic"/>
          <w:sz w:val="32"/>
          <w:szCs w:val="32"/>
          <w:rtl/>
        </w:rPr>
        <w:footnoteReference w:id="24"/>
      </w:r>
      <w:r>
        <w:rPr>
          <w:rFonts w:cs="Traditional Arabic" w:hint="cs"/>
          <w:sz w:val="32"/>
          <w:szCs w:val="32"/>
          <w:rtl/>
        </w:rPr>
        <w:t xml:space="preserve"> ورفضوا طريق الاجتهاد للحصول على العلم </w:t>
      </w:r>
      <w:r>
        <w:rPr>
          <w:rFonts w:cs="Traditional Arabic" w:hint="cs"/>
          <w:sz w:val="32"/>
          <w:szCs w:val="32"/>
          <w:rtl/>
        </w:rPr>
        <w:lastRenderedPageBreak/>
        <w:t>الشرعي.</w:t>
      </w:r>
      <w:r w:rsidRPr="00707B9E">
        <w:rPr>
          <w:rStyle w:val="FootnoteReference"/>
          <w:rFonts w:cs="Traditional Arabic"/>
          <w:sz w:val="32"/>
          <w:szCs w:val="32"/>
          <w:rtl/>
        </w:rPr>
        <w:footnoteReference w:id="25"/>
      </w:r>
      <w:r>
        <w:rPr>
          <w:rFonts w:cs="Traditional Arabic" w:hint="cs"/>
          <w:sz w:val="32"/>
          <w:szCs w:val="32"/>
          <w:rtl/>
        </w:rPr>
        <w:t xml:space="preserve"> و</w:t>
      </w:r>
      <w:r w:rsidRPr="00707B9E">
        <w:rPr>
          <w:rFonts w:cs="Traditional Arabic"/>
          <w:sz w:val="32"/>
          <w:szCs w:val="32"/>
          <w:rtl/>
        </w:rPr>
        <w:t xml:space="preserve">رأى </w:t>
      </w:r>
      <w:r>
        <w:rPr>
          <w:rFonts w:cs="Traditional Arabic" w:hint="cs"/>
          <w:sz w:val="32"/>
          <w:szCs w:val="32"/>
          <w:rtl/>
        </w:rPr>
        <w:t xml:space="preserve">بعضهم </w:t>
      </w:r>
      <w:r w:rsidRPr="00707B9E">
        <w:rPr>
          <w:rFonts w:cs="Traditional Arabic"/>
          <w:sz w:val="32"/>
          <w:szCs w:val="32"/>
          <w:rtl/>
        </w:rPr>
        <w:t xml:space="preserve">ضرورة توفر شروط </w:t>
      </w:r>
      <w:r w:rsidRPr="00707B9E">
        <w:rPr>
          <w:rFonts w:cs="Traditional Arabic" w:hint="cs"/>
          <w:sz w:val="32"/>
          <w:szCs w:val="32"/>
          <w:rtl/>
        </w:rPr>
        <w:t>أخرى</w:t>
      </w:r>
      <w:r w:rsidRPr="00707B9E">
        <w:rPr>
          <w:rFonts w:cs="Traditional Arabic"/>
          <w:sz w:val="32"/>
          <w:szCs w:val="32"/>
          <w:rtl/>
        </w:rPr>
        <w:t xml:space="preserve"> في </w:t>
      </w:r>
      <w:r w:rsidRPr="00707B9E">
        <w:rPr>
          <w:rFonts w:cs="Traditional Arabic" w:hint="cs"/>
          <w:sz w:val="32"/>
          <w:szCs w:val="32"/>
          <w:rtl/>
        </w:rPr>
        <w:t>الإمام</w:t>
      </w:r>
      <w:r w:rsidRPr="00707B9E">
        <w:rPr>
          <w:rFonts w:cs="Traditional Arabic"/>
          <w:sz w:val="32"/>
          <w:szCs w:val="32"/>
          <w:rtl/>
        </w:rPr>
        <w:t xml:space="preserve"> ، وهي وجوب </w:t>
      </w:r>
      <w:r>
        <w:rPr>
          <w:rFonts w:cs="Traditional Arabic" w:hint="cs"/>
          <w:sz w:val="32"/>
          <w:szCs w:val="32"/>
          <w:rtl/>
        </w:rPr>
        <w:t>أ</w:t>
      </w:r>
      <w:r w:rsidRPr="00707B9E">
        <w:rPr>
          <w:rFonts w:cs="Traditional Arabic"/>
          <w:sz w:val="32"/>
          <w:szCs w:val="32"/>
          <w:rtl/>
        </w:rPr>
        <w:t xml:space="preserve">ن يكون </w:t>
      </w:r>
      <w:r>
        <w:rPr>
          <w:rFonts w:cs="Traditional Arabic" w:hint="cs"/>
          <w:sz w:val="32"/>
          <w:szCs w:val="32"/>
          <w:rtl/>
        </w:rPr>
        <w:t>أ</w:t>
      </w:r>
      <w:r w:rsidRPr="00707B9E">
        <w:rPr>
          <w:rFonts w:cs="Traditional Arabic"/>
          <w:sz w:val="32"/>
          <w:szCs w:val="32"/>
          <w:rtl/>
        </w:rPr>
        <w:t xml:space="preserve">فضل المسلمين ، وعدم جواز </w:t>
      </w:r>
      <w:r w:rsidRPr="00707B9E">
        <w:rPr>
          <w:rFonts w:cs="Traditional Arabic" w:hint="cs"/>
          <w:sz w:val="32"/>
          <w:szCs w:val="32"/>
          <w:rtl/>
        </w:rPr>
        <w:t>إمامة</w:t>
      </w:r>
      <w:r>
        <w:rPr>
          <w:rFonts w:cs="Traditional Arabic"/>
          <w:sz w:val="32"/>
          <w:szCs w:val="32"/>
          <w:rtl/>
        </w:rPr>
        <w:t xml:space="preserve"> المفضول</w:t>
      </w:r>
      <w:r w:rsidRPr="00707B9E">
        <w:rPr>
          <w:rFonts w:cs="Traditional Arabic" w:hint="cs"/>
          <w:sz w:val="32"/>
          <w:szCs w:val="32"/>
          <w:rtl/>
        </w:rPr>
        <w:t>.</w:t>
      </w:r>
      <w:r w:rsidRPr="00707B9E">
        <w:rPr>
          <w:rStyle w:val="FootnoteReference"/>
          <w:rFonts w:cs="Traditional Arabic"/>
          <w:sz w:val="32"/>
          <w:szCs w:val="32"/>
          <w:rtl/>
        </w:rPr>
        <w:footnoteReference w:id="26"/>
      </w:r>
      <w:r w:rsidRPr="00707B9E">
        <w:rPr>
          <w:rFonts w:cs="Traditional Arabic" w:hint="cs"/>
          <w:sz w:val="32"/>
          <w:szCs w:val="32"/>
          <w:rtl/>
        </w:rPr>
        <w:t xml:space="preserve"> </w:t>
      </w:r>
    </w:p>
    <w:p w:rsidR="00533FEB"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وبعد تقرير ضرورة اتصاف </w:t>
      </w:r>
      <w:r w:rsidRPr="00707B9E">
        <w:rPr>
          <w:rFonts w:cs="Traditional Arabic" w:hint="cs"/>
          <w:sz w:val="32"/>
          <w:szCs w:val="32"/>
          <w:rtl/>
        </w:rPr>
        <w:t>الإمام</w:t>
      </w:r>
      <w:r w:rsidRPr="00707B9E">
        <w:rPr>
          <w:rFonts w:cs="Traditional Arabic"/>
          <w:sz w:val="32"/>
          <w:szCs w:val="32"/>
          <w:rtl/>
        </w:rPr>
        <w:t xml:space="preserve"> ، مطلق </w:t>
      </w:r>
      <w:r w:rsidRPr="00707B9E">
        <w:rPr>
          <w:rFonts w:cs="Traditional Arabic" w:hint="cs"/>
          <w:sz w:val="32"/>
          <w:szCs w:val="32"/>
          <w:rtl/>
        </w:rPr>
        <w:t>الإمام</w:t>
      </w:r>
      <w:r w:rsidRPr="00707B9E">
        <w:rPr>
          <w:rFonts w:cs="Traditional Arabic"/>
          <w:sz w:val="32"/>
          <w:szCs w:val="32"/>
          <w:rtl/>
        </w:rPr>
        <w:t xml:space="preserve"> ، بالعصمة </w:t>
      </w:r>
      <w:r w:rsidRPr="00707B9E">
        <w:rPr>
          <w:rFonts w:cs="Traditional Arabic" w:hint="cs"/>
          <w:sz w:val="32"/>
          <w:szCs w:val="32"/>
          <w:rtl/>
        </w:rPr>
        <w:t>والأفضلية</w:t>
      </w:r>
      <w:r w:rsidRPr="00707B9E">
        <w:rPr>
          <w:rFonts w:cs="Traditional Arabic"/>
          <w:sz w:val="32"/>
          <w:szCs w:val="32"/>
          <w:rtl/>
        </w:rPr>
        <w:t xml:space="preserve">، وعدم جواز </w:t>
      </w:r>
      <w:r w:rsidRPr="00707B9E">
        <w:rPr>
          <w:rFonts w:cs="Traditional Arabic" w:hint="cs"/>
          <w:sz w:val="32"/>
          <w:szCs w:val="32"/>
          <w:rtl/>
        </w:rPr>
        <w:t>إمامة</w:t>
      </w:r>
      <w:r w:rsidRPr="00707B9E">
        <w:rPr>
          <w:rFonts w:cs="Traditional Arabic"/>
          <w:sz w:val="32"/>
          <w:szCs w:val="32"/>
          <w:rtl/>
        </w:rPr>
        <w:t xml:space="preserve"> غير المعصوم </w:t>
      </w:r>
      <w:r w:rsidRPr="00707B9E">
        <w:rPr>
          <w:rFonts w:cs="Traditional Arabic" w:hint="cs"/>
          <w:sz w:val="32"/>
          <w:szCs w:val="32"/>
          <w:rtl/>
        </w:rPr>
        <w:t>أو</w:t>
      </w:r>
      <w:r w:rsidRPr="00707B9E">
        <w:rPr>
          <w:rFonts w:cs="Traditional Arabic"/>
          <w:sz w:val="32"/>
          <w:szCs w:val="32"/>
          <w:rtl/>
        </w:rPr>
        <w:t xml:space="preserve"> الجاهل </w:t>
      </w:r>
      <w:r w:rsidRPr="00707B9E">
        <w:rPr>
          <w:rFonts w:cs="Traditional Arabic" w:hint="cs"/>
          <w:sz w:val="32"/>
          <w:szCs w:val="32"/>
          <w:rtl/>
        </w:rPr>
        <w:t>أو</w:t>
      </w:r>
      <w:r w:rsidRPr="00707B9E">
        <w:rPr>
          <w:rFonts w:cs="Traditional Arabic"/>
          <w:sz w:val="32"/>
          <w:szCs w:val="32"/>
          <w:rtl/>
        </w:rPr>
        <w:t xml:space="preserve"> المفضول ، وهو ما لا يوجد طريق للتعرف عليه سوى </w:t>
      </w:r>
      <w:r w:rsidRPr="00707B9E">
        <w:rPr>
          <w:rFonts w:cs="Traditional Arabic" w:hint="cs"/>
          <w:sz w:val="32"/>
          <w:szCs w:val="32"/>
          <w:rtl/>
        </w:rPr>
        <w:t>إرشاد</w:t>
      </w:r>
      <w:r w:rsidRPr="00707B9E">
        <w:rPr>
          <w:rFonts w:cs="Traditional Arabic"/>
          <w:sz w:val="32"/>
          <w:szCs w:val="32"/>
          <w:rtl/>
        </w:rPr>
        <w:t xml:space="preserve"> الله تعالى </w:t>
      </w:r>
      <w:r w:rsidRPr="00707B9E">
        <w:rPr>
          <w:rFonts w:cs="Traditional Arabic" w:hint="cs"/>
          <w:sz w:val="32"/>
          <w:szCs w:val="32"/>
          <w:rtl/>
        </w:rPr>
        <w:t>إليه</w:t>
      </w:r>
      <w:r w:rsidRPr="00707B9E">
        <w:rPr>
          <w:rFonts w:cs="Traditional Arabic"/>
          <w:sz w:val="32"/>
          <w:szCs w:val="32"/>
          <w:rtl/>
        </w:rPr>
        <w:t xml:space="preserve">، </w:t>
      </w:r>
      <w:r>
        <w:rPr>
          <w:rFonts w:cs="Traditional Arabic" w:hint="cs"/>
          <w:sz w:val="32"/>
          <w:szCs w:val="32"/>
          <w:rtl/>
        </w:rPr>
        <w:t>قام</w:t>
      </w:r>
      <w:r w:rsidRPr="00707B9E">
        <w:rPr>
          <w:rFonts w:cs="Traditional Arabic"/>
          <w:sz w:val="32"/>
          <w:szCs w:val="32"/>
          <w:rtl/>
        </w:rPr>
        <w:t xml:space="preserve"> الفكر </w:t>
      </w:r>
      <w:r w:rsidRPr="00707B9E">
        <w:rPr>
          <w:rFonts w:cs="Traditional Arabic" w:hint="cs"/>
          <w:sz w:val="32"/>
          <w:szCs w:val="32"/>
          <w:rtl/>
        </w:rPr>
        <w:t>الإمامي</w:t>
      </w:r>
      <w:r w:rsidRPr="00707B9E">
        <w:rPr>
          <w:rFonts w:cs="Traditional Arabic"/>
          <w:sz w:val="32"/>
          <w:szCs w:val="32"/>
          <w:rtl/>
        </w:rPr>
        <w:t xml:space="preserve"> </w:t>
      </w:r>
      <w:r w:rsidRPr="00707B9E">
        <w:rPr>
          <w:rFonts w:cs="Traditional Arabic" w:hint="cs"/>
          <w:sz w:val="32"/>
          <w:szCs w:val="32"/>
          <w:rtl/>
        </w:rPr>
        <w:t>بإسقاط</w:t>
      </w:r>
      <w:r w:rsidRPr="00707B9E">
        <w:rPr>
          <w:rFonts w:cs="Traditional Arabic"/>
          <w:sz w:val="32"/>
          <w:szCs w:val="32"/>
          <w:rtl/>
        </w:rPr>
        <w:t xml:space="preserve"> الشورى طريقا لاختيار</w:t>
      </w:r>
      <w:r w:rsidRPr="00707B9E">
        <w:rPr>
          <w:rFonts w:cs="Traditional Arabic" w:hint="cs"/>
          <w:sz w:val="32"/>
          <w:szCs w:val="32"/>
          <w:rtl/>
        </w:rPr>
        <w:t xml:space="preserve"> الإمام</w:t>
      </w:r>
      <w:r w:rsidRPr="00707B9E">
        <w:rPr>
          <w:rFonts w:cs="Traditional Arabic"/>
          <w:sz w:val="32"/>
          <w:szCs w:val="32"/>
          <w:rtl/>
        </w:rPr>
        <w:t xml:space="preserve"> ، </w:t>
      </w:r>
      <w:r>
        <w:rPr>
          <w:rFonts w:cs="Traditional Arabic" w:hint="cs"/>
          <w:sz w:val="32"/>
          <w:szCs w:val="32"/>
          <w:rtl/>
        </w:rPr>
        <w:t>ل</w:t>
      </w:r>
      <w:r w:rsidRPr="00707B9E">
        <w:rPr>
          <w:rFonts w:cs="Traditional Arabic"/>
          <w:sz w:val="32"/>
          <w:szCs w:val="32"/>
          <w:rtl/>
        </w:rPr>
        <w:t xml:space="preserve">يحل محلها النص </w:t>
      </w:r>
      <w:r w:rsidRPr="00707B9E">
        <w:rPr>
          <w:rFonts w:cs="Traditional Arabic" w:hint="cs"/>
          <w:sz w:val="32"/>
          <w:szCs w:val="32"/>
          <w:rtl/>
        </w:rPr>
        <w:t>أو</w:t>
      </w:r>
      <w:r w:rsidRPr="00707B9E">
        <w:rPr>
          <w:rFonts w:cs="Traditional Arabic"/>
          <w:sz w:val="32"/>
          <w:szCs w:val="32"/>
          <w:rtl/>
        </w:rPr>
        <w:t xml:space="preserve"> الوصية </w:t>
      </w:r>
      <w:r w:rsidRPr="00707B9E">
        <w:rPr>
          <w:rFonts w:cs="Traditional Arabic" w:hint="cs"/>
          <w:sz w:val="32"/>
          <w:szCs w:val="32"/>
          <w:rtl/>
        </w:rPr>
        <w:t>أو</w:t>
      </w:r>
      <w:r w:rsidRPr="00707B9E">
        <w:rPr>
          <w:rFonts w:cs="Traditional Arabic"/>
          <w:sz w:val="32"/>
          <w:szCs w:val="32"/>
          <w:rtl/>
        </w:rPr>
        <w:t xml:space="preserve"> المعاجز الغيبية التي تميز </w:t>
      </w:r>
      <w:r w:rsidRPr="00707B9E">
        <w:rPr>
          <w:rFonts w:cs="Traditional Arabic" w:hint="cs"/>
          <w:sz w:val="32"/>
          <w:szCs w:val="32"/>
          <w:rtl/>
        </w:rPr>
        <w:t>الإمام</w:t>
      </w:r>
      <w:r w:rsidRPr="00707B9E">
        <w:rPr>
          <w:rFonts w:cs="Traditional Arabic"/>
          <w:sz w:val="32"/>
          <w:szCs w:val="32"/>
          <w:rtl/>
        </w:rPr>
        <w:t xml:space="preserve"> المختار من قبل الله تعالى عن غيره من البشر.</w:t>
      </w:r>
      <w:r w:rsidRPr="00707B9E">
        <w:rPr>
          <w:rStyle w:val="FootnoteReference"/>
          <w:rFonts w:cs="Traditional Arabic"/>
          <w:sz w:val="32"/>
          <w:szCs w:val="32"/>
          <w:rtl/>
        </w:rPr>
        <w:footnoteReference w:id="27"/>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يقول</w:t>
      </w:r>
      <w:r w:rsidRPr="00707B9E">
        <w:rPr>
          <w:rFonts w:cs="Traditional Arabic"/>
          <w:sz w:val="32"/>
          <w:szCs w:val="32"/>
          <w:rtl/>
        </w:rPr>
        <w:t xml:space="preserve"> ال</w:t>
      </w:r>
      <w:r>
        <w:rPr>
          <w:rFonts w:cs="Traditional Arabic" w:hint="cs"/>
          <w:sz w:val="32"/>
          <w:szCs w:val="32"/>
          <w:rtl/>
        </w:rPr>
        <w:t>شريف</w:t>
      </w:r>
      <w:r w:rsidRPr="00707B9E">
        <w:rPr>
          <w:rFonts w:cs="Traditional Arabic"/>
          <w:sz w:val="32"/>
          <w:szCs w:val="32"/>
          <w:rtl/>
        </w:rPr>
        <w:t xml:space="preserve"> المرتضى</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إذا</w:t>
      </w:r>
      <w:r w:rsidRPr="00707B9E">
        <w:rPr>
          <w:rFonts w:cs="Traditional Arabic"/>
          <w:sz w:val="32"/>
          <w:szCs w:val="32"/>
          <w:rtl/>
        </w:rPr>
        <w:t xml:space="preserve"> ثبت وجوب كون </w:t>
      </w:r>
      <w:r w:rsidRPr="00707B9E">
        <w:rPr>
          <w:rFonts w:cs="Traditional Arabic" w:hint="cs"/>
          <w:sz w:val="32"/>
          <w:szCs w:val="32"/>
          <w:rtl/>
        </w:rPr>
        <w:t>الإمام</w:t>
      </w:r>
      <w:r w:rsidRPr="00707B9E">
        <w:rPr>
          <w:rFonts w:cs="Traditional Arabic"/>
          <w:sz w:val="32"/>
          <w:szCs w:val="32"/>
          <w:rtl/>
        </w:rPr>
        <w:t xml:space="preserve"> عالما بكل </w:t>
      </w:r>
      <w:r w:rsidRPr="00707B9E">
        <w:rPr>
          <w:rFonts w:cs="Traditional Arabic" w:hint="cs"/>
          <w:sz w:val="32"/>
          <w:szCs w:val="32"/>
          <w:rtl/>
        </w:rPr>
        <w:t>الأحكام</w:t>
      </w:r>
      <w:r w:rsidRPr="00707B9E">
        <w:rPr>
          <w:rFonts w:cs="Traditional Arabic"/>
          <w:sz w:val="32"/>
          <w:szCs w:val="32"/>
          <w:rtl/>
        </w:rPr>
        <w:t xml:space="preserve"> </w:t>
      </w:r>
      <w:r>
        <w:rPr>
          <w:rFonts w:cs="Traditional Arabic"/>
          <w:sz w:val="32"/>
          <w:szCs w:val="32"/>
          <w:rtl/>
        </w:rPr>
        <w:t>استحال اختياره ووجب النص عليه</w:t>
      </w:r>
      <w:r>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وإذا</w:t>
      </w:r>
      <w:r w:rsidRPr="00707B9E">
        <w:rPr>
          <w:rFonts w:cs="Traditional Arabic"/>
          <w:sz w:val="32"/>
          <w:szCs w:val="32"/>
          <w:rtl/>
        </w:rPr>
        <w:t xml:space="preserve"> ثبت </w:t>
      </w:r>
      <w:r w:rsidRPr="00707B9E">
        <w:rPr>
          <w:rFonts w:cs="Traditional Arabic" w:hint="cs"/>
          <w:sz w:val="32"/>
          <w:szCs w:val="32"/>
          <w:rtl/>
        </w:rPr>
        <w:t>أن</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لنا في جميع الدين وعلومه </w:t>
      </w:r>
      <w:r w:rsidRPr="00707B9E">
        <w:rPr>
          <w:rFonts w:cs="Traditional Arabic" w:hint="cs"/>
          <w:sz w:val="32"/>
          <w:szCs w:val="32"/>
          <w:rtl/>
        </w:rPr>
        <w:t>وأحكامه</w:t>
      </w:r>
      <w:r w:rsidRPr="00707B9E">
        <w:rPr>
          <w:rFonts w:cs="Traditional Arabic"/>
          <w:sz w:val="32"/>
          <w:szCs w:val="32"/>
          <w:rtl/>
        </w:rPr>
        <w:t xml:space="preserve"> ، وجب </w:t>
      </w:r>
      <w:r w:rsidRPr="00707B9E">
        <w:rPr>
          <w:rFonts w:cs="Traditional Arabic" w:hint="cs"/>
          <w:sz w:val="32"/>
          <w:szCs w:val="32"/>
          <w:rtl/>
        </w:rPr>
        <w:t>أن</w:t>
      </w:r>
      <w:r w:rsidRPr="00707B9E">
        <w:rPr>
          <w:rFonts w:cs="Traditional Arabic"/>
          <w:sz w:val="32"/>
          <w:szCs w:val="32"/>
          <w:rtl/>
        </w:rPr>
        <w:t xml:space="preserve"> يكون افضل منا في جميع ذلك ، وفي ثبوت كونه افضل واكثر ثوابا وجوب النص عليه ، لأن ذلك مما لا طريق </w:t>
      </w:r>
      <w:r w:rsidRPr="00707B9E">
        <w:rPr>
          <w:rFonts w:cs="Traditional Arabic" w:hint="cs"/>
          <w:sz w:val="32"/>
          <w:szCs w:val="32"/>
          <w:rtl/>
        </w:rPr>
        <w:t>إلى</w:t>
      </w:r>
      <w:r w:rsidRPr="00707B9E">
        <w:rPr>
          <w:rFonts w:cs="Traditional Arabic"/>
          <w:sz w:val="32"/>
          <w:szCs w:val="32"/>
          <w:rtl/>
        </w:rPr>
        <w:t xml:space="preserve"> معرفته بالاختيار</w:t>
      </w:r>
      <w:r w:rsidRPr="00707B9E">
        <w:rPr>
          <w:rFonts w:cs="Traditional Arabic" w:hint="cs"/>
          <w:sz w:val="32"/>
          <w:szCs w:val="32"/>
          <w:rtl/>
        </w:rPr>
        <w:t>".</w:t>
      </w:r>
      <w:r w:rsidRPr="00707B9E">
        <w:rPr>
          <w:rStyle w:val="FootnoteReference"/>
          <w:rFonts w:cs="Traditional Arabic"/>
          <w:sz w:val="32"/>
          <w:szCs w:val="32"/>
          <w:rtl/>
        </w:rPr>
        <w:footnoteReference w:id="28"/>
      </w: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يضيف:"</w:t>
      </w:r>
      <w:r w:rsidRPr="00707B9E">
        <w:rPr>
          <w:rFonts w:cs="Traditional Arabic"/>
          <w:sz w:val="32"/>
          <w:szCs w:val="32"/>
          <w:rtl/>
        </w:rPr>
        <w:t xml:space="preserve"> اعلم </w:t>
      </w:r>
      <w:r w:rsidRPr="00707B9E">
        <w:rPr>
          <w:rFonts w:cs="Traditional Arabic" w:hint="cs"/>
          <w:sz w:val="32"/>
          <w:szCs w:val="32"/>
          <w:rtl/>
        </w:rPr>
        <w:t>أن</w:t>
      </w:r>
      <w:r w:rsidRPr="00707B9E">
        <w:rPr>
          <w:rFonts w:cs="Traditional Arabic"/>
          <w:sz w:val="32"/>
          <w:szCs w:val="32"/>
          <w:rtl/>
        </w:rPr>
        <w:t xml:space="preserve"> كلامنا في وجوب النص ، وانه لا بد منه ولا يقوم غيره في </w:t>
      </w:r>
      <w:r w:rsidRPr="00707B9E">
        <w:rPr>
          <w:rFonts w:cs="Traditional Arabic" w:hint="cs"/>
          <w:sz w:val="32"/>
          <w:szCs w:val="32"/>
          <w:rtl/>
        </w:rPr>
        <w:t>الإمامة</w:t>
      </w:r>
      <w:r w:rsidRPr="00707B9E">
        <w:rPr>
          <w:rFonts w:cs="Traditional Arabic"/>
          <w:sz w:val="32"/>
          <w:szCs w:val="32"/>
          <w:rtl/>
        </w:rPr>
        <w:t xml:space="preserve"> مقامه ، تقدم ، وذلك كافٍ في فساد الاختيار ، لأن كل شيء </w:t>
      </w:r>
      <w:r w:rsidRPr="00707B9E">
        <w:rPr>
          <w:rFonts w:cs="Traditional Arabic" w:hint="cs"/>
          <w:sz w:val="32"/>
          <w:szCs w:val="32"/>
          <w:rtl/>
        </w:rPr>
        <w:t>أوجب</w:t>
      </w:r>
      <w:r>
        <w:rPr>
          <w:rFonts w:cs="Traditional Arabic"/>
          <w:sz w:val="32"/>
          <w:szCs w:val="32"/>
          <w:rtl/>
        </w:rPr>
        <w:t xml:space="preserve"> النص بعينه فهو مبطل للاختيار</w:t>
      </w:r>
      <w:r w:rsidRPr="00707B9E">
        <w:rPr>
          <w:rFonts w:cs="Traditional Arabic" w:hint="cs"/>
          <w:sz w:val="32"/>
          <w:szCs w:val="32"/>
          <w:rtl/>
        </w:rPr>
        <w:t>".</w:t>
      </w:r>
      <w:r w:rsidRPr="00707B9E">
        <w:rPr>
          <w:rStyle w:val="FootnoteReference"/>
          <w:rFonts w:cs="Traditional Arabic"/>
          <w:sz w:val="32"/>
          <w:szCs w:val="32"/>
          <w:rtl/>
        </w:rPr>
        <w:footnoteReference w:id="29"/>
      </w:r>
    </w:p>
    <w:p w:rsidR="00533FEB" w:rsidRPr="00707B9E" w:rsidRDefault="00533FEB" w:rsidP="00533FEB">
      <w:pPr>
        <w:pStyle w:val="Heading4"/>
        <w:bidi/>
        <w:jc w:val="both"/>
        <w:rPr>
          <w:rFonts w:cs="Traditional Arabic" w:hint="cs"/>
          <w:b w:val="0"/>
          <w:bCs w:val="0"/>
          <w:sz w:val="32"/>
          <w:szCs w:val="32"/>
          <w:rtl/>
        </w:rPr>
      </w:pPr>
      <w:r>
        <w:rPr>
          <w:rFonts w:cs="Traditional Arabic" w:hint="cs"/>
          <w:b w:val="0"/>
          <w:bCs w:val="0"/>
          <w:sz w:val="32"/>
          <w:szCs w:val="32"/>
          <w:rtl/>
        </w:rPr>
        <w:t xml:space="preserve">  وبعد أن </w:t>
      </w:r>
      <w:r w:rsidRPr="00707B9E">
        <w:rPr>
          <w:rFonts w:cs="Traditional Arabic"/>
          <w:b w:val="0"/>
          <w:bCs w:val="0"/>
          <w:sz w:val="32"/>
          <w:szCs w:val="32"/>
          <w:rtl/>
        </w:rPr>
        <w:t>يبطل</w:t>
      </w:r>
      <w:r>
        <w:rPr>
          <w:rFonts w:cs="Traditional Arabic" w:hint="cs"/>
          <w:b w:val="0"/>
          <w:bCs w:val="0"/>
          <w:sz w:val="32"/>
          <w:szCs w:val="32"/>
          <w:rtl/>
        </w:rPr>
        <w:t xml:space="preserve"> الفكر الإمامي</w:t>
      </w:r>
      <w:r w:rsidRPr="00707B9E">
        <w:rPr>
          <w:rFonts w:cs="Traditional Arabic"/>
          <w:b w:val="0"/>
          <w:bCs w:val="0"/>
          <w:sz w:val="32"/>
          <w:szCs w:val="32"/>
          <w:rtl/>
        </w:rPr>
        <w:t xml:space="preserve"> قانون الشورى والانتخاب</w:t>
      </w:r>
      <w:r>
        <w:rPr>
          <w:rFonts w:cs="Traditional Arabic" w:hint="cs"/>
          <w:b w:val="0"/>
          <w:bCs w:val="0"/>
          <w:sz w:val="32"/>
          <w:szCs w:val="32"/>
          <w:rtl/>
        </w:rPr>
        <w:t>،</w:t>
      </w:r>
      <w:r w:rsidRPr="00707B9E">
        <w:rPr>
          <w:rFonts w:cs="Traditional Arabic" w:hint="cs"/>
          <w:b w:val="0"/>
          <w:bCs w:val="0"/>
          <w:sz w:val="32"/>
          <w:szCs w:val="32"/>
          <w:rtl/>
        </w:rPr>
        <w:t xml:space="preserve"> </w:t>
      </w:r>
      <w:r w:rsidRPr="00707B9E">
        <w:rPr>
          <w:rFonts w:cs="Traditional Arabic"/>
          <w:b w:val="0"/>
          <w:bCs w:val="0"/>
          <w:sz w:val="32"/>
          <w:szCs w:val="32"/>
          <w:rtl/>
        </w:rPr>
        <w:t xml:space="preserve">ينتقل </w:t>
      </w:r>
      <w:r>
        <w:rPr>
          <w:rFonts w:cs="Traditional Arabic" w:hint="cs"/>
          <w:b w:val="0"/>
          <w:bCs w:val="0"/>
          <w:sz w:val="32"/>
          <w:szCs w:val="32"/>
          <w:rtl/>
        </w:rPr>
        <w:t>إلى</w:t>
      </w:r>
      <w:r>
        <w:rPr>
          <w:rFonts w:cs="Traditional Arabic"/>
          <w:b w:val="0"/>
          <w:bCs w:val="0"/>
          <w:sz w:val="32"/>
          <w:szCs w:val="32"/>
          <w:rtl/>
        </w:rPr>
        <w:t xml:space="preserve"> ضرورة النص عل</w:t>
      </w:r>
      <w:r>
        <w:rPr>
          <w:rFonts w:cs="Traditional Arabic" w:hint="cs"/>
          <w:b w:val="0"/>
          <w:bCs w:val="0"/>
          <w:sz w:val="32"/>
          <w:szCs w:val="32"/>
          <w:rtl/>
        </w:rPr>
        <w:t>ى الإمام</w:t>
      </w:r>
      <w:r w:rsidRPr="00707B9E">
        <w:rPr>
          <w:rFonts w:cs="Traditional Arabic"/>
          <w:b w:val="0"/>
          <w:bCs w:val="0"/>
          <w:sz w:val="32"/>
          <w:szCs w:val="32"/>
          <w:rtl/>
        </w:rPr>
        <w:t xml:space="preserve"> من الله كطريق وحيد لمعرفته ، ثم يحصر </w:t>
      </w:r>
      <w:r w:rsidRPr="00707B9E">
        <w:rPr>
          <w:rFonts w:cs="Traditional Arabic" w:hint="cs"/>
          <w:b w:val="0"/>
          <w:bCs w:val="0"/>
          <w:sz w:val="32"/>
          <w:szCs w:val="32"/>
          <w:rtl/>
        </w:rPr>
        <w:t>الإمامة</w:t>
      </w:r>
      <w:r w:rsidRPr="00707B9E">
        <w:rPr>
          <w:rFonts w:cs="Traditional Arabic"/>
          <w:b w:val="0"/>
          <w:bCs w:val="0"/>
          <w:sz w:val="32"/>
          <w:szCs w:val="32"/>
          <w:rtl/>
        </w:rPr>
        <w:t xml:space="preserve"> في </w:t>
      </w:r>
      <w:r w:rsidRPr="00707B9E">
        <w:rPr>
          <w:rFonts w:cs="Traditional Arabic" w:hint="cs"/>
          <w:b w:val="0"/>
          <w:bCs w:val="0"/>
          <w:sz w:val="32"/>
          <w:szCs w:val="32"/>
          <w:rtl/>
        </w:rPr>
        <w:t>الأئمة</w:t>
      </w:r>
      <w:r w:rsidRPr="00707B9E">
        <w:rPr>
          <w:rFonts w:cs="Traditional Arabic"/>
          <w:b w:val="0"/>
          <w:bCs w:val="0"/>
          <w:sz w:val="32"/>
          <w:szCs w:val="32"/>
          <w:rtl/>
        </w:rPr>
        <w:t xml:space="preserve"> المعصومين من </w:t>
      </w:r>
      <w:r w:rsidRPr="00707B9E">
        <w:rPr>
          <w:rFonts w:cs="Traditional Arabic" w:hint="cs"/>
          <w:b w:val="0"/>
          <w:bCs w:val="0"/>
          <w:sz w:val="32"/>
          <w:szCs w:val="32"/>
          <w:rtl/>
        </w:rPr>
        <w:t>أهل</w:t>
      </w:r>
      <w:r w:rsidRPr="00707B9E">
        <w:rPr>
          <w:rFonts w:cs="Traditional Arabic"/>
          <w:b w:val="0"/>
          <w:bCs w:val="0"/>
          <w:sz w:val="32"/>
          <w:szCs w:val="32"/>
          <w:rtl/>
        </w:rPr>
        <w:t xml:space="preserve"> البيت ، </w:t>
      </w:r>
      <w:r>
        <w:rPr>
          <w:rFonts w:cs="Traditional Arabic" w:hint="cs"/>
          <w:b w:val="0"/>
          <w:bCs w:val="0"/>
          <w:sz w:val="32"/>
          <w:szCs w:val="32"/>
          <w:rtl/>
        </w:rPr>
        <w:t xml:space="preserve">وهم </w:t>
      </w:r>
      <w:r w:rsidRPr="00707B9E">
        <w:rPr>
          <w:rFonts w:cs="Traditional Arabic" w:hint="cs"/>
          <w:b w:val="0"/>
          <w:bCs w:val="0"/>
          <w:sz w:val="32"/>
          <w:szCs w:val="32"/>
          <w:rtl/>
        </w:rPr>
        <w:t>الإمام</w:t>
      </w:r>
      <w:r w:rsidRPr="00707B9E">
        <w:rPr>
          <w:rFonts w:cs="Traditional Arabic"/>
          <w:b w:val="0"/>
          <w:bCs w:val="0"/>
          <w:sz w:val="32"/>
          <w:szCs w:val="32"/>
          <w:rtl/>
        </w:rPr>
        <w:t xml:space="preserve"> علي بن </w:t>
      </w:r>
      <w:r w:rsidRPr="00707B9E">
        <w:rPr>
          <w:rFonts w:cs="Traditional Arabic" w:hint="cs"/>
          <w:b w:val="0"/>
          <w:bCs w:val="0"/>
          <w:sz w:val="32"/>
          <w:szCs w:val="32"/>
          <w:rtl/>
        </w:rPr>
        <w:t>أبى</w:t>
      </w:r>
      <w:r w:rsidRPr="00707B9E">
        <w:rPr>
          <w:rFonts w:cs="Traditional Arabic"/>
          <w:b w:val="0"/>
          <w:bCs w:val="0"/>
          <w:sz w:val="32"/>
          <w:szCs w:val="32"/>
          <w:rtl/>
        </w:rPr>
        <w:t xml:space="preserve"> طالب والحسن والحسين </w:t>
      </w:r>
      <w:r>
        <w:rPr>
          <w:rFonts w:cs="Traditional Arabic" w:hint="cs"/>
          <w:b w:val="0"/>
          <w:bCs w:val="0"/>
          <w:sz w:val="32"/>
          <w:szCs w:val="32"/>
          <w:rtl/>
        </w:rPr>
        <w:t>و</w:t>
      </w:r>
      <w:r w:rsidRPr="00707B9E">
        <w:rPr>
          <w:rFonts w:cs="Traditional Arabic"/>
          <w:b w:val="0"/>
          <w:bCs w:val="0"/>
          <w:sz w:val="32"/>
          <w:szCs w:val="32"/>
          <w:rtl/>
        </w:rPr>
        <w:t xml:space="preserve">الأئمة من ذرية الحسين </w:t>
      </w:r>
      <w:r>
        <w:rPr>
          <w:rFonts w:cs="Traditional Arabic" w:hint="cs"/>
          <w:b w:val="0"/>
          <w:bCs w:val="0"/>
          <w:sz w:val="32"/>
          <w:szCs w:val="32"/>
          <w:rtl/>
        </w:rPr>
        <w:t>"</w:t>
      </w:r>
      <w:r w:rsidRPr="00707B9E">
        <w:rPr>
          <w:rFonts w:cs="Traditional Arabic"/>
          <w:b w:val="0"/>
          <w:bCs w:val="0"/>
          <w:sz w:val="32"/>
          <w:szCs w:val="32"/>
          <w:rtl/>
        </w:rPr>
        <w:t>الذين نص</w:t>
      </w:r>
      <w:r w:rsidRPr="00707B9E">
        <w:rPr>
          <w:rFonts w:cs="Traditional Arabic" w:hint="cs"/>
          <w:b w:val="0"/>
          <w:bCs w:val="0"/>
          <w:sz w:val="32"/>
          <w:szCs w:val="32"/>
          <w:rtl/>
        </w:rPr>
        <w:t>ّ</w:t>
      </w:r>
      <w:r w:rsidRPr="00707B9E">
        <w:rPr>
          <w:rFonts w:cs="Traditional Arabic"/>
          <w:b w:val="0"/>
          <w:bCs w:val="0"/>
          <w:sz w:val="32"/>
          <w:szCs w:val="32"/>
          <w:rtl/>
        </w:rPr>
        <w:t xml:space="preserve">بهم الله تعالى قادة لخلقه </w:t>
      </w:r>
      <w:r w:rsidRPr="00707B9E">
        <w:rPr>
          <w:rFonts w:cs="Traditional Arabic" w:hint="cs"/>
          <w:b w:val="0"/>
          <w:bCs w:val="0"/>
          <w:sz w:val="32"/>
          <w:szCs w:val="32"/>
          <w:rtl/>
        </w:rPr>
        <w:t>إلى</w:t>
      </w:r>
      <w:r w:rsidRPr="00707B9E">
        <w:rPr>
          <w:rFonts w:cs="Traditional Arabic"/>
          <w:b w:val="0"/>
          <w:bCs w:val="0"/>
          <w:sz w:val="32"/>
          <w:szCs w:val="32"/>
          <w:rtl/>
        </w:rPr>
        <w:t xml:space="preserve"> يوم القيامة</w:t>
      </w:r>
      <w:r w:rsidRPr="00707B9E">
        <w:rPr>
          <w:rFonts w:cs="Traditional Arabic" w:hint="cs"/>
          <w:b w:val="0"/>
          <w:bCs w:val="0"/>
          <w:sz w:val="32"/>
          <w:szCs w:val="32"/>
          <w:rtl/>
        </w:rPr>
        <w:t>".</w:t>
      </w:r>
      <w:r w:rsidRPr="00707B9E">
        <w:rPr>
          <w:rFonts w:cs="Traditional Arabic"/>
          <w:b w:val="0"/>
          <w:bCs w:val="0"/>
          <w:sz w:val="32"/>
          <w:szCs w:val="32"/>
          <w:rtl/>
        </w:rPr>
        <w:t xml:space="preserve"> </w:t>
      </w:r>
      <w:r>
        <w:rPr>
          <w:rFonts w:cs="Traditional Arabic" w:hint="cs"/>
          <w:b w:val="0"/>
          <w:bCs w:val="0"/>
          <w:sz w:val="32"/>
          <w:szCs w:val="32"/>
          <w:rtl/>
        </w:rPr>
        <w:t>ولكن الفكر الإمامي يعجز عن إثبات النصوص على الأئمة الإثني عشر</w:t>
      </w:r>
      <w:r w:rsidRPr="00F21F92">
        <w:rPr>
          <w:rFonts w:cs="Traditional Arabic"/>
          <w:b w:val="0"/>
          <w:bCs w:val="0"/>
          <w:sz w:val="32"/>
          <w:szCs w:val="32"/>
          <w:rtl/>
        </w:rPr>
        <w:t>‍</w:t>
      </w:r>
      <w:r w:rsidRPr="00F21F92">
        <w:rPr>
          <w:rFonts w:cs="Traditional Arabic" w:hint="cs"/>
          <w:b w:val="0"/>
          <w:bCs w:val="0"/>
          <w:sz w:val="32"/>
          <w:szCs w:val="32"/>
          <w:rtl/>
        </w:rPr>
        <w:t xml:space="preserve"> </w:t>
      </w:r>
      <w:r>
        <w:rPr>
          <w:rFonts w:cs="Traditional Arabic" w:hint="cs"/>
          <w:b w:val="0"/>
          <w:bCs w:val="0"/>
          <w:sz w:val="32"/>
          <w:szCs w:val="32"/>
          <w:rtl/>
        </w:rPr>
        <w:t xml:space="preserve">، </w:t>
      </w:r>
      <w:r w:rsidRPr="00707B9E">
        <w:rPr>
          <w:rFonts w:cs="Traditional Arabic"/>
          <w:b w:val="0"/>
          <w:bCs w:val="0"/>
          <w:sz w:val="32"/>
          <w:szCs w:val="32"/>
          <w:rtl/>
        </w:rPr>
        <w:t xml:space="preserve">وخاصة </w:t>
      </w:r>
      <w:r w:rsidRPr="00707B9E">
        <w:rPr>
          <w:rFonts w:cs="Traditional Arabic" w:hint="cs"/>
          <w:b w:val="0"/>
          <w:bCs w:val="0"/>
          <w:sz w:val="32"/>
          <w:szCs w:val="32"/>
          <w:rtl/>
        </w:rPr>
        <w:t>الإمام</w:t>
      </w:r>
      <w:r w:rsidRPr="00707B9E">
        <w:rPr>
          <w:rFonts w:cs="Traditional Arabic"/>
          <w:b w:val="0"/>
          <w:bCs w:val="0"/>
          <w:sz w:val="32"/>
          <w:szCs w:val="32"/>
          <w:rtl/>
        </w:rPr>
        <w:t xml:space="preserve"> علي بن الحسين ، الذي يشكل حلقة الوصل بين </w:t>
      </w:r>
      <w:r w:rsidRPr="00707B9E">
        <w:rPr>
          <w:rFonts w:cs="Traditional Arabic" w:hint="cs"/>
          <w:b w:val="0"/>
          <w:bCs w:val="0"/>
          <w:sz w:val="32"/>
          <w:szCs w:val="32"/>
          <w:rtl/>
        </w:rPr>
        <w:t>الإمام</w:t>
      </w:r>
      <w:r w:rsidRPr="00707B9E">
        <w:rPr>
          <w:rFonts w:cs="Traditional Arabic"/>
          <w:b w:val="0"/>
          <w:bCs w:val="0"/>
          <w:sz w:val="32"/>
          <w:szCs w:val="32"/>
          <w:rtl/>
        </w:rPr>
        <w:t xml:space="preserve"> الحسين ، وبين بقية </w:t>
      </w:r>
      <w:r>
        <w:rPr>
          <w:rFonts w:cs="Traditional Arabic" w:hint="cs"/>
          <w:b w:val="0"/>
          <w:bCs w:val="0"/>
          <w:sz w:val="32"/>
          <w:szCs w:val="32"/>
          <w:rtl/>
        </w:rPr>
        <w:t xml:space="preserve">أبنائه </w:t>
      </w:r>
      <w:r w:rsidRPr="00707B9E">
        <w:rPr>
          <w:rFonts w:cs="Traditional Arabic" w:hint="cs"/>
          <w:b w:val="0"/>
          <w:bCs w:val="0"/>
          <w:sz w:val="32"/>
          <w:szCs w:val="32"/>
          <w:rtl/>
        </w:rPr>
        <w:t>إلى</w:t>
      </w:r>
      <w:r w:rsidRPr="00707B9E">
        <w:rPr>
          <w:rFonts w:cs="Traditional Arabic"/>
          <w:b w:val="0"/>
          <w:bCs w:val="0"/>
          <w:sz w:val="32"/>
          <w:szCs w:val="32"/>
          <w:rtl/>
        </w:rPr>
        <w:t xml:space="preserve"> يوم القيامة. ولذلك </w:t>
      </w:r>
      <w:r>
        <w:rPr>
          <w:rFonts w:cs="Traditional Arabic" w:hint="cs"/>
          <w:b w:val="0"/>
          <w:bCs w:val="0"/>
          <w:sz w:val="32"/>
          <w:szCs w:val="32"/>
          <w:rtl/>
        </w:rPr>
        <w:t>ي</w:t>
      </w:r>
      <w:r w:rsidRPr="00707B9E">
        <w:rPr>
          <w:rFonts w:cs="Traditional Arabic"/>
          <w:b w:val="0"/>
          <w:bCs w:val="0"/>
          <w:sz w:val="32"/>
          <w:szCs w:val="32"/>
          <w:rtl/>
        </w:rPr>
        <w:t xml:space="preserve">ذهب </w:t>
      </w:r>
      <w:r w:rsidRPr="00707B9E">
        <w:rPr>
          <w:rFonts w:cs="Traditional Arabic" w:hint="cs"/>
          <w:b w:val="0"/>
          <w:bCs w:val="0"/>
          <w:sz w:val="32"/>
          <w:szCs w:val="32"/>
          <w:rtl/>
        </w:rPr>
        <w:t>إلى</w:t>
      </w:r>
      <w:r w:rsidRPr="00707B9E">
        <w:rPr>
          <w:rFonts w:cs="Traditional Arabic"/>
          <w:b w:val="0"/>
          <w:bCs w:val="0"/>
          <w:sz w:val="32"/>
          <w:szCs w:val="32"/>
          <w:rtl/>
        </w:rPr>
        <w:t xml:space="preserve"> الاعتماد على وسائل </w:t>
      </w:r>
      <w:r w:rsidRPr="00707B9E">
        <w:rPr>
          <w:rFonts w:cs="Traditional Arabic" w:hint="cs"/>
          <w:b w:val="0"/>
          <w:bCs w:val="0"/>
          <w:sz w:val="32"/>
          <w:szCs w:val="32"/>
          <w:rtl/>
        </w:rPr>
        <w:t>أخرى</w:t>
      </w:r>
      <w:r w:rsidRPr="00707B9E">
        <w:rPr>
          <w:rFonts w:cs="Traditional Arabic"/>
          <w:b w:val="0"/>
          <w:bCs w:val="0"/>
          <w:sz w:val="32"/>
          <w:szCs w:val="32"/>
          <w:rtl/>
        </w:rPr>
        <w:t xml:space="preserve"> غير النص في </w:t>
      </w:r>
      <w:r w:rsidRPr="00707B9E">
        <w:rPr>
          <w:rFonts w:cs="Traditional Arabic" w:hint="cs"/>
          <w:b w:val="0"/>
          <w:bCs w:val="0"/>
          <w:sz w:val="32"/>
          <w:szCs w:val="32"/>
          <w:rtl/>
        </w:rPr>
        <w:t>إثبات</w:t>
      </w:r>
      <w:r w:rsidRPr="00707B9E">
        <w:rPr>
          <w:rFonts w:cs="Traditional Arabic"/>
          <w:b w:val="0"/>
          <w:bCs w:val="0"/>
          <w:sz w:val="32"/>
          <w:szCs w:val="32"/>
          <w:rtl/>
        </w:rPr>
        <w:t xml:space="preserve"> </w:t>
      </w:r>
      <w:r w:rsidRPr="00707B9E">
        <w:rPr>
          <w:rFonts w:cs="Traditional Arabic" w:hint="cs"/>
          <w:b w:val="0"/>
          <w:bCs w:val="0"/>
          <w:sz w:val="32"/>
          <w:szCs w:val="32"/>
          <w:rtl/>
        </w:rPr>
        <w:t>الإمامة</w:t>
      </w:r>
      <w:r w:rsidRPr="00707B9E">
        <w:rPr>
          <w:rFonts w:cs="Traditional Arabic"/>
          <w:b w:val="0"/>
          <w:bCs w:val="0"/>
          <w:sz w:val="32"/>
          <w:szCs w:val="32"/>
          <w:rtl/>
        </w:rPr>
        <w:t xml:space="preserve"> للأئمة الآخرين ، وهي الوصية والعقل والمعاجز وما </w:t>
      </w:r>
      <w:r w:rsidRPr="00707B9E">
        <w:rPr>
          <w:rFonts w:cs="Traditional Arabic" w:hint="cs"/>
          <w:b w:val="0"/>
          <w:bCs w:val="0"/>
          <w:sz w:val="32"/>
          <w:szCs w:val="32"/>
          <w:rtl/>
        </w:rPr>
        <w:t>إلى</w:t>
      </w:r>
      <w:r w:rsidRPr="00707B9E">
        <w:rPr>
          <w:rFonts w:cs="Traditional Arabic"/>
          <w:b w:val="0"/>
          <w:bCs w:val="0"/>
          <w:sz w:val="32"/>
          <w:szCs w:val="32"/>
          <w:rtl/>
        </w:rPr>
        <w:t xml:space="preserve"> ذلك. </w:t>
      </w:r>
      <w:r w:rsidRPr="00707B9E">
        <w:rPr>
          <w:rStyle w:val="FootnoteReference"/>
          <w:rFonts w:cs="Traditional Arabic"/>
          <w:b w:val="0"/>
          <w:bCs w:val="0"/>
          <w:sz w:val="32"/>
          <w:szCs w:val="32"/>
          <w:rtl/>
        </w:rPr>
        <w:footnoteReference w:id="30"/>
      </w:r>
      <w:r w:rsidRPr="00707B9E">
        <w:rPr>
          <w:rFonts w:cs="Traditional Arabic" w:hint="cs"/>
          <w:b w:val="0"/>
          <w:bCs w:val="0"/>
          <w:sz w:val="32"/>
          <w:szCs w:val="32"/>
          <w:rtl/>
        </w:rPr>
        <w:t xml:space="preserve"> </w:t>
      </w:r>
    </w:p>
    <w:p w:rsidR="00533FEB" w:rsidRPr="00707B9E" w:rsidRDefault="00533FEB" w:rsidP="00533FEB">
      <w:pPr>
        <w:pStyle w:val="Heading4"/>
        <w:bidi/>
        <w:jc w:val="both"/>
        <w:rPr>
          <w:rFonts w:cs="Traditional Arabic"/>
          <w:sz w:val="32"/>
          <w:szCs w:val="32"/>
          <w:rtl/>
        </w:rPr>
      </w:pPr>
      <w:r w:rsidRPr="00707B9E">
        <w:rPr>
          <w:rFonts w:cs="Traditional Arabic"/>
          <w:sz w:val="32"/>
          <w:szCs w:val="32"/>
          <w:rtl/>
        </w:rPr>
        <w:t xml:space="preserve">انحصار </w:t>
      </w:r>
      <w:r w:rsidRPr="00707B9E">
        <w:rPr>
          <w:rFonts w:cs="Traditional Arabic" w:hint="cs"/>
          <w:sz w:val="32"/>
          <w:szCs w:val="32"/>
          <w:rtl/>
        </w:rPr>
        <w:t>الإمامة</w:t>
      </w:r>
      <w:r w:rsidRPr="00707B9E">
        <w:rPr>
          <w:rFonts w:cs="Traditional Arabic"/>
          <w:sz w:val="32"/>
          <w:szCs w:val="32"/>
          <w:rtl/>
        </w:rPr>
        <w:t xml:space="preserve"> في ذرية الحسين</w:t>
      </w:r>
    </w:p>
    <w:p w:rsidR="00533FEB" w:rsidRPr="00A52822" w:rsidRDefault="00533FEB" w:rsidP="00533FEB">
      <w:pPr>
        <w:pStyle w:val="NormalWeb"/>
        <w:bidi/>
        <w:jc w:val="both"/>
        <w:rPr>
          <w:rFonts w:cs="Traditional Arabic"/>
          <w:color w:val="000000"/>
          <w:sz w:val="32"/>
          <w:szCs w:val="32"/>
          <w:rtl/>
        </w:rPr>
      </w:pPr>
      <w:r w:rsidRPr="00EE0D4F">
        <w:rPr>
          <w:rFonts w:cs="Traditional Arabic" w:hint="cs"/>
          <w:sz w:val="32"/>
          <w:szCs w:val="32"/>
          <w:rtl/>
        </w:rPr>
        <w:lastRenderedPageBreak/>
        <w:t xml:space="preserve">   </w:t>
      </w:r>
      <w:r w:rsidRPr="00EE0D4F">
        <w:rPr>
          <w:rFonts w:cs="Traditional Arabic"/>
          <w:sz w:val="32"/>
          <w:szCs w:val="32"/>
          <w:rtl/>
        </w:rPr>
        <w:t>و</w:t>
      </w:r>
      <w:r w:rsidRPr="00EE0D4F">
        <w:rPr>
          <w:rFonts w:cs="Traditional Arabic" w:hint="cs"/>
          <w:sz w:val="32"/>
          <w:szCs w:val="32"/>
          <w:rtl/>
        </w:rPr>
        <w:t xml:space="preserve">اختلف الشيعة الأوائل في امتداد الإمامة في البيتين الحسني أو الحسيني، فقال بعضهم كالجارودية: إن حديث الثقلين يشمل الجميع. </w:t>
      </w:r>
      <w:r w:rsidRPr="00EE0D4F">
        <w:rPr>
          <w:rFonts w:cs="Traditional Arabic"/>
          <w:sz w:val="32"/>
          <w:szCs w:val="32"/>
          <w:rtl/>
        </w:rPr>
        <w:t>وبن</w:t>
      </w:r>
      <w:r w:rsidRPr="00EE0D4F">
        <w:rPr>
          <w:rFonts w:cs="Traditional Arabic" w:hint="cs"/>
          <w:sz w:val="32"/>
          <w:szCs w:val="32"/>
          <w:rtl/>
        </w:rPr>
        <w:t xml:space="preserve">وا </w:t>
      </w:r>
      <w:r w:rsidRPr="00EE0D4F">
        <w:rPr>
          <w:rFonts w:cs="Traditional Arabic"/>
          <w:sz w:val="32"/>
          <w:szCs w:val="32"/>
          <w:rtl/>
        </w:rPr>
        <w:t xml:space="preserve">نظريتهم في جواز </w:t>
      </w:r>
      <w:r w:rsidRPr="00EE0D4F">
        <w:rPr>
          <w:rFonts w:cs="Traditional Arabic" w:hint="cs"/>
          <w:sz w:val="32"/>
          <w:szCs w:val="32"/>
          <w:rtl/>
        </w:rPr>
        <w:t>الإمامة</w:t>
      </w:r>
      <w:r w:rsidRPr="00EE0D4F">
        <w:rPr>
          <w:rFonts w:cs="Traditional Arabic"/>
          <w:sz w:val="32"/>
          <w:szCs w:val="32"/>
          <w:rtl/>
        </w:rPr>
        <w:t xml:space="preserve"> في </w:t>
      </w:r>
      <w:r w:rsidRPr="00EE0D4F">
        <w:rPr>
          <w:rFonts w:cs="Traditional Arabic" w:hint="cs"/>
          <w:sz w:val="32"/>
          <w:szCs w:val="32"/>
          <w:rtl/>
        </w:rPr>
        <w:t>أبناء</w:t>
      </w:r>
      <w:r w:rsidRPr="00EE0D4F">
        <w:rPr>
          <w:rFonts w:cs="Traditional Arabic"/>
          <w:sz w:val="32"/>
          <w:szCs w:val="32"/>
          <w:rtl/>
        </w:rPr>
        <w:t xml:space="preserve"> الحسن والحسين على ذلك الحدي</w:t>
      </w:r>
      <w:r w:rsidRPr="00EE0D4F">
        <w:rPr>
          <w:rFonts w:cs="Traditional Arabic" w:hint="cs"/>
          <w:sz w:val="32"/>
          <w:szCs w:val="32"/>
          <w:rtl/>
        </w:rPr>
        <w:t xml:space="preserve">ث </w:t>
      </w:r>
      <w:r w:rsidRPr="00EE0D4F">
        <w:rPr>
          <w:rFonts w:cs="Traditional Arabic"/>
          <w:sz w:val="32"/>
          <w:szCs w:val="32"/>
          <w:rtl/>
        </w:rPr>
        <w:t>‍‍</w:t>
      </w:r>
      <w:r w:rsidRPr="00EE0D4F">
        <w:rPr>
          <w:rFonts w:cs="Traditional Arabic" w:hint="cs"/>
          <w:sz w:val="32"/>
          <w:szCs w:val="32"/>
          <w:rtl/>
        </w:rPr>
        <w:t>.</w:t>
      </w:r>
      <w:r w:rsidRPr="00EE0D4F">
        <w:rPr>
          <w:rStyle w:val="FootnoteReference"/>
          <w:rFonts w:cs="Traditional Arabic"/>
          <w:sz w:val="32"/>
          <w:szCs w:val="32"/>
          <w:rtl/>
        </w:rPr>
        <w:footnoteReference w:id="31"/>
      </w:r>
      <w:r w:rsidRPr="00EE0D4F">
        <w:rPr>
          <w:rFonts w:cs="Traditional Arabic" w:hint="cs"/>
          <w:sz w:val="32"/>
          <w:szCs w:val="32"/>
          <w:rtl/>
        </w:rPr>
        <w:t xml:space="preserve"> وفضل بعضهم أبناءَ الحسن على أولاد الحسين، </w:t>
      </w:r>
      <w:r w:rsidRPr="00EE0D4F">
        <w:rPr>
          <w:rFonts w:cs="Traditional Arabic"/>
          <w:sz w:val="32"/>
          <w:szCs w:val="32"/>
          <w:rtl/>
        </w:rPr>
        <w:t>وذهب</w:t>
      </w:r>
      <w:r w:rsidRPr="00EE0D4F">
        <w:rPr>
          <w:rFonts w:cs="Traditional Arabic" w:hint="cs"/>
          <w:sz w:val="32"/>
          <w:szCs w:val="32"/>
          <w:rtl/>
        </w:rPr>
        <w:t xml:space="preserve">وا </w:t>
      </w:r>
      <w:r w:rsidRPr="00EE0D4F">
        <w:rPr>
          <w:rFonts w:cs="Traditional Arabic"/>
          <w:sz w:val="32"/>
          <w:szCs w:val="32"/>
          <w:rtl/>
        </w:rPr>
        <w:t>الى كون المهدي المنتظر</w:t>
      </w:r>
      <w:r w:rsidRPr="00EE0D4F">
        <w:rPr>
          <w:rFonts w:cs="Traditional Arabic" w:hint="cs"/>
          <w:sz w:val="32"/>
          <w:szCs w:val="32"/>
          <w:rtl/>
        </w:rPr>
        <w:t xml:space="preserve"> من</w:t>
      </w:r>
      <w:r w:rsidRPr="00EE0D4F">
        <w:rPr>
          <w:rFonts w:cs="Traditional Arabic"/>
          <w:sz w:val="32"/>
          <w:szCs w:val="32"/>
          <w:rtl/>
        </w:rPr>
        <w:t>هم</w:t>
      </w:r>
      <w:r w:rsidRPr="00EE0D4F">
        <w:rPr>
          <w:rFonts w:cs="Traditional Arabic" w:hint="cs"/>
          <w:sz w:val="32"/>
          <w:szCs w:val="32"/>
          <w:rtl/>
        </w:rPr>
        <w:t>. فيما قام فريق ثالث بحصر الإمامة</w:t>
      </w:r>
      <w:r w:rsidRPr="00EE0D4F">
        <w:rPr>
          <w:rFonts w:cs="Traditional Arabic"/>
          <w:sz w:val="32"/>
          <w:szCs w:val="32"/>
          <w:rtl/>
        </w:rPr>
        <w:t xml:space="preserve"> في ذرية الحسين فقط</w:t>
      </w:r>
      <w:r w:rsidRPr="00EE0D4F">
        <w:rPr>
          <w:rFonts w:cs="Traditional Arabic" w:hint="cs"/>
          <w:sz w:val="32"/>
          <w:szCs w:val="32"/>
          <w:rtl/>
        </w:rPr>
        <w:t xml:space="preserve"> دون دليل ظاهر. </w:t>
      </w:r>
      <w:r w:rsidRPr="00EE0D4F">
        <w:rPr>
          <w:rFonts w:cs="Traditional Arabic"/>
          <w:sz w:val="32"/>
          <w:szCs w:val="32"/>
          <w:rtl/>
        </w:rPr>
        <w:t xml:space="preserve">وقد ادعى هشام بن سالم الجواليقي انه سأل </w:t>
      </w:r>
      <w:r w:rsidRPr="00EE0D4F">
        <w:rPr>
          <w:rFonts w:cs="Traditional Arabic" w:hint="cs"/>
          <w:sz w:val="32"/>
          <w:szCs w:val="32"/>
          <w:rtl/>
        </w:rPr>
        <w:t>الإمام</w:t>
      </w:r>
      <w:r w:rsidRPr="00EE0D4F">
        <w:rPr>
          <w:rFonts w:cs="Traditional Arabic"/>
          <w:sz w:val="32"/>
          <w:szCs w:val="32"/>
          <w:rtl/>
        </w:rPr>
        <w:t xml:space="preserve"> الصادق</w:t>
      </w:r>
      <w:r w:rsidRPr="00EE0D4F">
        <w:rPr>
          <w:rFonts w:cs="Traditional Arabic"/>
          <w:sz w:val="32"/>
          <w:szCs w:val="32"/>
          <w:rtl/>
        </w:rPr>
        <w:softHyphen/>
        <w:t xml:space="preserve"> كيف صارت </w:t>
      </w:r>
      <w:r w:rsidRPr="00EE0D4F">
        <w:rPr>
          <w:rFonts w:cs="Traditional Arabic" w:hint="cs"/>
          <w:sz w:val="32"/>
          <w:szCs w:val="32"/>
          <w:rtl/>
        </w:rPr>
        <w:t>الإمامة</w:t>
      </w:r>
      <w:r w:rsidRPr="00EE0D4F">
        <w:rPr>
          <w:rFonts w:cs="Traditional Arabic"/>
          <w:sz w:val="32"/>
          <w:szCs w:val="32"/>
          <w:rtl/>
        </w:rPr>
        <w:t xml:space="preserve"> من بعد الحسين في عقبه دون ولد الحسن ؟.. فقال:</w:t>
      </w:r>
      <w:r w:rsidRPr="00EE0D4F">
        <w:rPr>
          <w:rFonts w:cs="Traditional Arabic" w:hint="cs"/>
          <w:sz w:val="32"/>
          <w:szCs w:val="32"/>
          <w:rtl/>
        </w:rPr>
        <w:t>"إن</w:t>
      </w:r>
      <w:r w:rsidRPr="00EE0D4F">
        <w:rPr>
          <w:rFonts w:cs="Traditional Arabic"/>
          <w:sz w:val="32"/>
          <w:szCs w:val="32"/>
          <w:rtl/>
        </w:rPr>
        <w:t xml:space="preserve"> الله تبارك وتعالى أحب </w:t>
      </w:r>
      <w:r w:rsidRPr="00EE0D4F">
        <w:rPr>
          <w:rFonts w:cs="Traditional Arabic" w:hint="cs"/>
          <w:sz w:val="32"/>
          <w:szCs w:val="32"/>
          <w:rtl/>
        </w:rPr>
        <w:t>أن</w:t>
      </w:r>
      <w:r w:rsidRPr="00EE0D4F">
        <w:rPr>
          <w:rFonts w:cs="Traditional Arabic"/>
          <w:sz w:val="32"/>
          <w:szCs w:val="32"/>
          <w:rtl/>
        </w:rPr>
        <w:t xml:space="preserve"> يجعل سنة موسى وهارون جارية في الحسن والحسين، ألا ترى انهما شريكين في النبوة كما كان الحسن والحسين شريكين في </w:t>
      </w:r>
      <w:r w:rsidRPr="00EE0D4F">
        <w:rPr>
          <w:rFonts w:cs="Traditional Arabic" w:hint="cs"/>
          <w:sz w:val="32"/>
          <w:szCs w:val="32"/>
          <w:rtl/>
        </w:rPr>
        <w:t>الإمامة".</w:t>
      </w:r>
      <w:r w:rsidRPr="00EE0D4F">
        <w:rPr>
          <w:rStyle w:val="FootnoteReference"/>
          <w:rFonts w:cs="Traditional Arabic"/>
          <w:sz w:val="32"/>
          <w:szCs w:val="32"/>
          <w:rtl/>
        </w:rPr>
        <w:footnoteReference w:id="32"/>
      </w:r>
      <w:r w:rsidRPr="00EE0D4F">
        <w:rPr>
          <w:rFonts w:cs="Traditional Arabic" w:hint="cs"/>
          <w:sz w:val="32"/>
          <w:szCs w:val="32"/>
          <w:rtl/>
        </w:rPr>
        <w:t xml:space="preserve"> ولكن </w:t>
      </w:r>
      <w:r w:rsidRPr="00EE0D4F">
        <w:rPr>
          <w:rFonts w:cs="Traditional Arabic"/>
          <w:sz w:val="32"/>
          <w:szCs w:val="32"/>
          <w:rtl/>
        </w:rPr>
        <w:t>الشيعة</w:t>
      </w:r>
      <w:r w:rsidRPr="00EE0D4F">
        <w:rPr>
          <w:rFonts w:cs="Traditional Arabic" w:hint="cs"/>
          <w:sz w:val="32"/>
          <w:szCs w:val="32"/>
          <w:rtl/>
        </w:rPr>
        <w:t xml:space="preserve"> ظلوا</w:t>
      </w:r>
      <w:r w:rsidRPr="00EE0D4F">
        <w:rPr>
          <w:rFonts w:cs="Traditional Arabic"/>
          <w:sz w:val="32"/>
          <w:szCs w:val="32"/>
          <w:rtl/>
        </w:rPr>
        <w:t xml:space="preserve"> يتساءلون عن سر حصر </w:t>
      </w:r>
      <w:r w:rsidRPr="00EE0D4F">
        <w:rPr>
          <w:rFonts w:cs="Traditional Arabic" w:hint="cs"/>
          <w:sz w:val="32"/>
          <w:szCs w:val="32"/>
          <w:rtl/>
        </w:rPr>
        <w:t>الإمامة</w:t>
      </w:r>
      <w:r w:rsidRPr="00EE0D4F">
        <w:rPr>
          <w:rFonts w:cs="Traditional Arabic"/>
          <w:sz w:val="32"/>
          <w:szCs w:val="32"/>
          <w:rtl/>
        </w:rPr>
        <w:t xml:space="preserve"> في ذرية الحسين مع قيام </w:t>
      </w:r>
      <w:r w:rsidRPr="00EE0D4F">
        <w:rPr>
          <w:rFonts w:cs="Traditional Arabic" w:hint="cs"/>
          <w:sz w:val="32"/>
          <w:szCs w:val="32"/>
          <w:rtl/>
        </w:rPr>
        <w:t>أبناء</w:t>
      </w:r>
      <w:r w:rsidRPr="00EE0D4F">
        <w:rPr>
          <w:rFonts w:cs="Traditional Arabic"/>
          <w:sz w:val="32"/>
          <w:szCs w:val="32"/>
          <w:rtl/>
        </w:rPr>
        <w:t xml:space="preserve"> الحسن بقيادة الشيعة عمليا وتفجيرهم للثورات المختلفة هنا وهناك</w:t>
      </w:r>
      <w:r w:rsidRPr="00EE0D4F">
        <w:rPr>
          <w:rFonts w:cs="Traditional Arabic" w:hint="cs"/>
          <w:sz w:val="32"/>
          <w:szCs w:val="32"/>
          <w:rtl/>
        </w:rPr>
        <w:t>.</w:t>
      </w:r>
      <w:r w:rsidRPr="00EE0D4F">
        <w:rPr>
          <w:rStyle w:val="FootnoteReference"/>
          <w:rFonts w:cs="Traditional Arabic"/>
          <w:sz w:val="32"/>
          <w:szCs w:val="32"/>
          <w:rtl/>
        </w:rPr>
        <w:footnoteReference w:id="33"/>
      </w:r>
      <w:r w:rsidRPr="00A52822">
        <w:rPr>
          <w:rFonts w:cs="Traditional Arabic" w:hint="cs"/>
          <w:color w:val="000000"/>
          <w:sz w:val="32"/>
          <w:szCs w:val="32"/>
          <w:rtl/>
        </w:rPr>
        <w:t xml:space="preserve"> </w:t>
      </w:r>
      <w:r w:rsidRPr="00A52822">
        <w:rPr>
          <w:rFonts w:cs="Traditional Arabic"/>
          <w:color w:val="000000"/>
          <w:sz w:val="32"/>
          <w:szCs w:val="32"/>
          <w:rtl/>
        </w:rPr>
        <w:t>و</w:t>
      </w:r>
      <w:r>
        <w:rPr>
          <w:rFonts w:cs="Traditional Arabic" w:hint="cs"/>
          <w:color w:val="000000"/>
          <w:sz w:val="32"/>
          <w:szCs w:val="32"/>
          <w:rtl/>
        </w:rPr>
        <w:t xml:space="preserve">كان </w:t>
      </w:r>
      <w:r w:rsidRPr="00A52822">
        <w:rPr>
          <w:rFonts w:cs="Traditional Arabic" w:hint="cs"/>
          <w:color w:val="000000"/>
          <w:sz w:val="32"/>
          <w:szCs w:val="32"/>
          <w:rtl/>
        </w:rPr>
        <w:t>عبد الل</w:t>
      </w:r>
      <w:r w:rsidRPr="00A52822">
        <w:rPr>
          <w:rFonts w:cs="Traditional Arabic" w:hint="eastAsia"/>
          <w:color w:val="000000"/>
          <w:sz w:val="32"/>
          <w:szCs w:val="32"/>
          <w:rtl/>
        </w:rPr>
        <w:t>ه</w:t>
      </w:r>
      <w:r w:rsidRPr="00A52822">
        <w:rPr>
          <w:rFonts w:cs="Traditional Arabic"/>
          <w:color w:val="000000"/>
          <w:sz w:val="32"/>
          <w:szCs w:val="32"/>
          <w:rtl/>
        </w:rPr>
        <w:t xml:space="preserve"> بن الحسن بن الحسن ينكر حصر </w:t>
      </w:r>
      <w:r w:rsidRPr="00A52822">
        <w:rPr>
          <w:rFonts w:cs="Traditional Arabic" w:hint="cs"/>
          <w:color w:val="000000"/>
          <w:sz w:val="32"/>
          <w:szCs w:val="32"/>
          <w:rtl/>
        </w:rPr>
        <w:t>الإمامة</w:t>
      </w:r>
      <w:r w:rsidRPr="00A52822">
        <w:rPr>
          <w:rFonts w:cs="Traditional Arabic"/>
          <w:color w:val="000000"/>
          <w:sz w:val="32"/>
          <w:szCs w:val="32"/>
          <w:rtl/>
        </w:rPr>
        <w:t xml:space="preserve"> في البيت الحسيني ، ويقول مستنكرا: </w:t>
      </w:r>
      <w:r w:rsidRPr="00A52822">
        <w:rPr>
          <w:rFonts w:cs="Traditional Arabic" w:hint="cs"/>
          <w:color w:val="000000"/>
          <w:sz w:val="32"/>
          <w:szCs w:val="32"/>
          <w:rtl/>
        </w:rPr>
        <w:t>"</w:t>
      </w:r>
      <w:r w:rsidRPr="00A52822">
        <w:rPr>
          <w:rFonts w:cs="Traditional Arabic"/>
          <w:color w:val="000000"/>
          <w:sz w:val="32"/>
          <w:szCs w:val="32"/>
          <w:rtl/>
        </w:rPr>
        <w:t xml:space="preserve">كيف صارت </w:t>
      </w:r>
      <w:r w:rsidRPr="00A52822">
        <w:rPr>
          <w:rFonts w:cs="Traditional Arabic" w:hint="cs"/>
          <w:color w:val="000000"/>
          <w:sz w:val="32"/>
          <w:szCs w:val="32"/>
          <w:rtl/>
        </w:rPr>
        <w:t>الإمامة</w:t>
      </w:r>
      <w:r w:rsidRPr="00A52822">
        <w:rPr>
          <w:rFonts w:cs="Traditional Arabic"/>
          <w:color w:val="000000"/>
          <w:sz w:val="32"/>
          <w:szCs w:val="32"/>
          <w:rtl/>
        </w:rPr>
        <w:t xml:space="preserve"> في ولد الحسين دون الحسن وهما سيدا شباب </w:t>
      </w:r>
      <w:r w:rsidRPr="00A52822">
        <w:rPr>
          <w:rFonts w:cs="Traditional Arabic" w:hint="cs"/>
          <w:color w:val="000000"/>
          <w:sz w:val="32"/>
          <w:szCs w:val="32"/>
          <w:rtl/>
        </w:rPr>
        <w:t>أهل</w:t>
      </w:r>
      <w:r w:rsidRPr="00A52822">
        <w:rPr>
          <w:rFonts w:cs="Traditional Arabic"/>
          <w:color w:val="000000"/>
          <w:sz w:val="32"/>
          <w:szCs w:val="32"/>
          <w:rtl/>
        </w:rPr>
        <w:t xml:space="preserve"> الجنة ؟</w:t>
      </w:r>
      <w:r w:rsidRPr="00A52822">
        <w:rPr>
          <w:rFonts w:cs="Traditional Arabic" w:hint="cs"/>
          <w:color w:val="000000"/>
          <w:sz w:val="32"/>
          <w:szCs w:val="32"/>
          <w:rtl/>
        </w:rPr>
        <w:t>!</w:t>
      </w:r>
      <w:r w:rsidRPr="00A52822">
        <w:rPr>
          <w:rFonts w:cs="Traditional Arabic"/>
          <w:color w:val="000000"/>
          <w:sz w:val="32"/>
          <w:szCs w:val="32"/>
          <w:rtl/>
        </w:rPr>
        <w:t xml:space="preserve"> وهما في الفضل سواء، </w:t>
      </w:r>
      <w:r w:rsidRPr="00A52822">
        <w:rPr>
          <w:rFonts w:cs="Traditional Arabic" w:hint="cs"/>
          <w:color w:val="000000"/>
          <w:sz w:val="32"/>
          <w:szCs w:val="32"/>
          <w:rtl/>
        </w:rPr>
        <w:t>إلا</w:t>
      </w:r>
      <w:r w:rsidRPr="00A52822">
        <w:rPr>
          <w:rFonts w:cs="Traditional Arabic"/>
          <w:color w:val="000000"/>
          <w:sz w:val="32"/>
          <w:szCs w:val="32"/>
          <w:rtl/>
        </w:rPr>
        <w:t xml:space="preserve"> ان للحسن على الحسين فضلا بالكبر، وكان الواجب </w:t>
      </w:r>
      <w:r w:rsidRPr="00A52822">
        <w:rPr>
          <w:rFonts w:cs="Traditional Arabic" w:hint="cs"/>
          <w:color w:val="000000"/>
          <w:sz w:val="32"/>
          <w:szCs w:val="32"/>
          <w:rtl/>
        </w:rPr>
        <w:t>أن</w:t>
      </w:r>
      <w:r w:rsidRPr="00A52822">
        <w:rPr>
          <w:rFonts w:cs="Traditional Arabic"/>
          <w:color w:val="000000"/>
          <w:sz w:val="32"/>
          <w:szCs w:val="32"/>
          <w:rtl/>
        </w:rPr>
        <w:t xml:space="preserve"> تكون </w:t>
      </w:r>
      <w:r w:rsidRPr="00A52822">
        <w:rPr>
          <w:rFonts w:cs="Traditional Arabic" w:hint="cs"/>
          <w:color w:val="000000"/>
          <w:sz w:val="32"/>
          <w:szCs w:val="32"/>
          <w:rtl/>
        </w:rPr>
        <w:t>الإمامة</w:t>
      </w:r>
      <w:r w:rsidRPr="00A52822">
        <w:rPr>
          <w:rFonts w:cs="Traditional Arabic"/>
          <w:color w:val="000000"/>
          <w:sz w:val="32"/>
          <w:szCs w:val="32"/>
          <w:rtl/>
        </w:rPr>
        <w:t xml:space="preserve"> </w:t>
      </w:r>
      <w:r w:rsidRPr="00A52822">
        <w:rPr>
          <w:rFonts w:cs="Traditional Arabic" w:hint="cs"/>
          <w:color w:val="000000"/>
          <w:sz w:val="32"/>
          <w:szCs w:val="32"/>
          <w:rtl/>
        </w:rPr>
        <w:t>إذن</w:t>
      </w:r>
      <w:r w:rsidRPr="00A52822">
        <w:rPr>
          <w:rFonts w:cs="Traditional Arabic"/>
          <w:color w:val="000000"/>
          <w:sz w:val="32"/>
          <w:szCs w:val="32"/>
          <w:rtl/>
        </w:rPr>
        <w:t xml:space="preserve"> في </w:t>
      </w:r>
      <w:r w:rsidRPr="00A52822">
        <w:rPr>
          <w:rFonts w:cs="Traditional Arabic" w:hint="cs"/>
          <w:color w:val="000000"/>
          <w:sz w:val="32"/>
          <w:szCs w:val="32"/>
          <w:rtl/>
        </w:rPr>
        <w:t>الأفضل".</w:t>
      </w:r>
      <w:r w:rsidRPr="00A52822">
        <w:rPr>
          <w:rStyle w:val="FootnoteReference"/>
          <w:rFonts w:cs="Traditional Arabic"/>
          <w:color w:val="000000"/>
          <w:sz w:val="32"/>
          <w:szCs w:val="32"/>
          <w:rtl/>
        </w:rPr>
        <w:footnoteReference w:id="34"/>
      </w:r>
      <w:r w:rsidRPr="00A52822">
        <w:rPr>
          <w:rFonts w:cs="Traditional Arabic"/>
          <w:color w:val="000000"/>
          <w:sz w:val="32"/>
          <w:szCs w:val="32"/>
          <w:rtl/>
        </w:rPr>
        <w:t>‍‌</w:t>
      </w:r>
    </w:p>
    <w:p w:rsidR="00533FEB" w:rsidRPr="00707B9E" w:rsidRDefault="00533FEB" w:rsidP="00533FEB">
      <w:pPr>
        <w:pStyle w:val="Heading4"/>
        <w:bidi/>
        <w:jc w:val="both"/>
        <w:rPr>
          <w:rFonts w:cs="Traditional Arabic"/>
          <w:sz w:val="32"/>
          <w:szCs w:val="32"/>
          <w:rtl/>
        </w:rPr>
      </w:pPr>
      <w:r w:rsidRPr="00707B9E">
        <w:rPr>
          <w:rFonts w:cs="Traditional Arabic"/>
          <w:sz w:val="32"/>
          <w:szCs w:val="32"/>
          <w:rtl/>
        </w:rPr>
        <w:t>الوراثة العمودية</w:t>
      </w:r>
    </w:p>
    <w:p w:rsidR="00533FEB" w:rsidRDefault="00533FEB" w:rsidP="00533FEB">
      <w:pPr>
        <w:pStyle w:val="Heading4"/>
        <w:bidi/>
        <w:jc w:val="both"/>
        <w:rPr>
          <w:rFonts w:cs="Traditional Arabic" w:hint="cs"/>
          <w:b w:val="0"/>
          <w:bCs w:val="0"/>
          <w:sz w:val="32"/>
          <w:szCs w:val="32"/>
          <w:rtl/>
        </w:rPr>
      </w:pPr>
      <w:r w:rsidRPr="00707B9E">
        <w:rPr>
          <w:rFonts w:cs="Traditional Arabic" w:hint="cs"/>
          <w:b w:val="0"/>
          <w:bCs w:val="0"/>
          <w:sz w:val="32"/>
          <w:szCs w:val="32"/>
          <w:rtl/>
        </w:rPr>
        <w:t xml:space="preserve">   </w:t>
      </w:r>
      <w:r w:rsidRPr="00707B9E">
        <w:rPr>
          <w:rFonts w:cs="Traditional Arabic"/>
          <w:b w:val="0"/>
          <w:bCs w:val="0"/>
          <w:sz w:val="32"/>
          <w:szCs w:val="32"/>
          <w:rtl/>
        </w:rPr>
        <w:t>و</w:t>
      </w:r>
      <w:r>
        <w:rPr>
          <w:rFonts w:cs="Traditional Arabic" w:hint="cs"/>
          <w:b w:val="0"/>
          <w:bCs w:val="0"/>
          <w:sz w:val="32"/>
          <w:szCs w:val="32"/>
          <w:rtl/>
        </w:rPr>
        <w:t xml:space="preserve">إضافة الى ذلك </w:t>
      </w:r>
      <w:r w:rsidRPr="00707B9E">
        <w:rPr>
          <w:rFonts w:cs="Traditional Arabic"/>
          <w:b w:val="0"/>
          <w:bCs w:val="0"/>
          <w:sz w:val="32"/>
          <w:szCs w:val="32"/>
          <w:rtl/>
        </w:rPr>
        <w:t xml:space="preserve">قال الامامية بامتداد </w:t>
      </w:r>
      <w:r w:rsidRPr="00707B9E">
        <w:rPr>
          <w:rFonts w:cs="Traditional Arabic" w:hint="cs"/>
          <w:b w:val="0"/>
          <w:bCs w:val="0"/>
          <w:sz w:val="32"/>
          <w:szCs w:val="32"/>
          <w:rtl/>
        </w:rPr>
        <w:t>الإمامة</w:t>
      </w:r>
      <w:r w:rsidRPr="00707B9E">
        <w:rPr>
          <w:rFonts w:cs="Traditional Arabic"/>
          <w:b w:val="0"/>
          <w:bCs w:val="0"/>
          <w:sz w:val="32"/>
          <w:szCs w:val="32"/>
          <w:rtl/>
        </w:rPr>
        <w:t xml:space="preserve"> في </w:t>
      </w:r>
      <w:r w:rsidRPr="00707B9E">
        <w:rPr>
          <w:rFonts w:cs="Traditional Arabic" w:hint="cs"/>
          <w:b w:val="0"/>
          <w:bCs w:val="0"/>
          <w:sz w:val="32"/>
          <w:szCs w:val="32"/>
          <w:rtl/>
        </w:rPr>
        <w:t>أولاد</w:t>
      </w:r>
      <w:r w:rsidRPr="00707B9E">
        <w:rPr>
          <w:rFonts w:cs="Traditional Arabic"/>
          <w:b w:val="0"/>
          <w:bCs w:val="0"/>
          <w:sz w:val="32"/>
          <w:szCs w:val="32"/>
          <w:rtl/>
        </w:rPr>
        <w:t xml:space="preserve"> الحسين</w:t>
      </w:r>
      <w:r>
        <w:rPr>
          <w:rFonts w:cs="Traditional Arabic" w:hint="cs"/>
          <w:b w:val="0"/>
          <w:bCs w:val="0"/>
          <w:sz w:val="32"/>
          <w:szCs w:val="32"/>
          <w:rtl/>
        </w:rPr>
        <w:t xml:space="preserve"> بصورة عمودية حتى قيام الساعة</w:t>
      </w:r>
      <w:r w:rsidRPr="00707B9E">
        <w:rPr>
          <w:rFonts w:cs="Traditional Arabic" w:hint="cs"/>
          <w:b w:val="0"/>
          <w:bCs w:val="0"/>
          <w:sz w:val="32"/>
          <w:szCs w:val="32"/>
          <w:rtl/>
        </w:rPr>
        <w:t>،</w:t>
      </w:r>
      <w:r w:rsidRPr="00707B9E">
        <w:rPr>
          <w:rFonts w:cs="Traditional Arabic"/>
          <w:b w:val="0"/>
          <w:bCs w:val="0"/>
          <w:sz w:val="32"/>
          <w:szCs w:val="32"/>
          <w:rtl/>
        </w:rPr>
        <w:t xml:space="preserve"> وذلك في </w:t>
      </w:r>
      <w:r w:rsidRPr="00707B9E">
        <w:rPr>
          <w:rFonts w:cs="Traditional Arabic" w:hint="cs"/>
          <w:b w:val="0"/>
          <w:bCs w:val="0"/>
          <w:sz w:val="32"/>
          <w:szCs w:val="32"/>
          <w:rtl/>
        </w:rPr>
        <w:t>الأكبر</w:t>
      </w:r>
      <w:r w:rsidRPr="00707B9E">
        <w:rPr>
          <w:rFonts w:cs="Traditional Arabic"/>
          <w:b w:val="0"/>
          <w:bCs w:val="0"/>
          <w:sz w:val="32"/>
          <w:szCs w:val="32"/>
          <w:rtl/>
        </w:rPr>
        <w:t xml:space="preserve"> </w:t>
      </w:r>
      <w:r w:rsidRPr="00707B9E">
        <w:rPr>
          <w:rFonts w:cs="Traditional Arabic" w:hint="cs"/>
          <w:b w:val="0"/>
          <w:bCs w:val="0"/>
          <w:sz w:val="32"/>
          <w:szCs w:val="32"/>
          <w:rtl/>
        </w:rPr>
        <w:t>فالأكبر</w:t>
      </w:r>
      <w:r w:rsidRPr="00707B9E">
        <w:rPr>
          <w:rFonts w:cs="Traditional Arabic"/>
          <w:b w:val="0"/>
          <w:bCs w:val="0"/>
          <w:sz w:val="32"/>
          <w:szCs w:val="32"/>
          <w:rtl/>
        </w:rPr>
        <w:t xml:space="preserve"> ، وعدم جواز انتقالها الى </w:t>
      </w:r>
      <w:r w:rsidRPr="00707B9E">
        <w:rPr>
          <w:rFonts w:cs="Traditional Arabic" w:hint="cs"/>
          <w:b w:val="0"/>
          <w:bCs w:val="0"/>
          <w:sz w:val="32"/>
          <w:szCs w:val="32"/>
          <w:rtl/>
        </w:rPr>
        <w:t>أخ</w:t>
      </w:r>
      <w:r w:rsidRPr="00707B9E">
        <w:rPr>
          <w:rFonts w:cs="Traditional Arabic"/>
          <w:b w:val="0"/>
          <w:bCs w:val="0"/>
          <w:sz w:val="32"/>
          <w:szCs w:val="32"/>
          <w:rtl/>
        </w:rPr>
        <w:t xml:space="preserve"> </w:t>
      </w:r>
      <w:r w:rsidRPr="00707B9E">
        <w:rPr>
          <w:rFonts w:cs="Traditional Arabic" w:hint="cs"/>
          <w:b w:val="0"/>
          <w:bCs w:val="0"/>
          <w:sz w:val="32"/>
          <w:szCs w:val="32"/>
          <w:rtl/>
        </w:rPr>
        <w:t>أو</w:t>
      </w:r>
      <w:r w:rsidRPr="00707B9E">
        <w:rPr>
          <w:rFonts w:cs="Traditional Arabic"/>
          <w:b w:val="0"/>
          <w:bCs w:val="0"/>
          <w:sz w:val="32"/>
          <w:szCs w:val="32"/>
          <w:rtl/>
        </w:rPr>
        <w:t xml:space="preserve"> ابن </w:t>
      </w:r>
      <w:r w:rsidRPr="00707B9E">
        <w:rPr>
          <w:rFonts w:cs="Traditional Arabic" w:hint="cs"/>
          <w:b w:val="0"/>
          <w:bCs w:val="0"/>
          <w:sz w:val="32"/>
          <w:szCs w:val="32"/>
          <w:rtl/>
        </w:rPr>
        <w:t>أخ</w:t>
      </w:r>
      <w:r w:rsidRPr="00707B9E">
        <w:rPr>
          <w:rFonts w:cs="Traditional Arabic"/>
          <w:b w:val="0"/>
          <w:bCs w:val="0"/>
          <w:sz w:val="32"/>
          <w:szCs w:val="32"/>
          <w:rtl/>
        </w:rPr>
        <w:t xml:space="preserve"> ، </w:t>
      </w:r>
      <w:r w:rsidRPr="00707B9E">
        <w:rPr>
          <w:rFonts w:cs="Traditional Arabic" w:hint="cs"/>
          <w:b w:val="0"/>
          <w:bCs w:val="0"/>
          <w:sz w:val="32"/>
          <w:szCs w:val="32"/>
          <w:rtl/>
        </w:rPr>
        <w:t>أو</w:t>
      </w:r>
      <w:r w:rsidRPr="00707B9E">
        <w:rPr>
          <w:rFonts w:cs="Traditional Arabic"/>
          <w:b w:val="0"/>
          <w:bCs w:val="0"/>
          <w:sz w:val="32"/>
          <w:szCs w:val="32"/>
          <w:rtl/>
        </w:rPr>
        <w:t xml:space="preserve"> عم </w:t>
      </w:r>
      <w:r w:rsidRPr="00707B9E">
        <w:rPr>
          <w:rFonts w:cs="Traditional Arabic" w:hint="cs"/>
          <w:b w:val="0"/>
          <w:bCs w:val="0"/>
          <w:sz w:val="32"/>
          <w:szCs w:val="32"/>
          <w:rtl/>
        </w:rPr>
        <w:t>أو</w:t>
      </w:r>
      <w:r>
        <w:rPr>
          <w:rFonts w:cs="Traditional Arabic"/>
          <w:b w:val="0"/>
          <w:bCs w:val="0"/>
          <w:sz w:val="32"/>
          <w:szCs w:val="32"/>
          <w:rtl/>
        </w:rPr>
        <w:t xml:space="preserve"> ابن عم</w:t>
      </w:r>
      <w:r w:rsidRPr="00707B9E">
        <w:rPr>
          <w:rFonts w:cs="Traditional Arabic" w:hint="cs"/>
          <w:b w:val="0"/>
          <w:bCs w:val="0"/>
          <w:sz w:val="32"/>
          <w:szCs w:val="32"/>
          <w:rtl/>
        </w:rPr>
        <w:t>.</w:t>
      </w:r>
      <w:r w:rsidRPr="00707B9E">
        <w:rPr>
          <w:rStyle w:val="FootnoteReference"/>
          <w:rFonts w:cs="Traditional Arabic"/>
          <w:b w:val="0"/>
          <w:bCs w:val="0"/>
          <w:sz w:val="32"/>
          <w:szCs w:val="32"/>
          <w:rtl/>
        </w:rPr>
        <w:footnoteReference w:id="35"/>
      </w:r>
      <w:r w:rsidRPr="00707B9E">
        <w:rPr>
          <w:rFonts w:cs="Traditional Arabic" w:hint="cs"/>
          <w:b w:val="0"/>
          <w:bCs w:val="0"/>
          <w:sz w:val="32"/>
          <w:szCs w:val="32"/>
          <w:rtl/>
        </w:rPr>
        <w:t xml:space="preserve"> </w:t>
      </w:r>
      <w:r w:rsidRPr="00707B9E">
        <w:rPr>
          <w:rFonts w:cs="Traditional Arabic"/>
          <w:b w:val="0"/>
          <w:bCs w:val="0"/>
          <w:sz w:val="32"/>
          <w:szCs w:val="32"/>
          <w:rtl/>
        </w:rPr>
        <w:t>و</w:t>
      </w:r>
      <w:r w:rsidRPr="00707B9E">
        <w:rPr>
          <w:rFonts w:cs="Traditional Arabic" w:hint="cs"/>
          <w:b w:val="0"/>
          <w:bCs w:val="0"/>
          <w:sz w:val="32"/>
          <w:szCs w:val="32"/>
          <w:rtl/>
        </w:rPr>
        <w:t>قد</w:t>
      </w:r>
      <w:r w:rsidRPr="00707B9E">
        <w:rPr>
          <w:rFonts w:cs="Traditional Arabic"/>
          <w:b w:val="0"/>
          <w:bCs w:val="0"/>
          <w:sz w:val="32"/>
          <w:szCs w:val="32"/>
          <w:rtl/>
        </w:rPr>
        <w:t xml:space="preserve"> روى الكليني والصدوق والمفيد والطوسي </w:t>
      </w:r>
      <w:r w:rsidRPr="00707B9E">
        <w:rPr>
          <w:rFonts w:cs="Traditional Arabic" w:hint="cs"/>
          <w:b w:val="0"/>
          <w:bCs w:val="0"/>
          <w:sz w:val="32"/>
          <w:szCs w:val="32"/>
          <w:rtl/>
        </w:rPr>
        <w:t>أحاديث</w:t>
      </w:r>
      <w:r w:rsidRPr="00707B9E">
        <w:rPr>
          <w:rFonts w:cs="Traditional Arabic"/>
          <w:b w:val="0"/>
          <w:bCs w:val="0"/>
          <w:sz w:val="32"/>
          <w:szCs w:val="32"/>
          <w:rtl/>
        </w:rPr>
        <w:t xml:space="preserve"> عن </w:t>
      </w:r>
      <w:r w:rsidRPr="00707B9E">
        <w:rPr>
          <w:rFonts w:cs="Traditional Arabic" w:hint="cs"/>
          <w:b w:val="0"/>
          <w:bCs w:val="0"/>
          <w:sz w:val="32"/>
          <w:szCs w:val="32"/>
          <w:rtl/>
        </w:rPr>
        <w:t>الإمام</w:t>
      </w:r>
      <w:r w:rsidRPr="00707B9E">
        <w:rPr>
          <w:rFonts w:cs="Traditional Arabic"/>
          <w:b w:val="0"/>
          <w:bCs w:val="0"/>
          <w:sz w:val="32"/>
          <w:szCs w:val="32"/>
          <w:rtl/>
        </w:rPr>
        <w:t xml:space="preserve"> الصادق تشير الى قانون الوراثة العمودية وامتداد </w:t>
      </w:r>
      <w:r w:rsidRPr="00707B9E">
        <w:rPr>
          <w:rFonts w:cs="Traditional Arabic" w:hint="cs"/>
          <w:b w:val="0"/>
          <w:bCs w:val="0"/>
          <w:sz w:val="32"/>
          <w:szCs w:val="32"/>
          <w:rtl/>
        </w:rPr>
        <w:t>الإمامة</w:t>
      </w:r>
      <w:r w:rsidRPr="00707B9E">
        <w:rPr>
          <w:rFonts w:cs="Traditional Arabic"/>
          <w:b w:val="0"/>
          <w:bCs w:val="0"/>
          <w:sz w:val="32"/>
          <w:szCs w:val="32"/>
          <w:rtl/>
        </w:rPr>
        <w:t xml:space="preserve"> في </w:t>
      </w:r>
      <w:r w:rsidRPr="00707B9E">
        <w:rPr>
          <w:rFonts w:cs="Traditional Arabic" w:hint="cs"/>
          <w:b w:val="0"/>
          <w:bCs w:val="0"/>
          <w:sz w:val="32"/>
          <w:szCs w:val="32"/>
          <w:rtl/>
        </w:rPr>
        <w:t>الأعقاب</w:t>
      </w:r>
      <w:r w:rsidRPr="00707B9E">
        <w:rPr>
          <w:rFonts w:cs="Traditional Arabic"/>
          <w:b w:val="0"/>
          <w:bCs w:val="0"/>
          <w:sz w:val="32"/>
          <w:szCs w:val="32"/>
          <w:rtl/>
        </w:rPr>
        <w:t xml:space="preserve"> </w:t>
      </w:r>
      <w:r w:rsidRPr="00707B9E">
        <w:rPr>
          <w:rFonts w:cs="Traditional Arabic" w:hint="cs"/>
          <w:b w:val="0"/>
          <w:bCs w:val="0"/>
          <w:sz w:val="32"/>
          <w:szCs w:val="32"/>
          <w:rtl/>
        </w:rPr>
        <w:t>وأعقاب</w:t>
      </w:r>
      <w:r w:rsidRPr="00707B9E">
        <w:rPr>
          <w:rFonts w:cs="Traditional Arabic"/>
          <w:b w:val="0"/>
          <w:bCs w:val="0"/>
          <w:sz w:val="32"/>
          <w:szCs w:val="32"/>
          <w:rtl/>
        </w:rPr>
        <w:t xml:space="preserve"> </w:t>
      </w:r>
      <w:r w:rsidRPr="00707B9E">
        <w:rPr>
          <w:rFonts w:cs="Traditional Arabic" w:hint="cs"/>
          <w:b w:val="0"/>
          <w:bCs w:val="0"/>
          <w:sz w:val="32"/>
          <w:szCs w:val="32"/>
          <w:rtl/>
        </w:rPr>
        <w:t>الأعقاب</w:t>
      </w:r>
      <w:r w:rsidRPr="00707B9E">
        <w:rPr>
          <w:rFonts w:cs="Traditional Arabic"/>
          <w:b w:val="0"/>
          <w:bCs w:val="0"/>
          <w:sz w:val="32"/>
          <w:szCs w:val="32"/>
          <w:rtl/>
        </w:rPr>
        <w:t xml:space="preserve"> ، هكذا </w:t>
      </w:r>
      <w:r w:rsidRPr="00707B9E">
        <w:rPr>
          <w:rFonts w:cs="Traditional Arabic" w:hint="cs"/>
          <w:b w:val="0"/>
          <w:bCs w:val="0"/>
          <w:sz w:val="32"/>
          <w:szCs w:val="32"/>
          <w:rtl/>
        </w:rPr>
        <w:t>أبدا</w:t>
      </w:r>
      <w:r>
        <w:rPr>
          <w:rFonts w:cs="Traditional Arabic" w:hint="cs"/>
          <w:b w:val="0"/>
          <w:bCs w:val="0"/>
          <w:sz w:val="32"/>
          <w:szCs w:val="32"/>
          <w:rtl/>
        </w:rPr>
        <w:t>ً</w:t>
      </w:r>
      <w:r w:rsidRPr="00707B9E">
        <w:rPr>
          <w:rFonts w:cs="Traditional Arabic"/>
          <w:b w:val="0"/>
          <w:bCs w:val="0"/>
          <w:sz w:val="32"/>
          <w:szCs w:val="32"/>
          <w:rtl/>
        </w:rPr>
        <w:t xml:space="preserve"> الى يوم القيامة</w:t>
      </w:r>
      <w:r w:rsidRPr="00707B9E">
        <w:rPr>
          <w:rFonts w:cs="Traditional Arabic" w:hint="cs"/>
          <w:b w:val="0"/>
          <w:bCs w:val="0"/>
          <w:sz w:val="32"/>
          <w:szCs w:val="32"/>
          <w:rtl/>
        </w:rPr>
        <w:t>.</w:t>
      </w:r>
      <w:r w:rsidRPr="00707B9E">
        <w:rPr>
          <w:rStyle w:val="FootnoteReference"/>
          <w:rFonts w:cs="Traditional Arabic"/>
          <w:b w:val="0"/>
          <w:bCs w:val="0"/>
          <w:sz w:val="32"/>
          <w:szCs w:val="32"/>
          <w:rtl/>
        </w:rPr>
        <w:footnoteReference w:id="36"/>
      </w:r>
    </w:p>
    <w:p w:rsidR="00533FEB" w:rsidRPr="00707B9E" w:rsidRDefault="00533FEB" w:rsidP="00533FEB">
      <w:pPr>
        <w:pStyle w:val="Heading4"/>
        <w:bidi/>
        <w:jc w:val="both"/>
        <w:rPr>
          <w:rFonts w:cs="Traditional Arabic"/>
          <w:sz w:val="32"/>
          <w:szCs w:val="32"/>
          <w:rtl/>
        </w:rPr>
      </w:pPr>
      <w:r w:rsidRPr="00707B9E">
        <w:rPr>
          <w:rFonts w:cs="Traditional Arabic"/>
          <w:sz w:val="32"/>
          <w:szCs w:val="32"/>
          <w:rtl/>
        </w:rPr>
        <w:t xml:space="preserve">استمرار </w:t>
      </w:r>
      <w:r w:rsidRPr="00707B9E">
        <w:rPr>
          <w:rFonts w:cs="Traditional Arabic" w:hint="cs"/>
          <w:sz w:val="32"/>
          <w:szCs w:val="32"/>
          <w:rtl/>
        </w:rPr>
        <w:t>الإمامة</w:t>
      </w:r>
      <w:r w:rsidRPr="00707B9E">
        <w:rPr>
          <w:rFonts w:cs="Traditional Arabic"/>
          <w:sz w:val="32"/>
          <w:szCs w:val="32"/>
          <w:rtl/>
        </w:rPr>
        <w:t xml:space="preserve"> الى يوم القيامة</w:t>
      </w:r>
    </w:p>
    <w:p w:rsidR="00533FEB" w:rsidRPr="00707B9E" w:rsidRDefault="00533FEB" w:rsidP="00533FEB">
      <w:pPr>
        <w:pStyle w:val="Heading4"/>
        <w:bidi/>
        <w:jc w:val="both"/>
        <w:rPr>
          <w:rFonts w:cs="Traditional Arabic" w:hint="cs"/>
          <w:b w:val="0"/>
          <w:bCs w:val="0"/>
          <w:sz w:val="32"/>
          <w:szCs w:val="32"/>
          <w:rtl/>
        </w:rPr>
      </w:pPr>
      <w:r w:rsidRPr="00707B9E">
        <w:rPr>
          <w:rFonts w:cs="Traditional Arabic" w:hint="cs"/>
          <w:b w:val="0"/>
          <w:bCs w:val="0"/>
          <w:sz w:val="32"/>
          <w:szCs w:val="32"/>
          <w:rtl/>
        </w:rPr>
        <w:lastRenderedPageBreak/>
        <w:t xml:space="preserve">   </w:t>
      </w:r>
      <w:r w:rsidRPr="00707B9E">
        <w:rPr>
          <w:rFonts w:cs="Traditional Arabic"/>
          <w:b w:val="0"/>
          <w:bCs w:val="0"/>
          <w:sz w:val="32"/>
          <w:szCs w:val="32"/>
          <w:rtl/>
        </w:rPr>
        <w:t>وبعد سقوط نظرية الشورى</w:t>
      </w:r>
      <w:r>
        <w:rPr>
          <w:rFonts w:cs="Traditional Arabic" w:hint="cs"/>
          <w:b w:val="0"/>
          <w:bCs w:val="0"/>
          <w:sz w:val="32"/>
          <w:szCs w:val="32"/>
          <w:rtl/>
        </w:rPr>
        <w:t>،</w:t>
      </w:r>
      <w:r w:rsidRPr="00707B9E">
        <w:rPr>
          <w:rFonts w:cs="Traditional Arabic"/>
          <w:b w:val="0"/>
          <w:bCs w:val="0"/>
          <w:sz w:val="32"/>
          <w:szCs w:val="32"/>
          <w:rtl/>
        </w:rPr>
        <w:t xml:space="preserve"> عند فلاسفة نظرية </w:t>
      </w:r>
      <w:r w:rsidRPr="00707B9E">
        <w:rPr>
          <w:rFonts w:cs="Traditional Arabic" w:hint="cs"/>
          <w:b w:val="0"/>
          <w:bCs w:val="0"/>
          <w:sz w:val="32"/>
          <w:szCs w:val="32"/>
          <w:rtl/>
        </w:rPr>
        <w:t>الإمامة</w:t>
      </w:r>
      <w:r w:rsidRPr="00707B9E">
        <w:rPr>
          <w:rFonts w:cs="Traditional Arabic"/>
          <w:b w:val="0"/>
          <w:bCs w:val="0"/>
          <w:sz w:val="32"/>
          <w:szCs w:val="32"/>
          <w:rtl/>
        </w:rPr>
        <w:t xml:space="preserve"> </w:t>
      </w:r>
      <w:r w:rsidRPr="00707B9E">
        <w:rPr>
          <w:rFonts w:cs="Traditional Arabic" w:hint="cs"/>
          <w:b w:val="0"/>
          <w:bCs w:val="0"/>
          <w:sz w:val="32"/>
          <w:szCs w:val="32"/>
          <w:rtl/>
        </w:rPr>
        <w:t>الإلهية</w:t>
      </w:r>
      <w:r>
        <w:rPr>
          <w:rFonts w:cs="Traditional Arabic" w:hint="cs"/>
          <w:b w:val="0"/>
          <w:bCs w:val="0"/>
          <w:sz w:val="32"/>
          <w:szCs w:val="32"/>
          <w:rtl/>
        </w:rPr>
        <w:t>،</w:t>
      </w:r>
      <w:r w:rsidRPr="00707B9E">
        <w:rPr>
          <w:rFonts w:cs="Traditional Arabic"/>
          <w:b w:val="0"/>
          <w:bCs w:val="0"/>
          <w:sz w:val="32"/>
          <w:szCs w:val="32"/>
          <w:rtl/>
        </w:rPr>
        <w:t xml:space="preserve"> كطريق لانتخاب </w:t>
      </w:r>
      <w:r w:rsidRPr="00707B9E">
        <w:rPr>
          <w:rFonts w:cs="Traditional Arabic" w:hint="cs"/>
          <w:b w:val="0"/>
          <w:bCs w:val="0"/>
          <w:sz w:val="32"/>
          <w:szCs w:val="32"/>
          <w:rtl/>
        </w:rPr>
        <w:t>الإمام</w:t>
      </w:r>
      <w:r w:rsidRPr="00707B9E">
        <w:rPr>
          <w:rFonts w:cs="Traditional Arabic"/>
          <w:b w:val="0"/>
          <w:bCs w:val="0"/>
          <w:sz w:val="32"/>
          <w:szCs w:val="32"/>
          <w:rtl/>
        </w:rPr>
        <w:t xml:space="preserve"> ، كان لا بد </w:t>
      </w:r>
      <w:r w:rsidRPr="00707B9E">
        <w:rPr>
          <w:rFonts w:cs="Traditional Arabic" w:hint="cs"/>
          <w:b w:val="0"/>
          <w:bCs w:val="0"/>
          <w:sz w:val="32"/>
          <w:szCs w:val="32"/>
          <w:rtl/>
        </w:rPr>
        <w:t>أن</w:t>
      </w:r>
      <w:r w:rsidRPr="00707B9E">
        <w:rPr>
          <w:rFonts w:cs="Traditional Arabic"/>
          <w:b w:val="0"/>
          <w:bCs w:val="0"/>
          <w:sz w:val="32"/>
          <w:szCs w:val="32"/>
          <w:rtl/>
        </w:rPr>
        <w:t xml:space="preserve"> تمتد هذه النظرية من يوم وفاة الرسول </w:t>
      </w:r>
      <w:r w:rsidRPr="00707B9E">
        <w:rPr>
          <w:rFonts w:cs="Traditional Arabic" w:hint="cs"/>
          <w:b w:val="0"/>
          <w:bCs w:val="0"/>
          <w:sz w:val="32"/>
          <w:szCs w:val="32"/>
          <w:rtl/>
        </w:rPr>
        <w:t>الأعظم</w:t>
      </w:r>
      <w:r>
        <w:rPr>
          <w:rFonts w:cs="Traditional Arabic" w:hint="cs"/>
          <w:b w:val="0"/>
          <w:bCs w:val="0"/>
          <w:sz w:val="32"/>
          <w:szCs w:val="32"/>
          <w:rtl/>
        </w:rPr>
        <w:t xml:space="preserve"> (ص)</w:t>
      </w:r>
      <w:r w:rsidRPr="00707B9E">
        <w:rPr>
          <w:rFonts w:cs="Traditional Arabic"/>
          <w:b w:val="0"/>
          <w:bCs w:val="0"/>
          <w:sz w:val="32"/>
          <w:szCs w:val="32"/>
          <w:rtl/>
        </w:rPr>
        <w:t xml:space="preserve"> الى يوم القيامة ، ولا تتحدد في فترة معينة.</w:t>
      </w:r>
      <w:r w:rsidRPr="00707B9E">
        <w:rPr>
          <w:rFonts w:cs="Traditional Arabic" w:hint="cs"/>
          <w:b w:val="0"/>
          <w:bCs w:val="0"/>
          <w:sz w:val="32"/>
          <w:szCs w:val="32"/>
          <w:rtl/>
        </w:rPr>
        <w:t xml:space="preserve"> </w:t>
      </w:r>
      <w:r w:rsidRPr="00707B9E">
        <w:rPr>
          <w:rFonts w:cs="Traditional Arabic"/>
          <w:b w:val="0"/>
          <w:bCs w:val="0"/>
          <w:sz w:val="32"/>
          <w:szCs w:val="32"/>
          <w:rtl/>
        </w:rPr>
        <w:t>ومن هنا قال هشام بن الحكم في حواره مع ضرار:</w:t>
      </w:r>
      <w:r w:rsidRPr="00707B9E">
        <w:rPr>
          <w:rFonts w:cs="Traditional Arabic" w:hint="cs"/>
          <w:b w:val="0"/>
          <w:bCs w:val="0"/>
          <w:sz w:val="32"/>
          <w:szCs w:val="32"/>
          <w:rtl/>
        </w:rPr>
        <w:t>"</w:t>
      </w:r>
      <w:r w:rsidRPr="00707B9E">
        <w:rPr>
          <w:rFonts w:cs="Traditional Arabic"/>
          <w:b w:val="0"/>
          <w:bCs w:val="0"/>
          <w:sz w:val="32"/>
          <w:szCs w:val="32"/>
          <w:rtl/>
        </w:rPr>
        <w:t xml:space="preserve">لا بد من </w:t>
      </w:r>
      <w:r w:rsidRPr="00707B9E">
        <w:rPr>
          <w:rFonts w:cs="Traditional Arabic" w:hint="cs"/>
          <w:b w:val="0"/>
          <w:bCs w:val="0"/>
          <w:sz w:val="32"/>
          <w:szCs w:val="32"/>
          <w:rtl/>
        </w:rPr>
        <w:t>أن</w:t>
      </w:r>
      <w:r w:rsidRPr="00707B9E">
        <w:rPr>
          <w:rFonts w:cs="Traditional Arabic"/>
          <w:b w:val="0"/>
          <w:bCs w:val="0"/>
          <w:sz w:val="32"/>
          <w:szCs w:val="32"/>
          <w:rtl/>
        </w:rPr>
        <w:t xml:space="preserve"> يكون في كل زمان قائم بهذه الصفة </w:t>
      </w:r>
      <w:r w:rsidRPr="00707B9E">
        <w:rPr>
          <w:rFonts w:cs="Traditional Arabic" w:hint="cs"/>
          <w:b w:val="0"/>
          <w:bCs w:val="0"/>
          <w:sz w:val="32"/>
          <w:szCs w:val="32"/>
          <w:rtl/>
        </w:rPr>
        <w:t>(</w:t>
      </w:r>
      <w:r w:rsidRPr="00707B9E">
        <w:rPr>
          <w:rFonts w:cs="Traditional Arabic"/>
          <w:b w:val="0"/>
          <w:bCs w:val="0"/>
          <w:sz w:val="32"/>
          <w:szCs w:val="32"/>
          <w:rtl/>
        </w:rPr>
        <w:t>العصمة</w:t>
      </w:r>
      <w:r w:rsidRPr="00707B9E">
        <w:rPr>
          <w:rFonts w:cs="Traditional Arabic" w:hint="cs"/>
          <w:b w:val="0"/>
          <w:bCs w:val="0"/>
          <w:sz w:val="32"/>
          <w:szCs w:val="32"/>
          <w:rtl/>
        </w:rPr>
        <w:t>)</w:t>
      </w:r>
      <w:r w:rsidRPr="00707B9E">
        <w:rPr>
          <w:rFonts w:cs="Traditional Arabic"/>
          <w:b w:val="0"/>
          <w:bCs w:val="0"/>
          <w:sz w:val="32"/>
          <w:szCs w:val="32"/>
          <w:rtl/>
        </w:rPr>
        <w:t xml:space="preserve"> الى </w:t>
      </w:r>
      <w:r w:rsidRPr="00707B9E">
        <w:rPr>
          <w:rFonts w:cs="Traditional Arabic" w:hint="cs"/>
          <w:b w:val="0"/>
          <w:bCs w:val="0"/>
          <w:sz w:val="32"/>
          <w:szCs w:val="32"/>
          <w:rtl/>
        </w:rPr>
        <w:t>أن</w:t>
      </w:r>
      <w:r w:rsidRPr="00707B9E">
        <w:rPr>
          <w:rFonts w:cs="Traditional Arabic"/>
          <w:b w:val="0"/>
          <w:bCs w:val="0"/>
          <w:sz w:val="32"/>
          <w:szCs w:val="32"/>
          <w:rtl/>
        </w:rPr>
        <w:t xml:space="preserve"> تقوم الساعة‌</w:t>
      </w:r>
      <w:r w:rsidRPr="00707B9E">
        <w:rPr>
          <w:rFonts w:cs="Traditional Arabic" w:hint="cs"/>
          <w:b w:val="0"/>
          <w:bCs w:val="0"/>
          <w:sz w:val="32"/>
          <w:szCs w:val="32"/>
          <w:rtl/>
        </w:rPr>
        <w:t xml:space="preserve">". </w:t>
      </w:r>
      <w:r w:rsidRPr="00707B9E">
        <w:rPr>
          <w:rFonts w:cs="Traditional Arabic"/>
          <w:b w:val="0"/>
          <w:bCs w:val="0"/>
          <w:sz w:val="32"/>
          <w:szCs w:val="32"/>
          <w:rtl/>
        </w:rPr>
        <w:t xml:space="preserve">وروى </w:t>
      </w:r>
      <w:r w:rsidRPr="00707B9E">
        <w:rPr>
          <w:rFonts w:cs="Traditional Arabic" w:hint="cs"/>
          <w:b w:val="0"/>
          <w:bCs w:val="0"/>
          <w:sz w:val="32"/>
          <w:szCs w:val="32"/>
          <w:rtl/>
        </w:rPr>
        <w:t>أبو</w:t>
      </w:r>
      <w:r w:rsidRPr="00707B9E">
        <w:rPr>
          <w:rFonts w:cs="Traditional Arabic"/>
          <w:b w:val="0"/>
          <w:bCs w:val="0"/>
          <w:sz w:val="32"/>
          <w:szCs w:val="32"/>
          <w:rtl/>
        </w:rPr>
        <w:t xml:space="preserve"> بصير عن </w:t>
      </w:r>
      <w:r>
        <w:rPr>
          <w:rFonts w:cs="Traditional Arabic" w:hint="cs"/>
          <w:b w:val="0"/>
          <w:bCs w:val="0"/>
          <w:sz w:val="32"/>
          <w:szCs w:val="32"/>
          <w:rtl/>
        </w:rPr>
        <w:t xml:space="preserve">الإمام </w:t>
      </w:r>
      <w:r>
        <w:rPr>
          <w:rFonts w:cs="Traditional Arabic"/>
          <w:b w:val="0"/>
          <w:bCs w:val="0"/>
          <w:sz w:val="32"/>
          <w:szCs w:val="32"/>
          <w:rtl/>
        </w:rPr>
        <w:t xml:space="preserve">الباقر </w:t>
      </w:r>
      <w:r>
        <w:rPr>
          <w:rFonts w:cs="Traditional Arabic" w:hint="cs"/>
          <w:b w:val="0"/>
          <w:bCs w:val="0"/>
          <w:sz w:val="32"/>
          <w:szCs w:val="32"/>
          <w:rtl/>
        </w:rPr>
        <w:t>أن الإمامة في</w:t>
      </w:r>
      <w:r w:rsidRPr="00707B9E">
        <w:rPr>
          <w:rFonts w:cs="Traditional Arabic"/>
          <w:b w:val="0"/>
          <w:bCs w:val="0"/>
          <w:sz w:val="32"/>
          <w:szCs w:val="32"/>
          <w:rtl/>
        </w:rPr>
        <w:t xml:space="preserve"> ولد علي وفاطمة الى </w:t>
      </w:r>
      <w:r w:rsidRPr="00707B9E">
        <w:rPr>
          <w:rFonts w:cs="Traditional Arabic" w:hint="cs"/>
          <w:b w:val="0"/>
          <w:bCs w:val="0"/>
          <w:sz w:val="32"/>
          <w:szCs w:val="32"/>
          <w:rtl/>
        </w:rPr>
        <w:t>أن</w:t>
      </w:r>
      <w:r w:rsidRPr="00707B9E">
        <w:rPr>
          <w:rFonts w:cs="Traditional Arabic"/>
          <w:b w:val="0"/>
          <w:bCs w:val="0"/>
          <w:sz w:val="32"/>
          <w:szCs w:val="32"/>
          <w:rtl/>
        </w:rPr>
        <w:t xml:space="preserve"> تقوم الساعة</w:t>
      </w:r>
      <w:r w:rsidRPr="00707B9E">
        <w:rPr>
          <w:rFonts w:cs="Traditional Arabic" w:hint="cs"/>
          <w:b w:val="0"/>
          <w:bCs w:val="0"/>
          <w:sz w:val="32"/>
          <w:szCs w:val="32"/>
          <w:rtl/>
        </w:rPr>
        <w:t xml:space="preserve">". </w:t>
      </w:r>
      <w:r w:rsidRPr="00707B9E">
        <w:rPr>
          <w:rStyle w:val="FootnoteReference"/>
          <w:rFonts w:cs="Traditional Arabic"/>
          <w:b w:val="0"/>
          <w:bCs w:val="0"/>
          <w:sz w:val="32"/>
          <w:szCs w:val="32"/>
          <w:rtl/>
        </w:rPr>
        <w:footnoteReference w:id="37"/>
      </w:r>
      <w:r w:rsidRPr="00707B9E">
        <w:rPr>
          <w:rFonts w:cs="Traditional Arabic" w:hint="cs"/>
          <w:b w:val="0"/>
          <w:bCs w:val="0"/>
          <w:sz w:val="32"/>
          <w:szCs w:val="32"/>
          <w:rtl/>
        </w:rPr>
        <w:t xml:space="preserve"> </w:t>
      </w:r>
      <w:r w:rsidRPr="00707B9E">
        <w:rPr>
          <w:rFonts w:cs="Traditional Arabic"/>
          <w:b w:val="0"/>
          <w:bCs w:val="0"/>
          <w:sz w:val="32"/>
          <w:szCs w:val="32"/>
          <w:rtl/>
        </w:rPr>
        <w:t xml:space="preserve">وروى </w:t>
      </w:r>
      <w:r w:rsidRPr="00707B9E">
        <w:rPr>
          <w:rFonts w:cs="Traditional Arabic" w:hint="cs"/>
          <w:b w:val="0"/>
          <w:bCs w:val="0"/>
          <w:sz w:val="32"/>
          <w:szCs w:val="32"/>
          <w:rtl/>
        </w:rPr>
        <w:t>إسحاق</w:t>
      </w:r>
      <w:r w:rsidRPr="00707B9E">
        <w:rPr>
          <w:rFonts w:cs="Traditional Arabic"/>
          <w:b w:val="0"/>
          <w:bCs w:val="0"/>
          <w:sz w:val="32"/>
          <w:szCs w:val="32"/>
          <w:rtl/>
        </w:rPr>
        <w:t xml:space="preserve"> بن غالب عن </w:t>
      </w:r>
      <w:r w:rsidRPr="00707B9E">
        <w:rPr>
          <w:rFonts w:cs="Traditional Arabic" w:hint="cs"/>
          <w:b w:val="0"/>
          <w:bCs w:val="0"/>
          <w:sz w:val="32"/>
          <w:szCs w:val="32"/>
          <w:rtl/>
        </w:rPr>
        <w:t>أبى</w:t>
      </w:r>
      <w:r w:rsidRPr="00707B9E">
        <w:rPr>
          <w:rFonts w:cs="Traditional Arabic"/>
          <w:b w:val="0"/>
          <w:bCs w:val="0"/>
          <w:sz w:val="32"/>
          <w:szCs w:val="32"/>
          <w:rtl/>
        </w:rPr>
        <w:t xml:space="preserve"> </w:t>
      </w:r>
      <w:r w:rsidRPr="00707B9E">
        <w:rPr>
          <w:rFonts w:cs="Traditional Arabic" w:hint="cs"/>
          <w:b w:val="0"/>
          <w:bCs w:val="0"/>
          <w:sz w:val="32"/>
          <w:szCs w:val="32"/>
          <w:rtl/>
        </w:rPr>
        <w:t>عبد الل</w:t>
      </w:r>
      <w:r w:rsidRPr="00707B9E">
        <w:rPr>
          <w:rFonts w:cs="Traditional Arabic" w:hint="eastAsia"/>
          <w:b w:val="0"/>
          <w:bCs w:val="0"/>
          <w:sz w:val="32"/>
          <w:szCs w:val="32"/>
          <w:rtl/>
        </w:rPr>
        <w:t>ه</w:t>
      </w:r>
      <w:r w:rsidRPr="00707B9E">
        <w:rPr>
          <w:rFonts w:cs="Traditional Arabic"/>
          <w:b w:val="0"/>
          <w:bCs w:val="0"/>
          <w:sz w:val="32"/>
          <w:szCs w:val="32"/>
          <w:rtl/>
        </w:rPr>
        <w:t xml:space="preserve"> الصادق</w:t>
      </w:r>
      <w:r>
        <w:rPr>
          <w:rFonts w:cs="Traditional Arabic" w:hint="cs"/>
          <w:b w:val="0"/>
          <w:bCs w:val="0"/>
          <w:sz w:val="32"/>
          <w:szCs w:val="32"/>
          <w:rtl/>
        </w:rPr>
        <w:t xml:space="preserve">:".. </w:t>
      </w:r>
      <w:r w:rsidRPr="00707B9E">
        <w:rPr>
          <w:rFonts w:cs="Traditional Arabic"/>
          <w:b w:val="0"/>
          <w:bCs w:val="0"/>
          <w:sz w:val="32"/>
          <w:szCs w:val="32"/>
          <w:rtl/>
        </w:rPr>
        <w:t xml:space="preserve">كلما مضى منهم </w:t>
      </w:r>
      <w:r w:rsidRPr="00707B9E">
        <w:rPr>
          <w:rFonts w:cs="Traditional Arabic" w:hint="cs"/>
          <w:b w:val="0"/>
          <w:bCs w:val="0"/>
          <w:sz w:val="32"/>
          <w:szCs w:val="32"/>
          <w:rtl/>
        </w:rPr>
        <w:t>إمام</w:t>
      </w:r>
      <w:r w:rsidRPr="00707B9E">
        <w:rPr>
          <w:rFonts w:cs="Traditional Arabic"/>
          <w:b w:val="0"/>
          <w:bCs w:val="0"/>
          <w:sz w:val="32"/>
          <w:szCs w:val="32"/>
          <w:rtl/>
        </w:rPr>
        <w:t xml:space="preserve"> نصب لخلقه من عقبه </w:t>
      </w:r>
      <w:r w:rsidRPr="00707B9E">
        <w:rPr>
          <w:rFonts w:cs="Traditional Arabic" w:hint="cs"/>
          <w:b w:val="0"/>
          <w:bCs w:val="0"/>
          <w:sz w:val="32"/>
          <w:szCs w:val="32"/>
          <w:rtl/>
        </w:rPr>
        <w:t>إماما".</w:t>
      </w:r>
      <w:r w:rsidRPr="00707B9E">
        <w:rPr>
          <w:rStyle w:val="FootnoteReference"/>
          <w:rFonts w:cs="Traditional Arabic"/>
          <w:b w:val="0"/>
          <w:bCs w:val="0"/>
          <w:sz w:val="32"/>
          <w:szCs w:val="32"/>
          <w:rtl/>
        </w:rPr>
        <w:footnoteReference w:id="38"/>
      </w:r>
    </w:p>
    <w:p w:rsidR="00533FEB" w:rsidRPr="00707B9E" w:rsidRDefault="00533FEB" w:rsidP="00533FEB">
      <w:pPr>
        <w:pStyle w:val="Heading4"/>
        <w:bidi/>
        <w:jc w:val="both"/>
        <w:rPr>
          <w:rFonts w:cs="Traditional Arabic" w:hint="cs"/>
          <w:b w:val="0"/>
          <w:bCs w:val="0"/>
          <w:sz w:val="32"/>
          <w:szCs w:val="32"/>
          <w:rtl/>
        </w:rPr>
      </w:pPr>
      <w:r>
        <w:rPr>
          <w:rFonts w:cs="Traditional Arabic" w:hint="cs"/>
          <w:b w:val="0"/>
          <w:bCs w:val="0"/>
          <w:sz w:val="32"/>
          <w:szCs w:val="32"/>
          <w:rtl/>
        </w:rPr>
        <w:t xml:space="preserve"> </w:t>
      </w:r>
      <w:r w:rsidRPr="00707B9E">
        <w:rPr>
          <w:rFonts w:cs="Traditional Arabic" w:hint="cs"/>
          <w:b w:val="0"/>
          <w:bCs w:val="0"/>
          <w:sz w:val="32"/>
          <w:szCs w:val="32"/>
          <w:rtl/>
        </w:rPr>
        <w:t xml:space="preserve">  </w:t>
      </w:r>
      <w:r w:rsidRPr="00707B9E">
        <w:rPr>
          <w:rFonts w:cs="Traditional Arabic"/>
          <w:b w:val="0"/>
          <w:bCs w:val="0"/>
          <w:sz w:val="32"/>
          <w:szCs w:val="32"/>
          <w:rtl/>
        </w:rPr>
        <w:t>و</w:t>
      </w:r>
      <w:r>
        <w:rPr>
          <w:rFonts w:cs="Traditional Arabic" w:hint="cs"/>
          <w:b w:val="0"/>
          <w:bCs w:val="0"/>
          <w:sz w:val="32"/>
          <w:szCs w:val="32"/>
          <w:rtl/>
        </w:rPr>
        <w:t xml:space="preserve">في الحقيقة </w:t>
      </w:r>
      <w:r w:rsidRPr="00707B9E">
        <w:rPr>
          <w:rFonts w:cs="Traditional Arabic"/>
          <w:b w:val="0"/>
          <w:bCs w:val="0"/>
          <w:sz w:val="32"/>
          <w:szCs w:val="32"/>
          <w:rtl/>
        </w:rPr>
        <w:t xml:space="preserve">لم تكن هناك قائمة مسبقة بأسماء الأئمة القادمين ، </w:t>
      </w:r>
      <w:r w:rsidRPr="00707B9E">
        <w:rPr>
          <w:rFonts w:cs="Traditional Arabic" w:hint="cs"/>
          <w:b w:val="0"/>
          <w:bCs w:val="0"/>
          <w:sz w:val="32"/>
          <w:szCs w:val="32"/>
          <w:rtl/>
        </w:rPr>
        <w:t>وإنما</w:t>
      </w:r>
      <w:r w:rsidRPr="00707B9E">
        <w:rPr>
          <w:rFonts w:cs="Traditional Arabic"/>
          <w:b w:val="0"/>
          <w:bCs w:val="0"/>
          <w:sz w:val="32"/>
          <w:szCs w:val="32"/>
          <w:rtl/>
        </w:rPr>
        <w:t xml:space="preserve"> كانت هذه القضية متروكة للزمن</w:t>
      </w:r>
      <w:r w:rsidRPr="00707B9E">
        <w:rPr>
          <w:rFonts w:cs="Traditional Arabic" w:hint="cs"/>
          <w:b w:val="0"/>
          <w:bCs w:val="0"/>
          <w:sz w:val="32"/>
          <w:szCs w:val="32"/>
          <w:rtl/>
        </w:rPr>
        <w:t>،</w:t>
      </w:r>
      <w:r w:rsidRPr="00707B9E">
        <w:rPr>
          <w:rFonts w:cs="Traditional Arabic"/>
          <w:b w:val="0"/>
          <w:bCs w:val="0"/>
          <w:sz w:val="32"/>
          <w:szCs w:val="32"/>
          <w:rtl/>
        </w:rPr>
        <w:t xml:space="preserve"> وهناك </w:t>
      </w:r>
      <w:r w:rsidRPr="00707B9E">
        <w:rPr>
          <w:rFonts w:cs="Traditional Arabic" w:hint="cs"/>
          <w:b w:val="0"/>
          <w:bCs w:val="0"/>
          <w:sz w:val="32"/>
          <w:szCs w:val="32"/>
          <w:rtl/>
        </w:rPr>
        <w:t>أحاديث</w:t>
      </w:r>
      <w:r>
        <w:rPr>
          <w:rFonts w:cs="Traditional Arabic"/>
          <w:b w:val="0"/>
          <w:bCs w:val="0"/>
          <w:sz w:val="32"/>
          <w:szCs w:val="32"/>
          <w:rtl/>
        </w:rPr>
        <w:t xml:space="preserve"> عديدة تقول</w:t>
      </w:r>
      <w:r w:rsidRPr="00707B9E">
        <w:rPr>
          <w:rFonts w:cs="Traditional Arabic" w:hint="cs"/>
          <w:b w:val="0"/>
          <w:bCs w:val="0"/>
          <w:sz w:val="32"/>
          <w:szCs w:val="32"/>
          <w:rtl/>
        </w:rPr>
        <w:t>:</w:t>
      </w:r>
      <w:r w:rsidRPr="00707B9E">
        <w:rPr>
          <w:rFonts w:cs="Traditional Arabic"/>
          <w:b w:val="0"/>
          <w:bCs w:val="0"/>
          <w:sz w:val="32"/>
          <w:szCs w:val="32"/>
          <w:rtl/>
        </w:rPr>
        <w:softHyphen/>
        <w:t xml:space="preserve"> </w:t>
      </w:r>
      <w:r w:rsidRPr="00707B9E">
        <w:rPr>
          <w:rFonts w:cs="Traditional Arabic" w:hint="cs"/>
          <w:b w:val="0"/>
          <w:bCs w:val="0"/>
          <w:sz w:val="32"/>
          <w:szCs w:val="32"/>
          <w:rtl/>
        </w:rPr>
        <w:t>إن</w:t>
      </w:r>
      <w:r w:rsidRPr="00707B9E">
        <w:rPr>
          <w:rFonts w:cs="Traditional Arabic"/>
          <w:b w:val="0"/>
          <w:bCs w:val="0"/>
          <w:sz w:val="32"/>
          <w:szCs w:val="32"/>
          <w:rtl/>
        </w:rPr>
        <w:t xml:space="preserve"> الأئمة لم يكونوا يعرفون بخلفهم من قبل، وانهم كانوا يعلمون بذلك في اللحظات </w:t>
      </w:r>
      <w:r w:rsidRPr="00707B9E">
        <w:rPr>
          <w:rFonts w:cs="Traditional Arabic" w:hint="cs"/>
          <w:b w:val="0"/>
          <w:bCs w:val="0"/>
          <w:sz w:val="32"/>
          <w:szCs w:val="32"/>
          <w:rtl/>
        </w:rPr>
        <w:t>الأخيرة</w:t>
      </w:r>
      <w:r w:rsidRPr="00707B9E">
        <w:rPr>
          <w:rFonts w:cs="Traditional Arabic"/>
          <w:b w:val="0"/>
          <w:bCs w:val="0"/>
          <w:sz w:val="32"/>
          <w:szCs w:val="32"/>
          <w:rtl/>
        </w:rPr>
        <w:t xml:space="preserve"> من حياتهم</w:t>
      </w:r>
      <w:r w:rsidRPr="00707B9E">
        <w:rPr>
          <w:rFonts w:cs="Traditional Arabic" w:hint="cs"/>
          <w:b w:val="0"/>
          <w:bCs w:val="0"/>
          <w:sz w:val="32"/>
          <w:szCs w:val="32"/>
          <w:rtl/>
        </w:rPr>
        <w:t>،</w:t>
      </w:r>
      <w:r w:rsidRPr="00707B9E">
        <w:rPr>
          <w:rFonts w:cs="Traditional Arabic"/>
          <w:b w:val="0"/>
          <w:bCs w:val="0"/>
          <w:sz w:val="32"/>
          <w:szCs w:val="32"/>
          <w:rtl/>
        </w:rPr>
        <w:t xml:space="preserve"> حيث يروي الصفار عن </w:t>
      </w:r>
      <w:r w:rsidRPr="00707B9E">
        <w:rPr>
          <w:rFonts w:cs="Traditional Arabic" w:hint="cs"/>
          <w:b w:val="0"/>
          <w:bCs w:val="0"/>
          <w:sz w:val="32"/>
          <w:szCs w:val="32"/>
          <w:rtl/>
        </w:rPr>
        <w:t>الإمام</w:t>
      </w:r>
      <w:r w:rsidRPr="00707B9E">
        <w:rPr>
          <w:rFonts w:cs="Traditional Arabic"/>
          <w:b w:val="0"/>
          <w:bCs w:val="0"/>
          <w:sz w:val="32"/>
          <w:szCs w:val="32"/>
          <w:rtl/>
        </w:rPr>
        <w:t xml:space="preserve"> الصادق انه قال</w:t>
      </w:r>
      <w:r w:rsidRPr="00707B9E">
        <w:rPr>
          <w:rFonts w:cs="Traditional Arabic"/>
          <w:b w:val="0"/>
          <w:bCs w:val="0"/>
          <w:sz w:val="32"/>
          <w:szCs w:val="32"/>
          <w:rtl/>
        </w:rPr>
        <w:softHyphen/>
      </w:r>
      <w:r w:rsidRPr="00707B9E">
        <w:rPr>
          <w:rFonts w:cs="Traditional Arabic" w:hint="cs"/>
          <w:b w:val="0"/>
          <w:bCs w:val="0"/>
          <w:sz w:val="32"/>
          <w:szCs w:val="32"/>
          <w:rtl/>
        </w:rPr>
        <w:t>: "إن</w:t>
      </w:r>
      <w:r w:rsidRPr="00707B9E">
        <w:rPr>
          <w:rFonts w:cs="Traditional Arabic"/>
          <w:b w:val="0"/>
          <w:bCs w:val="0"/>
          <w:sz w:val="32"/>
          <w:szCs w:val="32"/>
          <w:rtl/>
        </w:rPr>
        <w:t xml:space="preserve"> </w:t>
      </w:r>
      <w:r w:rsidRPr="00707B9E">
        <w:rPr>
          <w:rFonts w:cs="Traditional Arabic" w:hint="cs"/>
          <w:b w:val="0"/>
          <w:bCs w:val="0"/>
          <w:sz w:val="32"/>
          <w:szCs w:val="32"/>
          <w:rtl/>
        </w:rPr>
        <w:t>الإمام</w:t>
      </w:r>
      <w:r w:rsidRPr="00707B9E">
        <w:rPr>
          <w:rFonts w:cs="Traditional Arabic"/>
          <w:b w:val="0"/>
          <w:bCs w:val="0"/>
          <w:sz w:val="32"/>
          <w:szCs w:val="32"/>
          <w:rtl/>
        </w:rPr>
        <w:t xml:space="preserve"> السابق لا يموت حتى يعلمه الله الى من يوصي</w:t>
      </w:r>
      <w:r w:rsidRPr="00707B9E">
        <w:rPr>
          <w:rFonts w:cs="Traditional Arabic" w:hint="cs"/>
          <w:b w:val="0"/>
          <w:bCs w:val="0"/>
          <w:sz w:val="32"/>
          <w:szCs w:val="32"/>
          <w:rtl/>
        </w:rPr>
        <w:t>،</w:t>
      </w:r>
      <w:r w:rsidRPr="00707B9E">
        <w:rPr>
          <w:rFonts w:cs="Traditional Arabic"/>
          <w:b w:val="0"/>
          <w:bCs w:val="0"/>
          <w:sz w:val="32"/>
          <w:szCs w:val="32"/>
          <w:rtl/>
        </w:rPr>
        <w:t xml:space="preserve"> و </w:t>
      </w:r>
      <w:r w:rsidRPr="00707B9E">
        <w:rPr>
          <w:rFonts w:cs="Traditional Arabic" w:hint="cs"/>
          <w:b w:val="0"/>
          <w:bCs w:val="0"/>
          <w:sz w:val="32"/>
          <w:szCs w:val="32"/>
          <w:rtl/>
        </w:rPr>
        <w:t>إن</w:t>
      </w:r>
      <w:r w:rsidRPr="00707B9E">
        <w:rPr>
          <w:rFonts w:cs="Traditional Arabic"/>
          <w:b w:val="0"/>
          <w:bCs w:val="0"/>
          <w:sz w:val="32"/>
          <w:szCs w:val="32"/>
          <w:rtl/>
        </w:rPr>
        <w:t xml:space="preserve"> </w:t>
      </w:r>
      <w:r w:rsidRPr="00707B9E">
        <w:rPr>
          <w:rFonts w:cs="Traditional Arabic" w:hint="cs"/>
          <w:b w:val="0"/>
          <w:bCs w:val="0"/>
          <w:sz w:val="32"/>
          <w:szCs w:val="32"/>
          <w:rtl/>
        </w:rPr>
        <w:t>الإمام</w:t>
      </w:r>
      <w:r w:rsidRPr="00707B9E">
        <w:rPr>
          <w:rFonts w:cs="Traditional Arabic"/>
          <w:b w:val="0"/>
          <w:bCs w:val="0"/>
          <w:sz w:val="32"/>
          <w:szCs w:val="32"/>
          <w:rtl/>
        </w:rPr>
        <w:t xml:space="preserve"> التالي يعرف </w:t>
      </w:r>
      <w:r w:rsidRPr="00707B9E">
        <w:rPr>
          <w:rFonts w:cs="Traditional Arabic" w:hint="cs"/>
          <w:b w:val="0"/>
          <w:bCs w:val="0"/>
          <w:sz w:val="32"/>
          <w:szCs w:val="32"/>
          <w:rtl/>
        </w:rPr>
        <w:t>إمامته</w:t>
      </w:r>
      <w:r w:rsidRPr="00707B9E">
        <w:rPr>
          <w:rFonts w:cs="Traditional Arabic"/>
          <w:b w:val="0"/>
          <w:bCs w:val="0"/>
          <w:sz w:val="32"/>
          <w:szCs w:val="32"/>
          <w:rtl/>
        </w:rPr>
        <w:t xml:space="preserve"> في آخر دقيقة من حياة </w:t>
      </w:r>
      <w:r w:rsidRPr="00707B9E">
        <w:rPr>
          <w:rFonts w:cs="Traditional Arabic" w:hint="cs"/>
          <w:b w:val="0"/>
          <w:bCs w:val="0"/>
          <w:sz w:val="32"/>
          <w:szCs w:val="32"/>
          <w:rtl/>
        </w:rPr>
        <w:t>الأول".</w:t>
      </w:r>
      <w:r w:rsidRPr="00707B9E">
        <w:rPr>
          <w:rStyle w:val="FootnoteReference"/>
          <w:rFonts w:cs="Traditional Arabic"/>
          <w:b w:val="0"/>
          <w:bCs w:val="0"/>
          <w:sz w:val="32"/>
          <w:szCs w:val="32"/>
          <w:rtl/>
        </w:rPr>
        <w:footnoteReference w:id="39"/>
      </w:r>
    </w:p>
    <w:p w:rsidR="00533FEB" w:rsidRDefault="00533FEB" w:rsidP="00533FEB">
      <w:pPr>
        <w:pStyle w:val="Heading4"/>
        <w:bidi/>
        <w:jc w:val="both"/>
        <w:rPr>
          <w:rFonts w:cs="Traditional Arabic" w:hint="cs"/>
          <w:b w:val="0"/>
          <w:bCs w:val="0"/>
          <w:sz w:val="32"/>
          <w:szCs w:val="32"/>
          <w:rtl/>
        </w:rPr>
      </w:pPr>
      <w:r w:rsidRPr="00707B9E">
        <w:rPr>
          <w:rFonts w:cs="Traditional Arabic" w:hint="cs"/>
          <w:b w:val="0"/>
          <w:bCs w:val="0"/>
          <w:sz w:val="32"/>
          <w:szCs w:val="32"/>
          <w:rtl/>
        </w:rPr>
        <w:t xml:space="preserve">   </w:t>
      </w:r>
      <w:r w:rsidRPr="00707B9E">
        <w:rPr>
          <w:rFonts w:cs="Traditional Arabic"/>
          <w:b w:val="0"/>
          <w:bCs w:val="0"/>
          <w:sz w:val="32"/>
          <w:szCs w:val="32"/>
          <w:rtl/>
        </w:rPr>
        <w:t>ونظرا لعدم وجود قائمة مسبقة بأسماء الأئمة</w:t>
      </w:r>
      <w:r w:rsidRPr="00707B9E">
        <w:rPr>
          <w:rFonts w:cs="Traditional Arabic" w:hint="cs"/>
          <w:b w:val="0"/>
          <w:bCs w:val="0"/>
          <w:sz w:val="32"/>
          <w:szCs w:val="32"/>
          <w:rtl/>
        </w:rPr>
        <w:t>،</w:t>
      </w:r>
      <w:r w:rsidRPr="00707B9E">
        <w:rPr>
          <w:rFonts w:cs="Traditional Arabic"/>
          <w:b w:val="0"/>
          <w:bCs w:val="0"/>
          <w:sz w:val="32"/>
          <w:szCs w:val="32"/>
          <w:rtl/>
        </w:rPr>
        <w:t xml:space="preserve"> معدة من قبل ، فقد كانت قضية معرفة هوية </w:t>
      </w:r>
      <w:r w:rsidRPr="00707B9E">
        <w:rPr>
          <w:rFonts w:cs="Traditional Arabic" w:hint="cs"/>
          <w:b w:val="0"/>
          <w:bCs w:val="0"/>
          <w:sz w:val="32"/>
          <w:szCs w:val="32"/>
          <w:rtl/>
        </w:rPr>
        <w:t>الإمام</w:t>
      </w:r>
      <w:r w:rsidRPr="00707B9E">
        <w:rPr>
          <w:rFonts w:cs="Traditional Arabic"/>
          <w:b w:val="0"/>
          <w:bCs w:val="0"/>
          <w:sz w:val="32"/>
          <w:szCs w:val="32"/>
          <w:rtl/>
        </w:rPr>
        <w:t xml:space="preserve"> الجديد تعتبر قضية هامة عند الامامية</w:t>
      </w:r>
      <w:r w:rsidRPr="00707B9E">
        <w:rPr>
          <w:rFonts w:cs="Traditional Arabic" w:hint="cs"/>
          <w:b w:val="0"/>
          <w:bCs w:val="0"/>
          <w:sz w:val="32"/>
          <w:szCs w:val="32"/>
          <w:rtl/>
        </w:rPr>
        <w:t>.</w:t>
      </w:r>
      <w:r>
        <w:rPr>
          <w:rFonts w:cs="Traditional Arabic" w:hint="cs"/>
          <w:b w:val="0"/>
          <w:bCs w:val="0"/>
          <w:sz w:val="32"/>
          <w:szCs w:val="32"/>
          <w:rtl/>
        </w:rPr>
        <w:t xml:space="preserve"> وكانوا يسألون الأئمة دائما عن مواصفات الأئمة القادمين، وكان الأئمة يجيبونهم بالعلامات لا الأسماء، ك</w:t>
      </w:r>
      <w:r w:rsidRPr="00707B9E">
        <w:rPr>
          <w:rFonts w:cs="Traditional Arabic"/>
          <w:b w:val="0"/>
          <w:bCs w:val="0"/>
          <w:sz w:val="32"/>
          <w:szCs w:val="32"/>
          <w:rtl/>
        </w:rPr>
        <w:t xml:space="preserve">السكينة والوقار والعلم </w:t>
      </w:r>
      <w:r>
        <w:rPr>
          <w:rFonts w:cs="Traditional Arabic" w:hint="cs"/>
          <w:b w:val="0"/>
          <w:bCs w:val="0"/>
          <w:sz w:val="32"/>
          <w:szCs w:val="32"/>
          <w:rtl/>
        </w:rPr>
        <w:t xml:space="preserve">والكبر </w:t>
      </w:r>
      <w:r w:rsidRPr="00707B9E">
        <w:rPr>
          <w:rFonts w:cs="Traditional Arabic"/>
          <w:b w:val="0"/>
          <w:bCs w:val="0"/>
          <w:sz w:val="32"/>
          <w:szCs w:val="32"/>
          <w:rtl/>
        </w:rPr>
        <w:t>والوصية</w:t>
      </w:r>
      <w:r w:rsidRPr="00707B9E">
        <w:rPr>
          <w:rFonts w:cs="Traditional Arabic" w:hint="cs"/>
          <w:b w:val="0"/>
          <w:bCs w:val="0"/>
          <w:sz w:val="32"/>
          <w:szCs w:val="32"/>
          <w:rtl/>
        </w:rPr>
        <w:t>.</w:t>
      </w:r>
      <w:r w:rsidRPr="00707B9E">
        <w:rPr>
          <w:rStyle w:val="FootnoteReference"/>
          <w:rFonts w:cs="Traditional Arabic"/>
          <w:b w:val="0"/>
          <w:bCs w:val="0"/>
          <w:sz w:val="32"/>
          <w:szCs w:val="32"/>
          <w:rtl/>
        </w:rPr>
        <w:footnoteReference w:id="40"/>
      </w:r>
      <w:r w:rsidRPr="00707B9E">
        <w:rPr>
          <w:rFonts w:cs="Traditional Arabic" w:hint="cs"/>
          <w:b w:val="0"/>
          <w:bCs w:val="0"/>
          <w:sz w:val="32"/>
          <w:szCs w:val="32"/>
          <w:rtl/>
        </w:rPr>
        <w:t xml:space="preserve"> </w:t>
      </w:r>
      <w:r w:rsidRPr="00707B9E">
        <w:rPr>
          <w:rFonts w:cs="Traditional Arabic"/>
          <w:b w:val="0"/>
          <w:bCs w:val="0"/>
          <w:sz w:val="32"/>
          <w:szCs w:val="32"/>
          <w:rtl/>
        </w:rPr>
        <w:t>وكثيرا</w:t>
      </w:r>
      <w:r>
        <w:rPr>
          <w:rFonts w:cs="Traditional Arabic" w:hint="cs"/>
          <w:b w:val="0"/>
          <w:bCs w:val="0"/>
          <w:sz w:val="32"/>
          <w:szCs w:val="32"/>
          <w:rtl/>
        </w:rPr>
        <w:t>ً</w:t>
      </w:r>
      <w:r w:rsidRPr="00707B9E">
        <w:rPr>
          <w:rFonts w:cs="Traditional Arabic"/>
          <w:b w:val="0"/>
          <w:bCs w:val="0"/>
          <w:sz w:val="32"/>
          <w:szCs w:val="32"/>
          <w:rtl/>
        </w:rPr>
        <w:t xml:space="preserve"> ما كان الأئمة يرفضون </w:t>
      </w:r>
      <w:r w:rsidRPr="00707B9E">
        <w:rPr>
          <w:rFonts w:cs="Traditional Arabic" w:hint="cs"/>
          <w:b w:val="0"/>
          <w:bCs w:val="0"/>
          <w:sz w:val="32"/>
          <w:szCs w:val="32"/>
          <w:rtl/>
        </w:rPr>
        <w:t>إخبارهم</w:t>
      </w:r>
      <w:r w:rsidRPr="00707B9E">
        <w:rPr>
          <w:rFonts w:cs="Traditional Arabic"/>
          <w:b w:val="0"/>
          <w:bCs w:val="0"/>
          <w:sz w:val="32"/>
          <w:szCs w:val="32"/>
          <w:rtl/>
        </w:rPr>
        <w:t xml:space="preserve"> بذلك</w:t>
      </w:r>
      <w:r w:rsidRPr="00707B9E">
        <w:rPr>
          <w:rFonts w:cs="Traditional Arabic" w:hint="cs"/>
          <w:b w:val="0"/>
          <w:bCs w:val="0"/>
          <w:sz w:val="32"/>
          <w:szCs w:val="32"/>
          <w:rtl/>
        </w:rPr>
        <w:t>.</w:t>
      </w:r>
      <w:r w:rsidRPr="00707B9E">
        <w:rPr>
          <w:rStyle w:val="FootnoteReference"/>
          <w:rFonts w:cs="Traditional Arabic"/>
          <w:b w:val="0"/>
          <w:bCs w:val="0"/>
          <w:sz w:val="32"/>
          <w:szCs w:val="32"/>
          <w:rtl/>
        </w:rPr>
        <w:footnoteReference w:id="41"/>
      </w:r>
      <w:r>
        <w:rPr>
          <w:rFonts w:cs="Traditional Arabic" w:hint="cs"/>
          <w:b w:val="0"/>
          <w:bCs w:val="0"/>
          <w:sz w:val="32"/>
          <w:szCs w:val="32"/>
          <w:rtl/>
        </w:rPr>
        <w:t xml:space="preserve"> </w:t>
      </w:r>
      <w:r w:rsidRPr="00707B9E">
        <w:rPr>
          <w:rFonts w:cs="Traditional Arabic"/>
          <w:b w:val="0"/>
          <w:bCs w:val="0"/>
          <w:sz w:val="32"/>
          <w:szCs w:val="32"/>
          <w:rtl/>
        </w:rPr>
        <w:t xml:space="preserve">وهناك </w:t>
      </w:r>
      <w:r w:rsidRPr="00707B9E">
        <w:rPr>
          <w:rFonts w:cs="Traditional Arabic" w:hint="cs"/>
          <w:b w:val="0"/>
          <w:bCs w:val="0"/>
          <w:sz w:val="32"/>
          <w:szCs w:val="32"/>
          <w:rtl/>
        </w:rPr>
        <w:t>أحاديث كثيرة</w:t>
      </w:r>
      <w:r w:rsidRPr="00707B9E">
        <w:rPr>
          <w:rFonts w:cs="Traditional Arabic"/>
          <w:b w:val="0"/>
          <w:bCs w:val="0"/>
          <w:sz w:val="32"/>
          <w:szCs w:val="32"/>
          <w:rtl/>
        </w:rPr>
        <w:t xml:space="preserve"> تصرح </w:t>
      </w:r>
      <w:r w:rsidRPr="00707B9E">
        <w:rPr>
          <w:rFonts w:cs="Traditional Arabic" w:hint="cs"/>
          <w:b w:val="0"/>
          <w:bCs w:val="0"/>
          <w:sz w:val="32"/>
          <w:szCs w:val="32"/>
          <w:rtl/>
        </w:rPr>
        <w:t>بإمكانية</w:t>
      </w:r>
      <w:r w:rsidRPr="00707B9E">
        <w:rPr>
          <w:rFonts w:cs="Traditional Arabic"/>
          <w:b w:val="0"/>
          <w:bCs w:val="0"/>
          <w:sz w:val="32"/>
          <w:szCs w:val="32"/>
          <w:rtl/>
        </w:rPr>
        <w:t xml:space="preserve"> جهل الشيعة </w:t>
      </w:r>
      <w:r w:rsidRPr="00707B9E">
        <w:rPr>
          <w:rFonts w:cs="Traditional Arabic" w:hint="cs"/>
          <w:b w:val="0"/>
          <w:bCs w:val="0"/>
          <w:sz w:val="32"/>
          <w:szCs w:val="32"/>
          <w:rtl/>
        </w:rPr>
        <w:t>بالإمام،</w:t>
      </w:r>
      <w:r w:rsidRPr="00707B9E">
        <w:rPr>
          <w:rFonts w:cs="Traditional Arabic"/>
          <w:b w:val="0"/>
          <w:bCs w:val="0"/>
          <w:sz w:val="32"/>
          <w:szCs w:val="32"/>
          <w:rtl/>
        </w:rPr>
        <w:t xml:space="preserve"> وترسم لهم الموقف في ذلك الظرف</w:t>
      </w:r>
      <w:r>
        <w:rPr>
          <w:rFonts w:cs="Traditional Arabic" w:hint="cs"/>
          <w:b w:val="0"/>
          <w:bCs w:val="0"/>
          <w:sz w:val="32"/>
          <w:szCs w:val="32"/>
          <w:rtl/>
        </w:rPr>
        <w:t>، كالتمسك</w:t>
      </w:r>
      <w:r w:rsidRPr="00707B9E">
        <w:rPr>
          <w:rFonts w:cs="Traditional Arabic"/>
          <w:b w:val="0"/>
          <w:bCs w:val="0"/>
          <w:sz w:val="32"/>
          <w:szCs w:val="32"/>
          <w:rtl/>
        </w:rPr>
        <w:t xml:space="preserve"> </w:t>
      </w:r>
      <w:r w:rsidRPr="00707B9E">
        <w:rPr>
          <w:rFonts w:cs="Traditional Arabic" w:hint="cs"/>
          <w:b w:val="0"/>
          <w:bCs w:val="0"/>
          <w:sz w:val="32"/>
          <w:szCs w:val="32"/>
          <w:rtl/>
        </w:rPr>
        <w:t>بالأول</w:t>
      </w:r>
      <w:r w:rsidRPr="00707B9E">
        <w:rPr>
          <w:rFonts w:cs="Traditional Arabic"/>
          <w:b w:val="0"/>
          <w:bCs w:val="0"/>
          <w:sz w:val="32"/>
          <w:szCs w:val="32"/>
          <w:rtl/>
        </w:rPr>
        <w:t xml:space="preserve"> حتى يستبين</w:t>
      </w:r>
      <w:r>
        <w:rPr>
          <w:rFonts w:cs="Traditional Arabic" w:hint="cs"/>
          <w:b w:val="0"/>
          <w:bCs w:val="0"/>
          <w:sz w:val="32"/>
          <w:szCs w:val="32"/>
          <w:rtl/>
        </w:rPr>
        <w:t xml:space="preserve"> الآخر</w:t>
      </w:r>
      <w:r w:rsidRPr="00707B9E">
        <w:rPr>
          <w:rFonts w:cs="Traditional Arabic" w:hint="cs"/>
          <w:b w:val="0"/>
          <w:bCs w:val="0"/>
          <w:sz w:val="32"/>
          <w:szCs w:val="32"/>
          <w:rtl/>
        </w:rPr>
        <w:t>.</w:t>
      </w:r>
      <w:r w:rsidRPr="00707B9E">
        <w:rPr>
          <w:rStyle w:val="FootnoteReference"/>
          <w:rFonts w:cs="Traditional Arabic"/>
          <w:b w:val="0"/>
          <w:bCs w:val="0"/>
          <w:sz w:val="32"/>
          <w:szCs w:val="32"/>
          <w:rtl/>
        </w:rPr>
        <w:footnoteReference w:id="42"/>
      </w:r>
    </w:p>
    <w:p w:rsidR="00533FEB" w:rsidRPr="00CC4ACB" w:rsidRDefault="00533FEB" w:rsidP="00533FEB">
      <w:pPr>
        <w:pStyle w:val="Heading4"/>
        <w:bidi/>
        <w:jc w:val="both"/>
        <w:rPr>
          <w:rFonts w:cs="Traditional Arabic" w:hint="cs"/>
          <w:b w:val="0"/>
          <w:bCs w:val="0"/>
          <w:sz w:val="32"/>
          <w:szCs w:val="32"/>
          <w:rtl/>
        </w:rPr>
      </w:pPr>
      <w:r w:rsidRPr="00CC4ACB">
        <w:rPr>
          <w:rFonts w:cs="Traditional Arabic" w:hint="cs"/>
          <w:b w:val="0"/>
          <w:bCs w:val="0"/>
          <w:sz w:val="32"/>
          <w:szCs w:val="32"/>
          <w:rtl/>
        </w:rPr>
        <w:t xml:space="preserve">   </w:t>
      </w:r>
      <w:r w:rsidRPr="00CC4ACB">
        <w:rPr>
          <w:rFonts w:cs="Traditional Arabic"/>
          <w:b w:val="0"/>
          <w:bCs w:val="0"/>
          <w:sz w:val="32"/>
          <w:szCs w:val="32"/>
          <w:rtl/>
        </w:rPr>
        <w:t>و</w:t>
      </w:r>
      <w:r>
        <w:rPr>
          <w:rFonts w:cs="Traditional Arabic" w:hint="cs"/>
          <w:b w:val="0"/>
          <w:bCs w:val="0"/>
          <w:sz w:val="32"/>
          <w:szCs w:val="32"/>
          <w:rtl/>
        </w:rPr>
        <w:t>قد</w:t>
      </w:r>
      <w:r w:rsidRPr="00CC4ACB">
        <w:rPr>
          <w:rFonts w:cs="Traditional Arabic"/>
          <w:b w:val="0"/>
          <w:bCs w:val="0"/>
          <w:sz w:val="32"/>
          <w:szCs w:val="32"/>
          <w:rtl/>
        </w:rPr>
        <w:t xml:space="preserve"> روى الكليني والصدوق والمفيد حديثا عن عيسى بن عبد</w:t>
      </w:r>
      <w:r w:rsidRPr="00CC4ACB">
        <w:rPr>
          <w:rFonts w:cs="Traditional Arabic" w:hint="cs"/>
          <w:b w:val="0"/>
          <w:bCs w:val="0"/>
          <w:sz w:val="32"/>
          <w:szCs w:val="32"/>
          <w:rtl/>
        </w:rPr>
        <w:t xml:space="preserve"> </w:t>
      </w:r>
      <w:r w:rsidRPr="00CC4ACB">
        <w:rPr>
          <w:rFonts w:cs="Traditional Arabic"/>
          <w:b w:val="0"/>
          <w:bCs w:val="0"/>
          <w:sz w:val="32"/>
          <w:szCs w:val="32"/>
          <w:rtl/>
        </w:rPr>
        <w:t xml:space="preserve">الله العلوي العمري عن </w:t>
      </w:r>
      <w:r w:rsidRPr="00CC4ACB">
        <w:rPr>
          <w:rFonts w:cs="Traditional Arabic" w:hint="cs"/>
          <w:b w:val="0"/>
          <w:bCs w:val="0"/>
          <w:sz w:val="32"/>
          <w:szCs w:val="32"/>
          <w:rtl/>
        </w:rPr>
        <w:t>أبى</w:t>
      </w:r>
      <w:r w:rsidRPr="00CC4ACB">
        <w:rPr>
          <w:rFonts w:cs="Traditional Arabic"/>
          <w:b w:val="0"/>
          <w:bCs w:val="0"/>
          <w:sz w:val="32"/>
          <w:szCs w:val="32"/>
          <w:rtl/>
        </w:rPr>
        <w:t xml:space="preserve"> عب</w:t>
      </w:r>
      <w:r w:rsidRPr="00CC4ACB">
        <w:rPr>
          <w:rFonts w:cs="Traditional Arabic" w:hint="cs"/>
          <w:b w:val="0"/>
          <w:bCs w:val="0"/>
          <w:sz w:val="32"/>
          <w:szCs w:val="32"/>
          <w:rtl/>
        </w:rPr>
        <w:t xml:space="preserve">د </w:t>
      </w:r>
      <w:r w:rsidRPr="00CC4ACB">
        <w:rPr>
          <w:rFonts w:cs="Traditional Arabic"/>
          <w:b w:val="0"/>
          <w:bCs w:val="0"/>
          <w:sz w:val="32"/>
          <w:szCs w:val="32"/>
          <w:rtl/>
        </w:rPr>
        <w:t>الله جعفر بن محمد</w:t>
      </w:r>
      <w:r w:rsidRPr="00CC4ACB">
        <w:rPr>
          <w:rFonts w:cs="Traditional Arabic" w:hint="cs"/>
          <w:b w:val="0"/>
          <w:bCs w:val="0"/>
          <w:sz w:val="32"/>
          <w:szCs w:val="32"/>
          <w:rtl/>
        </w:rPr>
        <w:t>،</w:t>
      </w:r>
      <w:r w:rsidRPr="00CC4ACB">
        <w:rPr>
          <w:rFonts w:cs="Traditional Arabic"/>
          <w:b w:val="0"/>
          <w:bCs w:val="0"/>
          <w:sz w:val="32"/>
          <w:szCs w:val="32"/>
          <w:rtl/>
        </w:rPr>
        <w:t xml:space="preserve"> قال قلت له:</w:t>
      </w:r>
      <w:r w:rsidRPr="00CC4ACB">
        <w:rPr>
          <w:rFonts w:cs="Traditional Arabic" w:hint="cs"/>
          <w:b w:val="0"/>
          <w:bCs w:val="0"/>
          <w:sz w:val="32"/>
          <w:szCs w:val="32"/>
          <w:rtl/>
        </w:rPr>
        <w:t>"</w:t>
      </w:r>
      <w:r w:rsidRPr="00CC4ACB">
        <w:rPr>
          <w:rFonts w:cs="Traditional Arabic"/>
          <w:b w:val="0"/>
          <w:bCs w:val="0"/>
          <w:sz w:val="32"/>
          <w:szCs w:val="32"/>
          <w:rtl/>
        </w:rPr>
        <w:t xml:space="preserve">جعلت فداك : </w:t>
      </w:r>
      <w:r w:rsidRPr="00CC4ACB">
        <w:rPr>
          <w:rFonts w:cs="Traditional Arabic" w:hint="cs"/>
          <w:b w:val="0"/>
          <w:bCs w:val="0"/>
          <w:sz w:val="32"/>
          <w:szCs w:val="32"/>
          <w:rtl/>
        </w:rPr>
        <w:t>إن</w:t>
      </w:r>
      <w:r w:rsidRPr="00CC4ACB">
        <w:rPr>
          <w:rFonts w:cs="Traditional Arabic"/>
          <w:b w:val="0"/>
          <w:bCs w:val="0"/>
          <w:sz w:val="32"/>
          <w:szCs w:val="32"/>
          <w:rtl/>
        </w:rPr>
        <w:t xml:space="preserve"> كان كون</w:t>
      </w:r>
      <w:r w:rsidRPr="00CC4ACB">
        <w:rPr>
          <w:rFonts w:cs="Traditional Arabic" w:hint="cs"/>
          <w:b w:val="0"/>
          <w:bCs w:val="0"/>
          <w:sz w:val="32"/>
          <w:szCs w:val="32"/>
          <w:rtl/>
        </w:rPr>
        <w:t>ٌ</w:t>
      </w:r>
      <w:r w:rsidRPr="00CC4ACB">
        <w:rPr>
          <w:rFonts w:cs="Traditional Arabic"/>
          <w:b w:val="0"/>
          <w:bCs w:val="0"/>
          <w:sz w:val="32"/>
          <w:szCs w:val="32"/>
          <w:rtl/>
        </w:rPr>
        <w:t xml:space="preserve"> ولا </w:t>
      </w:r>
      <w:r w:rsidRPr="00CC4ACB">
        <w:rPr>
          <w:rFonts w:cs="Traditional Arabic" w:hint="cs"/>
          <w:b w:val="0"/>
          <w:bCs w:val="0"/>
          <w:sz w:val="32"/>
          <w:szCs w:val="32"/>
          <w:rtl/>
        </w:rPr>
        <w:t>أراني</w:t>
      </w:r>
      <w:r w:rsidRPr="00CC4ACB">
        <w:rPr>
          <w:rFonts w:cs="Traditional Arabic"/>
          <w:b w:val="0"/>
          <w:bCs w:val="0"/>
          <w:sz w:val="32"/>
          <w:szCs w:val="32"/>
          <w:rtl/>
        </w:rPr>
        <w:t xml:space="preserve"> الله يومك فبمن أأتم ؟ قال: قال </w:t>
      </w:r>
      <w:r w:rsidRPr="00CC4ACB">
        <w:rPr>
          <w:rFonts w:cs="Traditional Arabic"/>
          <w:b w:val="0"/>
          <w:bCs w:val="0"/>
          <w:sz w:val="32"/>
          <w:szCs w:val="32"/>
          <w:rtl/>
        </w:rPr>
        <w:lastRenderedPageBreak/>
        <w:t>فأومأ الى موسى ، فقلت : ف</w:t>
      </w:r>
      <w:r>
        <w:rPr>
          <w:rFonts w:cs="Traditional Arabic" w:hint="cs"/>
          <w:b w:val="0"/>
          <w:bCs w:val="0"/>
          <w:sz w:val="32"/>
          <w:szCs w:val="32"/>
          <w:rtl/>
        </w:rPr>
        <w:t>إ</w:t>
      </w:r>
      <w:r w:rsidRPr="00CC4ACB">
        <w:rPr>
          <w:rFonts w:cs="Traditional Arabic"/>
          <w:b w:val="0"/>
          <w:bCs w:val="0"/>
          <w:sz w:val="32"/>
          <w:szCs w:val="32"/>
          <w:rtl/>
        </w:rPr>
        <w:t>ن مضى موسى فبمن أأتم ؟..</w:t>
      </w:r>
      <w:r w:rsidRPr="00CC4ACB">
        <w:rPr>
          <w:rFonts w:cs="Traditional Arabic" w:hint="cs"/>
          <w:b w:val="0"/>
          <w:bCs w:val="0"/>
          <w:sz w:val="32"/>
          <w:szCs w:val="32"/>
          <w:rtl/>
        </w:rPr>
        <w:t xml:space="preserve"> </w:t>
      </w:r>
      <w:r w:rsidRPr="00CC4ACB">
        <w:rPr>
          <w:rFonts w:cs="Traditional Arabic"/>
          <w:b w:val="0"/>
          <w:bCs w:val="0"/>
          <w:sz w:val="32"/>
          <w:szCs w:val="32"/>
          <w:rtl/>
        </w:rPr>
        <w:t xml:space="preserve">قال : بولده ، قلت فان مضى ولده وترك </w:t>
      </w:r>
      <w:r w:rsidRPr="00CC4ACB">
        <w:rPr>
          <w:rFonts w:cs="Traditional Arabic" w:hint="cs"/>
          <w:b w:val="0"/>
          <w:bCs w:val="0"/>
          <w:sz w:val="32"/>
          <w:szCs w:val="32"/>
          <w:rtl/>
        </w:rPr>
        <w:t>أخا</w:t>
      </w:r>
      <w:r w:rsidRPr="00CC4ACB">
        <w:rPr>
          <w:rFonts w:cs="Traditional Arabic"/>
          <w:b w:val="0"/>
          <w:bCs w:val="0"/>
          <w:sz w:val="32"/>
          <w:szCs w:val="32"/>
          <w:rtl/>
        </w:rPr>
        <w:t xml:space="preserve"> كبيرا وابنا صغيرا فبمن أأتم ؟..</w:t>
      </w:r>
      <w:r w:rsidRPr="00CC4ACB">
        <w:rPr>
          <w:rFonts w:cs="Traditional Arabic" w:hint="cs"/>
          <w:b w:val="0"/>
          <w:bCs w:val="0"/>
          <w:sz w:val="32"/>
          <w:szCs w:val="32"/>
          <w:rtl/>
        </w:rPr>
        <w:t xml:space="preserve"> </w:t>
      </w:r>
      <w:r w:rsidRPr="00CC4ACB">
        <w:rPr>
          <w:rFonts w:cs="Traditional Arabic"/>
          <w:b w:val="0"/>
          <w:bCs w:val="0"/>
          <w:sz w:val="32"/>
          <w:szCs w:val="32"/>
          <w:rtl/>
        </w:rPr>
        <w:t xml:space="preserve">قال: بولده ، ثم هكذا </w:t>
      </w:r>
      <w:r w:rsidRPr="00CC4ACB">
        <w:rPr>
          <w:rFonts w:cs="Traditional Arabic" w:hint="cs"/>
          <w:b w:val="0"/>
          <w:bCs w:val="0"/>
          <w:sz w:val="32"/>
          <w:szCs w:val="32"/>
          <w:rtl/>
        </w:rPr>
        <w:t>أبدا</w:t>
      </w:r>
      <w:r w:rsidRPr="00CC4ACB">
        <w:rPr>
          <w:rFonts w:cs="Traditional Arabic"/>
          <w:b w:val="0"/>
          <w:bCs w:val="0"/>
          <w:sz w:val="32"/>
          <w:szCs w:val="32"/>
          <w:rtl/>
        </w:rPr>
        <w:t xml:space="preserve"> ، قلت: فان </w:t>
      </w:r>
      <w:r w:rsidRPr="00CC4ACB">
        <w:rPr>
          <w:rFonts w:cs="Traditional Arabic" w:hint="cs"/>
          <w:b w:val="0"/>
          <w:bCs w:val="0"/>
          <w:sz w:val="32"/>
          <w:szCs w:val="32"/>
          <w:rtl/>
        </w:rPr>
        <w:t>أنا</w:t>
      </w:r>
      <w:r w:rsidRPr="00CC4ACB">
        <w:rPr>
          <w:rFonts w:cs="Traditional Arabic"/>
          <w:b w:val="0"/>
          <w:bCs w:val="0"/>
          <w:sz w:val="32"/>
          <w:szCs w:val="32"/>
          <w:rtl/>
        </w:rPr>
        <w:t xml:space="preserve"> لم اعرفه ولم اعرف موضعه فما اصنع ؟..</w:t>
      </w:r>
      <w:r w:rsidRPr="00CC4ACB">
        <w:rPr>
          <w:rFonts w:cs="Traditional Arabic" w:hint="cs"/>
          <w:b w:val="0"/>
          <w:bCs w:val="0"/>
          <w:sz w:val="32"/>
          <w:szCs w:val="32"/>
          <w:rtl/>
        </w:rPr>
        <w:t xml:space="preserve"> </w:t>
      </w:r>
      <w:r w:rsidRPr="00CC4ACB">
        <w:rPr>
          <w:rFonts w:cs="Traditional Arabic"/>
          <w:b w:val="0"/>
          <w:bCs w:val="0"/>
          <w:sz w:val="32"/>
          <w:szCs w:val="32"/>
          <w:rtl/>
        </w:rPr>
        <w:t xml:space="preserve">قال:تقول: اللهم </w:t>
      </w:r>
      <w:r w:rsidRPr="00CC4ACB">
        <w:rPr>
          <w:rFonts w:cs="Traditional Arabic" w:hint="cs"/>
          <w:b w:val="0"/>
          <w:bCs w:val="0"/>
          <w:sz w:val="32"/>
          <w:szCs w:val="32"/>
          <w:rtl/>
        </w:rPr>
        <w:t>إني</w:t>
      </w:r>
      <w:r w:rsidRPr="00CC4ACB">
        <w:rPr>
          <w:rFonts w:cs="Traditional Arabic"/>
          <w:b w:val="0"/>
          <w:bCs w:val="0"/>
          <w:sz w:val="32"/>
          <w:szCs w:val="32"/>
          <w:rtl/>
        </w:rPr>
        <w:t xml:space="preserve"> </w:t>
      </w:r>
      <w:r w:rsidRPr="00CC4ACB">
        <w:rPr>
          <w:rFonts w:cs="Traditional Arabic" w:hint="cs"/>
          <w:b w:val="0"/>
          <w:bCs w:val="0"/>
          <w:sz w:val="32"/>
          <w:szCs w:val="32"/>
          <w:rtl/>
        </w:rPr>
        <w:t>أتولى</w:t>
      </w:r>
      <w:r w:rsidRPr="00CC4ACB">
        <w:rPr>
          <w:rFonts w:cs="Traditional Arabic"/>
          <w:b w:val="0"/>
          <w:bCs w:val="0"/>
          <w:sz w:val="32"/>
          <w:szCs w:val="32"/>
          <w:rtl/>
        </w:rPr>
        <w:t xml:space="preserve"> من بقي من حججك من ولد الإمام الماضي، فان ذلك يجزئك</w:t>
      </w:r>
      <w:r w:rsidRPr="00CC4ACB">
        <w:rPr>
          <w:rFonts w:cs="Traditional Arabic" w:hint="cs"/>
          <w:b w:val="0"/>
          <w:bCs w:val="0"/>
          <w:sz w:val="32"/>
          <w:szCs w:val="32"/>
          <w:rtl/>
        </w:rPr>
        <w:t>".</w:t>
      </w:r>
      <w:r w:rsidRPr="00CC4ACB">
        <w:rPr>
          <w:rStyle w:val="FootnoteReference"/>
          <w:rFonts w:cs="Traditional Arabic"/>
          <w:b w:val="0"/>
          <w:bCs w:val="0"/>
          <w:sz w:val="32"/>
          <w:szCs w:val="32"/>
          <w:rtl/>
        </w:rPr>
        <w:footnoteReference w:id="43"/>
      </w:r>
    </w:p>
    <w:p w:rsidR="00533FEB" w:rsidRPr="00707B9E" w:rsidRDefault="00533FEB" w:rsidP="00533FEB">
      <w:pPr>
        <w:pStyle w:val="Heading4"/>
        <w:bidi/>
        <w:jc w:val="both"/>
        <w:rPr>
          <w:rFonts w:cs="Traditional Arabic"/>
          <w:sz w:val="32"/>
          <w:szCs w:val="32"/>
          <w:rtl/>
        </w:rPr>
      </w:pPr>
      <w:r>
        <w:rPr>
          <w:rFonts w:cs="Traditional Arabic" w:hint="cs"/>
          <w:b w:val="0"/>
          <w:bCs w:val="0"/>
          <w:sz w:val="32"/>
          <w:szCs w:val="32"/>
          <w:rtl/>
        </w:rPr>
        <w:t xml:space="preserve"> </w:t>
      </w:r>
      <w:r w:rsidRPr="00707B9E">
        <w:rPr>
          <w:rFonts w:cs="Traditional Arabic"/>
          <w:sz w:val="32"/>
          <w:szCs w:val="32"/>
          <w:rtl/>
        </w:rPr>
        <w:t xml:space="preserve">سرية نظرية </w:t>
      </w:r>
      <w:r w:rsidRPr="00707B9E">
        <w:rPr>
          <w:rFonts w:cs="Traditional Arabic" w:hint="cs"/>
          <w:sz w:val="32"/>
          <w:szCs w:val="32"/>
          <w:rtl/>
        </w:rPr>
        <w:t>الإمامة</w:t>
      </w:r>
    </w:p>
    <w:p w:rsidR="00533FEB" w:rsidRPr="00707B9E" w:rsidRDefault="00533FEB" w:rsidP="00533FEB">
      <w:pPr>
        <w:pStyle w:val="Heading4"/>
        <w:bidi/>
        <w:jc w:val="both"/>
        <w:rPr>
          <w:rFonts w:cs="Traditional Arabic" w:hint="cs"/>
          <w:b w:val="0"/>
          <w:bCs w:val="0"/>
          <w:sz w:val="32"/>
          <w:szCs w:val="32"/>
          <w:rtl/>
        </w:rPr>
      </w:pPr>
      <w:r>
        <w:rPr>
          <w:rFonts w:cs="Traditional Arabic" w:hint="cs"/>
          <w:b w:val="0"/>
          <w:bCs w:val="0"/>
          <w:sz w:val="32"/>
          <w:szCs w:val="32"/>
          <w:rtl/>
        </w:rPr>
        <w:t xml:space="preserve">  إن</w:t>
      </w:r>
      <w:r w:rsidRPr="00707B9E">
        <w:rPr>
          <w:rFonts w:cs="Traditional Arabic"/>
          <w:b w:val="0"/>
          <w:bCs w:val="0"/>
          <w:sz w:val="32"/>
          <w:szCs w:val="32"/>
          <w:rtl/>
        </w:rPr>
        <w:t xml:space="preserve"> نظرية </w:t>
      </w:r>
      <w:r w:rsidRPr="00707B9E">
        <w:rPr>
          <w:rFonts w:cs="Traditional Arabic" w:hint="cs"/>
          <w:b w:val="0"/>
          <w:bCs w:val="0"/>
          <w:sz w:val="32"/>
          <w:szCs w:val="32"/>
          <w:rtl/>
        </w:rPr>
        <w:t>الإمامة</w:t>
      </w:r>
      <w:r w:rsidRPr="00707B9E">
        <w:rPr>
          <w:rFonts w:cs="Traditional Arabic"/>
          <w:b w:val="0"/>
          <w:bCs w:val="0"/>
          <w:sz w:val="32"/>
          <w:szCs w:val="32"/>
          <w:rtl/>
        </w:rPr>
        <w:t xml:space="preserve"> </w:t>
      </w:r>
      <w:r w:rsidRPr="00707B9E">
        <w:rPr>
          <w:rFonts w:cs="Traditional Arabic" w:hint="cs"/>
          <w:b w:val="0"/>
          <w:bCs w:val="0"/>
          <w:sz w:val="32"/>
          <w:szCs w:val="32"/>
          <w:rtl/>
        </w:rPr>
        <w:t>الإلهية</w:t>
      </w:r>
      <w:r w:rsidRPr="00707B9E">
        <w:rPr>
          <w:rFonts w:cs="Traditional Arabic"/>
          <w:b w:val="0"/>
          <w:bCs w:val="0"/>
          <w:sz w:val="32"/>
          <w:szCs w:val="32"/>
          <w:rtl/>
        </w:rPr>
        <w:t xml:space="preserve"> القائمة على العصمة والنص</w:t>
      </w:r>
      <w:r w:rsidRPr="00707B9E">
        <w:rPr>
          <w:rFonts w:cs="Traditional Arabic" w:hint="cs"/>
          <w:b w:val="0"/>
          <w:bCs w:val="0"/>
          <w:sz w:val="32"/>
          <w:szCs w:val="32"/>
          <w:rtl/>
        </w:rPr>
        <w:t>،</w:t>
      </w:r>
      <w:r w:rsidRPr="00707B9E">
        <w:rPr>
          <w:rFonts w:cs="Traditional Arabic"/>
          <w:b w:val="0"/>
          <w:bCs w:val="0"/>
          <w:sz w:val="32"/>
          <w:szCs w:val="32"/>
          <w:rtl/>
        </w:rPr>
        <w:t xml:space="preserve"> لم تكن شائعة ومعروفة في </w:t>
      </w:r>
      <w:r w:rsidRPr="00707B9E">
        <w:rPr>
          <w:rFonts w:cs="Traditional Arabic" w:hint="cs"/>
          <w:b w:val="0"/>
          <w:bCs w:val="0"/>
          <w:sz w:val="32"/>
          <w:szCs w:val="32"/>
          <w:rtl/>
        </w:rPr>
        <w:t>أوساط</w:t>
      </w:r>
      <w:r w:rsidRPr="00707B9E">
        <w:rPr>
          <w:rFonts w:cs="Traditional Arabic"/>
          <w:b w:val="0"/>
          <w:bCs w:val="0"/>
          <w:sz w:val="32"/>
          <w:szCs w:val="32"/>
          <w:rtl/>
        </w:rPr>
        <w:t xml:space="preserve"> الشيعة </w:t>
      </w:r>
      <w:r w:rsidRPr="00707B9E">
        <w:rPr>
          <w:rFonts w:cs="Traditional Arabic" w:hint="cs"/>
          <w:b w:val="0"/>
          <w:bCs w:val="0"/>
          <w:sz w:val="32"/>
          <w:szCs w:val="32"/>
          <w:rtl/>
        </w:rPr>
        <w:t>أ</w:t>
      </w:r>
      <w:r w:rsidRPr="00707B9E">
        <w:rPr>
          <w:rFonts w:cs="Traditional Arabic"/>
          <w:b w:val="0"/>
          <w:bCs w:val="0"/>
          <w:sz w:val="32"/>
          <w:szCs w:val="32"/>
          <w:rtl/>
        </w:rPr>
        <w:t>و</w:t>
      </w:r>
      <w:r w:rsidRPr="00707B9E">
        <w:rPr>
          <w:rFonts w:cs="Traditional Arabic" w:hint="cs"/>
          <w:b w:val="0"/>
          <w:bCs w:val="0"/>
          <w:sz w:val="32"/>
          <w:szCs w:val="32"/>
          <w:rtl/>
        </w:rPr>
        <w:t xml:space="preserve"> أهل</w:t>
      </w:r>
      <w:r w:rsidRPr="00707B9E">
        <w:rPr>
          <w:rFonts w:cs="Traditional Arabic"/>
          <w:b w:val="0"/>
          <w:bCs w:val="0"/>
          <w:sz w:val="32"/>
          <w:szCs w:val="32"/>
          <w:rtl/>
        </w:rPr>
        <w:t xml:space="preserve"> البيت </w:t>
      </w:r>
      <w:r w:rsidRPr="00707B9E">
        <w:rPr>
          <w:rFonts w:cs="Traditional Arabic" w:hint="cs"/>
          <w:b w:val="0"/>
          <w:bCs w:val="0"/>
          <w:sz w:val="32"/>
          <w:szCs w:val="32"/>
          <w:rtl/>
        </w:rPr>
        <w:t>أنفسهم</w:t>
      </w:r>
      <w:r w:rsidRPr="00707B9E">
        <w:rPr>
          <w:rFonts w:cs="Traditional Arabic"/>
          <w:b w:val="0"/>
          <w:bCs w:val="0"/>
          <w:sz w:val="32"/>
          <w:szCs w:val="32"/>
          <w:rtl/>
        </w:rPr>
        <w:t xml:space="preserve"> في القرن </w:t>
      </w:r>
      <w:r w:rsidRPr="00707B9E">
        <w:rPr>
          <w:rFonts w:cs="Traditional Arabic" w:hint="cs"/>
          <w:b w:val="0"/>
          <w:bCs w:val="0"/>
          <w:sz w:val="32"/>
          <w:szCs w:val="32"/>
          <w:rtl/>
        </w:rPr>
        <w:t>الأول</w:t>
      </w:r>
      <w:r w:rsidRPr="00707B9E">
        <w:rPr>
          <w:rFonts w:cs="Traditional Arabic"/>
          <w:b w:val="0"/>
          <w:bCs w:val="0"/>
          <w:sz w:val="32"/>
          <w:szCs w:val="32"/>
          <w:rtl/>
        </w:rPr>
        <w:t xml:space="preserve"> الهجري ، ولم تكن لها رائحة في المدينة، </w:t>
      </w:r>
      <w:r w:rsidRPr="00707B9E">
        <w:rPr>
          <w:rFonts w:cs="Traditional Arabic" w:hint="cs"/>
          <w:b w:val="0"/>
          <w:bCs w:val="0"/>
          <w:sz w:val="32"/>
          <w:szCs w:val="32"/>
          <w:rtl/>
        </w:rPr>
        <w:t>وإنما</w:t>
      </w:r>
      <w:r w:rsidRPr="00707B9E">
        <w:rPr>
          <w:rFonts w:cs="Traditional Arabic"/>
          <w:b w:val="0"/>
          <w:bCs w:val="0"/>
          <w:sz w:val="32"/>
          <w:szCs w:val="32"/>
          <w:rtl/>
        </w:rPr>
        <w:t xml:space="preserve"> بدأت تدب تحت </w:t>
      </w:r>
      <w:r w:rsidRPr="00707B9E">
        <w:rPr>
          <w:rFonts w:cs="Traditional Arabic" w:hint="cs"/>
          <w:b w:val="0"/>
          <w:bCs w:val="0"/>
          <w:sz w:val="32"/>
          <w:szCs w:val="32"/>
          <w:rtl/>
        </w:rPr>
        <w:t>الأرض</w:t>
      </w:r>
      <w:r w:rsidRPr="00707B9E">
        <w:rPr>
          <w:rFonts w:cs="Traditional Arabic"/>
          <w:b w:val="0"/>
          <w:bCs w:val="0"/>
          <w:sz w:val="32"/>
          <w:szCs w:val="32"/>
          <w:rtl/>
        </w:rPr>
        <w:t xml:space="preserve"> في الكوفة في بداية القرن الثاني، وكان المتكلمون الذين ابتدعوها ي</w:t>
      </w:r>
      <w:r>
        <w:rPr>
          <w:rFonts w:cs="Traditional Arabic"/>
          <w:b w:val="0"/>
          <w:bCs w:val="0"/>
          <w:sz w:val="32"/>
          <w:szCs w:val="32"/>
          <w:rtl/>
        </w:rPr>
        <w:t>لفونها بستار من التقية والكتمان</w:t>
      </w:r>
      <w:r w:rsidRPr="00707B9E">
        <w:rPr>
          <w:rFonts w:cs="Traditional Arabic"/>
          <w:b w:val="0"/>
          <w:bCs w:val="0"/>
          <w:sz w:val="32"/>
          <w:szCs w:val="32"/>
          <w:rtl/>
        </w:rPr>
        <w:t>.</w:t>
      </w:r>
      <w:r w:rsidRPr="00707B9E">
        <w:rPr>
          <w:rStyle w:val="FootnoteReference"/>
          <w:rFonts w:cs="Traditional Arabic"/>
          <w:b w:val="0"/>
          <w:bCs w:val="0"/>
          <w:sz w:val="32"/>
          <w:szCs w:val="32"/>
          <w:rtl/>
        </w:rPr>
        <w:footnoteReference w:id="44"/>
      </w:r>
      <w:r w:rsidRPr="00707B9E">
        <w:rPr>
          <w:rFonts w:cs="Traditional Arabic" w:hint="cs"/>
          <w:b w:val="0"/>
          <w:bCs w:val="0"/>
          <w:sz w:val="32"/>
          <w:szCs w:val="32"/>
          <w:rtl/>
        </w:rPr>
        <w:t xml:space="preserve"> </w:t>
      </w:r>
      <w:r w:rsidRPr="00707B9E">
        <w:rPr>
          <w:rFonts w:cs="Traditional Arabic"/>
          <w:b w:val="0"/>
          <w:bCs w:val="0"/>
          <w:sz w:val="32"/>
          <w:szCs w:val="32"/>
          <w:rtl/>
        </w:rPr>
        <w:t>و</w:t>
      </w:r>
      <w:r>
        <w:rPr>
          <w:rFonts w:cs="Traditional Arabic" w:hint="cs"/>
          <w:b w:val="0"/>
          <w:bCs w:val="0"/>
          <w:sz w:val="32"/>
          <w:szCs w:val="32"/>
          <w:rtl/>
        </w:rPr>
        <w:t xml:space="preserve">بما أن الأئمة من أهل البيت كانوا ينفون نظرية الإمامة الالهية وينفون علمهم بالغيب، فقد </w:t>
      </w:r>
      <w:r w:rsidRPr="00707B9E">
        <w:rPr>
          <w:rFonts w:cs="Traditional Arabic" w:hint="cs"/>
          <w:b w:val="0"/>
          <w:bCs w:val="0"/>
          <w:sz w:val="32"/>
          <w:szCs w:val="32"/>
          <w:rtl/>
        </w:rPr>
        <w:t>أطلق</w:t>
      </w:r>
      <w:r>
        <w:rPr>
          <w:rFonts w:cs="Traditional Arabic" w:hint="cs"/>
          <w:b w:val="0"/>
          <w:bCs w:val="0"/>
          <w:sz w:val="32"/>
          <w:szCs w:val="32"/>
          <w:rtl/>
        </w:rPr>
        <w:t xml:space="preserve"> المتكلمون الإماميون </w:t>
      </w:r>
      <w:r w:rsidRPr="00707B9E">
        <w:rPr>
          <w:rFonts w:cs="Traditional Arabic"/>
          <w:b w:val="0"/>
          <w:bCs w:val="0"/>
          <w:sz w:val="32"/>
          <w:szCs w:val="32"/>
          <w:rtl/>
        </w:rPr>
        <w:t xml:space="preserve">على هذه الحالة اسم </w:t>
      </w:r>
      <w:r w:rsidRPr="00707B9E">
        <w:rPr>
          <w:rFonts w:cs="Traditional Arabic" w:hint="cs"/>
          <w:b w:val="0"/>
          <w:bCs w:val="0"/>
          <w:sz w:val="32"/>
          <w:szCs w:val="32"/>
          <w:rtl/>
        </w:rPr>
        <w:t>"</w:t>
      </w:r>
      <w:r w:rsidRPr="00707B9E">
        <w:rPr>
          <w:rFonts w:cs="Traditional Arabic"/>
          <w:b w:val="0"/>
          <w:bCs w:val="0"/>
          <w:sz w:val="32"/>
          <w:szCs w:val="32"/>
          <w:rtl/>
        </w:rPr>
        <w:t>التقية</w:t>
      </w:r>
      <w:r w:rsidRPr="00707B9E">
        <w:rPr>
          <w:rFonts w:cs="Traditional Arabic" w:hint="cs"/>
          <w:b w:val="0"/>
          <w:bCs w:val="0"/>
          <w:sz w:val="32"/>
          <w:szCs w:val="32"/>
          <w:rtl/>
        </w:rPr>
        <w:t>".</w:t>
      </w:r>
      <w:r w:rsidRPr="00707B9E">
        <w:rPr>
          <w:rFonts w:cs="Traditional Arabic"/>
          <w:b w:val="0"/>
          <w:bCs w:val="0"/>
          <w:sz w:val="32"/>
          <w:szCs w:val="32"/>
          <w:rtl/>
        </w:rPr>
        <w:t xml:space="preserve"> وذلك لكي يفسروا ظاهرة التناقض بين </w:t>
      </w:r>
      <w:r w:rsidRPr="00707B9E">
        <w:rPr>
          <w:rFonts w:cs="Traditional Arabic" w:hint="cs"/>
          <w:b w:val="0"/>
          <w:bCs w:val="0"/>
          <w:sz w:val="32"/>
          <w:szCs w:val="32"/>
          <w:rtl/>
        </w:rPr>
        <w:t>أقوال</w:t>
      </w:r>
      <w:r w:rsidRPr="00707B9E">
        <w:rPr>
          <w:rFonts w:cs="Traditional Arabic"/>
          <w:b w:val="0"/>
          <w:bCs w:val="0"/>
          <w:sz w:val="32"/>
          <w:szCs w:val="32"/>
          <w:rtl/>
        </w:rPr>
        <w:t xml:space="preserve"> الأئمة وسيرتهم العلنية القائمة على الشورى والعلم الطبيعي ، وبين دعوى</w:t>
      </w:r>
      <w:r w:rsidRPr="00707B9E">
        <w:rPr>
          <w:rFonts w:cs="Traditional Arabic" w:hint="cs"/>
          <w:b w:val="0"/>
          <w:bCs w:val="0"/>
          <w:sz w:val="32"/>
          <w:szCs w:val="32"/>
          <w:rtl/>
        </w:rPr>
        <w:t xml:space="preserve"> "الإمامة</w:t>
      </w:r>
      <w:r w:rsidRPr="00707B9E">
        <w:rPr>
          <w:rFonts w:cs="Traditional Arabic"/>
          <w:b w:val="0"/>
          <w:bCs w:val="0"/>
          <w:sz w:val="32"/>
          <w:szCs w:val="32"/>
          <w:rtl/>
        </w:rPr>
        <w:t xml:space="preserve"> </w:t>
      </w:r>
      <w:r w:rsidRPr="00707B9E">
        <w:rPr>
          <w:rFonts w:cs="Traditional Arabic" w:hint="cs"/>
          <w:b w:val="0"/>
          <w:bCs w:val="0"/>
          <w:sz w:val="32"/>
          <w:szCs w:val="32"/>
          <w:rtl/>
        </w:rPr>
        <w:t>الإلهية</w:t>
      </w:r>
      <w:r w:rsidRPr="00707B9E">
        <w:rPr>
          <w:rFonts w:cs="Traditional Arabic"/>
          <w:b w:val="0"/>
          <w:bCs w:val="0"/>
          <w:sz w:val="32"/>
          <w:szCs w:val="32"/>
          <w:rtl/>
        </w:rPr>
        <w:t xml:space="preserve"> القائمة على النص والتعيين والعلم </w:t>
      </w:r>
      <w:r w:rsidRPr="00707B9E">
        <w:rPr>
          <w:rFonts w:cs="Traditional Arabic" w:hint="cs"/>
          <w:b w:val="0"/>
          <w:bCs w:val="0"/>
          <w:sz w:val="32"/>
          <w:szCs w:val="32"/>
          <w:rtl/>
        </w:rPr>
        <w:t>الإلهي</w:t>
      </w:r>
      <w:r w:rsidRPr="00707B9E">
        <w:rPr>
          <w:rFonts w:cs="Traditional Arabic"/>
          <w:b w:val="0"/>
          <w:bCs w:val="0"/>
          <w:sz w:val="32"/>
          <w:szCs w:val="32"/>
          <w:rtl/>
        </w:rPr>
        <w:t xml:space="preserve"> الغيبي</w:t>
      </w:r>
      <w:r w:rsidRPr="00707B9E">
        <w:rPr>
          <w:rFonts w:cs="Traditional Arabic" w:hint="cs"/>
          <w:b w:val="0"/>
          <w:bCs w:val="0"/>
          <w:sz w:val="32"/>
          <w:szCs w:val="32"/>
          <w:rtl/>
        </w:rPr>
        <w:t>"</w:t>
      </w:r>
      <w:r w:rsidRPr="00707B9E">
        <w:rPr>
          <w:rFonts w:cs="Traditional Arabic"/>
          <w:b w:val="0"/>
          <w:bCs w:val="0"/>
          <w:sz w:val="32"/>
          <w:szCs w:val="32"/>
          <w:rtl/>
        </w:rPr>
        <w:t xml:space="preserve"> ، والتي كان ينسبها الاماميون الى </w:t>
      </w:r>
      <w:r w:rsidRPr="00707B9E">
        <w:rPr>
          <w:rFonts w:cs="Traditional Arabic" w:hint="cs"/>
          <w:b w:val="0"/>
          <w:bCs w:val="0"/>
          <w:sz w:val="32"/>
          <w:szCs w:val="32"/>
          <w:rtl/>
        </w:rPr>
        <w:t>أهل</w:t>
      </w:r>
      <w:r w:rsidRPr="00707B9E">
        <w:rPr>
          <w:rFonts w:cs="Traditional Arabic"/>
          <w:b w:val="0"/>
          <w:bCs w:val="0"/>
          <w:sz w:val="32"/>
          <w:szCs w:val="32"/>
          <w:rtl/>
        </w:rPr>
        <w:t xml:space="preserve"> البيت سرا</w:t>
      </w:r>
      <w:r w:rsidRPr="00707B9E">
        <w:rPr>
          <w:rFonts w:cs="Traditional Arabic" w:hint="cs"/>
          <w:b w:val="0"/>
          <w:bCs w:val="0"/>
          <w:sz w:val="32"/>
          <w:szCs w:val="32"/>
          <w:rtl/>
        </w:rPr>
        <w:t>ً.</w:t>
      </w:r>
    </w:p>
    <w:p w:rsidR="00533FEB" w:rsidRPr="00707B9E" w:rsidRDefault="00533FEB" w:rsidP="00533FEB">
      <w:pPr>
        <w:pStyle w:val="Heading4"/>
        <w:bidi/>
        <w:jc w:val="both"/>
        <w:rPr>
          <w:rFonts w:cs="Traditional Arabic"/>
          <w:b w:val="0"/>
          <w:bCs w:val="0"/>
          <w:sz w:val="32"/>
          <w:szCs w:val="32"/>
          <w:rtl/>
        </w:rPr>
      </w:pPr>
      <w:r>
        <w:rPr>
          <w:rFonts w:cs="Traditional Arabic" w:hint="cs"/>
          <w:b w:val="0"/>
          <w:bCs w:val="0"/>
          <w:sz w:val="32"/>
          <w:szCs w:val="32"/>
          <w:rtl/>
        </w:rPr>
        <w:t xml:space="preserve"> </w:t>
      </w:r>
    </w:p>
    <w:p w:rsidR="00533FEB" w:rsidRPr="00707B9E" w:rsidRDefault="00533FEB" w:rsidP="00533FEB">
      <w:pPr>
        <w:pStyle w:val="NormalWeb"/>
        <w:bidi/>
        <w:jc w:val="both"/>
        <w:rPr>
          <w:rFonts w:cs="Traditional Arabic" w:hint="cs"/>
          <w:b/>
          <w:bCs/>
          <w:sz w:val="32"/>
          <w:szCs w:val="32"/>
          <w:rtl/>
        </w:rPr>
      </w:pPr>
      <w:r w:rsidRPr="00707B9E">
        <w:rPr>
          <w:rFonts w:cs="Traditional Arabic"/>
          <w:b/>
          <w:bCs/>
          <w:sz w:val="32"/>
          <w:szCs w:val="32"/>
          <w:rtl/>
        </w:rPr>
        <w:t xml:space="preserve">نظرية </w:t>
      </w:r>
      <w:r w:rsidRPr="00707B9E">
        <w:rPr>
          <w:rFonts w:cs="Traditional Arabic" w:hint="cs"/>
          <w:b/>
          <w:bCs/>
          <w:sz w:val="32"/>
          <w:szCs w:val="32"/>
          <w:rtl/>
        </w:rPr>
        <w:t>الإمامة في مواجهة التحديات</w:t>
      </w:r>
    </w:p>
    <w:p w:rsidR="00533FEB" w:rsidRPr="00C97515" w:rsidRDefault="00533FEB" w:rsidP="00533FEB">
      <w:pPr>
        <w:pStyle w:val="NormalWeb"/>
        <w:bidi/>
        <w:jc w:val="both"/>
        <w:rPr>
          <w:rFonts w:cs="Traditional Arabic"/>
          <w:b/>
          <w:bCs/>
          <w:sz w:val="32"/>
          <w:szCs w:val="32"/>
          <w:rtl/>
        </w:rPr>
      </w:pPr>
      <w:r w:rsidRPr="00C97515">
        <w:rPr>
          <w:rFonts w:cs="Traditional Arabic"/>
          <w:b/>
          <w:bCs/>
          <w:sz w:val="32"/>
          <w:szCs w:val="32"/>
          <w:rtl/>
        </w:rPr>
        <w:t>نقد فلسفة العصمة</w:t>
      </w:r>
    </w:p>
    <w:p w:rsidR="00533FEB" w:rsidRPr="00C97515" w:rsidRDefault="00533FEB" w:rsidP="00533FEB">
      <w:pPr>
        <w:pStyle w:val="NormalWeb"/>
        <w:bidi/>
        <w:jc w:val="both"/>
        <w:rPr>
          <w:rFonts w:cs="Traditional Arabic"/>
          <w:sz w:val="32"/>
          <w:szCs w:val="32"/>
          <w:rtl/>
        </w:rPr>
      </w:pPr>
      <w:r w:rsidRPr="00C97515">
        <w:rPr>
          <w:rFonts w:cs="Traditional Arabic" w:hint="cs"/>
          <w:sz w:val="32"/>
          <w:szCs w:val="32"/>
          <w:rtl/>
        </w:rPr>
        <w:t xml:space="preserve">   </w:t>
      </w:r>
      <w:r w:rsidRPr="00C97515">
        <w:rPr>
          <w:rFonts w:cs="Traditional Arabic"/>
          <w:sz w:val="32"/>
          <w:szCs w:val="32"/>
          <w:rtl/>
        </w:rPr>
        <w:t xml:space="preserve">لم تكد نظرية </w:t>
      </w:r>
      <w:r w:rsidRPr="00C97515">
        <w:rPr>
          <w:rFonts w:cs="Traditional Arabic" w:hint="cs"/>
          <w:sz w:val="32"/>
          <w:szCs w:val="32"/>
          <w:rtl/>
        </w:rPr>
        <w:t>الإمامة</w:t>
      </w:r>
      <w:r w:rsidRPr="00C97515">
        <w:rPr>
          <w:rFonts w:cs="Traditional Arabic"/>
          <w:sz w:val="32"/>
          <w:szCs w:val="32"/>
          <w:rtl/>
        </w:rPr>
        <w:t xml:space="preserve"> </w:t>
      </w:r>
      <w:r w:rsidRPr="00C97515">
        <w:rPr>
          <w:rFonts w:cs="Traditional Arabic" w:hint="cs"/>
          <w:sz w:val="32"/>
          <w:szCs w:val="32"/>
          <w:rtl/>
        </w:rPr>
        <w:t>الإلهية</w:t>
      </w:r>
      <w:r w:rsidRPr="00C97515">
        <w:rPr>
          <w:rFonts w:cs="Traditional Arabic"/>
          <w:sz w:val="32"/>
          <w:szCs w:val="32"/>
          <w:rtl/>
        </w:rPr>
        <w:t xml:space="preserve"> تولد</w:t>
      </w:r>
      <w:r w:rsidRPr="00C97515">
        <w:rPr>
          <w:rFonts w:cs="Traditional Arabic" w:hint="cs"/>
          <w:sz w:val="32"/>
          <w:szCs w:val="32"/>
          <w:rtl/>
        </w:rPr>
        <w:t>،</w:t>
      </w:r>
      <w:r w:rsidRPr="00C97515">
        <w:rPr>
          <w:rFonts w:cs="Traditional Arabic"/>
          <w:sz w:val="32"/>
          <w:szCs w:val="32"/>
          <w:rtl/>
        </w:rPr>
        <w:t xml:space="preserve"> حتى واجهت سلسلة من التحديات التي وضعتها على محك الاختبار، و</w:t>
      </w:r>
      <w:r w:rsidRPr="00C97515">
        <w:rPr>
          <w:rFonts w:cs="Traditional Arabic" w:hint="cs"/>
          <w:sz w:val="32"/>
          <w:szCs w:val="32"/>
          <w:rtl/>
        </w:rPr>
        <w:t>أ</w:t>
      </w:r>
      <w:r w:rsidRPr="00C97515">
        <w:rPr>
          <w:rFonts w:cs="Traditional Arabic"/>
          <w:sz w:val="32"/>
          <w:szCs w:val="32"/>
          <w:rtl/>
        </w:rPr>
        <w:t>ثبتت استحالتها</w:t>
      </w:r>
      <w:r w:rsidRPr="00C97515">
        <w:rPr>
          <w:rFonts w:cs="Traditional Arabic" w:hint="cs"/>
          <w:sz w:val="32"/>
          <w:szCs w:val="32"/>
          <w:rtl/>
        </w:rPr>
        <w:t xml:space="preserve"> </w:t>
      </w:r>
      <w:r w:rsidRPr="00C97515">
        <w:rPr>
          <w:rFonts w:cs="Traditional Arabic"/>
          <w:sz w:val="32"/>
          <w:szCs w:val="32"/>
          <w:rtl/>
        </w:rPr>
        <w:t>، فمن جهة كان</w:t>
      </w:r>
      <w:r w:rsidRPr="00C97515">
        <w:rPr>
          <w:rFonts w:cs="Traditional Arabic" w:hint="cs"/>
          <w:sz w:val="32"/>
          <w:szCs w:val="32"/>
          <w:rtl/>
        </w:rPr>
        <w:t xml:space="preserve"> مبدأ اشتراط</w:t>
      </w:r>
      <w:r w:rsidRPr="00C97515">
        <w:rPr>
          <w:rFonts w:cs="Traditional Arabic"/>
          <w:sz w:val="32"/>
          <w:szCs w:val="32"/>
          <w:rtl/>
        </w:rPr>
        <w:t xml:space="preserve"> </w:t>
      </w:r>
      <w:r w:rsidRPr="00C97515">
        <w:rPr>
          <w:rFonts w:cs="Traditional Arabic" w:hint="cs"/>
          <w:sz w:val="32"/>
          <w:szCs w:val="32"/>
          <w:rtl/>
        </w:rPr>
        <w:t>"</w:t>
      </w:r>
      <w:r w:rsidRPr="00C97515">
        <w:rPr>
          <w:rFonts w:cs="Traditional Arabic"/>
          <w:sz w:val="32"/>
          <w:szCs w:val="32"/>
          <w:rtl/>
        </w:rPr>
        <w:t>العصمة</w:t>
      </w:r>
      <w:r w:rsidRPr="00C97515">
        <w:rPr>
          <w:rFonts w:cs="Traditional Arabic" w:hint="cs"/>
          <w:sz w:val="32"/>
          <w:szCs w:val="32"/>
          <w:rtl/>
        </w:rPr>
        <w:t xml:space="preserve">" في الإمام، الذي </w:t>
      </w:r>
      <w:r w:rsidRPr="00C97515">
        <w:rPr>
          <w:rFonts w:cs="Traditional Arabic"/>
          <w:sz w:val="32"/>
          <w:szCs w:val="32"/>
          <w:rtl/>
        </w:rPr>
        <w:t xml:space="preserve"> قامت عليه، </w:t>
      </w:r>
      <w:r w:rsidRPr="00C97515">
        <w:rPr>
          <w:rFonts w:cs="Traditional Arabic" w:hint="cs"/>
          <w:sz w:val="32"/>
          <w:szCs w:val="32"/>
          <w:rtl/>
        </w:rPr>
        <w:t xml:space="preserve">مبدأ </w:t>
      </w:r>
      <w:r w:rsidRPr="00C97515">
        <w:rPr>
          <w:rFonts w:cs="Traditional Arabic"/>
          <w:sz w:val="32"/>
          <w:szCs w:val="32"/>
          <w:rtl/>
        </w:rPr>
        <w:t xml:space="preserve"> حادث</w:t>
      </w:r>
      <w:r w:rsidRPr="00C97515">
        <w:rPr>
          <w:rFonts w:cs="Traditional Arabic" w:hint="cs"/>
          <w:sz w:val="32"/>
          <w:szCs w:val="32"/>
          <w:rtl/>
        </w:rPr>
        <w:t>اً،</w:t>
      </w:r>
      <w:r w:rsidRPr="00C97515">
        <w:rPr>
          <w:rFonts w:cs="Traditional Arabic"/>
          <w:sz w:val="32"/>
          <w:szCs w:val="32"/>
          <w:rtl/>
        </w:rPr>
        <w:t xml:space="preserve"> مرفوض</w:t>
      </w:r>
      <w:r w:rsidRPr="00C97515">
        <w:rPr>
          <w:rFonts w:cs="Traditional Arabic" w:hint="cs"/>
          <w:sz w:val="32"/>
          <w:szCs w:val="32"/>
          <w:rtl/>
        </w:rPr>
        <w:t>ا</w:t>
      </w:r>
      <w:r w:rsidRPr="00C97515">
        <w:rPr>
          <w:rFonts w:cs="Traditional Arabic"/>
          <w:sz w:val="32"/>
          <w:szCs w:val="32"/>
          <w:rtl/>
        </w:rPr>
        <w:t xml:space="preserve"> من قبل </w:t>
      </w:r>
      <w:r w:rsidRPr="00C97515">
        <w:rPr>
          <w:rFonts w:cs="Traditional Arabic" w:hint="cs"/>
          <w:sz w:val="32"/>
          <w:szCs w:val="32"/>
          <w:rtl/>
        </w:rPr>
        <w:t>أهل</w:t>
      </w:r>
      <w:r w:rsidRPr="00C97515">
        <w:rPr>
          <w:rFonts w:cs="Traditional Arabic"/>
          <w:sz w:val="32"/>
          <w:szCs w:val="32"/>
          <w:rtl/>
        </w:rPr>
        <w:t xml:space="preserve"> البيت وعموم الشيعة</w:t>
      </w:r>
      <w:r w:rsidRPr="00C97515">
        <w:rPr>
          <w:rFonts w:cs="Traditional Arabic" w:hint="cs"/>
          <w:sz w:val="32"/>
          <w:szCs w:val="32"/>
          <w:rtl/>
        </w:rPr>
        <w:t xml:space="preserve"> ، </w:t>
      </w:r>
      <w:r w:rsidRPr="00C97515">
        <w:rPr>
          <w:rFonts w:cs="Traditional Arabic"/>
          <w:sz w:val="32"/>
          <w:szCs w:val="32"/>
          <w:rtl/>
        </w:rPr>
        <w:t xml:space="preserve">حيث كانت فلسفة العصمة تقوم على مبدأ </w:t>
      </w:r>
      <w:r w:rsidRPr="00C97515">
        <w:rPr>
          <w:rFonts w:cs="Traditional Arabic" w:hint="cs"/>
          <w:sz w:val="32"/>
          <w:szCs w:val="32"/>
          <w:rtl/>
        </w:rPr>
        <w:t>الإطلاق</w:t>
      </w:r>
      <w:r w:rsidRPr="00C97515">
        <w:rPr>
          <w:rFonts w:cs="Traditional Arabic"/>
          <w:sz w:val="32"/>
          <w:szCs w:val="32"/>
          <w:rtl/>
        </w:rPr>
        <w:t xml:space="preserve"> في الطاعة لولي </w:t>
      </w:r>
      <w:r w:rsidRPr="00C97515">
        <w:rPr>
          <w:rFonts w:cs="Traditional Arabic" w:hint="cs"/>
          <w:sz w:val="32"/>
          <w:szCs w:val="32"/>
          <w:rtl/>
        </w:rPr>
        <w:t>الأمر،</w:t>
      </w:r>
      <w:r w:rsidRPr="00C97515">
        <w:rPr>
          <w:rFonts w:cs="Traditional Arabic"/>
          <w:sz w:val="32"/>
          <w:szCs w:val="32"/>
          <w:rtl/>
        </w:rPr>
        <w:t xml:space="preserve"> وعدم جواز </w:t>
      </w:r>
      <w:r w:rsidRPr="00C97515">
        <w:rPr>
          <w:rFonts w:cs="Traditional Arabic" w:hint="cs"/>
          <w:sz w:val="32"/>
          <w:szCs w:val="32"/>
          <w:rtl/>
        </w:rPr>
        <w:t>أو</w:t>
      </w:r>
      <w:r w:rsidRPr="00C97515">
        <w:rPr>
          <w:rFonts w:cs="Traditional Arabic"/>
          <w:sz w:val="32"/>
          <w:szCs w:val="32"/>
          <w:rtl/>
        </w:rPr>
        <w:t xml:space="preserve"> </w:t>
      </w:r>
      <w:r w:rsidRPr="00C97515">
        <w:rPr>
          <w:rFonts w:cs="Traditional Arabic" w:hint="cs"/>
          <w:sz w:val="32"/>
          <w:szCs w:val="32"/>
          <w:rtl/>
        </w:rPr>
        <w:t>إمكانية</w:t>
      </w:r>
      <w:r w:rsidRPr="00C97515">
        <w:rPr>
          <w:rFonts w:cs="Traditional Arabic"/>
          <w:sz w:val="32"/>
          <w:szCs w:val="32"/>
          <w:rtl/>
        </w:rPr>
        <w:t xml:space="preserve"> النسبية فيها ، وذلك مثل الرد على </w:t>
      </w:r>
      <w:r w:rsidRPr="00C97515">
        <w:rPr>
          <w:rFonts w:cs="Traditional Arabic" w:hint="cs"/>
          <w:sz w:val="32"/>
          <w:szCs w:val="32"/>
          <w:rtl/>
        </w:rPr>
        <w:t>الإمام</w:t>
      </w:r>
      <w:r w:rsidRPr="00C97515">
        <w:rPr>
          <w:rFonts w:cs="Traditional Arabic"/>
          <w:sz w:val="32"/>
          <w:szCs w:val="32"/>
          <w:rtl/>
        </w:rPr>
        <w:t xml:space="preserve"> </w:t>
      </w:r>
      <w:r w:rsidRPr="00C97515">
        <w:rPr>
          <w:rFonts w:cs="Traditional Arabic" w:hint="cs"/>
          <w:sz w:val="32"/>
          <w:szCs w:val="32"/>
          <w:rtl/>
        </w:rPr>
        <w:t>و</w:t>
      </w:r>
      <w:r w:rsidRPr="00C97515">
        <w:rPr>
          <w:rFonts w:cs="Traditional Arabic"/>
          <w:sz w:val="32"/>
          <w:szCs w:val="32"/>
          <w:rtl/>
        </w:rPr>
        <w:t xml:space="preserve">رفض </w:t>
      </w:r>
      <w:r w:rsidRPr="00C97515">
        <w:rPr>
          <w:rFonts w:cs="Traditional Arabic" w:hint="cs"/>
          <w:sz w:val="32"/>
          <w:szCs w:val="32"/>
          <w:rtl/>
        </w:rPr>
        <w:t>إطاعته</w:t>
      </w:r>
      <w:r w:rsidRPr="00C97515">
        <w:rPr>
          <w:rFonts w:cs="Traditional Arabic"/>
          <w:sz w:val="32"/>
          <w:szCs w:val="32"/>
          <w:rtl/>
        </w:rPr>
        <w:t xml:space="preserve"> في المعاصي والمنكرات لو أمر بها ، </w:t>
      </w:r>
      <w:r w:rsidRPr="00C97515">
        <w:rPr>
          <w:rFonts w:cs="Traditional Arabic" w:hint="cs"/>
          <w:sz w:val="32"/>
          <w:szCs w:val="32"/>
          <w:rtl/>
        </w:rPr>
        <w:t>والأخذ</w:t>
      </w:r>
      <w:r w:rsidRPr="00C97515">
        <w:rPr>
          <w:rFonts w:cs="Traditional Arabic"/>
          <w:sz w:val="32"/>
          <w:szCs w:val="32"/>
          <w:rtl/>
        </w:rPr>
        <w:t xml:space="preserve"> على يده عند ظهور فسقه وانحرافه . وهو المبدأ الذي كان الحكام </w:t>
      </w:r>
      <w:r w:rsidRPr="00C97515">
        <w:rPr>
          <w:rFonts w:cs="Traditional Arabic" w:hint="cs"/>
          <w:sz w:val="32"/>
          <w:szCs w:val="32"/>
          <w:rtl/>
        </w:rPr>
        <w:t>الأمويون</w:t>
      </w:r>
      <w:r w:rsidRPr="00C97515">
        <w:rPr>
          <w:rFonts w:cs="Traditional Arabic"/>
          <w:sz w:val="32"/>
          <w:szCs w:val="32"/>
          <w:rtl/>
        </w:rPr>
        <w:t xml:space="preserve"> يدأبون على ترويجه ومطالبة المسلمين بطاعتهم على </w:t>
      </w:r>
      <w:r w:rsidRPr="00C97515">
        <w:rPr>
          <w:rFonts w:cs="Traditional Arabic" w:hint="cs"/>
          <w:sz w:val="32"/>
          <w:szCs w:val="32"/>
          <w:rtl/>
        </w:rPr>
        <w:t>أ</w:t>
      </w:r>
      <w:r w:rsidRPr="00C97515">
        <w:rPr>
          <w:rFonts w:cs="Traditional Arabic"/>
          <w:sz w:val="32"/>
          <w:szCs w:val="32"/>
          <w:rtl/>
        </w:rPr>
        <w:t xml:space="preserve">ساسه طاعة مطلقة في الخير والشر ، وهو ما </w:t>
      </w:r>
      <w:r w:rsidRPr="00C97515">
        <w:rPr>
          <w:rFonts w:cs="Traditional Arabic" w:hint="cs"/>
          <w:sz w:val="32"/>
          <w:szCs w:val="32"/>
          <w:rtl/>
        </w:rPr>
        <w:t>أوقع</w:t>
      </w:r>
      <w:r w:rsidRPr="00C97515">
        <w:rPr>
          <w:rFonts w:cs="Traditional Arabic"/>
          <w:sz w:val="32"/>
          <w:szCs w:val="32"/>
          <w:rtl/>
        </w:rPr>
        <w:t xml:space="preserve"> فلاسفة</w:t>
      </w:r>
      <w:r w:rsidRPr="00C97515">
        <w:rPr>
          <w:rFonts w:cs="Traditional Arabic" w:hint="cs"/>
          <w:sz w:val="32"/>
          <w:szCs w:val="32"/>
          <w:rtl/>
        </w:rPr>
        <w:t xml:space="preserve"> </w:t>
      </w:r>
      <w:r w:rsidRPr="00C97515">
        <w:rPr>
          <w:rFonts w:cs="Traditional Arabic"/>
          <w:sz w:val="32"/>
          <w:szCs w:val="32"/>
          <w:rtl/>
        </w:rPr>
        <w:t xml:space="preserve">الامامية في شبهة التناقض بين ضرورة طاعة الله الذي </w:t>
      </w:r>
      <w:r w:rsidRPr="00C97515">
        <w:rPr>
          <w:rFonts w:cs="Traditional Arabic"/>
          <w:sz w:val="32"/>
          <w:szCs w:val="32"/>
          <w:rtl/>
        </w:rPr>
        <w:lastRenderedPageBreak/>
        <w:t xml:space="preserve">يأمر بطاعة </w:t>
      </w:r>
      <w:r w:rsidRPr="00C97515">
        <w:rPr>
          <w:rFonts w:cs="Traditional Arabic" w:hint="cs"/>
          <w:sz w:val="32"/>
          <w:szCs w:val="32"/>
          <w:rtl/>
        </w:rPr>
        <w:t>أولى</w:t>
      </w:r>
      <w:r w:rsidRPr="00C97515">
        <w:rPr>
          <w:rFonts w:cs="Traditional Arabic"/>
          <w:sz w:val="32"/>
          <w:szCs w:val="32"/>
          <w:rtl/>
        </w:rPr>
        <w:t xml:space="preserve"> </w:t>
      </w:r>
      <w:r w:rsidRPr="00C97515">
        <w:rPr>
          <w:rFonts w:cs="Traditional Arabic" w:hint="cs"/>
          <w:sz w:val="32"/>
          <w:szCs w:val="32"/>
          <w:rtl/>
        </w:rPr>
        <w:t>الأمر</w:t>
      </w:r>
      <w:r w:rsidRPr="00C97515">
        <w:rPr>
          <w:rFonts w:cs="Traditional Arabic"/>
          <w:sz w:val="32"/>
          <w:szCs w:val="32"/>
          <w:rtl/>
        </w:rPr>
        <w:t xml:space="preserve"> في </w:t>
      </w:r>
      <w:r w:rsidRPr="00C97515">
        <w:rPr>
          <w:rFonts w:cs="Traditional Arabic" w:hint="cs"/>
          <w:sz w:val="32"/>
          <w:szCs w:val="32"/>
          <w:rtl/>
        </w:rPr>
        <w:t>الآية</w:t>
      </w:r>
      <w:r w:rsidRPr="00C97515">
        <w:rPr>
          <w:rFonts w:cs="Traditional Arabic"/>
          <w:sz w:val="32"/>
          <w:szCs w:val="32"/>
          <w:rtl/>
        </w:rPr>
        <w:t xml:space="preserve"> الكريمة:</w:t>
      </w:r>
      <w:r w:rsidRPr="00C97515">
        <w:rPr>
          <w:rFonts w:cs="Traditional Arabic" w:hint="cs"/>
          <w:sz w:val="32"/>
          <w:szCs w:val="32"/>
          <w:rtl/>
        </w:rPr>
        <w:t xml:space="preserve"> (يا أيه</w:t>
      </w:r>
      <w:r w:rsidRPr="00C97515">
        <w:rPr>
          <w:rFonts w:cs="Traditional Arabic" w:hint="eastAsia"/>
          <w:sz w:val="32"/>
          <w:szCs w:val="32"/>
          <w:rtl/>
        </w:rPr>
        <w:t>ا</w:t>
      </w:r>
      <w:r w:rsidRPr="00C97515">
        <w:rPr>
          <w:rFonts w:cs="Traditional Arabic"/>
          <w:sz w:val="32"/>
          <w:szCs w:val="32"/>
          <w:rtl/>
        </w:rPr>
        <w:t xml:space="preserve"> الذين </w:t>
      </w:r>
      <w:r w:rsidRPr="00C97515">
        <w:rPr>
          <w:rFonts w:cs="Traditional Arabic" w:hint="cs"/>
          <w:sz w:val="32"/>
          <w:szCs w:val="32"/>
          <w:rtl/>
        </w:rPr>
        <w:t>آمنوا</w:t>
      </w:r>
      <w:r w:rsidRPr="00C97515">
        <w:rPr>
          <w:rFonts w:cs="Traditional Arabic"/>
          <w:sz w:val="32"/>
          <w:szCs w:val="32"/>
          <w:rtl/>
        </w:rPr>
        <w:t xml:space="preserve"> </w:t>
      </w:r>
      <w:r w:rsidRPr="00C97515">
        <w:rPr>
          <w:rFonts w:cs="Traditional Arabic" w:hint="cs"/>
          <w:sz w:val="32"/>
          <w:szCs w:val="32"/>
          <w:rtl/>
        </w:rPr>
        <w:t>أطيعوا</w:t>
      </w:r>
      <w:r w:rsidRPr="00C97515">
        <w:rPr>
          <w:rFonts w:cs="Traditional Arabic"/>
          <w:sz w:val="32"/>
          <w:szCs w:val="32"/>
          <w:rtl/>
        </w:rPr>
        <w:t xml:space="preserve"> الله </w:t>
      </w:r>
      <w:r w:rsidRPr="00C97515">
        <w:rPr>
          <w:rFonts w:cs="Traditional Arabic" w:hint="cs"/>
          <w:sz w:val="32"/>
          <w:szCs w:val="32"/>
          <w:rtl/>
        </w:rPr>
        <w:t>وأطيعوا</w:t>
      </w:r>
      <w:r w:rsidRPr="00C97515">
        <w:rPr>
          <w:rFonts w:cs="Traditional Arabic"/>
          <w:sz w:val="32"/>
          <w:szCs w:val="32"/>
          <w:rtl/>
        </w:rPr>
        <w:t xml:space="preserve"> الرسول و</w:t>
      </w:r>
      <w:r w:rsidRPr="00C97515">
        <w:rPr>
          <w:rFonts w:cs="Traditional Arabic" w:hint="cs"/>
          <w:sz w:val="32"/>
          <w:szCs w:val="32"/>
          <w:rtl/>
        </w:rPr>
        <w:t>أ</w:t>
      </w:r>
      <w:r w:rsidRPr="00C97515">
        <w:rPr>
          <w:rFonts w:cs="Traditional Arabic"/>
          <w:sz w:val="32"/>
          <w:szCs w:val="32"/>
          <w:rtl/>
        </w:rPr>
        <w:t xml:space="preserve">ولي </w:t>
      </w:r>
      <w:r w:rsidRPr="00C97515">
        <w:rPr>
          <w:rFonts w:cs="Traditional Arabic" w:hint="cs"/>
          <w:sz w:val="32"/>
          <w:szCs w:val="32"/>
          <w:rtl/>
        </w:rPr>
        <w:t>الأمر</w:t>
      </w:r>
      <w:r w:rsidRPr="00C97515">
        <w:rPr>
          <w:rFonts w:cs="Traditional Arabic"/>
          <w:sz w:val="32"/>
          <w:szCs w:val="32"/>
          <w:rtl/>
        </w:rPr>
        <w:t xml:space="preserve"> منكم</w:t>
      </w:r>
      <w:r w:rsidRPr="00C97515">
        <w:rPr>
          <w:rFonts w:cs="Traditional Arabic" w:hint="cs"/>
          <w:sz w:val="32"/>
          <w:szCs w:val="32"/>
          <w:rtl/>
        </w:rPr>
        <w:t>) النساء 59 ،</w:t>
      </w:r>
      <w:r w:rsidRPr="00C97515">
        <w:rPr>
          <w:rFonts w:cs="Traditional Arabic"/>
          <w:sz w:val="32"/>
          <w:szCs w:val="32"/>
          <w:rtl/>
        </w:rPr>
        <w:t xml:space="preserve"> وضرورة طاعة الحكام بصورة مطلقة حتى في المعاصي والمحرمات</w:t>
      </w:r>
      <w:r w:rsidRPr="00C97515">
        <w:rPr>
          <w:rFonts w:cs="Traditional Arabic" w:hint="cs"/>
          <w:sz w:val="32"/>
          <w:szCs w:val="32"/>
          <w:rtl/>
        </w:rPr>
        <w:t>.</w:t>
      </w:r>
      <w:r w:rsidRPr="00C97515">
        <w:rPr>
          <w:rStyle w:val="FootnoteReference"/>
          <w:rFonts w:cs="Traditional Arabic"/>
          <w:sz w:val="32"/>
          <w:szCs w:val="32"/>
          <w:rtl/>
        </w:rPr>
        <w:footnoteReference w:id="45"/>
      </w:r>
      <w:r w:rsidRPr="00C97515">
        <w:rPr>
          <w:rFonts w:cs="Traditional Arabic"/>
          <w:sz w:val="32"/>
          <w:szCs w:val="32"/>
          <w:rtl/>
        </w:rPr>
        <w:t xml:space="preserve"> </w:t>
      </w:r>
    </w:p>
    <w:p w:rsidR="00533FEB" w:rsidRPr="00C97515" w:rsidRDefault="00533FEB" w:rsidP="00533FEB">
      <w:pPr>
        <w:pStyle w:val="NormalWeb"/>
        <w:bidi/>
        <w:jc w:val="both"/>
        <w:rPr>
          <w:rFonts w:cs="Traditional Arabic"/>
          <w:sz w:val="32"/>
          <w:szCs w:val="32"/>
          <w:rtl/>
        </w:rPr>
      </w:pPr>
      <w:r w:rsidRPr="00C97515">
        <w:rPr>
          <w:rFonts w:cs="Traditional Arabic" w:hint="cs"/>
          <w:sz w:val="32"/>
          <w:szCs w:val="32"/>
          <w:rtl/>
        </w:rPr>
        <w:t xml:space="preserve">   </w:t>
      </w:r>
      <w:r w:rsidRPr="00C97515">
        <w:rPr>
          <w:rFonts w:cs="Traditional Arabic"/>
          <w:sz w:val="32"/>
          <w:szCs w:val="32"/>
          <w:rtl/>
        </w:rPr>
        <w:t xml:space="preserve">لكن هذا </w:t>
      </w:r>
      <w:r w:rsidRPr="00C97515">
        <w:rPr>
          <w:rFonts w:cs="Traditional Arabic" w:hint="cs"/>
          <w:sz w:val="32"/>
          <w:szCs w:val="32"/>
          <w:rtl/>
        </w:rPr>
        <w:t>الأمر</w:t>
      </w:r>
      <w:r w:rsidRPr="00C97515">
        <w:rPr>
          <w:rFonts w:cs="Traditional Arabic"/>
          <w:sz w:val="32"/>
          <w:szCs w:val="32"/>
          <w:rtl/>
        </w:rPr>
        <w:t xml:space="preserve"> لم يثبت من </w:t>
      </w:r>
      <w:r w:rsidRPr="00C97515">
        <w:rPr>
          <w:rFonts w:cs="Traditional Arabic" w:hint="cs"/>
          <w:sz w:val="32"/>
          <w:szCs w:val="32"/>
          <w:rtl/>
        </w:rPr>
        <w:t>إطلاق</w:t>
      </w:r>
      <w:r w:rsidRPr="00C97515">
        <w:rPr>
          <w:rFonts w:cs="Traditional Arabic"/>
          <w:sz w:val="32"/>
          <w:szCs w:val="32"/>
          <w:rtl/>
        </w:rPr>
        <w:t xml:space="preserve"> </w:t>
      </w:r>
      <w:r w:rsidRPr="00C97515">
        <w:rPr>
          <w:rFonts w:cs="Traditional Arabic" w:hint="cs"/>
          <w:sz w:val="32"/>
          <w:szCs w:val="32"/>
          <w:rtl/>
        </w:rPr>
        <w:t>الآية</w:t>
      </w:r>
      <w:r w:rsidRPr="00C97515">
        <w:rPr>
          <w:rFonts w:cs="Traditional Arabic"/>
          <w:sz w:val="32"/>
          <w:szCs w:val="32"/>
          <w:rtl/>
        </w:rPr>
        <w:t xml:space="preserve"> الشريفة ، التي قد تفهم </w:t>
      </w:r>
      <w:r w:rsidRPr="00C97515">
        <w:rPr>
          <w:rFonts w:cs="Traditional Arabic" w:hint="cs"/>
          <w:sz w:val="32"/>
          <w:szCs w:val="32"/>
          <w:rtl/>
        </w:rPr>
        <w:t>أيضا</w:t>
      </w:r>
      <w:r w:rsidRPr="00C97515">
        <w:rPr>
          <w:rFonts w:cs="Traditional Arabic"/>
          <w:sz w:val="32"/>
          <w:szCs w:val="32"/>
          <w:rtl/>
        </w:rPr>
        <w:t xml:space="preserve"> على </w:t>
      </w:r>
      <w:r w:rsidRPr="00C97515">
        <w:rPr>
          <w:rFonts w:cs="Traditional Arabic" w:hint="cs"/>
          <w:sz w:val="32"/>
          <w:szCs w:val="32"/>
          <w:rtl/>
        </w:rPr>
        <w:t>أساس</w:t>
      </w:r>
      <w:r w:rsidRPr="00C97515">
        <w:rPr>
          <w:rFonts w:cs="Traditional Arabic"/>
          <w:sz w:val="32"/>
          <w:szCs w:val="32"/>
          <w:rtl/>
        </w:rPr>
        <w:t xml:space="preserve"> النسبية ، بل </w:t>
      </w:r>
      <w:r w:rsidRPr="00C97515">
        <w:rPr>
          <w:rFonts w:cs="Traditional Arabic" w:hint="cs"/>
          <w:sz w:val="32"/>
          <w:szCs w:val="32"/>
          <w:rtl/>
        </w:rPr>
        <w:t>إن</w:t>
      </w:r>
      <w:r w:rsidRPr="00C97515">
        <w:rPr>
          <w:rFonts w:cs="Traditional Arabic"/>
          <w:sz w:val="32"/>
          <w:szCs w:val="32"/>
          <w:rtl/>
        </w:rPr>
        <w:t xml:space="preserve"> هذا ما يوحي به العرف والعقل </w:t>
      </w:r>
      <w:r w:rsidRPr="00C97515">
        <w:rPr>
          <w:rFonts w:cs="Traditional Arabic" w:hint="cs"/>
          <w:sz w:val="32"/>
          <w:szCs w:val="32"/>
          <w:rtl/>
        </w:rPr>
        <w:t>والآيات</w:t>
      </w:r>
      <w:r w:rsidRPr="00C97515">
        <w:rPr>
          <w:rFonts w:cs="Traditional Arabic"/>
          <w:sz w:val="32"/>
          <w:szCs w:val="32"/>
          <w:rtl/>
        </w:rPr>
        <w:t xml:space="preserve"> </w:t>
      </w:r>
      <w:r w:rsidRPr="00C97515">
        <w:rPr>
          <w:rFonts w:cs="Traditional Arabic" w:hint="cs"/>
          <w:sz w:val="32"/>
          <w:szCs w:val="32"/>
          <w:rtl/>
        </w:rPr>
        <w:t>الأخرى</w:t>
      </w:r>
      <w:r w:rsidRPr="00C97515">
        <w:rPr>
          <w:rFonts w:cs="Traditional Arabic"/>
          <w:sz w:val="32"/>
          <w:szCs w:val="32"/>
          <w:rtl/>
        </w:rPr>
        <w:t xml:space="preserve"> في القرآن الكريم ، التي تؤكد على مبدأ :</w:t>
      </w:r>
      <w:r w:rsidRPr="00C97515">
        <w:rPr>
          <w:rFonts w:cs="Traditional Arabic" w:hint="cs"/>
          <w:sz w:val="32"/>
          <w:szCs w:val="32"/>
          <w:rtl/>
        </w:rPr>
        <w:t xml:space="preserve">" </w:t>
      </w:r>
      <w:r w:rsidRPr="00C97515">
        <w:rPr>
          <w:rFonts w:cs="Traditional Arabic"/>
          <w:sz w:val="32"/>
          <w:szCs w:val="32"/>
          <w:rtl/>
        </w:rPr>
        <w:t xml:space="preserve">لا طاعة لمخلوق في معصية الخالق </w:t>
      </w:r>
      <w:r w:rsidRPr="00C97515">
        <w:rPr>
          <w:rFonts w:cs="Traditional Arabic" w:hint="cs"/>
          <w:sz w:val="32"/>
          <w:szCs w:val="32"/>
          <w:rtl/>
        </w:rPr>
        <w:t xml:space="preserve">". </w:t>
      </w:r>
      <w:r w:rsidRPr="00C97515">
        <w:rPr>
          <w:rFonts w:cs="Traditional Arabic"/>
          <w:sz w:val="32"/>
          <w:szCs w:val="32"/>
          <w:rtl/>
        </w:rPr>
        <w:t xml:space="preserve">ومع </w:t>
      </w:r>
      <w:r w:rsidRPr="00C97515">
        <w:rPr>
          <w:rFonts w:cs="Traditional Arabic" w:hint="cs"/>
          <w:sz w:val="32"/>
          <w:szCs w:val="32"/>
          <w:rtl/>
        </w:rPr>
        <w:t>إن</w:t>
      </w:r>
      <w:r w:rsidRPr="00C97515">
        <w:rPr>
          <w:rFonts w:cs="Traditional Arabic"/>
          <w:sz w:val="32"/>
          <w:szCs w:val="32"/>
          <w:rtl/>
        </w:rPr>
        <w:t xml:space="preserve"> </w:t>
      </w:r>
      <w:r w:rsidRPr="00C97515">
        <w:rPr>
          <w:rFonts w:cs="Traditional Arabic" w:hint="cs"/>
          <w:sz w:val="32"/>
          <w:szCs w:val="32"/>
          <w:rtl/>
        </w:rPr>
        <w:t>آية</w:t>
      </w:r>
      <w:r w:rsidRPr="00C97515">
        <w:rPr>
          <w:rFonts w:cs="Traditional Arabic"/>
          <w:sz w:val="32"/>
          <w:szCs w:val="32"/>
          <w:rtl/>
        </w:rPr>
        <w:t xml:space="preserve"> (</w:t>
      </w:r>
      <w:r w:rsidRPr="00C97515">
        <w:rPr>
          <w:rFonts w:cs="Traditional Arabic" w:hint="cs"/>
          <w:sz w:val="32"/>
          <w:szCs w:val="32"/>
          <w:rtl/>
        </w:rPr>
        <w:t>أ</w:t>
      </w:r>
      <w:r w:rsidRPr="00C97515">
        <w:rPr>
          <w:rFonts w:cs="Traditional Arabic"/>
          <w:sz w:val="32"/>
          <w:szCs w:val="32"/>
          <w:rtl/>
        </w:rPr>
        <w:t xml:space="preserve">ولي الأمر) كانت تنطبق على </w:t>
      </w:r>
      <w:r w:rsidRPr="00C97515">
        <w:rPr>
          <w:rFonts w:cs="Traditional Arabic" w:hint="cs"/>
          <w:sz w:val="32"/>
          <w:szCs w:val="32"/>
          <w:rtl/>
        </w:rPr>
        <w:t>أ</w:t>
      </w:r>
      <w:r w:rsidRPr="00C97515">
        <w:rPr>
          <w:rFonts w:cs="Traditional Arabic"/>
          <w:sz w:val="32"/>
          <w:szCs w:val="32"/>
          <w:rtl/>
        </w:rPr>
        <w:t xml:space="preserve">ولي الأمر والولاة والقادة الذين كان يعينهم الرسول </w:t>
      </w:r>
      <w:r w:rsidRPr="00C97515">
        <w:rPr>
          <w:rFonts w:cs="Traditional Arabic" w:hint="cs"/>
          <w:sz w:val="32"/>
          <w:szCs w:val="32"/>
          <w:rtl/>
        </w:rPr>
        <w:t>الأكرم</w:t>
      </w:r>
      <w:r w:rsidRPr="00C97515">
        <w:rPr>
          <w:rFonts w:cs="Traditional Arabic"/>
          <w:sz w:val="32"/>
          <w:szCs w:val="32"/>
          <w:rtl/>
        </w:rPr>
        <w:t xml:space="preserve"> في حياته ، فان المسلمين </w:t>
      </w:r>
      <w:r w:rsidRPr="00C97515">
        <w:rPr>
          <w:rFonts w:cs="Traditional Arabic" w:hint="cs"/>
          <w:sz w:val="32"/>
          <w:szCs w:val="32"/>
          <w:rtl/>
        </w:rPr>
        <w:t>الأوائل</w:t>
      </w:r>
      <w:r w:rsidRPr="00C97515">
        <w:rPr>
          <w:rFonts w:cs="Traditional Arabic"/>
          <w:sz w:val="32"/>
          <w:szCs w:val="32"/>
          <w:rtl/>
        </w:rPr>
        <w:t xml:space="preserve"> لم يكونوا يفهمون منها : معنى </w:t>
      </w:r>
      <w:r w:rsidRPr="00C97515">
        <w:rPr>
          <w:rFonts w:cs="Traditional Arabic" w:hint="cs"/>
          <w:sz w:val="32"/>
          <w:szCs w:val="32"/>
          <w:rtl/>
        </w:rPr>
        <w:t>الإطلاق</w:t>
      </w:r>
      <w:r w:rsidRPr="00C97515">
        <w:rPr>
          <w:rFonts w:cs="Traditional Arabic"/>
          <w:sz w:val="32"/>
          <w:szCs w:val="32"/>
          <w:rtl/>
        </w:rPr>
        <w:t xml:space="preserve"> ، والطاعة لأولي </w:t>
      </w:r>
      <w:r w:rsidRPr="00C97515">
        <w:rPr>
          <w:rFonts w:cs="Traditional Arabic" w:hint="cs"/>
          <w:sz w:val="32"/>
          <w:szCs w:val="32"/>
          <w:rtl/>
        </w:rPr>
        <w:t>الأمر</w:t>
      </w:r>
      <w:r w:rsidRPr="00C97515">
        <w:rPr>
          <w:rFonts w:cs="Traditional Arabic"/>
          <w:sz w:val="32"/>
          <w:szCs w:val="32"/>
          <w:rtl/>
        </w:rPr>
        <w:t xml:space="preserve"> حتى في المعاصي والمنكرات، وقد رفضت جماعة من المسلمين كان الرسول </w:t>
      </w:r>
      <w:r w:rsidRPr="00C97515">
        <w:rPr>
          <w:rFonts w:cs="Traditional Arabic" w:hint="cs"/>
          <w:sz w:val="32"/>
          <w:szCs w:val="32"/>
          <w:rtl/>
        </w:rPr>
        <w:t>الأكرم</w:t>
      </w:r>
      <w:r w:rsidRPr="00C97515">
        <w:rPr>
          <w:rFonts w:cs="Traditional Arabic"/>
          <w:sz w:val="32"/>
          <w:szCs w:val="32"/>
          <w:rtl/>
        </w:rPr>
        <w:t xml:space="preserve"> قد </w:t>
      </w:r>
      <w:r w:rsidRPr="00C97515">
        <w:rPr>
          <w:rFonts w:cs="Traditional Arabic" w:hint="cs"/>
          <w:sz w:val="32"/>
          <w:szCs w:val="32"/>
          <w:rtl/>
        </w:rPr>
        <w:t>أرسلها</w:t>
      </w:r>
      <w:r w:rsidRPr="00C97515">
        <w:rPr>
          <w:rFonts w:cs="Traditional Arabic"/>
          <w:sz w:val="32"/>
          <w:szCs w:val="32"/>
          <w:rtl/>
        </w:rPr>
        <w:t xml:space="preserve"> في سرية و</w:t>
      </w:r>
      <w:r w:rsidRPr="00C97515">
        <w:rPr>
          <w:rFonts w:cs="Traditional Arabic" w:hint="cs"/>
          <w:sz w:val="32"/>
          <w:szCs w:val="32"/>
          <w:rtl/>
        </w:rPr>
        <w:t>أ</w:t>
      </w:r>
      <w:r w:rsidRPr="00C97515">
        <w:rPr>
          <w:rFonts w:cs="Traditional Arabic"/>
          <w:sz w:val="32"/>
          <w:szCs w:val="32"/>
          <w:rtl/>
        </w:rPr>
        <w:t>م</w:t>
      </w:r>
      <w:r w:rsidRPr="00C97515">
        <w:rPr>
          <w:rFonts w:cs="Traditional Arabic" w:hint="cs"/>
          <w:sz w:val="32"/>
          <w:szCs w:val="32"/>
          <w:rtl/>
        </w:rPr>
        <w:t>ّ</w:t>
      </w:r>
      <w:r w:rsidRPr="00C97515">
        <w:rPr>
          <w:rFonts w:cs="Traditional Arabic"/>
          <w:sz w:val="32"/>
          <w:szCs w:val="32"/>
          <w:rtl/>
        </w:rPr>
        <w:t xml:space="preserve">ر عليها رجلا ، طاعة ذلك الرجل عندما </w:t>
      </w:r>
      <w:r w:rsidRPr="00C97515">
        <w:rPr>
          <w:rFonts w:cs="Traditional Arabic" w:hint="cs"/>
          <w:sz w:val="32"/>
          <w:szCs w:val="32"/>
          <w:rtl/>
        </w:rPr>
        <w:t>أ</w:t>
      </w:r>
      <w:r w:rsidRPr="00C97515">
        <w:rPr>
          <w:rFonts w:cs="Traditional Arabic"/>
          <w:sz w:val="32"/>
          <w:szCs w:val="32"/>
          <w:rtl/>
        </w:rPr>
        <w:t xml:space="preserve">مر الجماعة في وسط الطريق بدخول </w:t>
      </w:r>
      <w:r w:rsidRPr="00C97515">
        <w:rPr>
          <w:rFonts w:cs="Traditional Arabic" w:hint="cs"/>
          <w:sz w:val="32"/>
          <w:szCs w:val="32"/>
          <w:rtl/>
        </w:rPr>
        <w:t>نار أشعله</w:t>
      </w:r>
      <w:r w:rsidRPr="00C97515">
        <w:rPr>
          <w:rFonts w:cs="Traditional Arabic" w:hint="eastAsia"/>
          <w:sz w:val="32"/>
          <w:szCs w:val="32"/>
          <w:rtl/>
        </w:rPr>
        <w:t>ا</w:t>
      </w:r>
      <w:r w:rsidRPr="00C97515">
        <w:rPr>
          <w:rFonts w:cs="Traditional Arabic"/>
          <w:sz w:val="32"/>
          <w:szCs w:val="32"/>
          <w:rtl/>
        </w:rPr>
        <w:t xml:space="preserve"> ، وطالبهم بالامتثال لأوامره ، وقالوا له: لقد فررنا من النار فكيف ندخل فيها </w:t>
      </w:r>
      <w:r w:rsidRPr="00C97515">
        <w:rPr>
          <w:rFonts w:cs="Traditional Arabic" w:hint="cs"/>
          <w:sz w:val="32"/>
          <w:szCs w:val="32"/>
          <w:rtl/>
        </w:rPr>
        <w:t>.</w:t>
      </w:r>
      <w:r w:rsidRPr="00C97515">
        <w:rPr>
          <w:rFonts w:cs="Traditional Arabic"/>
          <w:sz w:val="32"/>
          <w:szCs w:val="32"/>
          <w:rtl/>
        </w:rPr>
        <w:t xml:space="preserve"> وفهموا الطاعة في حدود العرف والعقل والشرع ، وليس خارج ذلك ، وعادوا فأخبروا الرسول بما فعل القائد ، فأقر</w:t>
      </w:r>
      <w:r w:rsidRPr="00C97515">
        <w:rPr>
          <w:rFonts w:cs="Traditional Arabic" w:hint="cs"/>
          <w:sz w:val="32"/>
          <w:szCs w:val="32"/>
          <w:rtl/>
        </w:rPr>
        <w:t>ّ</w:t>
      </w:r>
      <w:r w:rsidRPr="00C97515">
        <w:rPr>
          <w:rFonts w:cs="Traditional Arabic"/>
          <w:sz w:val="32"/>
          <w:szCs w:val="32"/>
          <w:rtl/>
        </w:rPr>
        <w:t>هم على موقفهم العقلائي ،وحذرهم قائلا: لو دخلتم فيها للبثتم فيها.</w:t>
      </w:r>
    </w:p>
    <w:p w:rsidR="00533FEB" w:rsidRPr="00C97515" w:rsidRDefault="00533FEB" w:rsidP="00533FEB">
      <w:pPr>
        <w:pStyle w:val="NormalWeb"/>
        <w:bidi/>
        <w:jc w:val="both"/>
        <w:rPr>
          <w:rFonts w:cs="Traditional Arabic"/>
          <w:sz w:val="32"/>
          <w:szCs w:val="32"/>
          <w:rtl/>
        </w:rPr>
      </w:pPr>
      <w:r w:rsidRPr="00C97515">
        <w:rPr>
          <w:rFonts w:cs="Traditional Arabic" w:hint="cs"/>
          <w:sz w:val="32"/>
          <w:szCs w:val="32"/>
          <w:rtl/>
        </w:rPr>
        <w:t xml:space="preserve">   </w:t>
      </w:r>
      <w:r w:rsidRPr="00C97515">
        <w:rPr>
          <w:rFonts w:cs="Traditional Arabic"/>
          <w:sz w:val="32"/>
          <w:szCs w:val="32"/>
          <w:rtl/>
        </w:rPr>
        <w:t xml:space="preserve">وهذا ما يؤيد </w:t>
      </w:r>
      <w:r w:rsidRPr="00C97515">
        <w:rPr>
          <w:rFonts w:cs="Traditional Arabic" w:hint="cs"/>
          <w:sz w:val="32"/>
          <w:szCs w:val="32"/>
          <w:rtl/>
        </w:rPr>
        <w:t>إمكانية</w:t>
      </w:r>
      <w:r w:rsidRPr="00C97515">
        <w:rPr>
          <w:rFonts w:cs="Traditional Arabic"/>
          <w:sz w:val="32"/>
          <w:szCs w:val="32"/>
          <w:rtl/>
        </w:rPr>
        <w:t xml:space="preserve"> الفهم النسبي لآيات القرآن الكريم في حدود العقل</w:t>
      </w:r>
      <w:r>
        <w:rPr>
          <w:rFonts w:cs="Traditional Arabic" w:hint="cs"/>
          <w:sz w:val="32"/>
          <w:szCs w:val="32"/>
          <w:rtl/>
        </w:rPr>
        <w:t xml:space="preserve"> </w:t>
      </w:r>
      <w:r w:rsidRPr="00C97515">
        <w:rPr>
          <w:rFonts w:cs="Traditional Arabic"/>
          <w:sz w:val="32"/>
          <w:szCs w:val="32"/>
          <w:rtl/>
        </w:rPr>
        <w:t xml:space="preserve">والعرف والسيرة والشرع، وعدم جواز فهمها فهما مطلقا دائما حتى في حالات التعارض مع </w:t>
      </w:r>
      <w:r w:rsidRPr="00C97515">
        <w:rPr>
          <w:rFonts w:cs="Traditional Arabic" w:hint="cs"/>
          <w:sz w:val="32"/>
          <w:szCs w:val="32"/>
          <w:rtl/>
        </w:rPr>
        <w:t>أحكام</w:t>
      </w:r>
      <w:r w:rsidRPr="00C97515">
        <w:rPr>
          <w:rFonts w:cs="Traditional Arabic"/>
          <w:sz w:val="32"/>
          <w:szCs w:val="32"/>
          <w:rtl/>
        </w:rPr>
        <w:t xml:space="preserve"> </w:t>
      </w:r>
      <w:r w:rsidRPr="00C97515">
        <w:rPr>
          <w:rFonts w:cs="Traditional Arabic" w:hint="cs"/>
          <w:sz w:val="32"/>
          <w:szCs w:val="32"/>
          <w:rtl/>
        </w:rPr>
        <w:t>أخرى</w:t>
      </w:r>
      <w:r w:rsidRPr="00C97515">
        <w:rPr>
          <w:rFonts w:cs="Traditional Arabic"/>
          <w:sz w:val="32"/>
          <w:szCs w:val="32"/>
          <w:rtl/>
        </w:rPr>
        <w:t xml:space="preserve"> عقلية </w:t>
      </w:r>
      <w:r w:rsidRPr="00C97515">
        <w:rPr>
          <w:rFonts w:cs="Traditional Arabic" w:hint="cs"/>
          <w:sz w:val="32"/>
          <w:szCs w:val="32"/>
          <w:rtl/>
        </w:rPr>
        <w:t>أو</w:t>
      </w:r>
      <w:r w:rsidRPr="00C97515">
        <w:rPr>
          <w:rFonts w:cs="Traditional Arabic"/>
          <w:sz w:val="32"/>
          <w:szCs w:val="32"/>
          <w:rtl/>
        </w:rPr>
        <w:t xml:space="preserve"> شرعية.</w:t>
      </w:r>
    </w:p>
    <w:p w:rsidR="00533FEB" w:rsidRPr="00C97515" w:rsidRDefault="00533FEB" w:rsidP="00533FEB">
      <w:pPr>
        <w:pStyle w:val="NormalWeb"/>
        <w:bidi/>
        <w:jc w:val="both"/>
        <w:rPr>
          <w:rFonts w:cs="Traditional Arabic" w:hint="cs"/>
          <w:sz w:val="32"/>
          <w:szCs w:val="32"/>
          <w:rtl/>
        </w:rPr>
      </w:pPr>
      <w:r w:rsidRPr="00C97515">
        <w:rPr>
          <w:rFonts w:cs="Traditional Arabic" w:hint="cs"/>
          <w:sz w:val="32"/>
          <w:szCs w:val="32"/>
          <w:rtl/>
        </w:rPr>
        <w:t xml:space="preserve">   وإذا</w:t>
      </w:r>
      <w:r w:rsidRPr="00C97515">
        <w:rPr>
          <w:rFonts w:cs="Traditional Arabic"/>
          <w:sz w:val="32"/>
          <w:szCs w:val="32"/>
          <w:rtl/>
        </w:rPr>
        <w:t xml:space="preserve"> انتفى </w:t>
      </w:r>
      <w:r w:rsidRPr="00C97515">
        <w:rPr>
          <w:rFonts w:cs="Traditional Arabic" w:hint="cs"/>
          <w:sz w:val="32"/>
          <w:szCs w:val="32"/>
          <w:rtl/>
        </w:rPr>
        <w:t>الإطلاق</w:t>
      </w:r>
      <w:r w:rsidRPr="00C97515">
        <w:rPr>
          <w:rFonts w:cs="Traditional Arabic"/>
          <w:sz w:val="32"/>
          <w:szCs w:val="32"/>
          <w:rtl/>
        </w:rPr>
        <w:t xml:space="preserve"> وثبتت النسبية في الطاعة </w:t>
      </w:r>
      <w:r w:rsidRPr="00C97515">
        <w:rPr>
          <w:rFonts w:cs="Traditional Arabic" w:hint="cs"/>
          <w:sz w:val="32"/>
          <w:szCs w:val="32"/>
          <w:rtl/>
        </w:rPr>
        <w:t>لأ</w:t>
      </w:r>
      <w:r w:rsidRPr="00C97515">
        <w:rPr>
          <w:rFonts w:cs="Traditional Arabic"/>
          <w:sz w:val="32"/>
          <w:szCs w:val="32"/>
          <w:rtl/>
        </w:rPr>
        <w:t xml:space="preserve">ولي </w:t>
      </w:r>
      <w:r w:rsidRPr="00C97515">
        <w:rPr>
          <w:rFonts w:cs="Traditional Arabic" w:hint="cs"/>
          <w:sz w:val="32"/>
          <w:szCs w:val="32"/>
          <w:rtl/>
        </w:rPr>
        <w:t>الأمر؛</w:t>
      </w:r>
      <w:r w:rsidRPr="00C97515">
        <w:rPr>
          <w:rFonts w:cs="Traditional Arabic"/>
          <w:sz w:val="32"/>
          <w:szCs w:val="32"/>
          <w:rtl/>
        </w:rPr>
        <w:t xml:space="preserve"> لا تبقى حاجة الى اشتراط العصمة في </w:t>
      </w:r>
      <w:r w:rsidRPr="00C97515">
        <w:rPr>
          <w:rFonts w:cs="Traditional Arabic" w:hint="cs"/>
          <w:sz w:val="32"/>
          <w:szCs w:val="32"/>
          <w:rtl/>
        </w:rPr>
        <w:t>الإمام</w:t>
      </w:r>
      <w:r w:rsidRPr="00C97515">
        <w:rPr>
          <w:rFonts w:cs="Traditional Arabic"/>
          <w:sz w:val="32"/>
          <w:szCs w:val="32"/>
          <w:rtl/>
        </w:rPr>
        <w:t xml:space="preserve"> ، ويمكن للمسلمين انتخاب قائد لهم على </w:t>
      </w:r>
      <w:r w:rsidRPr="00C97515">
        <w:rPr>
          <w:rFonts w:cs="Traditional Arabic" w:hint="cs"/>
          <w:sz w:val="32"/>
          <w:szCs w:val="32"/>
          <w:rtl/>
        </w:rPr>
        <w:t>أساس</w:t>
      </w:r>
      <w:r w:rsidRPr="00C97515">
        <w:rPr>
          <w:rFonts w:cs="Traditional Arabic"/>
          <w:sz w:val="32"/>
          <w:szCs w:val="32"/>
          <w:rtl/>
        </w:rPr>
        <w:t xml:space="preserve"> العدالة الظاهرية والتقوى والكفاءة</w:t>
      </w:r>
      <w:r w:rsidRPr="00C97515">
        <w:rPr>
          <w:rFonts w:cs="Traditional Arabic" w:hint="cs"/>
          <w:sz w:val="32"/>
          <w:szCs w:val="32"/>
          <w:rtl/>
        </w:rPr>
        <w:t>،</w:t>
      </w:r>
      <w:r w:rsidRPr="00C97515">
        <w:rPr>
          <w:rFonts w:cs="Traditional Arabic"/>
          <w:sz w:val="32"/>
          <w:szCs w:val="32"/>
          <w:rtl/>
        </w:rPr>
        <w:t xml:space="preserve"> ليطبق لهم الدين ويأمرهم بالمعروف وينهاهم عن المنكر</w:t>
      </w:r>
      <w:r w:rsidRPr="00C97515">
        <w:rPr>
          <w:rFonts w:cs="Traditional Arabic" w:hint="cs"/>
          <w:sz w:val="32"/>
          <w:szCs w:val="32"/>
          <w:rtl/>
        </w:rPr>
        <w:t>.</w:t>
      </w:r>
      <w:r w:rsidRPr="00C97515">
        <w:rPr>
          <w:rFonts w:cs="Traditional Arabic"/>
          <w:sz w:val="32"/>
          <w:szCs w:val="32"/>
          <w:rtl/>
        </w:rPr>
        <w:t xml:space="preserve"> </w:t>
      </w:r>
      <w:r w:rsidRPr="00C97515">
        <w:rPr>
          <w:rFonts w:cs="Traditional Arabic" w:hint="cs"/>
          <w:sz w:val="32"/>
          <w:szCs w:val="32"/>
          <w:rtl/>
        </w:rPr>
        <w:t>وإذا</w:t>
      </w:r>
      <w:r w:rsidRPr="00C97515">
        <w:rPr>
          <w:rFonts w:cs="Traditional Arabic"/>
          <w:sz w:val="32"/>
          <w:szCs w:val="32"/>
          <w:rtl/>
        </w:rPr>
        <w:t xml:space="preserve"> انحرف هذا القائد </w:t>
      </w:r>
      <w:r w:rsidRPr="00C97515">
        <w:rPr>
          <w:rFonts w:cs="Traditional Arabic" w:hint="cs"/>
          <w:sz w:val="32"/>
          <w:szCs w:val="32"/>
          <w:rtl/>
        </w:rPr>
        <w:t>(الإمام)</w:t>
      </w:r>
      <w:r w:rsidRPr="00C97515">
        <w:rPr>
          <w:rFonts w:cs="Traditional Arabic"/>
          <w:sz w:val="32"/>
          <w:szCs w:val="32"/>
          <w:rtl/>
        </w:rPr>
        <w:t xml:space="preserve"> فان لهم الحق في عصيانه ومخالفة </w:t>
      </w:r>
      <w:r w:rsidRPr="00C97515">
        <w:rPr>
          <w:rFonts w:cs="Traditional Arabic" w:hint="cs"/>
          <w:sz w:val="32"/>
          <w:szCs w:val="32"/>
          <w:rtl/>
        </w:rPr>
        <w:t>أ</w:t>
      </w:r>
      <w:r w:rsidRPr="00C97515">
        <w:rPr>
          <w:rFonts w:cs="Traditional Arabic"/>
          <w:sz w:val="32"/>
          <w:szCs w:val="32"/>
          <w:rtl/>
        </w:rPr>
        <w:t xml:space="preserve">وامره </w:t>
      </w:r>
      <w:r w:rsidRPr="00C97515">
        <w:rPr>
          <w:rFonts w:cs="Traditional Arabic" w:hint="cs"/>
          <w:sz w:val="32"/>
          <w:szCs w:val="32"/>
          <w:rtl/>
        </w:rPr>
        <w:t>وإسقاطه</w:t>
      </w:r>
      <w:r w:rsidRPr="00C97515">
        <w:rPr>
          <w:rFonts w:cs="Traditional Arabic"/>
          <w:sz w:val="32"/>
          <w:szCs w:val="32"/>
          <w:rtl/>
        </w:rPr>
        <w:t xml:space="preserve"> عن منصب </w:t>
      </w:r>
      <w:r w:rsidRPr="00C97515">
        <w:rPr>
          <w:rFonts w:cs="Traditional Arabic" w:hint="cs"/>
          <w:sz w:val="32"/>
          <w:szCs w:val="32"/>
          <w:rtl/>
        </w:rPr>
        <w:t>الإمامة</w:t>
      </w:r>
      <w:r w:rsidRPr="00C97515">
        <w:rPr>
          <w:rFonts w:cs="Traditional Arabic"/>
          <w:sz w:val="32"/>
          <w:szCs w:val="32"/>
          <w:rtl/>
        </w:rPr>
        <w:t xml:space="preserve"> ، ولا طاعة له من الله في </w:t>
      </w:r>
      <w:r w:rsidRPr="00C97515">
        <w:rPr>
          <w:rFonts w:cs="Traditional Arabic" w:hint="cs"/>
          <w:sz w:val="32"/>
          <w:szCs w:val="32"/>
          <w:rtl/>
        </w:rPr>
        <w:t>أعناقهم</w:t>
      </w:r>
      <w:r w:rsidRPr="00C97515">
        <w:rPr>
          <w:rFonts w:cs="Traditional Arabic"/>
          <w:sz w:val="32"/>
          <w:szCs w:val="32"/>
          <w:rtl/>
        </w:rPr>
        <w:t>.</w:t>
      </w:r>
      <w:r w:rsidRPr="00C97515">
        <w:rPr>
          <w:rFonts w:cs="Traditional Arabic" w:hint="cs"/>
          <w:sz w:val="32"/>
          <w:szCs w:val="32"/>
          <w:rtl/>
        </w:rPr>
        <w:t xml:space="preserve"> </w:t>
      </w:r>
      <w:r w:rsidRPr="00C97515">
        <w:rPr>
          <w:rFonts w:cs="Traditional Arabic"/>
          <w:sz w:val="32"/>
          <w:szCs w:val="32"/>
          <w:rtl/>
        </w:rPr>
        <w:t xml:space="preserve">ولكن المتكلمين الامامية رفضوا النسبية رفضا مطلقا وأصروا على مفهوم </w:t>
      </w:r>
      <w:r w:rsidRPr="00C97515">
        <w:rPr>
          <w:rFonts w:cs="Traditional Arabic" w:hint="cs"/>
          <w:sz w:val="32"/>
          <w:szCs w:val="32"/>
          <w:rtl/>
        </w:rPr>
        <w:t>الإطلاق</w:t>
      </w:r>
      <w:r w:rsidRPr="00C97515">
        <w:rPr>
          <w:rFonts w:cs="Traditional Arabic"/>
          <w:sz w:val="32"/>
          <w:szCs w:val="32"/>
          <w:rtl/>
        </w:rPr>
        <w:t xml:space="preserve"> من </w:t>
      </w:r>
      <w:r w:rsidRPr="00C97515">
        <w:rPr>
          <w:rFonts w:cs="Traditional Arabic" w:hint="cs"/>
          <w:sz w:val="32"/>
          <w:szCs w:val="32"/>
          <w:rtl/>
        </w:rPr>
        <w:t>الآية</w:t>
      </w:r>
      <w:r w:rsidRPr="00C97515">
        <w:rPr>
          <w:rFonts w:cs="Traditional Arabic"/>
          <w:sz w:val="32"/>
          <w:szCs w:val="32"/>
          <w:rtl/>
        </w:rPr>
        <w:t xml:space="preserve"> ، ولذلك بنوا نظريتهم في العصمة على هذا </w:t>
      </w:r>
      <w:r w:rsidRPr="00C97515">
        <w:rPr>
          <w:rFonts w:cs="Traditional Arabic" w:hint="cs"/>
          <w:sz w:val="32"/>
          <w:szCs w:val="32"/>
          <w:rtl/>
        </w:rPr>
        <w:t>الأساس</w:t>
      </w:r>
      <w:r w:rsidRPr="00C97515">
        <w:rPr>
          <w:rFonts w:cs="Traditional Arabic"/>
          <w:sz w:val="32"/>
          <w:szCs w:val="32"/>
          <w:rtl/>
        </w:rPr>
        <w:t xml:space="preserve"> ، ثم </w:t>
      </w:r>
      <w:r w:rsidRPr="00C97515">
        <w:rPr>
          <w:rFonts w:cs="Traditional Arabic" w:hint="cs"/>
          <w:sz w:val="32"/>
          <w:szCs w:val="32"/>
          <w:rtl/>
        </w:rPr>
        <w:t>أقاموا</w:t>
      </w:r>
      <w:r w:rsidRPr="00C97515">
        <w:rPr>
          <w:rFonts w:cs="Traditional Arabic"/>
          <w:sz w:val="32"/>
          <w:szCs w:val="32"/>
          <w:rtl/>
        </w:rPr>
        <w:t xml:space="preserve"> سائر المقولات على قاعدة العصمة</w:t>
      </w:r>
      <w:r w:rsidRPr="00C97515">
        <w:rPr>
          <w:rFonts w:cs="Traditional Arabic" w:hint="cs"/>
          <w:sz w:val="32"/>
          <w:szCs w:val="32"/>
          <w:rtl/>
        </w:rPr>
        <w:t>.</w:t>
      </w:r>
      <w:r w:rsidRPr="00C97515">
        <w:rPr>
          <w:rStyle w:val="FootnoteReference"/>
          <w:rFonts w:cs="Traditional Arabic"/>
          <w:sz w:val="32"/>
          <w:szCs w:val="32"/>
          <w:rtl/>
        </w:rPr>
        <w:footnoteReference w:id="46"/>
      </w:r>
    </w:p>
    <w:p w:rsidR="00533FEB" w:rsidRPr="00707B9E" w:rsidRDefault="00533FEB" w:rsidP="00533FEB">
      <w:pPr>
        <w:pStyle w:val="NormalWeb"/>
        <w:bidi/>
        <w:jc w:val="both"/>
        <w:rPr>
          <w:rFonts w:cs="Traditional Arabic" w:hint="cs"/>
          <w:sz w:val="32"/>
          <w:szCs w:val="32"/>
          <w:rtl/>
        </w:rPr>
      </w:pPr>
      <w:r>
        <w:rPr>
          <w:rFonts w:cs="Traditional Arabic" w:hint="cs"/>
          <w:b/>
          <w:bCs/>
          <w:sz w:val="32"/>
          <w:szCs w:val="32"/>
          <w:rtl/>
        </w:rPr>
        <w:lastRenderedPageBreak/>
        <w:t xml:space="preserve">   و</w:t>
      </w:r>
      <w:r>
        <w:rPr>
          <w:rFonts w:cs="Traditional Arabic" w:hint="cs"/>
          <w:sz w:val="32"/>
          <w:szCs w:val="32"/>
          <w:rtl/>
        </w:rPr>
        <w:t xml:space="preserve">كان </w:t>
      </w:r>
      <w:r w:rsidRPr="00707B9E">
        <w:rPr>
          <w:rFonts w:cs="Traditional Arabic" w:hint="cs"/>
          <w:sz w:val="32"/>
          <w:szCs w:val="32"/>
          <w:rtl/>
        </w:rPr>
        <w:t>أهل</w:t>
      </w:r>
      <w:r w:rsidRPr="00707B9E">
        <w:rPr>
          <w:rFonts w:cs="Traditional Arabic"/>
          <w:sz w:val="32"/>
          <w:szCs w:val="32"/>
          <w:rtl/>
        </w:rPr>
        <w:t xml:space="preserve"> البيت </w:t>
      </w:r>
      <w:r w:rsidRPr="00707B9E">
        <w:rPr>
          <w:rFonts w:cs="Traditional Arabic" w:hint="cs"/>
          <w:sz w:val="32"/>
          <w:szCs w:val="32"/>
          <w:rtl/>
        </w:rPr>
        <w:t>أنفسهم</w:t>
      </w:r>
      <w:r w:rsidRPr="00707B9E">
        <w:rPr>
          <w:rFonts w:cs="Traditional Arabic"/>
          <w:sz w:val="32"/>
          <w:szCs w:val="32"/>
          <w:rtl/>
        </w:rPr>
        <w:t xml:space="preserve"> </w:t>
      </w:r>
      <w:r>
        <w:rPr>
          <w:rFonts w:cs="Traditional Arabic" w:hint="cs"/>
          <w:sz w:val="32"/>
          <w:szCs w:val="32"/>
          <w:rtl/>
        </w:rPr>
        <w:t xml:space="preserve">يرفضون </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العصمة </w:t>
      </w:r>
      <w:r w:rsidRPr="00707B9E">
        <w:rPr>
          <w:rFonts w:cs="Traditional Arabic" w:hint="cs"/>
          <w:sz w:val="32"/>
          <w:szCs w:val="32"/>
          <w:rtl/>
        </w:rPr>
        <w:t xml:space="preserve">" </w:t>
      </w:r>
      <w:r>
        <w:rPr>
          <w:rFonts w:cs="Traditional Arabic" w:hint="cs"/>
          <w:sz w:val="32"/>
          <w:szCs w:val="32"/>
          <w:rtl/>
        </w:rPr>
        <w:t>أ</w:t>
      </w:r>
      <w:r w:rsidRPr="00707B9E">
        <w:rPr>
          <w:rFonts w:cs="Traditional Arabic"/>
          <w:sz w:val="32"/>
          <w:szCs w:val="32"/>
          <w:rtl/>
        </w:rPr>
        <w:t xml:space="preserve">شد الرفض ، ويصرحون </w:t>
      </w:r>
      <w:r w:rsidRPr="00707B9E">
        <w:rPr>
          <w:rFonts w:cs="Traditional Arabic" w:hint="cs"/>
          <w:sz w:val="32"/>
          <w:szCs w:val="32"/>
          <w:rtl/>
        </w:rPr>
        <w:t>أمام</w:t>
      </w:r>
      <w:r w:rsidRPr="00707B9E">
        <w:rPr>
          <w:rFonts w:cs="Traditional Arabic"/>
          <w:sz w:val="32"/>
          <w:szCs w:val="32"/>
          <w:rtl/>
        </w:rPr>
        <w:t xml:space="preserve"> الجماهير بأنهم </w:t>
      </w:r>
      <w:r w:rsidRPr="00707B9E">
        <w:rPr>
          <w:rFonts w:cs="Traditional Arabic" w:hint="cs"/>
          <w:sz w:val="32"/>
          <w:szCs w:val="32"/>
          <w:rtl/>
        </w:rPr>
        <w:t>أناس</w:t>
      </w:r>
      <w:r w:rsidRPr="00707B9E">
        <w:rPr>
          <w:rFonts w:cs="Traditional Arabic"/>
          <w:sz w:val="32"/>
          <w:szCs w:val="32"/>
          <w:rtl/>
        </w:rPr>
        <w:t xml:space="preserve"> عاديون قد يخط</w:t>
      </w:r>
      <w:r w:rsidRPr="00707B9E">
        <w:rPr>
          <w:rFonts w:cs="Traditional Arabic" w:hint="cs"/>
          <w:sz w:val="32"/>
          <w:szCs w:val="32"/>
          <w:rtl/>
        </w:rPr>
        <w:t>ئو</w:t>
      </w:r>
      <w:r w:rsidRPr="00707B9E">
        <w:rPr>
          <w:rFonts w:cs="Traditional Arabic"/>
          <w:sz w:val="32"/>
          <w:szCs w:val="32"/>
          <w:rtl/>
        </w:rPr>
        <w:t>ن وقد يصيبون و</w:t>
      </w:r>
      <w:r>
        <w:rPr>
          <w:rFonts w:cs="Traditional Arabic" w:hint="cs"/>
          <w:sz w:val="32"/>
          <w:szCs w:val="32"/>
          <w:rtl/>
        </w:rPr>
        <w:t>أ</w:t>
      </w:r>
      <w:r w:rsidRPr="00707B9E">
        <w:rPr>
          <w:rFonts w:cs="Traditional Arabic"/>
          <w:sz w:val="32"/>
          <w:szCs w:val="32"/>
          <w:rtl/>
        </w:rPr>
        <w:t xml:space="preserve">نهم ليسوا معصومين من الذنوب ، ويطالبون الناس بنقدهم </w:t>
      </w:r>
      <w:r w:rsidRPr="00707B9E">
        <w:rPr>
          <w:rFonts w:cs="Traditional Arabic" w:hint="cs"/>
          <w:sz w:val="32"/>
          <w:szCs w:val="32"/>
          <w:rtl/>
        </w:rPr>
        <w:t>وإرشادهم</w:t>
      </w:r>
      <w:r w:rsidRPr="00707B9E">
        <w:rPr>
          <w:rFonts w:cs="Traditional Arabic"/>
          <w:sz w:val="32"/>
          <w:szCs w:val="32"/>
          <w:rtl/>
        </w:rPr>
        <w:t xml:space="preserve"> واتخاذ موقف المعارضة منهم لو صدر منهم </w:t>
      </w:r>
      <w:r w:rsidRPr="00707B9E">
        <w:rPr>
          <w:rFonts w:cs="Traditional Arabic" w:hint="cs"/>
          <w:sz w:val="32"/>
          <w:szCs w:val="32"/>
          <w:rtl/>
        </w:rPr>
        <w:t>أي</w:t>
      </w:r>
      <w:r w:rsidRPr="00707B9E">
        <w:rPr>
          <w:rFonts w:cs="Traditional Arabic"/>
          <w:sz w:val="32"/>
          <w:szCs w:val="32"/>
          <w:rtl/>
        </w:rPr>
        <w:t xml:space="preserve"> خطأ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أ</w:t>
      </w:r>
      <w:r w:rsidRPr="00707B9E">
        <w:rPr>
          <w:rFonts w:cs="Traditional Arabic"/>
          <w:sz w:val="32"/>
          <w:szCs w:val="32"/>
          <w:rtl/>
        </w:rPr>
        <w:t>مروا بمنكر لا سمح الله . و</w:t>
      </w:r>
      <w:r>
        <w:rPr>
          <w:rFonts w:cs="Traditional Arabic" w:hint="cs"/>
          <w:sz w:val="32"/>
          <w:szCs w:val="32"/>
          <w:rtl/>
        </w:rPr>
        <w:t xml:space="preserve">قد وقف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أمير المؤمني</w:t>
      </w:r>
      <w:r w:rsidRPr="00707B9E">
        <w:rPr>
          <w:rFonts w:cs="Traditional Arabic" w:hint="eastAsia"/>
          <w:sz w:val="32"/>
          <w:szCs w:val="32"/>
          <w:rtl/>
        </w:rPr>
        <w:t>ن</w:t>
      </w:r>
      <w:r w:rsidRPr="00707B9E">
        <w:rPr>
          <w:rFonts w:cs="Traditional Arabic"/>
          <w:sz w:val="32"/>
          <w:szCs w:val="32"/>
          <w:rtl/>
        </w:rPr>
        <w:t xml:space="preserve"> علي بن </w:t>
      </w:r>
      <w:r w:rsidRPr="00707B9E">
        <w:rPr>
          <w:rFonts w:cs="Traditional Arabic" w:hint="cs"/>
          <w:sz w:val="32"/>
          <w:szCs w:val="32"/>
          <w:rtl/>
        </w:rPr>
        <w:t>أبى</w:t>
      </w:r>
      <w:r w:rsidRPr="00707B9E">
        <w:rPr>
          <w:rFonts w:cs="Traditional Arabic"/>
          <w:sz w:val="32"/>
          <w:szCs w:val="32"/>
          <w:rtl/>
        </w:rPr>
        <w:t xml:space="preserve"> طالب </w:t>
      </w:r>
      <w:r>
        <w:rPr>
          <w:rFonts w:cs="Traditional Arabic" w:hint="cs"/>
          <w:sz w:val="32"/>
          <w:szCs w:val="32"/>
          <w:rtl/>
        </w:rPr>
        <w:t xml:space="preserve"> </w:t>
      </w:r>
      <w:r w:rsidRPr="00707B9E">
        <w:rPr>
          <w:rFonts w:cs="Traditional Arabic"/>
          <w:sz w:val="32"/>
          <w:szCs w:val="32"/>
          <w:rtl/>
        </w:rPr>
        <w:t xml:space="preserve"> في مسجد الكوفة وخاطب الجموع قائلا</w:t>
      </w:r>
      <w:r w:rsidRPr="00707B9E">
        <w:rPr>
          <w:rFonts w:cs="Traditional Arabic"/>
          <w:sz w:val="32"/>
          <w:szCs w:val="32"/>
          <w:rtl/>
        </w:rPr>
        <w:softHyphen/>
      </w:r>
      <w:r>
        <w:rPr>
          <w:rFonts w:cs="Traditional Arabic" w:hint="cs"/>
          <w:sz w:val="32"/>
          <w:szCs w:val="32"/>
          <w:rtl/>
        </w:rPr>
        <w:t>: "</w:t>
      </w:r>
      <w:r w:rsidRPr="00707B9E">
        <w:rPr>
          <w:rFonts w:cs="Traditional Arabic"/>
          <w:sz w:val="32"/>
          <w:szCs w:val="32"/>
          <w:rtl/>
        </w:rPr>
        <w:t xml:space="preserve">لا تكلموني بما تكلم به الجبابرة ولا تتحفظوا مني بما يتحفظ به عند </w:t>
      </w:r>
      <w:r w:rsidRPr="00707B9E">
        <w:rPr>
          <w:rFonts w:cs="Traditional Arabic" w:hint="cs"/>
          <w:sz w:val="32"/>
          <w:szCs w:val="32"/>
          <w:rtl/>
        </w:rPr>
        <w:t>أهل</w:t>
      </w:r>
      <w:r w:rsidRPr="00707B9E">
        <w:rPr>
          <w:rFonts w:cs="Traditional Arabic"/>
          <w:sz w:val="32"/>
          <w:szCs w:val="32"/>
          <w:rtl/>
        </w:rPr>
        <w:t xml:space="preserve"> البادرة ولا</w:t>
      </w:r>
      <w:r w:rsidRPr="00707B9E">
        <w:rPr>
          <w:rFonts w:cs="Traditional Arabic" w:hint="cs"/>
          <w:sz w:val="32"/>
          <w:szCs w:val="32"/>
          <w:rtl/>
        </w:rPr>
        <w:t xml:space="preserve"> </w:t>
      </w:r>
      <w:r w:rsidRPr="00707B9E">
        <w:rPr>
          <w:rFonts w:cs="Traditional Arabic"/>
          <w:sz w:val="32"/>
          <w:szCs w:val="32"/>
          <w:rtl/>
        </w:rPr>
        <w:t xml:space="preserve">تخالطوني بالمصانعة ولا تظنوا بي استثقالا في حق قيل لي ولا التماس </w:t>
      </w:r>
      <w:r w:rsidRPr="00707B9E">
        <w:rPr>
          <w:rFonts w:cs="Traditional Arabic" w:hint="cs"/>
          <w:sz w:val="32"/>
          <w:szCs w:val="32"/>
          <w:rtl/>
        </w:rPr>
        <w:t>إعظام</w:t>
      </w:r>
      <w:r w:rsidRPr="00707B9E">
        <w:rPr>
          <w:rFonts w:cs="Traditional Arabic"/>
          <w:sz w:val="32"/>
          <w:szCs w:val="32"/>
          <w:rtl/>
        </w:rPr>
        <w:t xml:space="preserve"> لنفسي لما لا يصلح لي ، فانه من استثقل الحق </w:t>
      </w:r>
      <w:r w:rsidRPr="00707B9E">
        <w:rPr>
          <w:rFonts w:cs="Traditional Arabic" w:hint="cs"/>
          <w:sz w:val="32"/>
          <w:szCs w:val="32"/>
          <w:rtl/>
        </w:rPr>
        <w:t>أن</w:t>
      </w:r>
      <w:r w:rsidRPr="00707B9E">
        <w:rPr>
          <w:rFonts w:cs="Traditional Arabic"/>
          <w:sz w:val="32"/>
          <w:szCs w:val="32"/>
          <w:rtl/>
        </w:rPr>
        <w:t xml:space="preserve"> يقال له </w:t>
      </w:r>
      <w:r w:rsidRPr="00707B9E">
        <w:rPr>
          <w:rFonts w:cs="Traditional Arabic" w:hint="cs"/>
          <w:sz w:val="32"/>
          <w:szCs w:val="32"/>
          <w:rtl/>
        </w:rPr>
        <w:t>أو</w:t>
      </w:r>
      <w:r w:rsidRPr="00707B9E">
        <w:rPr>
          <w:rFonts w:cs="Traditional Arabic"/>
          <w:sz w:val="32"/>
          <w:szCs w:val="32"/>
          <w:rtl/>
        </w:rPr>
        <w:t xml:space="preserve"> العدل </w:t>
      </w:r>
      <w:r w:rsidRPr="00707B9E">
        <w:rPr>
          <w:rFonts w:cs="Traditional Arabic" w:hint="cs"/>
          <w:sz w:val="32"/>
          <w:szCs w:val="32"/>
          <w:rtl/>
        </w:rPr>
        <w:t>أن</w:t>
      </w:r>
      <w:r w:rsidRPr="00707B9E">
        <w:rPr>
          <w:rFonts w:cs="Traditional Arabic"/>
          <w:sz w:val="32"/>
          <w:szCs w:val="32"/>
          <w:rtl/>
        </w:rPr>
        <w:t xml:space="preserve"> يعرض عليه كان العمل بهما اثقل عليه .. فلا تكفوا عن مقالة بحق </w:t>
      </w:r>
      <w:r w:rsidRPr="00707B9E">
        <w:rPr>
          <w:rFonts w:cs="Traditional Arabic" w:hint="cs"/>
          <w:sz w:val="32"/>
          <w:szCs w:val="32"/>
          <w:rtl/>
        </w:rPr>
        <w:t>أو</w:t>
      </w:r>
      <w:r w:rsidRPr="00707B9E">
        <w:rPr>
          <w:rFonts w:cs="Traditional Arabic"/>
          <w:sz w:val="32"/>
          <w:szCs w:val="32"/>
          <w:rtl/>
        </w:rPr>
        <w:t xml:space="preserve"> مشورة بعدل ،</w:t>
      </w:r>
      <w:r w:rsidRPr="00707B9E">
        <w:rPr>
          <w:rFonts w:cs="Traditional Arabic" w:hint="cs"/>
          <w:sz w:val="32"/>
          <w:szCs w:val="32"/>
          <w:rtl/>
        </w:rPr>
        <w:t xml:space="preserve"> فإني</w:t>
      </w:r>
      <w:r w:rsidRPr="00707B9E">
        <w:rPr>
          <w:rFonts w:cs="Traditional Arabic"/>
          <w:sz w:val="32"/>
          <w:szCs w:val="32"/>
          <w:rtl/>
        </w:rPr>
        <w:t xml:space="preserve"> لست في نفسي بفوق </w:t>
      </w:r>
      <w:r w:rsidRPr="00707B9E">
        <w:rPr>
          <w:rFonts w:cs="Traditional Arabic" w:hint="cs"/>
          <w:sz w:val="32"/>
          <w:szCs w:val="32"/>
          <w:rtl/>
        </w:rPr>
        <w:t>أن</w:t>
      </w:r>
      <w:r w:rsidRPr="00707B9E">
        <w:rPr>
          <w:rFonts w:cs="Traditional Arabic"/>
          <w:sz w:val="32"/>
          <w:szCs w:val="32"/>
          <w:rtl/>
        </w:rPr>
        <w:t xml:space="preserve"> </w:t>
      </w:r>
      <w:r w:rsidRPr="00707B9E">
        <w:rPr>
          <w:rFonts w:cs="Traditional Arabic" w:hint="cs"/>
          <w:sz w:val="32"/>
          <w:szCs w:val="32"/>
          <w:rtl/>
        </w:rPr>
        <w:t>أ</w:t>
      </w:r>
      <w:r w:rsidRPr="00707B9E">
        <w:rPr>
          <w:rFonts w:cs="Traditional Arabic"/>
          <w:sz w:val="32"/>
          <w:szCs w:val="32"/>
          <w:rtl/>
        </w:rPr>
        <w:t xml:space="preserve">خطيء ولا آمن ذلك من فعلي ،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يكفي الله من نفسي </w:t>
      </w:r>
      <w:r w:rsidRPr="00707B9E">
        <w:rPr>
          <w:rFonts w:cs="Traditional Arabic" w:hint="cs"/>
          <w:sz w:val="32"/>
          <w:szCs w:val="32"/>
          <w:rtl/>
        </w:rPr>
        <w:t>ما ه</w:t>
      </w:r>
      <w:r w:rsidRPr="00707B9E">
        <w:rPr>
          <w:rFonts w:cs="Traditional Arabic" w:hint="eastAsia"/>
          <w:sz w:val="32"/>
          <w:szCs w:val="32"/>
          <w:rtl/>
        </w:rPr>
        <w:t>و</w:t>
      </w:r>
      <w:r w:rsidRPr="00707B9E">
        <w:rPr>
          <w:rFonts w:cs="Traditional Arabic"/>
          <w:sz w:val="32"/>
          <w:szCs w:val="32"/>
          <w:rtl/>
        </w:rPr>
        <w:t xml:space="preserve"> </w:t>
      </w:r>
      <w:r>
        <w:rPr>
          <w:rFonts w:cs="Traditional Arabic" w:hint="cs"/>
          <w:sz w:val="32"/>
          <w:szCs w:val="32"/>
          <w:rtl/>
        </w:rPr>
        <w:t>أ</w:t>
      </w:r>
      <w:r w:rsidRPr="00707B9E">
        <w:rPr>
          <w:rFonts w:cs="Traditional Arabic"/>
          <w:sz w:val="32"/>
          <w:szCs w:val="32"/>
          <w:rtl/>
        </w:rPr>
        <w:t xml:space="preserve">ملك به مني . </w:t>
      </w:r>
      <w:r w:rsidRPr="00707B9E">
        <w:rPr>
          <w:rFonts w:cs="Traditional Arabic" w:hint="cs"/>
          <w:sz w:val="32"/>
          <w:szCs w:val="32"/>
          <w:rtl/>
        </w:rPr>
        <w:t>فإنما</w:t>
      </w:r>
      <w:r w:rsidRPr="00707B9E">
        <w:rPr>
          <w:rFonts w:cs="Traditional Arabic"/>
          <w:sz w:val="32"/>
          <w:szCs w:val="32"/>
          <w:rtl/>
        </w:rPr>
        <w:t xml:space="preserve"> </w:t>
      </w:r>
      <w:r w:rsidRPr="00707B9E">
        <w:rPr>
          <w:rFonts w:cs="Traditional Arabic" w:hint="cs"/>
          <w:sz w:val="32"/>
          <w:szCs w:val="32"/>
          <w:rtl/>
        </w:rPr>
        <w:t>أنا</w:t>
      </w:r>
      <w:r w:rsidRPr="00707B9E">
        <w:rPr>
          <w:rFonts w:cs="Traditional Arabic"/>
          <w:sz w:val="32"/>
          <w:szCs w:val="32"/>
          <w:rtl/>
        </w:rPr>
        <w:t xml:space="preserve"> وانتم عبيد مملوكون لرب لا رب غيره يملك منا ما لا نملك من </w:t>
      </w:r>
      <w:r w:rsidRPr="00707B9E">
        <w:rPr>
          <w:rFonts w:cs="Traditional Arabic" w:hint="cs"/>
          <w:sz w:val="32"/>
          <w:szCs w:val="32"/>
          <w:rtl/>
        </w:rPr>
        <w:t>أنفسنا</w:t>
      </w:r>
      <w:r w:rsidRPr="00707B9E">
        <w:rPr>
          <w:rFonts w:cs="Traditional Arabic"/>
          <w:sz w:val="32"/>
          <w:szCs w:val="32"/>
          <w:rtl/>
        </w:rPr>
        <w:t xml:space="preserve"> ، و</w:t>
      </w:r>
      <w:r w:rsidRPr="00707B9E">
        <w:rPr>
          <w:rFonts w:cs="Traditional Arabic" w:hint="cs"/>
          <w:sz w:val="32"/>
          <w:szCs w:val="32"/>
          <w:rtl/>
        </w:rPr>
        <w:t>أ</w:t>
      </w:r>
      <w:r w:rsidRPr="00707B9E">
        <w:rPr>
          <w:rFonts w:cs="Traditional Arabic"/>
          <w:sz w:val="32"/>
          <w:szCs w:val="32"/>
          <w:rtl/>
        </w:rPr>
        <w:t>خرجنا مما كنا فيه الى ما صلحنا عليه، فأبدلنا بعد الضلالة بالهدى و</w:t>
      </w:r>
      <w:r w:rsidRPr="00707B9E">
        <w:rPr>
          <w:rFonts w:cs="Traditional Arabic" w:hint="cs"/>
          <w:sz w:val="32"/>
          <w:szCs w:val="32"/>
          <w:rtl/>
        </w:rPr>
        <w:t>أ</w:t>
      </w:r>
      <w:r w:rsidRPr="00707B9E">
        <w:rPr>
          <w:rFonts w:cs="Traditional Arabic"/>
          <w:sz w:val="32"/>
          <w:szCs w:val="32"/>
          <w:rtl/>
        </w:rPr>
        <w:t>عطانا البصيرة بعد العمى</w:t>
      </w:r>
      <w:r w:rsidRPr="00707B9E">
        <w:rPr>
          <w:rFonts w:cs="Traditional Arabic" w:hint="cs"/>
          <w:sz w:val="32"/>
          <w:szCs w:val="32"/>
          <w:rtl/>
        </w:rPr>
        <w:t>".</w:t>
      </w:r>
      <w:r w:rsidRPr="00707B9E">
        <w:rPr>
          <w:rStyle w:val="FootnoteReference"/>
          <w:rFonts w:cs="Traditional Arabic"/>
          <w:sz w:val="32"/>
          <w:szCs w:val="32"/>
          <w:rtl/>
        </w:rPr>
        <w:footnoteReference w:id="4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وقال </w:t>
      </w:r>
      <w:r w:rsidRPr="00707B9E">
        <w:rPr>
          <w:rFonts w:cs="Traditional Arabic" w:hint="cs"/>
          <w:sz w:val="32"/>
          <w:szCs w:val="32"/>
          <w:rtl/>
        </w:rPr>
        <w:t>الإمام</w:t>
      </w:r>
      <w:r w:rsidRPr="00707B9E">
        <w:rPr>
          <w:rFonts w:cs="Traditional Arabic"/>
          <w:sz w:val="32"/>
          <w:szCs w:val="32"/>
          <w:rtl/>
        </w:rPr>
        <w:t xml:space="preserve"> الصادق:</w:t>
      </w:r>
      <w:r w:rsidRPr="00707B9E">
        <w:rPr>
          <w:rFonts w:cs="Traditional Arabic" w:hint="cs"/>
          <w:sz w:val="32"/>
          <w:szCs w:val="32"/>
          <w:rtl/>
        </w:rPr>
        <w:t xml:space="preserve"> " </w:t>
      </w:r>
      <w:r w:rsidRPr="00707B9E">
        <w:rPr>
          <w:rFonts w:cs="Traditional Arabic"/>
          <w:sz w:val="32"/>
          <w:szCs w:val="32"/>
          <w:rtl/>
        </w:rPr>
        <w:t xml:space="preserve">والله ما نحن </w:t>
      </w:r>
      <w:r w:rsidRPr="00707B9E">
        <w:rPr>
          <w:rFonts w:cs="Traditional Arabic" w:hint="cs"/>
          <w:sz w:val="32"/>
          <w:szCs w:val="32"/>
          <w:rtl/>
        </w:rPr>
        <w:t>إلا</w:t>
      </w:r>
      <w:r w:rsidRPr="00707B9E">
        <w:rPr>
          <w:rFonts w:cs="Traditional Arabic"/>
          <w:sz w:val="32"/>
          <w:szCs w:val="32"/>
          <w:rtl/>
        </w:rPr>
        <w:t xml:space="preserve"> عبيد ... ما نقدر على ضر</w:t>
      </w:r>
      <w:r w:rsidRPr="00707B9E">
        <w:rPr>
          <w:rFonts w:cs="Traditional Arabic" w:hint="cs"/>
          <w:sz w:val="32"/>
          <w:szCs w:val="32"/>
          <w:rtl/>
        </w:rPr>
        <w:t>ّ</w:t>
      </w:r>
      <w:r w:rsidRPr="00707B9E">
        <w:rPr>
          <w:rFonts w:cs="Traditional Arabic"/>
          <w:sz w:val="32"/>
          <w:szCs w:val="32"/>
          <w:rtl/>
        </w:rPr>
        <w:t xml:space="preserve"> ولا نفع ، </w:t>
      </w:r>
      <w:r w:rsidRPr="00707B9E">
        <w:rPr>
          <w:rFonts w:cs="Traditional Arabic" w:hint="cs"/>
          <w:sz w:val="32"/>
          <w:szCs w:val="32"/>
          <w:rtl/>
        </w:rPr>
        <w:t>إن</w:t>
      </w:r>
      <w:r w:rsidRPr="00707B9E">
        <w:rPr>
          <w:rFonts w:cs="Traditional Arabic"/>
          <w:sz w:val="32"/>
          <w:szCs w:val="32"/>
          <w:rtl/>
        </w:rPr>
        <w:t xml:space="preserve"> رحمنا فبرحمته، وان عذبنا فبذنوبنا ، والله مالنا على الله من حجة ولا معنا من الله براءة ، و</w:t>
      </w:r>
      <w:r>
        <w:rPr>
          <w:rFonts w:cs="Traditional Arabic" w:hint="cs"/>
          <w:sz w:val="32"/>
          <w:szCs w:val="32"/>
          <w:rtl/>
        </w:rPr>
        <w:t>إ</w:t>
      </w:r>
      <w:r w:rsidRPr="00707B9E">
        <w:rPr>
          <w:rFonts w:cs="Traditional Arabic"/>
          <w:sz w:val="32"/>
          <w:szCs w:val="32"/>
          <w:rtl/>
        </w:rPr>
        <w:t xml:space="preserve">نا لميتون ومقبورون ومنشورون ومبعوثون ومسئولون .. </w:t>
      </w:r>
      <w:r w:rsidRPr="00707B9E">
        <w:rPr>
          <w:rFonts w:cs="Traditional Arabic" w:hint="cs"/>
          <w:sz w:val="32"/>
          <w:szCs w:val="32"/>
          <w:rtl/>
        </w:rPr>
        <w:t>أشهدكم</w:t>
      </w:r>
      <w:r w:rsidRPr="00707B9E">
        <w:rPr>
          <w:rFonts w:cs="Traditional Arabic"/>
          <w:sz w:val="32"/>
          <w:szCs w:val="32"/>
          <w:rtl/>
        </w:rPr>
        <w:t xml:space="preserve"> </w:t>
      </w:r>
      <w:r w:rsidRPr="00707B9E">
        <w:rPr>
          <w:rFonts w:cs="Traditional Arabic" w:hint="cs"/>
          <w:sz w:val="32"/>
          <w:szCs w:val="32"/>
          <w:rtl/>
        </w:rPr>
        <w:t>أنى</w:t>
      </w:r>
      <w:r w:rsidRPr="00707B9E">
        <w:rPr>
          <w:rFonts w:cs="Traditional Arabic"/>
          <w:sz w:val="32"/>
          <w:szCs w:val="32"/>
          <w:rtl/>
        </w:rPr>
        <w:t xml:space="preserve"> </w:t>
      </w:r>
      <w:r w:rsidRPr="00707B9E">
        <w:rPr>
          <w:rFonts w:cs="Traditional Arabic" w:hint="cs"/>
          <w:sz w:val="32"/>
          <w:szCs w:val="32"/>
          <w:rtl/>
        </w:rPr>
        <w:t>امرئ</w:t>
      </w:r>
      <w:r w:rsidRPr="00707B9E">
        <w:rPr>
          <w:rFonts w:cs="Traditional Arabic"/>
          <w:sz w:val="32"/>
          <w:szCs w:val="32"/>
          <w:rtl/>
        </w:rPr>
        <w:t xml:space="preserve"> ولدني رسول الله </w:t>
      </w:r>
      <w:r w:rsidRPr="00707B9E">
        <w:rPr>
          <w:rFonts w:cs="Traditional Arabic" w:hint="cs"/>
          <w:sz w:val="32"/>
          <w:szCs w:val="32"/>
          <w:rtl/>
        </w:rPr>
        <w:t xml:space="preserve"> </w:t>
      </w:r>
      <w:r w:rsidRPr="00707B9E">
        <w:rPr>
          <w:rFonts w:cs="Traditional Arabic"/>
          <w:sz w:val="32"/>
          <w:szCs w:val="32"/>
          <w:rtl/>
        </w:rPr>
        <w:t xml:space="preserve">وما معي براءة من الله ، </w:t>
      </w:r>
      <w:r w:rsidRPr="00707B9E">
        <w:rPr>
          <w:rFonts w:cs="Traditional Arabic" w:hint="cs"/>
          <w:sz w:val="32"/>
          <w:szCs w:val="32"/>
          <w:rtl/>
        </w:rPr>
        <w:t>إن</w:t>
      </w:r>
      <w:r w:rsidRPr="00707B9E">
        <w:rPr>
          <w:rFonts w:cs="Traditional Arabic"/>
          <w:sz w:val="32"/>
          <w:szCs w:val="32"/>
          <w:rtl/>
        </w:rPr>
        <w:t xml:space="preserve"> </w:t>
      </w:r>
      <w:r w:rsidRPr="00707B9E">
        <w:rPr>
          <w:rFonts w:cs="Traditional Arabic" w:hint="cs"/>
          <w:sz w:val="32"/>
          <w:szCs w:val="32"/>
          <w:rtl/>
        </w:rPr>
        <w:t>أطعت</w:t>
      </w:r>
      <w:r w:rsidRPr="00707B9E">
        <w:rPr>
          <w:rFonts w:cs="Traditional Arabic"/>
          <w:sz w:val="32"/>
          <w:szCs w:val="32"/>
          <w:rtl/>
        </w:rPr>
        <w:t xml:space="preserve"> رحمني وان عصيته عذبني عذابا شديدا</w:t>
      </w:r>
      <w:r w:rsidRPr="00707B9E">
        <w:rPr>
          <w:rFonts w:cs="Traditional Arabic" w:hint="cs"/>
          <w:sz w:val="32"/>
          <w:szCs w:val="32"/>
          <w:rtl/>
        </w:rPr>
        <w:t>".</w:t>
      </w:r>
      <w:r w:rsidRPr="00707B9E">
        <w:rPr>
          <w:rStyle w:val="FootnoteReference"/>
          <w:rFonts w:cs="Traditional Arabic"/>
          <w:sz w:val="32"/>
          <w:szCs w:val="32"/>
          <w:rtl/>
        </w:rPr>
        <w:footnoteReference w:id="48"/>
      </w:r>
    </w:p>
    <w:p w:rsidR="00533FEB" w:rsidRPr="00707B9E" w:rsidRDefault="00533FEB" w:rsidP="00533FEB">
      <w:pPr>
        <w:pStyle w:val="NormalWeb"/>
        <w:bidi/>
        <w:jc w:val="both"/>
        <w:rPr>
          <w:rFonts w:cs="Traditional Arabic"/>
          <w:b/>
          <w:bCs/>
          <w:sz w:val="32"/>
          <w:szCs w:val="32"/>
          <w:rtl/>
        </w:rPr>
      </w:pPr>
      <w:r>
        <w:rPr>
          <w:rFonts w:cs="Traditional Arabic" w:hint="cs"/>
          <w:sz w:val="32"/>
          <w:szCs w:val="32"/>
          <w:rtl/>
        </w:rPr>
        <w:t xml:space="preserve"> </w:t>
      </w:r>
      <w:r w:rsidRPr="00707B9E">
        <w:rPr>
          <w:rFonts w:cs="Traditional Arabic" w:hint="cs"/>
          <w:b/>
          <w:bCs/>
          <w:sz w:val="32"/>
          <w:szCs w:val="32"/>
          <w:rtl/>
        </w:rPr>
        <w:t>أ</w:t>
      </w:r>
      <w:r w:rsidRPr="00707B9E">
        <w:rPr>
          <w:rFonts w:cs="Traditional Arabic"/>
          <w:b/>
          <w:bCs/>
          <w:sz w:val="32"/>
          <w:szCs w:val="32"/>
          <w:rtl/>
        </w:rPr>
        <w:t>زمة البداء</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ومن جهة </w:t>
      </w:r>
      <w:r w:rsidRPr="00707B9E">
        <w:rPr>
          <w:rFonts w:cs="Traditional Arabic" w:hint="cs"/>
          <w:sz w:val="32"/>
          <w:szCs w:val="32"/>
          <w:rtl/>
        </w:rPr>
        <w:t>أخرى</w:t>
      </w:r>
      <w:r w:rsidRPr="00707B9E">
        <w:rPr>
          <w:rFonts w:cs="Traditional Arabic"/>
          <w:sz w:val="32"/>
          <w:szCs w:val="32"/>
          <w:rtl/>
        </w:rPr>
        <w:t xml:space="preserve"> </w:t>
      </w:r>
      <w:r w:rsidRPr="00707B9E">
        <w:rPr>
          <w:rFonts w:cs="Traditional Arabic" w:hint="cs"/>
          <w:sz w:val="32"/>
          <w:szCs w:val="32"/>
          <w:rtl/>
        </w:rPr>
        <w:t>أصيبت</w:t>
      </w:r>
      <w:r w:rsidRPr="00707B9E">
        <w:rPr>
          <w:rFonts w:cs="Traditional Arabic"/>
          <w:sz w:val="32"/>
          <w:szCs w:val="32"/>
          <w:rtl/>
        </w:rPr>
        <w:t xml:space="preserve"> النظرية الامامية الوليدة</w:t>
      </w:r>
      <w:r w:rsidRPr="00707B9E">
        <w:rPr>
          <w:rFonts w:cs="Traditional Arabic" w:hint="cs"/>
          <w:sz w:val="32"/>
          <w:szCs w:val="32"/>
          <w:rtl/>
        </w:rPr>
        <w:t xml:space="preserve"> ، في منتصف القرن الثاني الهجري،</w:t>
      </w:r>
      <w:r w:rsidRPr="00707B9E">
        <w:rPr>
          <w:rFonts w:cs="Traditional Arabic"/>
          <w:sz w:val="32"/>
          <w:szCs w:val="32"/>
          <w:rtl/>
        </w:rPr>
        <w:t xml:space="preserve"> بنكسة شديدة عندما توفي </w:t>
      </w:r>
      <w:r w:rsidRPr="00707B9E">
        <w:rPr>
          <w:rFonts w:cs="Traditional Arabic" w:hint="cs"/>
          <w:sz w:val="32"/>
          <w:szCs w:val="32"/>
          <w:rtl/>
        </w:rPr>
        <w:t>إسماعيل</w:t>
      </w:r>
      <w:r w:rsidRPr="00707B9E">
        <w:rPr>
          <w:rFonts w:cs="Traditional Arabic"/>
          <w:sz w:val="32"/>
          <w:szCs w:val="32"/>
          <w:rtl/>
        </w:rPr>
        <w:t xml:space="preserve"> بن جعفر الصادق ، وكان الاماميون في الكوفة قد التفوا حوله ونقلوا عن </w:t>
      </w:r>
      <w:r w:rsidRPr="00707B9E">
        <w:rPr>
          <w:rFonts w:cs="Traditional Arabic" w:hint="cs"/>
          <w:sz w:val="32"/>
          <w:szCs w:val="32"/>
          <w:rtl/>
        </w:rPr>
        <w:t>أبيه:</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w:t>
      </w:r>
      <w:r w:rsidRPr="00707B9E">
        <w:rPr>
          <w:rFonts w:cs="Traditional Arabic" w:hint="cs"/>
          <w:sz w:val="32"/>
          <w:szCs w:val="32"/>
          <w:rtl/>
        </w:rPr>
        <w:t>إسماعيل</w:t>
      </w:r>
      <w:r w:rsidRPr="00707B9E">
        <w:rPr>
          <w:rFonts w:cs="Traditional Arabic"/>
          <w:sz w:val="32"/>
          <w:szCs w:val="32"/>
          <w:rtl/>
        </w:rPr>
        <w:t xml:space="preserve"> خليفته من بعده ، فلما توفي في حياة </w:t>
      </w:r>
      <w:r w:rsidRPr="00707B9E">
        <w:rPr>
          <w:rFonts w:cs="Traditional Arabic" w:hint="cs"/>
          <w:sz w:val="32"/>
          <w:szCs w:val="32"/>
          <w:rtl/>
        </w:rPr>
        <w:t>أبيه</w:t>
      </w:r>
      <w:r w:rsidRPr="00707B9E">
        <w:rPr>
          <w:rFonts w:cs="Traditional Arabic"/>
          <w:sz w:val="32"/>
          <w:szCs w:val="32"/>
          <w:rtl/>
        </w:rPr>
        <w:t xml:space="preserve"> تبين </w:t>
      </w:r>
      <w:r w:rsidRPr="00707B9E">
        <w:rPr>
          <w:rFonts w:cs="Traditional Arabic" w:hint="cs"/>
          <w:sz w:val="32"/>
          <w:szCs w:val="32"/>
          <w:rtl/>
        </w:rPr>
        <w:t>أن</w:t>
      </w:r>
      <w:r w:rsidRPr="00707B9E">
        <w:rPr>
          <w:rFonts w:cs="Traditional Arabic"/>
          <w:sz w:val="32"/>
          <w:szCs w:val="32"/>
          <w:rtl/>
        </w:rPr>
        <w:t xml:space="preserve"> تعيينه ليس من الله ، </w:t>
      </w:r>
      <w:r w:rsidRPr="00707B9E">
        <w:rPr>
          <w:rFonts w:cs="Traditional Arabic" w:hint="cs"/>
          <w:sz w:val="32"/>
          <w:szCs w:val="32"/>
          <w:rtl/>
        </w:rPr>
        <w:t>وإلا</w:t>
      </w:r>
      <w:r w:rsidRPr="00707B9E">
        <w:rPr>
          <w:rFonts w:cs="Traditional Arabic"/>
          <w:sz w:val="32"/>
          <w:szCs w:val="32"/>
          <w:rtl/>
        </w:rPr>
        <w:t xml:space="preserve"> فانه لم يكن ليموت قبل </w:t>
      </w:r>
      <w:r w:rsidRPr="00707B9E">
        <w:rPr>
          <w:rFonts w:cs="Traditional Arabic" w:hint="cs"/>
          <w:sz w:val="32"/>
          <w:szCs w:val="32"/>
          <w:rtl/>
        </w:rPr>
        <w:t>أبيه</w:t>
      </w:r>
      <w:r w:rsidRPr="00707B9E">
        <w:rPr>
          <w:rFonts w:cs="Traditional Arabic"/>
          <w:sz w:val="32"/>
          <w:szCs w:val="32"/>
          <w:rtl/>
        </w:rPr>
        <w:t xml:space="preserve"> ، </w:t>
      </w:r>
      <w:r w:rsidRPr="00707B9E">
        <w:rPr>
          <w:rFonts w:cs="Traditional Arabic" w:hint="cs"/>
          <w:sz w:val="32"/>
          <w:szCs w:val="32"/>
          <w:rtl/>
        </w:rPr>
        <w:t>أو</w:t>
      </w:r>
      <w:r w:rsidRPr="00707B9E">
        <w:rPr>
          <w:rFonts w:cs="Traditional Arabic"/>
          <w:sz w:val="32"/>
          <w:szCs w:val="32"/>
          <w:rtl/>
        </w:rPr>
        <w:t xml:space="preserve"> كان </w:t>
      </w:r>
      <w:r w:rsidRPr="00707B9E">
        <w:rPr>
          <w:rFonts w:cs="Traditional Arabic" w:hint="cs"/>
          <w:sz w:val="32"/>
          <w:szCs w:val="32"/>
          <w:rtl/>
        </w:rPr>
        <w:t>الإمام</w:t>
      </w:r>
      <w:r w:rsidRPr="00707B9E">
        <w:rPr>
          <w:rFonts w:cs="Traditional Arabic"/>
          <w:sz w:val="32"/>
          <w:szCs w:val="32"/>
          <w:rtl/>
        </w:rPr>
        <w:t xml:space="preserve"> يوصي الى من يعلم من الله انه سوف يبقى بعد</w:t>
      </w:r>
      <w:r w:rsidRPr="00707B9E">
        <w:rPr>
          <w:rFonts w:cs="Traditional Arabic" w:hint="cs"/>
          <w:sz w:val="32"/>
          <w:szCs w:val="32"/>
          <w:rtl/>
        </w:rPr>
        <w:t>ه.</w:t>
      </w:r>
      <w:r>
        <w:rPr>
          <w:rFonts w:cs="Traditional Arabic" w:hint="cs"/>
          <w:sz w:val="32"/>
          <w:szCs w:val="32"/>
          <w:rtl/>
        </w:rPr>
        <w:t xml:space="preserve"> ولكن الإمامية </w:t>
      </w:r>
      <w:r>
        <w:rPr>
          <w:rFonts w:cs="Traditional Arabic"/>
          <w:sz w:val="32"/>
          <w:szCs w:val="32"/>
          <w:rtl/>
        </w:rPr>
        <w:t>غطوا على هذه المشكلة</w:t>
      </w:r>
      <w:r w:rsidRPr="00707B9E">
        <w:rPr>
          <w:rFonts w:cs="Traditional Arabic"/>
          <w:sz w:val="32"/>
          <w:szCs w:val="32"/>
          <w:rtl/>
        </w:rPr>
        <w:t xml:space="preserve">، بالقول بالبداء ، والزعم بتغير </w:t>
      </w:r>
      <w:r w:rsidRPr="00707B9E">
        <w:rPr>
          <w:rFonts w:cs="Traditional Arabic" w:hint="cs"/>
          <w:sz w:val="32"/>
          <w:szCs w:val="32"/>
          <w:rtl/>
        </w:rPr>
        <w:t>إرادة</w:t>
      </w:r>
      <w:r w:rsidRPr="00707B9E">
        <w:rPr>
          <w:rFonts w:cs="Traditional Arabic"/>
          <w:sz w:val="32"/>
          <w:szCs w:val="32"/>
          <w:rtl/>
        </w:rPr>
        <w:t xml:space="preserve"> الله بشأن </w:t>
      </w:r>
      <w:r w:rsidRPr="00707B9E">
        <w:rPr>
          <w:rFonts w:cs="Traditional Arabic" w:hint="cs"/>
          <w:sz w:val="32"/>
          <w:szCs w:val="32"/>
          <w:rtl/>
        </w:rPr>
        <w:t>إسماعيل</w:t>
      </w:r>
      <w:r w:rsidRPr="00707B9E">
        <w:rPr>
          <w:rFonts w:cs="Traditional Arabic"/>
          <w:sz w:val="32"/>
          <w:szCs w:val="32"/>
          <w:rtl/>
        </w:rPr>
        <w:t xml:space="preserve"> ، بعد </w:t>
      </w:r>
      <w:r w:rsidRPr="00707B9E">
        <w:rPr>
          <w:rFonts w:cs="Traditional Arabic" w:hint="cs"/>
          <w:sz w:val="32"/>
          <w:szCs w:val="32"/>
          <w:rtl/>
        </w:rPr>
        <w:t>أن</w:t>
      </w:r>
      <w:r w:rsidRPr="00707B9E">
        <w:rPr>
          <w:rFonts w:cs="Traditional Arabic"/>
          <w:sz w:val="32"/>
          <w:szCs w:val="32"/>
          <w:rtl/>
        </w:rPr>
        <w:t xml:space="preserve"> كان </w:t>
      </w:r>
      <w:r w:rsidRPr="00707B9E">
        <w:rPr>
          <w:rFonts w:cs="Traditional Arabic" w:hint="cs"/>
          <w:sz w:val="32"/>
          <w:szCs w:val="32"/>
          <w:rtl/>
        </w:rPr>
        <w:t>الإمام</w:t>
      </w:r>
      <w:r w:rsidRPr="00707B9E">
        <w:rPr>
          <w:rFonts w:cs="Traditional Arabic"/>
          <w:sz w:val="32"/>
          <w:szCs w:val="32"/>
          <w:rtl/>
        </w:rPr>
        <w:t xml:space="preserve"> الصادق </w:t>
      </w:r>
      <w:r w:rsidRPr="00707B9E">
        <w:rPr>
          <w:rFonts w:cs="Traditional Arabic" w:hint="cs"/>
          <w:sz w:val="32"/>
          <w:szCs w:val="32"/>
          <w:rtl/>
        </w:rPr>
        <w:t xml:space="preserve">، </w:t>
      </w:r>
      <w:r w:rsidRPr="00707B9E">
        <w:rPr>
          <w:rFonts w:cs="Traditional Arabic"/>
          <w:sz w:val="32"/>
          <w:szCs w:val="32"/>
          <w:rtl/>
        </w:rPr>
        <w:t>حسب قولهم</w:t>
      </w:r>
      <w:r w:rsidRPr="00707B9E">
        <w:rPr>
          <w:rFonts w:cs="Traditional Arabic" w:hint="cs"/>
          <w:sz w:val="32"/>
          <w:szCs w:val="32"/>
          <w:rtl/>
        </w:rPr>
        <w:t>،</w:t>
      </w:r>
      <w:r w:rsidRPr="00707B9E">
        <w:rPr>
          <w:rFonts w:cs="Traditional Arabic"/>
          <w:sz w:val="32"/>
          <w:szCs w:val="32"/>
          <w:rtl/>
        </w:rPr>
        <w:t xml:space="preserve"> قد </w:t>
      </w:r>
      <w:r w:rsidRPr="00707B9E">
        <w:rPr>
          <w:rFonts w:cs="Traditional Arabic" w:hint="cs"/>
          <w:sz w:val="32"/>
          <w:szCs w:val="32"/>
          <w:rtl/>
        </w:rPr>
        <w:t>أشار</w:t>
      </w:r>
      <w:r w:rsidRPr="00707B9E">
        <w:rPr>
          <w:rFonts w:cs="Traditional Arabic"/>
          <w:sz w:val="32"/>
          <w:szCs w:val="32"/>
          <w:rtl/>
        </w:rPr>
        <w:t xml:space="preserve"> اليه وعينه </w:t>
      </w:r>
      <w:r w:rsidRPr="00707B9E">
        <w:rPr>
          <w:rFonts w:cs="Traditional Arabic" w:hint="cs"/>
          <w:sz w:val="32"/>
          <w:szCs w:val="32"/>
          <w:rtl/>
        </w:rPr>
        <w:t>إماما</w:t>
      </w:r>
      <w:r w:rsidRPr="00707B9E">
        <w:rPr>
          <w:rFonts w:cs="Traditional Arabic"/>
          <w:sz w:val="32"/>
          <w:szCs w:val="32"/>
          <w:rtl/>
        </w:rPr>
        <w:t xml:space="preserve"> من بعده</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ورفض الإمام الصادق بعد ذلك تحديد هوية الإمام من بعده، ف</w:t>
      </w:r>
      <w:r w:rsidRPr="00707B9E">
        <w:rPr>
          <w:rFonts w:cs="Traditional Arabic"/>
          <w:sz w:val="32"/>
          <w:szCs w:val="32"/>
          <w:rtl/>
        </w:rPr>
        <w:t xml:space="preserve">توفي زرارة بن </w:t>
      </w:r>
      <w:r w:rsidRPr="00707B9E">
        <w:rPr>
          <w:rFonts w:cs="Traditional Arabic" w:hint="cs"/>
          <w:sz w:val="32"/>
          <w:szCs w:val="32"/>
          <w:rtl/>
        </w:rPr>
        <w:t>أعين</w:t>
      </w:r>
      <w:r w:rsidRPr="00707B9E">
        <w:rPr>
          <w:rFonts w:cs="Traditional Arabic"/>
          <w:sz w:val="32"/>
          <w:szCs w:val="32"/>
          <w:rtl/>
        </w:rPr>
        <w:t xml:space="preserve"> ، وهو من </w:t>
      </w:r>
      <w:r>
        <w:rPr>
          <w:rFonts w:cs="Traditional Arabic" w:hint="cs"/>
          <w:sz w:val="32"/>
          <w:szCs w:val="32"/>
          <w:rtl/>
        </w:rPr>
        <w:t>أ</w:t>
      </w:r>
      <w:r w:rsidRPr="00707B9E">
        <w:rPr>
          <w:rFonts w:cs="Traditional Arabic"/>
          <w:sz w:val="32"/>
          <w:szCs w:val="32"/>
          <w:rtl/>
        </w:rPr>
        <w:t xml:space="preserve">كبر </w:t>
      </w:r>
      <w:r w:rsidRPr="00707B9E">
        <w:rPr>
          <w:rFonts w:cs="Traditional Arabic" w:hint="cs"/>
          <w:sz w:val="32"/>
          <w:szCs w:val="32"/>
          <w:rtl/>
        </w:rPr>
        <w:t>أصحاب</w:t>
      </w:r>
      <w:r w:rsidRPr="00707B9E">
        <w:rPr>
          <w:rFonts w:cs="Traditional Arabic"/>
          <w:sz w:val="32"/>
          <w:szCs w:val="32"/>
          <w:rtl/>
        </w:rPr>
        <w:t xml:space="preserve"> </w:t>
      </w:r>
      <w:r w:rsidRPr="00707B9E">
        <w:rPr>
          <w:rFonts w:cs="Traditional Arabic" w:hint="cs"/>
          <w:sz w:val="32"/>
          <w:szCs w:val="32"/>
          <w:rtl/>
        </w:rPr>
        <w:t>الإمامين</w:t>
      </w:r>
      <w:r w:rsidRPr="00707B9E">
        <w:rPr>
          <w:rFonts w:cs="Traditional Arabic"/>
          <w:sz w:val="32"/>
          <w:szCs w:val="32"/>
          <w:rtl/>
        </w:rPr>
        <w:t xml:space="preserve"> الباقر والصادق ، دون </w:t>
      </w:r>
      <w:r w:rsidRPr="00707B9E">
        <w:rPr>
          <w:rFonts w:cs="Traditional Arabic" w:hint="cs"/>
          <w:sz w:val="32"/>
          <w:szCs w:val="32"/>
          <w:rtl/>
        </w:rPr>
        <w:t>أن</w:t>
      </w:r>
      <w:r w:rsidRPr="00707B9E">
        <w:rPr>
          <w:rFonts w:cs="Traditional Arabic"/>
          <w:sz w:val="32"/>
          <w:szCs w:val="32"/>
          <w:rtl/>
        </w:rPr>
        <w:t xml:space="preserve"> يعرف هوية </w:t>
      </w:r>
      <w:r w:rsidRPr="00707B9E">
        <w:rPr>
          <w:rFonts w:cs="Traditional Arabic" w:hint="cs"/>
          <w:sz w:val="32"/>
          <w:szCs w:val="32"/>
          <w:rtl/>
        </w:rPr>
        <w:t>الإمام</w:t>
      </w:r>
      <w:r>
        <w:rPr>
          <w:rFonts w:cs="Traditional Arabic"/>
          <w:sz w:val="32"/>
          <w:szCs w:val="32"/>
          <w:rtl/>
        </w:rPr>
        <w:t xml:space="preserve"> الجديد ،</w:t>
      </w:r>
      <w:r w:rsidRPr="00707B9E">
        <w:rPr>
          <w:rFonts w:cs="Traditional Arabic"/>
          <w:sz w:val="32"/>
          <w:szCs w:val="32"/>
          <w:rtl/>
        </w:rPr>
        <w:t xml:space="preserve"> فوضع القرآن على صدره </w:t>
      </w:r>
      <w:r w:rsidRPr="00707B9E">
        <w:rPr>
          <w:rFonts w:cs="Traditional Arabic"/>
          <w:sz w:val="32"/>
          <w:szCs w:val="32"/>
          <w:rtl/>
        </w:rPr>
        <w:lastRenderedPageBreak/>
        <w:t xml:space="preserve">وقال: اللهم اشهد </w:t>
      </w:r>
      <w:r w:rsidRPr="00707B9E">
        <w:rPr>
          <w:rFonts w:cs="Traditional Arabic" w:hint="cs"/>
          <w:sz w:val="32"/>
          <w:szCs w:val="32"/>
          <w:rtl/>
        </w:rPr>
        <w:t>أني</w:t>
      </w:r>
      <w:r w:rsidRPr="00707B9E">
        <w:rPr>
          <w:rFonts w:cs="Traditional Arabic"/>
          <w:sz w:val="32"/>
          <w:szCs w:val="32"/>
          <w:rtl/>
        </w:rPr>
        <w:t xml:space="preserve"> أأتم بمن </w:t>
      </w:r>
      <w:r>
        <w:rPr>
          <w:rFonts w:cs="Traditional Arabic" w:hint="cs"/>
          <w:sz w:val="32"/>
          <w:szCs w:val="32"/>
          <w:rtl/>
        </w:rPr>
        <w:t>أ</w:t>
      </w:r>
      <w:r w:rsidRPr="00707B9E">
        <w:rPr>
          <w:rFonts w:cs="Traditional Arabic"/>
          <w:sz w:val="32"/>
          <w:szCs w:val="32"/>
          <w:rtl/>
        </w:rPr>
        <w:t xml:space="preserve">ثبت </w:t>
      </w:r>
      <w:r w:rsidRPr="00707B9E">
        <w:rPr>
          <w:rFonts w:cs="Traditional Arabic" w:hint="cs"/>
          <w:sz w:val="32"/>
          <w:szCs w:val="32"/>
          <w:rtl/>
        </w:rPr>
        <w:t>إمامته</w:t>
      </w:r>
      <w:r w:rsidRPr="00707B9E">
        <w:rPr>
          <w:rFonts w:cs="Traditional Arabic"/>
          <w:sz w:val="32"/>
          <w:szCs w:val="32"/>
          <w:rtl/>
        </w:rPr>
        <w:t xml:space="preserve"> هذا المصحف</w:t>
      </w:r>
      <w:r w:rsidRPr="00707B9E">
        <w:rPr>
          <w:rFonts w:cs="Traditional Arabic" w:hint="cs"/>
          <w:sz w:val="32"/>
          <w:szCs w:val="32"/>
          <w:rtl/>
        </w:rPr>
        <w:t>.</w:t>
      </w:r>
      <w:r w:rsidRPr="00707B9E">
        <w:rPr>
          <w:rStyle w:val="FootnoteReference"/>
          <w:rFonts w:cs="Traditional Arabic"/>
          <w:sz w:val="32"/>
          <w:szCs w:val="32"/>
          <w:rtl/>
        </w:rPr>
        <w:footnoteReference w:id="49"/>
      </w:r>
      <w:r w:rsidRPr="00707B9E">
        <w:rPr>
          <w:rFonts w:cs="Traditional Arabic" w:hint="cs"/>
          <w:sz w:val="32"/>
          <w:szCs w:val="32"/>
          <w:rtl/>
        </w:rPr>
        <w:t xml:space="preserve">  </w:t>
      </w:r>
      <w:r>
        <w:rPr>
          <w:rFonts w:cs="Traditional Arabic" w:hint="cs"/>
          <w:sz w:val="32"/>
          <w:szCs w:val="32"/>
          <w:rtl/>
        </w:rPr>
        <w:t>ولكن معظم الشيعة ذهبوا الى القول بإمامة عبد الله الأفطح بن الصادق، باعتباره أكبر أولاد الإمام.</w:t>
      </w:r>
      <w:r w:rsidRPr="00707B9E">
        <w:rPr>
          <w:rStyle w:val="FootnoteReference"/>
          <w:rFonts w:cs="Traditional Arabic"/>
          <w:sz w:val="32"/>
          <w:szCs w:val="32"/>
          <w:rtl/>
        </w:rPr>
        <w:footnoteReference w:id="50"/>
      </w:r>
      <w:r>
        <w:rPr>
          <w:rFonts w:cs="Traditional Arabic" w:hint="cs"/>
          <w:sz w:val="32"/>
          <w:szCs w:val="32"/>
          <w:rtl/>
        </w:rPr>
        <w:t xml:space="preserve"> </w:t>
      </w:r>
      <w:r w:rsidRPr="00707B9E">
        <w:rPr>
          <w:rFonts w:cs="Traditional Arabic"/>
          <w:sz w:val="32"/>
          <w:szCs w:val="32"/>
          <w:rtl/>
        </w:rPr>
        <w:t xml:space="preserve">وكاد </w:t>
      </w:r>
      <w:r w:rsidRPr="00707B9E">
        <w:rPr>
          <w:rFonts w:cs="Traditional Arabic" w:hint="cs"/>
          <w:sz w:val="32"/>
          <w:szCs w:val="32"/>
          <w:rtl/>
        </w:rPr>
        <w:t>أن</w:t>
      </w:r>
      <w:r w:rsidRPr="00707B9E">
        <w:rPr>
          <w:rFonts w:cs="Traditional Arabic"/>
          <w:sz w:val="32"/>
          <w:szCs w:val="32"/>
          <w:rtl/>
        </w:rPr>
        <w:t xml:space="preserve"> يحضى </w:t>
      </w:r>
      <w:r w:rsidRPr="00707B9E">
        <w:rPr>
          <w:rFonts w:cs="Traditional Arabic" w:hint="cs"/>
          <w:sz w:val="32"/>
          <w:szCs w:val="32"/>
          <w:rtl/>
        </w:rPr>
        <w:t>بإجماع</w:t>
      </w:r>
      <w:r w:rsidRPr="00707B9E">
        <w:rPr>
          <w:rFonts w:cs="Traditional Arabic"/>
          <w:sz w:val="32"/>
          <w:szCs w:val="32"/>
          <w:rtl/>
        </w:rPr>
        <w:t xml:space="preserve"> الشيعة عليه بالرغم من عدم وجود نص واضح وصريح عليه من </w:t>
      </w:r>
      <w:r w:rsidRPr="00707B9E">
        <w:rPr>
          <w:rFonts w:cs="Traditional Arabic" w:hint="cs"/>
          <w:sz w:val="32"/>
          <w:szCs w:val="32"/>
          <w:rtl/>
        </w:rPr>
        <w:t>أبيه</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الصادق</w:t>
      </w:r>
      <w:r w:rsidRPr="00707B9E">
        <w:rPr>
          <w:rFonts w:cs="Traditional Arabic" w:hint="cs"/>
          <w:sz w:val="32"/>
          <w:szCs w:val="32"/>
          <w:rtl/>
        </w:rPr>
        <w:t>.</w:t>
      </w:r>
      <w:r w:rsidRPr="00707B9E">
        <w:rPr>
          <w:rStyle w:val="FootnoteReference"/>
          <w:rFonts w:cs="Traditional Arabic"/>
          <w:sz w:val="32"/>
          <w:szCs w:val="32"/>
          <w:rtl/>
        </w:rPr>
        <w:footnoteReference w:id="51"/>
      </w:r>
      <w:r>
        <w:rPr>
          <w:rFonts w:cs="Traditional Arabic" w:hint="cs"/>
          <w:sz w:val="32"/>
          <w:szCs w:val="32"/>
          <w:rtl/>
        </w:rPr>
        <w:t xml:space="preserve"> إلا أن عبد الله </w:t>
      </w:r>
      <w:r w:rsidRPr="00707B9E">
        <w:rPr>
          <w:rFonts w:cs="Traditional Arabic"/>
          <w:sz w:val="32"/>
          <w:szCs w:val="32"/>
          <w:rtl/>
        </w:rPr>
        <w:t xml:space="preserve">توفي بعد حوالي سبعين يوما من وفاة </w:t>
      </w:r>
      <w:r w:rsidRPr="00707B9E">
        <w:rPr>
          <w:rFonts w:cs="Traditional Arabic" w:hint="cs"/>
          <w:sz w:val="32"/>
          <w:szCs w:val="32"/>
          <w:rtl/>
        </w:rPr>
        <w:t>أبيه الصادق</w:t>
      </w:r>
      <w:r w:rsidRPr="00707B9E">
        <w:rPr>
          <w:rFonts w:cs="Traditional Arabic"/>
          <w:sz w:val="32"/>
          <w:szCs w:val="32"/>
          <w:rtl/>
        </w:rPr>
        <w:t xml:space="preserve"> ، دون ان يخلف ولدا تستمر </w:t>
      </w:r>
      <w:r w:rsidRPr="00707B9E">
        <w:rPr>
          <w:rFonts w:cs="Traditional Arabic" w:hint="cs"/>
          <w:sz w:val="32"/>
          <w:szCs w:val="32"/>
          <w:rtl/>
        </w:rPr>
        <w:t>الإمامة</w:t>
      </w:r>
      <w:r w:rsidRPr="00707B9E">
        <w:rPr>
          <w:rFonts w:cs="Traditional Arabic"/>
          <w:sz w:val="32"/>
          <w:szCs w:val="32"/>
          <w:rtl/>
        </w:rPr>
        <w:t xml:space="preserve"> في ذريته ، وهذا ما خلق أزمة جديدة في صفوف الامامية الذين كانوا يعتقدون أن </w:t>
      </w:r>
      <w:r w:rsidRPr="00707B9E">
        <w:rPr>
          <w:rFonts w:cs="Traditional Arabic" w:hint="cs"/>
          <w:sz w:val="32"/>
          <w:szCs w:val="32"/>
          <w:rtl/>
        </w:rPr>
        <w:t>الإمامة</w:t>
      </w:r>
      <w:r w:rsidRPr="00707B9E">
        <w:rPr>
          <w:rFonts w:cs="Traditional Arabic"/>
          <w:sz w:val="32"/>
          <w:szCs w:val="32"/>
          <w:rtl/>
        </w:rPr>
        <w:t xml:space="preserve"> من الله ، وانها لا بد ان تستمر في </w:t>
      </w:r>
      <w:r w:rsidRPr="00707B9E">
        <w:rPr>
          <w:rFonts w:cs="Traditional Arabic" w:hint="cs"/>
          <w:sz w:val="32"/>
          <w:szCs w:val="32"/>
          <w:rtl/>
        </w:rPr>
        <w:t>الأعقاب</w:t>
      </w:r>
      <w:r w:rsidRPr="00707B9E">
        <w:rPr>
          <w:rFonts w:cs="Traditional Arabic"/>
          <w:sz w:val="32"/>
          <w:szCs w:val="32"/>
          <w:rtl/>
        </w:rPr>
        <w:t xml:space="preserve"> </w:t>
      </w:r>
      <w:r w:rsidRPr="00707B9E">
        <w:rPr>
          <w:rFonts w:cs="Traditional Arabic" w:hint="cs"/>
          <w:sz w:val="32"/>
          <w:szCs w:val="32"/>
          <w:rtl/>
        </w:rPr>
        <w:t>وأعقاب</w:t>
      </w:r>
      <w:r w:rsidRPr="00707B9E">
        <w:rPr>
          <w:rFonts w:cs="Traditional Arabic"/>
          <w:sz w:val="32"/>
          <w:szCs w:val="32"/>
          <w:rtl/>
        </w:rPr>
        <w:t xml:space="preserve"> </w:t>
      </w:r>
      <w:r w:rsidRPr="00707B9E">
        <w:rPr>
          <w:rFonts w:cs="Traditional Arabic" w:hint="cs"/>
          <w:sz w:val="32"/>
          <w:szCs w:val="32"/>
          <w:rtl/>
        </w:rPr>
        <w:t>الأعقاب</w:t>
      </w:r>
      <w:r w:rsidRPr="00707B9E">
        <w:rPr>
          <w:rFonts w:cs="Traditional Arabic"/>
          <w:sz w:val="32"/>
          <w:szCs w:val="32"/>
          <w:rtl/>
        </w:rPr>
        <w:t xml:space="preserve"> هكذا </w:t>
      </w:r>
      <w:r w:rsidRPr="00707B9E">
        <w:rPr>
          <w:rFonts w:cs="Traditional Arabic" w:hint="cs"/>
          <w:sz w:val="32"/>
          <w:szCs w:val="32"/>
          <w:rtl/>
        </w:rPr>
        <w:t>أبدا</w:t>
      </w:r>
      <w:r w:rsidRPr="00707B9E">
        <w:rPr>
          <w:rFonts w:cs="Traditional Arabic"/>
          <w:sz w:val="32"/>
          <w:szCs w:val="32"/>
          <w:rtl/>
        </w:rPr>
        <w:t xml:space="preserve"> الى يوم القيامة</w:t>
      </w:r>
      <w:r w:rsidRPr="00707B9E">
        <w:rPr>
          <w:rFonts w:cs="Traditional Arabic" w:hint="cs"/>
          <w:sz w:val="32"/>
          <w:szCs w:val="32"/>
          <w:rtl/>
        </w:rPr>
        <w:t>، ف</w:t>
      </w:r>
      <w:r w:rsidRPr="00707B9E">
        <w:rPr>
          <w:rFonts w:cs="Traditional Arabic"/>
          <w:sz w:val="32"/>
          <w:szCs w:val="32"/>
          <w:rtl/>
        </w:rPr>
        <w:t xml:space="preserve">انقسموا الى ثلاث فرق ، حيث تراجع قسم منهم وهم </w:t>
      </w:r>
      <w:r w:rsidRPr="00707B9E">
        <w:rPr>
          <w:rFonts w:cs="Traditional Arabic" w:hint="cs"/>
          <w:sz w:val="32"/>
          <w:szCs w:val="32"/>
          <w:rtl/>
        </w:rPr>
        <w:t>"</w:t>
      </w:r>
      <w:r w:rsidRPr="00707B9E">
        <w:rPr>
          <w:rFonts w:cs="Traditional Arabic"/>
          <w:sz w:val="32"/>
          <w:szCs w:val="32"/>
          <w:rtl/>
        </w:rPr>
        <w:t>الموسوية</w:t>
      </w:r>
      <w:r w:rsidRPr="00707B9E">
        <w:rPr>
          <w:rFonts w:cs="Traditional Arabic" w:hint="cs"/>
          <w:sz w:val="32"/>
          <w:szCs w:val="32"/>
          <w:rtl/>
        </w:rPr>
        <w:t>"</w:t>
      </w:r>
      <w:r w:rsidRPr="00707B9E">
        <w:rPr>
          <w:rFonts w:cs="Traditional Arabic"/>
          <w:sz w:val="32"/>
          <w:szCs w:val="32"/>
          <w:rtl/>
        </w:rPr>
        <w:t xml:space="preserve"> عن القول </w:t>
      </w:r>
      <w:r w:rsidRPr="00707B9E">
        <w:rPr>
          <w:rFonts w:cs="Traditional Arabic" w:hint="cs"/>
          <w:sz w:val="32"/>
          <w:szCs w:val="32"/>
          <w:rtl/>
        </w:rPr>
        <w:t>بإمامته</w:t>
      </w:r>
      <w:r>
        <w:rPr>
          <w:rFonts w:cs="Traditional Arabic"/>
          <w:sz w:val="32"/>
          <w:szCs w:val="32"/>
          <w:rtl/>
        </w:rPr>
        <w:t xml:space="preserve"> وشطبوا اسمه من لائحة الأئمة</w:t>
      </w:r>
      <w:r w:rsidRPr="00707B9E">
        <w:rPr>
          <w:rFonts w:cs="Traditional Arabic" w:hint="cs"/>
          <w:sz w:val="32"/>
          <w:szCs w:val="32"/>
          <w:rtl/>
        </w:rPr>
        <w:t xml:space="preserve">. </w:t>
      </w:r>
      <w:r w:rsidRPr="00707B9E">
        <w:rPr>
          <w:rFonts w:cs="Traditional Arabic"/>
          <w:sz w:val="32"/>
          <w:szCs w:val="32"/>
          <w:rtl/>
        </w:rPr>
        <w:t xml:space="preserve">وانتقل قسم آخر الى القول </w:t>
      </w:r>
      <w:r w:rsidRPr="00707B9E">
        <w:rPr>
          <w:rFonts w:cs="Traditional Arabic" w:hint="cs"/>
          <w:sz w:val="32"/>
          <w:szCs w:val="32"/>
          <w:rtl/>
        </w:rPr>
        <w:t>بإمامة</w:t>
      </w:r>
      <w:r w:rsidRPr="00707B9E">
        <w:rPr>
          <w:rFonts w:cs="Traditional Arabic"/>
          <w:sz w:val="32"/>
          <w:szCs w:val="32"/>
          <w:rtl/>
        </w:rPr>
        <w:t xml:space="preserve"> </w:t>
      </w:r>
      <w:r w:rsidRPr="00707B9E">
        <w:rPr>
          <w:rFonts w:cs="Traditional Arabic" w:hint="cs"/>
          <w:sz w:val="32"/>
          <w:szCs w:val="32"/>
          <w:rtl/>
        </w:rPr>
        <w:t>أخيه</w:t>
      </w:r>
      <w:r w:rsidRPr="00707B9E">
        <w:rPr>
          <w:rFonts w:cs="Traditional Arabic"/>
          <w:sz w:val="32"/>
          <w:szCs w:val="32"/>
          <w:rtl/>
        </w:rPr>
        <w:t xml:space="preserve"> موسى من بعده ، وعرف هؤلاء بالفطحية، وكانوا من كبار </w:t>
      </w:r>
      <w:r w:rsidRPr="00707B9E">
        <w:rPr>
          <w:rFonts w:cs="Traditional Arabic" w:hint="cs"/>
          <w:sz w:val="32"/>
          <w:szCs w:val="32"/>
          <w:rtl/>
        </w:rPr>
        <w:t>أصحاب</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الصادق وبقية </w:t>
      </w:r>
      <w:r w:rsidRPr="00707B9E">
        <w:rPr>
          <w:rFonts w:cs="Traditional Arabic" w:hint="cs"/>
          <w:sz w:val="32"/>
          <w:szCs w:val="32"/>
          <w:rtl/>
        </w:rPr>
        <w:t>الأئمة</w:t>
      </w:r>
      <w:r w:rsidRPr="00707B9E">
        <w:rPr>
          <w:rFonts w:cs="Traditional Arabic"/>
          <w:sz w:val="32"/>
          <w:szCs w:val="32"/>
          <w:rtl/>
        </w:rPr>
        <w:t xml:space="preserve"> اللاحقين </w:t>
      </w:r>
      <w:r w:rsidRPr="00707B9E">
        <w:rPr>
          <w:rFonts w:cs="Traditional Arabic" w:hint="cs"/>
          <w:sz w:val="32"/>
          <w:szCs w:val="32"/>
          <w:rtl/>
        </w:rPr>
        <w:t>.</w:t>
      </w:r>
      <w:r w:rsidRPr="00707B9E">
        <w:rPr>
          <w:rStyle w:val="FootnoteReference"/>
          <w:rFonts w:cs="Traditional Arabic"/>
          <w:sz w:val="32"/>
          <w:szCs w:val="32"/>
          <w:rtl/>
        </w:rPr>
        <w:footnoteReference w:id="52"/>
      </w:r>
      <w:r>
        <w:rPr>
          <w:rFonts w:cs="Traditional Arabic" w:hint="cs"/>
          <w:sz w:val="32"/>
          <w:szCs w:val="32"/>
          <w:rtl/>
        </w:rPr>
        <w:t xml:space="preserve"> </w:t>
      </w:r>
      <w:r w:rsidRPr="00707B9E">
        <w:rPr>
          <w:rFonts w:cs="Traditional Arabic"/>
          <w:sz w:val="32"/>
          <w:szCs w:val="32"/>
          <w:rtl/>
        </w:rPr>
        <w:t xml:space="preserve">وقد تجاوز </w:t>
      </w:r>
      <w:r>
        <w:rPr>
          <w:rFonts w:cs="Traditional Arabic" w:hint="cs"/>
          <w:sz w:val="32"/>
          <w:szCs w:val="32"/>
          <w:rtl/>
        </w:rPr>
        <w:t>هؤلاء</w:t>
      </w:r>
      <w:r w:rsidRPr="00707B9E">
        <w:rPr>
          <w:rFonts w:cs="Traditional Arabic"/>
          <w:sz w:val="32"/>
          <w:szCs w:val="32"/>
          <w:rtl/>
        </w:rPr>
        <w:t xml:space="preserve"> مسألة الوراثة العمودية ، وأجازوا القول </w:t>
      </w:r>
      <w:r w:rsidRPr="00707B9E">
        <w:rPr>
          <w:rFonts w:cs="Traditional Arabic" w:hint="cs"/>
          <w:sz w:val="32"/>
          <w:szCs w:val="32"/>
          <w:rtl/>
        </w:rPr>
        <w:t>بإمامة</w:t>
      </w:r>
      <w:r w:rsidRPr="00707B9E">
        <w:rPr>
          <w:rFonts w:cs="Traditional Arabic"/>
          <w:sz w:val="32"/>
          <w:szCs w:val="32"/>
          <w:rtl/>
        </w:rPr>
        <w:t xml:space="preserve"> </w:t>
      </w:r>
      <w:r w:rsidRPr="00707B9E">
        <w:rPr>
          <w:rFonts w:cs="Traditional Arabic" w:hint="cs"/>
          <w:sz w:val="32"/>
          <w:szCs w:val="32"/>
          <w:rtl/>
        </w:rPr>
        <w:t>الأخوين</w:t>
      </w:r>
      <w:r w:rsidRPr="00707B9E">
        <w:rPr>
          <w:rFonts w:cs="Traditional Arabic"/>
          <w:sz w:val="32"/>
          <w:szCs w:val="32"/>
          <w:rtl/>
        </w:rPr>
        <w:t xml:space="preserve"> </w:t>
      </w:r>
      <w:r w:rsidRPr="00707B9E">
        <w:rPr>
          <w:rFonts w:cs="Traditional Arabic" w:hint="cs"/>
          <w:sz w:val="32"/>
          <w:szCs w:val="32"/>
          <w:rtl/>
        </w:rPr>
        <w:t>إذا</w:t>
      </w:r>
      <w:r w:rsidRPr="00707B9E">
        <w:rPr>
          <w:rFonts w:cs="Traditional Arabic"/>
          <w:sz w:val="32"/>
          <w:szCs w:val="32"/>
          <w:rtl/>
        </w:rPr>
        <w:t xml:space="preserve"> لم يكن للسابق ولد</w:t>
      </w:r>
      <w:r w:rsidRPr="00707B9E">
        <w:rPr>
          <w:rFonts w:cs="Traditional Arabic" w:hint="cs"/>
          <w:sz w:val="32"/>
          <w:szCs w:val="32"/>
          <w:rtl/>
        </w:rPr>
        <w:t>.</w:t>
      </w:r>
      <w:r w:rsidRPr="00707B9E">
        <w:rPr>
          <w:rFonts w:cs="Traditional Arabic"/>
          <w:sz w:val="32"/>
          <w:szCs w:val="32"/>
          <w:rtl/>
        </w:rPr>
        <w:t xml:space="preserve"> بينما أصر فريق ثالث على ادعاء وجود ولد لعبد</w:t>
      </w:r>
      <w:r w:rsidRPr="00707B9E">
        <w:rPr>
          <w:rFonts w:cs="Traditional Arabic" w:hint="cs"/>
          <w:sz w:val="32"/>
          <w:szCs w:val="32"/>
          <w:rtl/>
        </w:rPr>
        <w:t xml:space="preserve"> </w:t>
      </w:r>
      <w:r w:rsidRPr="00707B9E">
        <w:rPr>
          <w:rFonts w:cs="Traditional Arabic"/>
          <w:sz w:val="32"/>
          <w:szCs w:val="32"/>
          <w:rtl/>
        </w:rPr>
        <w:t xml:space="preserve">الله الافطح ، في السر ، وقد </w:t>
      </w:r>
      <w:r w:rsidRPr="00707B9E">
        <w:rPr>
          <w:rFonts w:cs="Traditional Arabic" w:hint="cs"/>
          <w:sz w:val="32"/>
          <w:szCs w:val="32"/>
          <w:rtl/>
        </w:rPr>
        <w:t>أخفاه</w:t>
      </w:r>
      <w:r w:rsidRPr="00707B9E">
        <w:rPr>
          <w:rFonts w:cs="Traditional Arabic"/>
          <w:sz w:val="32"/>
          <w:szCs w:val="32"/>
          <w:rtl/>
        </w:rPr>
        <w:t xml:space="preserve"> للتقية ، وقالوا </w:t>
      </w:r>
      <w:r w:rsidRPr="00707B9E">
        <w:rPr>
          <w:rFonts w:cs="Traditional Arabic" w:hint="cs"/>
          <w:sz w:val="32"/>
          <w:szCs w:val="32"/>
          <w:rtl/>
        </w:rPr>
        <w:t>إن</w:t>
      </w:r>
      <w:r w:rsidRPr="00707B9E">
        <w:rPr>
          <w:rFonts w:cs="Traditional Arabic"/>
          <w:sz w:val="32"/>
          <w:szCs w:val="32"/>
          <w:rtl/>
        </w:rPr>
        <w:t xml:space="preserve"> اسمه</w:t>
      </w:r>
      <w:r w:rsidRPr="00707B9E">
        <w:rPr>
          <w:rFonts w:cs="Traditional Arabic" w:hint="cs"/>
          <w:sz w:val="32"/>
          <w:szCs w:val="32"/>
          <w:rtl/>
        </w:rPr>
        <w:t xml:space="preserve"> (</w:t>
      </w:r>
      <w:r w:rsidRPr="00707B9E">
        <w:rPr>
          <w:rFonts w:cs="Traditional Arabic"/>
          <w:sz w:val="32"/>
          <w:szCs w:val="32"/>
          <w:rtl/>
        </w:rPr>
        <w:t xml:space="preserve"> محمد بن عبد الله</w:t>
      </w:r>
      <w:r w:rsidRPr="00707B9E">
        <w:rPr>
          <w:rFonts w:cs="Traditional Arabic" w:hint="cs"/>
          <w:sz w:val="32"/>
          <w:szCs w:val="32"/>
          <w:rtl/>
        </w:rPr>
        <w:t xml:space="preserve">) </w:t>
      </w:r>
      <w:r w:rsidRPr="00707B9E">
        <w:rPr>
          <w:rFonts w:cs="Traditional Arabic"/>
          <w:sz w:val="32"/>
          <w:szCs w:val="32"/>
          <w:rtl/>
        </w:rPr>
        <w:t xml:space="preserve"> وانه المهدي المنتظر ، وانه غائب في اليمن</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وقد كشفت هذه الأزمة عن هشاشة وغموض نظرية النص في الإمامة</w:t>
      </w:r>
      <w:r w:rsidRPr="00707B9E">
        <w:rPr>
          <w:rFonts w:cs="Traditional Arabic" w:hint="cs"/>
          <w:sz w:val="32"/>
          <w:szCs w:val="32"/>
          <w:rtl/>
        </w:rPr>
        <w:t xml:space="preserve"> ،</w:t>
      </w:r>
      <w:r w:rsidRPr="00707B9E">
        <w:rPr>
          <w:rFonts w:cs="Traditional Arabic"/>
          <w:sz w:val="32"/>
          <w:szCs w:val="32"/>
          <w:rtl/>
        </w:rPr>
        <w:t xml:space="preserve"> وصعوبة تحديد الامامية </w:t>
      </w:r>
      <w:r w:rsidRPr="00707B9E">
        <w:rPr>
          <w:rFonts w:cs="Traditional Arabic" w:hint="cs"/>
          <w:sz w:val="32"/>
          <w:szCs w:val="32"/>
          <w:rtl/>
        </w:rPr>
        <w:t>أو</w:t>
      </w:r>
      <w:r w:rsidRPr="00707B9E">
        <w:rPr>
          <w:rFonts w:cs="Traditional Arabic"/>
          <w:sz w:val="32"/>
          <w:szCs w:val="32"/>
          <w:rtl/>
        </w:rPr>
        <w:t xml:space="preserve"> معرفتهم </w:t>
      </w:r>
      <w:r w:rsidRPr="00707B9E">
        <w:rPr>
          <w:rFonts w:cs="Traditional Arabic" w:hint="cs"/>
          <w:sz w:val="32"/>
          <w:szCs w:val="32"/>
          <w:rtl/>
        </w:rPr>
        <w:t>بالإمام</w:t>
      </w:r>
      <w:r w:rsidRPr="00707B9E">
        <w:rPr>
          <w:rFonts w:cs="Traditional Arabic"/>
          <w:sz w:val="32"/>
          <w:szCs w:val="32"/>
          <w:rtl/>
        </w:rPr>
        <w:t xml:space="preserve"> المنصوص عليه من الله</w:t>
      </w:r>
      <w:r w:rsidRPr="00707B9E">
        <w:rPr>
          <w:rFonts w:cs="Traditional Arabic" w:hint="cs"/>
          <w:sz w:val="32"/>
          <w:szCs w:val="32"/>
          <w:rtl/>
        </w:rPr>
        <w:t>، أو اتفاقه</w:t>
      </w:r>
      <w:r w:rsidRPr="00707B9E">
        <w:rPr>
          <w:rFonts w:cs="Traditional Arabic" w:hint="eastAsia"/>
          <w:sz w:val="32"/>
          <w:szCs w:val="32"/>
          <w:rtl/>
        </w:rPr>
        <w:t>م</w:t>
      </w:r>
      <w:r w:rsidRPr="00707B9E">
        <w:rPr>
          <w:rFonts w:cs="Traditional Arabic"/>
          <w:sz w:val="32"/>
          <w:szCs w:val="32"/>
          <w:rtl/>
        </w:rPr>
        <w:t xml:space="preserve"> عليه، </w:t>
      </w:r>
      <w:r w:rsidRPr="00707B9E">
        <w:rPr>
          <w:rFonts w:cs="Traditional Arabic" w:hint="cs"/>
          <w:sz w:val="32"/>
          <w:szCs w:val="32"/>
          <w:rtl/>
        </w:rPr>
        <w:t>وإمكانية</w:t>
      </w:r>
      <w:r w:rsidRPr="00707B9E">
        <w:rPr>
          <w:rFonts w:cs="Traditional Arabic"/>
          <w:sz w:val="32"/>
          <w:szCs w:val="32"/>
          <w:rtl/>
        </w:rPr>
        <w:t xml:space="preserve"> القول </w:t>
      </w:r>
      <w:r w:rsidRPr="00707B9E">
        <w:rPr>
          <w:rFonts w:cs="Traditional Arabic" w:hint="cs"/>
          <w:sz w:val="32"/>
          <w:szCs w:val="32"/>
          <w:rtl/>
        </w:rPr>
        <w:t>بإمام</w:t>
      </w:r>
      <w:r w:rsidRPr="00707B9E">
        <w:rPr>
          <w:rFonts w:cs="Traditional Arabic"/>
          <w:sz w:val="32"/>
          <w:szCs w:val="32"/>
          <w:rtl/>
        </w:rPr>
        <w:t xml:space="preserve"> لا تتوفر فيه شروط </w:t>
      </w:r>
      <w:r w:rsidRPr="00707B9E">
        <w:rPr>
          <w:rFonts w:cs="Traditional Arabic" w:hint="cs"/>
          <w:sz w:val="32"/>
          <w:szCs w:val="32"/>
          <w:rtl/>
        </w:rPr>
        <w:t>الإمامة</w:t>
      </w:r>
      <w:r w:rsidRPr="00707B9E">
        <w:rPr>
          <w:rFonts w:cs="Traditional Arabic"/>
          <w:sz w:val="32"/>
          <w:szCs w:val="32"/>
          <w:rtl/>
        </w:rPr>
        <w:t xml:space="preserve"> ، ثم التراجع عنه بعد ذلك </w:t>
      </w:r>
      <w:r>
        <w:rPr>
          <w:rFonts w:cs="Traditional Arabic" w:hint="cs"/>
          <w:sz w:val="32"/>
          <w:szCs w:val="32"/>
          <w:rtl/>
        </w:rPr>
        <w:t>، مثل عبد الله الأ</w:t>
      </w:r>
      <w:r w:rsidRPr="00707B9E">
        <w:rPr>
          <w:rFonts w:cs="Traditional Arabic" w:hint="cs"/>
          <w:sz w:val="32"/>
          <w:szCs w:val="32"/>
          <w:rtl/>
        </w:rPr>
        <w:t>فطح.</w:t>
      </w:r>
    </w:p>
    <w:p w:rsidR="00533FEB" w:rsidRPr="00707B9E" w:rsidRDefault="00533FEB" w:rsidP="00533FEB">
      <w:pPr>
        <w:pStyle w:val="NormalWeb"/>
        <w:bidi/>
        <w:jc w:val="both"/>
        <w:rPr>
          <w:rFonts w:cs="Traditional Arabic"/>
          <w:b/>
          <w:bCs/>
          <w:sz w:val="32"/>
          <w:szCs w:val="32"/>
          <w:rtl/>
        </w:rPr>
      </w:pPr>
      <w:r>
        <w:rPr>
          <w:rFonts w:cs="Traditional Arabic" w:hint="cs"/>
          <w:sz w:val="32"/>
          <w:szCs w:val="32"/>
          <w:rtl/>
        </w:rPr>
        <w:t xml:space="preserve"> </w:t>
      </w:r>
      <w:r w:rsidRPr="00707B9E">
        <w:rPr>
          <w:rFonts w:cs="Traditional Arabic"/>
          <w:b/>
          <w:bCs/>
          <w:sz w:val="32"/>
          <w:szCs w:val="32"/>
          <w:rtl/>
        </w:rPr>
        <w:t>دليل المعاجز</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ولما لم يكن </w:t>
      </w:r>
      <w:r w:rsidRPr="00707B9E">
        <w:rPr>
          <w:rFonts w:cs="Traditional Arabic" w:hint="cs"/>
          <w:sz w:val="32"/>
          <w:szCs w:val="32"/>
          <w:rtl/>
        </w:rPr>
        <w:t>الإمام</w:t>
      </w:r>
      <w:r w:rsidRPr="00707B9E">
        <w:rPr>
          <w:rFonts w:cs="Traditional Arabic"/>
          <w:sz w:val="32"/>
          <w:szCs w:val="32"/>
          <w:rtl/>
        </w:rPr>
        <w:t xml:space="preserve"> موسى الكاظم يدعو الى نفسه، ولم يكن يوجد عليه </w:t>
      </w:r>
      <w:r w:rsidRPr="00707B9E">
        <w:rPr>
          <w:rFonts w:cs="Traditional Arabic" w:hint="cs"/>
          <w:sz w:val="32"/>
          <w:szCs w:val="32"/>
          <w:rtl/>
        </w:rPr>
        <w:t>أي</w:t>
      </w:r>
      <w:r w:rsidRPr="00707B9E">
        <w:rPr>
          <w:rFonts w:cs="Traditional Arabic"/>
          <w:sz w:val="32"/>
          <w:szCs w:val="32"/>
          <w:rtl/>
        </w:rPr>
        <w:t xml:space="preserve"> نص خاص من الله </w:t>
      </w:r>
      <w:r w:rsidRPr="00707B9E">
        <w:rPr>
          <w:rFonts w:cs="Traditional Arabic" w:hint="cs"/>
          <w:sz w:val="32"/>
          <w:szCs w:val="32"/>
          <w:rtl/>
        </w:rPr>
        <w:t>أو</w:t>
      </w:r>
      <w:r w:rsidRPr="00707B9E">
        <w:rPr>
          <w:rFonts w:cs="Traditional Arabic"/>
          <w:sz w:val="32"/>
          <w:szCs w:val="32"/>
          <w:rtl/>
        </w:rPr>
        <w:t xml:space="preserve"> من </w:t>
      </w:r>
      <w:r w:rsidRPr="00707B9E">
        <w:rPr>
          <w:rFonts w:cs="Traditional Arabic" w:hint="cs"/>
          <w:sz w:val="32"/>
          <w:szCs w:val="32"/>
          <w:rtl/>
        </w:rPr>
        <w:t>أبيه</w:t>
      </w:r>
      <w:r w:rsidRPr="00707B9E">
        <w:rPr>
          <w:rFonts w:cs="Traditional Arabic"/>
          <w:sz w:val="32"/>
          <w:szCs w:val="32"/>
          <w:rtl/>
        </w:rPr>
        <w:t xml:space="preserve"> ، فقد لجأ الامامية الى سلاح </w:t>
      </w:r>
      <w:r w:rsidRPr="00707B9E">
        <w:rPr>
          <w:rFonts w:cs="Traditional Arabic" w:hint="cs"/>
          <w:sz w:val="32"/>
          <w:szCs w:val="32"/>
          <w:rtl/>
        </w:rPr>
        <w:t>"</w:t>
      </w:r>
      <w:r w:rsidRPr="00707B9E">
        <w:rPr>
          <w:rFonts w:cs="Traditional Arabic"/>
          <w:sz w:val="32"/>
          <w:szCs w:val="32"/>
          <w:rtl/>
        </w:rPr>
        <w:t>المعاجز وعلم الغيب</w:t>
      </w:r>
      <w:r w:rsidRPr="00707B9E">
        <w:rPr>
          <w:rFonts w:cs="Traditional Arabic" w:hint="cs"/>
          <w:sz w:val="32"/>
          <w:szCs w:val="32"/>
          <w:rtl/>
        </w:rPr>
        <w:t>"</w:t>
      </w:r>
      <w:r w:rsidRPr="00707B9E">
        <w:rPr>
          <w:rFonts w:cs="Traditional Arabic"/>
          <w:sz w:val="32"/>
          <w:szCs w:val="32"/>
          <w:rtl/>
        </w:rPr>
        <w:t xml:space="preserve"> ليثبتوا وجود الارتباط الخاص بالسماء </w:t>
      </w:r>
      <w:r w:rsidRPr="00707B9E">
        <w:rPr>
          <w:rFonts w:cs="Traditional Arabic" w:hint="cs"/>
          <w:sz w:val="32"/>
          <w:szCs w:val="32"/>
          <w:rtl/>
        </w:rPr>
        <w:t>للإمام</w:t>
      </w:r>
      <w:r w:rsidRPr="00707B9E">
        <w:rPr>
          <w:rFonts w:cs="Traditional Arabic"/>
          <w:sz w:val="32"/>
          <w:szCs w:val="32"/>
          <w:rtl/>
        </w:rPr>
        <w:t xml:space="preserve"> الكاظم ، وتحديده من بين اخوته كوريث شرعي ووحيد </w:t>
      </w:r>
      <w:r w:rsidRPr="00707B9E">
        <w:rPr>
          <w:rFonts w:cs="Traditional Arabic" w:hint="cs"/>
          <w:sz w:val="32"/>
          <w:szCs w:val="32"/>
          <w:rtl/>
        </w:rPr>
        <w:t>للإمام</w:t>
      </w:r>
      <w:r w:rsidRPr="00707B9E">
        <w:rPr>
          <w:rFonts w:cs="Traditional Arabic"/>
          <w:sz w:val="32"/>
          <w:szCs w:val="32"/>
          <w:rtl/>
        </w:rPr>
        <w:t xml:space="preserve"> الصادق</w:t>
      </w:r>
      <w:r w:rsidRPr="00707B9E">
        <w:rPr>
          <w:rFonts w:cs="Traditional Arabic" w:hint="cs"/>
          <w:sz w:val="32"/>
          <w:szCs w:val="32"/>
          <w:rtl/>
        </w:rPr>
        <w:t>.</w:t>
      </w:r>
      <w:r w:rsidRPr="00707B9E">
        <w:rPr>
          <w:rStyle w:val="FootnoteReference"/>
          <w:rFonts w:cs="Traditional Arabic"/>
          <w:sz w:val="32"/>
          <w:szCs w:val="32"/>
          <w:rtl/>
        </w:rPr>
        <w:footnoteReference w:id="53"/>
      </w:r>
      <w:r w:rsidRPr="00707B9E">
        <w:rPr>
          <w:rFonts w:cs="Traditional Arabic"/>
          <w:sz w:val="32"/>
          <w:szCs w:val="32"/>
          <w:rtl/>
        </w:rPr>
        <w:t>ويقول الكليني:</w:t>
      </w:r>
      <w:r w:rsidRPr="00707B9E">
        <w:rPr>
          <w:rFonts w:cs="Traditional Arabic" w:hint="cs"/>
          <w:sz w:val="32"/>
          <w:szCs w:val="32"/>
          <w:rtl/>
        </w:rPr>
        <w:t>"إن</w:t>
      </w:r>
      <w:r w:rsidRPr="00707B9E">
        <w:rPr>
          <w:rFonts w:cs="Traditional Arabic"/>
          <w:sz w:val="32"/>
          <w:szCs w:val="32"/>
          <w:rtl/>
        </w:rPr>
        <w:t xml:space="preserve"> </w:t>
      </w:r>
      <w:r w:rsidRPr="00707B9E">
        <w:rPr>
          <w:rFonts w:cs="Traditional Arabic" w:hint="cs"/>
          <w:sz w:val="32"/>
          <w:szCs w:val="32"/>
          <w:rtl/>
        </w:rPr>
        <w:lastRenderedPageBreak/>
        <w:t>الإمام</w:t>
      </w:r>
      <w:r w:rsidRPr="00707B9E">
        <w:rPr>
          <w:rFonts w:cs="Traditional Arabic"/>
          <w:sz w:val="32"/>
          <w:szCs w:val="32"/>
          <w:rtl/>
        </w:rPr>
        <w:t xml:space="preserve"> الكاظم كان يعلم متى يموت الرجل ويخبر </w:t>
      </w:r>
      <w:r w:rsidRPr="00707B9E">
        <w:rPr>
          <w:rFonts w:cs="Traditional Arabic" w:hint="cs"/>
          <w:sz w:val="32"/>
          <w:szCs w:val="32"/>
          <w:rtl/>
        </w:rPr>
        <w:t>أصحابه</w:t>
      </w:r>
      <w:r w:rsidRPr="00707B9E">
        <w:rPr>
          <w:rFonts w:cs="Traditional Arabic"/>
          <w:sz w:val="32"/>
          <w:szCs w:val="32"/>
          <w:rtl/>
        </w:rPr>
        <w:t xml:space="preserve"> بذلك ، كما يخبرهم بمصائرهم في المستقبل</w:t>
      </w:r>
      <w:r w:rsidRPr="00707B9E">
        <w:rPr>
          <w:rFonts w:cs="Traditional Arabic" w:hint="cs"/>
          <w:sz w:val="32"/>
          <w:szCs w:val="32"/>
          <w:rtl/>
        </w:rPr>
        <w:t>.</w:t>
      </w:r>
      <w:r w:rsidRPr="00707B9E">
        <w:rPr>
          <w:rStyle w:val="FootnoteReference"/>
          <w:rFonts w:cs="Traditional Arabic"/>
          <w:sz w:val="32"/>
          <w:szCs w:val="32"/>
          <w:rtl/>
        </w:rPr>
        <w:footnoteReference w:id="54"/>
      </w:r>
      <w:r w:rsidRPr="00707B9E">
        <w:rPr>
          <w:rFonts w:cs="Traditional Arabic"/>
          <w:sz w:val="32"/>
          <w:szCs w:val="32"/>
          <w:rtl/>
        </w:rPr>
        <w:t xml:space="preserve"> </w:t>
      </w:r>
      <w:r>
        <w:rPr>
          <w:rFonts w:cs="Traditional Arabic" w:hint="cs"/>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ان هذا </w:t>
      </w:r>
      <w:r w:rsidRPr="00707B9E">
        <w:rPr>
          <w:rFonts w:cs="Traditional Arabic" w:hint="cs"/>
          <w:sz w:val="32"/>
          <w:szCs w:val="32"/>
          <w:rtl/>
        </w:rPr>
        <w:t>"</w:t>
      </w:r>
      <w:r w:rsidRPr="00707B9E">
        <w:rPr>
          <w:rFonts w:cs="Traditional Arabic"/>
          <w:sz w:val="32"/>
          <w:szCs w:val="32"/>
          <w:rtl/>
        </w:rPr>
        <w:t>الدليل</w:t>
      </w:r>
      <w:r w:rsidRPr="00707B9E">
        <w:rPr>
          <w:rFonts w:cs="Traditional Arabic" w:hint="cs"/>
          <w:sz w:val="32"/>
          <w:szCs w:val="32"/>
          <w:rtl/>
        </w:rPr>
        <w:t xml:space="preserve">" </w:t>
      </w:r>
      <w:r w:rsidRPr="00707B9E">
        <w:rPr>
          <w:rFonts w:cs="Traditional Arabic"/>
          <w:sz w:val="32"/>
          <w:szCs w:val="32"/>
          <w:rtl/>
        </w:rPr>
        <w:t xml:space="preserve"> كان يعاني من مشكلة صعوبة </w:t>
      </w:r>
      <w:r w:rsidRPr="00707B9E">
        <w:rPr>
          <w:rFonts w:cs="Traditional Arabic" w:hint="cs"/>
          <w:sz w:val="32"/>
          <w:szCs w:val="32"/>
          <w:rtl/>
        </w:rPr>
        <w:t>إثباته</w:t>
      </w:r>
      <w:r w:rsidRPr="00707B9E">
        <w:rPr>
          <w:rFonts w:cs="Traditional Arabic"/>
          <w:sz w:val="32"/>
          <w:szCs w:val="32"/>
          <w:rtl/>
        </w:rPr>
        <w:t xml:space="preserve"> لأي </w:t>
      </w:r>
      <w:r w:rsidRPr="00707B9E">
        <w:rPr>
          <w:rFonts w:cs="Traditional Arabic" w:hint="cs"/>
          <w:sz w:val="32"/>
          <w:szCs w:val="32"/>
          <w:rtl/>
        </w:rPr>
        <w:t>أحد،</w:t>
      </w:r>
      <w:r w:rsidRPr="00707B9E">
        <w:rPr>
          <w:rFonts w:cs="Traditional Arabic"/>
          <w:sz w:val="32"/>
          <w:szCs w:val="32"/>
          <w:rtl/>
        </w:rPr>
        <w:t xml:space="preserve"> خاصة في ظل نفي </w:t>
      </w:r>
      <w:r w:rsidRPr="00707B9E">
        <w:rPr>
          <w:rFonts w:cs="Traditional Arabic" w:hint="cs"/>
          <w:sz w:val="32"/>
          <w:szCs w:val="32"/>
          <w:rtl/>
        </w:rPr>
        <w:t>الإمام</w:t>
      </w:r>
      <w:r w:rsidRPr="00707B9E">
        <w:rPr>
          <w:rFonts w:cs="Traditional Arabic"/>
          <w:sz w:val="32"/>
          <w:szCs w:val="32"/>
          <w:rtl/>
        </w:rPr>
        <w:t xml:space="preserve"> الكاظم له </w:t>
      </w:r>
      <w:r w:rsidRPr="00707B9E">
        <w:rPr>
          <w:rFonts w:cs="Traditional Arabic" w:hint="cs"/>
          <w:sz w:val="32"/>
          <w:szCs w:val="32"/>
          <w:rtl/>
        </w:rPr>
        <w:t>وإنكاره</w:t>
      </w:r>
      <w:r w:rsidRPr="00707B9E">
        <w:rPr>
          <w:rFonts w:cs="Traditional Arabic"/>
          <w:sz w:val="32"/>
          <w:szCs w:val="32"/>
          <w:rtl/>
        </w:rPr>
        <w:t xml:space="preserve"> لمعرفة علم الغيب </w:t>
      </w:r>
      <w:r w:rsidRPr="00707B9E">
        <w:rPr>
          <w:rFonts w:cs="Traditional Arabic" w:hint="cs"/>
          <w:sz w:val="32"/>
          <w:szCs w:val="32"/>
          <w:rtl/>
        </w:rPr>
        <w:t>.</w:t>
      </w:r>
    </w:p>
    <w:p w:rsidR="00533FEB" w:rsidRDefault="00533FEB" w:rsidP="00533FEB">
      <w:pPr>
        <w:pStyle w:val="NormalWeb"/>
        <w:bidi/>
        <w:jc w:val="both"/>
        <w:rPr>
          <w:rFonts w:cs="Traditional Arabic" w:hint="cs"/>
          <w:sz w:val="32"/>
          <w:szCs w:val="32"/>
          <w:rtl/>
        </w:rPr>
      </w:pPr>
      <w:r>
        <w:rPr>
          <w:rFonts w:cs="Traditional Arabic" w:hint="cs"/>
          <w:b/>
          <w:bCs/>
          <w:sz w:val="32"/>
          <w:szCs w:val="32"/>
          <w:rtl/>
        </w:rPr>
        <w:t xml:space="preserve">  </w:t>
      </w:r>
      <w:r w:rsidRPr="00707B9E">
        <w:rPr>
          <w:rFonts w:cs="Traditional Arabic"/>
          <w:sz w:val="32"/>
          <w:szCs w:val="32"/>
          <w:rtl/>
        </w:rPr>
        <w:t xml:space="preserve">ولم تكد نظرية </w:t>
      </w:r>
      <w:r w:rsidRPr="00707B9E">
        <w:rPr>
          <w:rFonts w:cs="Traditional Arabic" w:hint="cs"/>
          <w:sz w:val="32"/>
          <w:szCs w:val="32"/>
          <w:rtl/>
        </w:rPr>
        <w:t>الإمامة</w:t>
      </w:r>
      <w:r w:rsidRPr="00707B9E">
        <w:rPr>
          <w:rFonts w:cs="Traditional Arabic"/>
          <w:sz w:val="32"/>
          <w:szCs w:val="32"/>
          <w:rtl/>
        </w:rPr>
        <w:t xml:space="preserve"> تلتقط </w:t>
      </w:r>
      <w:r w:rsidRPr="00707B9E">
        <w:rPr>
          <w:rFonts w:cs="Traditional Arabic" w:hint="cs"/>
          <w:sz w:val="32"/>
          <w:szCs w:val="32"/>
          <w:rtl/>
        </w:rPr>
        <w:t>أنفاسها</w:t>
      </w:r>
      <w:r w:rsidRPr="00707B9E">
        <w:rPr>
          <w:rFonts w:cs="Traditional Arabic"/>
          <w:sz w:val="32"/>
          <w:szCs w:val="32"/>
          <w:rtl/>
        </w:rPr>
        <w:t xml:space="preserve"> بعد أزمة الوصية الى </w:t>
      </w:r>
      <w:r w:rsidRPr="00707B9E">
        <w:rPr>
          <w:rFonts w:cs="Traditional Arabic" w:hint="cs"/>
          <w:sz w:val="32"/>
          <w:szCs w:val="32"/>
          <w:rtl/>
        </w:rPr>
        <w:t>إسماعيل</w:t>
      </w:r>
      <w:r w:rsidRPr="00707B9E">
        <w:rPr>
          <w:rFonts w:cs="Traditional Arabic"/>
          <w:sz w:val="32"/>
          <w:szCs w:val="32"/>
          <w:rtl/>
        </w:rPr>
        <w:t xml:space="preserve"> والبداء فيه ، </w:t>
      </w:r>
      <w:r w:rsidRPr="00707B9E">
        <w:rPr>
          <w:rFonts w:cs="Traditional Arabic" w:hint="cs"/>
          <w:sz w:val="32"/>
          <w:szCs w:val="32"/>
          <w:rtl/>
        </w:rPr>
        <w:t>وأزمة</w:t>
      </w:r>
      <w:r w:rsidRPr="00707B9E">
        <w:rPr>
          <w:rFonts w:cs="Traditional Arabic"/>
          <w:sz w:val="32"/>
          <w:szCs w:val="32"/>
          <w:rtl/>
        </w:rPr>
        <w:t xml:space="preserve">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ووفاته دون عقب ، ثم </w:t>
      </w:r>
      <w:r w:rsidRPr="00707B9E">
        <w:rPr>
          <w:rFonts w:cs="Traditional Arabic" w:hint="cs"/>
          <w:sz w:val="32"/>
          <w:szCs w:val="32"/>
          <w:rtl/>
        </w:rPr>
        <w:t>أزمة</w:t>
      </w:r>
      <w:r w:rsidRPr="00707B9E">
        <w:rPr>
          <w:rFonts w:cs="Traditional Arabic"/>
          <w:sz w:val="32"/>
          <w:szCs w:val="32"/>
          <w:rtl/>
        </w:rPr>
        <w:t xml:space="preserve"> </w:t>
      </w:r>
      <w:r w:rsidRPr="00707B9E">
        <w:rPr>
          <w:rFonts w:cs="Traditional Arabic" w:hint="cs"/>
          <w:sz w:val="32"/>
          <w:szCs w:val="32"/>
          <w:rtl/>
        </w:rPr>
        <w:t>إثبات</w:t>
      </w:r>
      <w:r w:rsidRPr="00707B9E">
        <w:rPr>
          <w:rFonts w:cs="Traditional Arabic"/>
          <w:sz w:val="32"/>
          <w:szCs w:val="32"/>
          <w:rtl/>
        </w:rPr>
        <w:t xml:space="preserve"> </w:t>
      </w:r>
      <w:r w:rsidRPr="00707B9E">
        <w:rPr>
          <w:rFonts w:cs="Traditional Arabic" w:hint="cs"/>
          <w:sz w:val="32"/>
          <w:szCs w:val="32"/>
          <w:rtl/>
        </w:rPr>
        <w:t>إمامة</w:t>
      </w:r>
      <w:r w:rsidRPr="00707B9E">
        <w:rPr>
          <w:rFonts w:cs="Traditional Arabic"/>
          <w:sz w:val="32"/>
          <w:szCs w:val="32"/>
          <w:rtl/>
        </w:rPr>
        <w:t xml:space="preserve"> الكاظم</w:t>
      </w:r>
      <w:r w:rsidRPr="00707B9E">
        <w:rPr>
          <w:rFonts w:cs="Traditional Arabic" w:hint="cs"/>
          <w:sz w:val="32"/>
          <w:szCs w:val="32"/>
          <w:rtl/>
        </w:rPr>
        <w:t>،</w:t>
      </w:r>
      <w:r w:rsidRPr="00707B9E">
        <w:rPr>
          <w:rFonts w:cs="Traditional Arabic"/>
          <w:sz w:val="32"/>
          <w:szCs w:val="32"/>
          <w:rtl/>
        </w:rPr>
        <w:t xml:space="preserve"> حتى وقعت في </w:t>
      </w:r>
      <w:r w:rsidRPr="00707B9E">
        <w:rPr>
          <w:rFonts w:cs="Traditional Arabic" w:hint="cs"/>
          <w:sz w:val="32"/>
          <w:szCs w:val="32"/>
          <w:rtl/>
        </w:rPr>
        <w:t>أزمة</w:t>
      </w:r>
      <w:r w:rsidRPr="00707B9E">
        <w:rPr>
          <w:rFonts w:cs="Traditional Arabic"/>
          <w:sz w:val="32"/>
          <w:szCs w:val="32"/>
          <w:rtl/>
        </w:rPr>
        <w:t xml:space="preserve"> جديدة هي</w:t>
      </w:r>
      <w:r w:rsidRPr="00707B9E">
        <w:rPr>
          <w:rFonts w:cs="Traditional Arabic" w:hint="cs"/>
          <w:sz w:val="32"/>
          <w:szCs w:val="32"/>
          <w:rtl/>
        </w:rPr>
        <w:t>:</w:t>
      </w:r>
      <w:r w:rsidRPr="00707B9E">
        <w:rPr>
          <w:rFonts w:cs="Traditional Arabic"/>
          <w:sz w:val="32"/>
          <w:szCs w:val="32"/>
          <w:rtl/>
        </w:rPr>
        <w:t xml:space="preserve"> وفاة </w:t>
      </w:r>
      <w:r w:rsidRPr="00707B9E">
        <w:rPr>
          <w:rFonts w:cs="Traditional Arabic" w:hint="cs"/>
          <w:sz w:val="32"/>
          <w:szCs w:val="32"/>
          <w:rtl/>
        </w:rPr>
        <w:t>الإمام</w:t>
      </w:r>
      <w:r w:rsidRPr="00707B9E">
        <w:rPr>
          <w:rFonts w:cs="Traditional Arabic"/>
          <w:sz w:val="32"/>
          <w:szCs w:val="32"/>
          <w:rtl/>
        </w:rPr>
        <w:t xml:space="preserve"> موسى الكاظم في سجن هارون الرشيد في بغداد سنة</w:t>
      </w:r>
      <w:r w:rsidRPr="00707B9E">
        <w:rPr>
          <w:rFonts w:cs="Traditional Arabic" w:hint="cs"/>
          <w:sz w:val="32"/>
          <w:szCs w:val="32"/>
          <w:rtl/>
        </w:rPr>
        <w:t xml:space="preserve"> 183هـ</w:t>
      </w:r>
      <w:r w:rsidRPr="00707B9E">
        <w:rPr>
          <w:rFonts w:cs="Traditional Arabic"/>
          <w:sz w:val="32"/>
          <w:szCs w:val="32"/>
          <w:rtl/>
        </w:rPr>
        <w:t xml:space="preserve"> بصورة غامضة ، وقول عامة الشيعة الموسوية</w:t>
      </w:r>
      <w:r w:rsidRPr="00707B9E">
        <w:rPr>
          <w:rFonts w:cs="Traditional Arabic" w:hint="cs"/>
          <w:sz w:val="32"/>
          <w:szCs w:val="32"/>
          <w:rtl/>
        </w:rPr>
        <w:t xml:space="preserve"> </w:t>
      </w:r>
      <w:r w:rsidRPr="00707B9E">
        <w:rPr>
          <w:rFonts w:cs="Traditional Arabic"/>
          <w:sz w:val="32"/>
          <w:szCs w:val="32"/>
          <w:rtl/>
        </w:rPr>
        <w:t xml:space="preserve">بهروب </w:t>
      </w:r>
      <w:r w:rsidRPr="00707B9E">
        <w:rPr>
          <w:rFonts w:cs="Traditional Arabic" w:hint="cs"/>
          <w:sz w:val="32"/>
          <w:szCs w:val="32"/>
          <w:rtl/>
        </w:rPr>
        <w:t>الإمام</w:t>
      </w:r>
      <w:r w:rsidRPr="00707B9E">
        <w:rPr>
          <w:rFonts w:cs="Traditional Arabic"/>
          <w:sz w:val="32"/>
          <w:szCs w:val="32"/>
          <w:rtl/>
        </w:rPr>
        <w:t xml:space="preserve"> من السجن وغيبته ، </w:t>
      </w:r>
      <w:r w:rsidRPr="00707B9E">
        <w:rPr>
          <w:rFonts w:cs="Traditional Arabic" w:hint="cs"/>
          <w:sz w:val="32"/>
          <w:szCs w:val="32"/>
          <w:rtl/>
        </w:rPr>
        <w:t>وإنكار</w:t>
      </w:r>
      <w:r w:rsidRPr="00707B9E">
        <w:rPr>
          <w:rFonts w:cs="Traditional Arabic"/>
          <w:sz w:val="32"/>
          <w:szCs w:val="32"/>
          <w:rtl/>
        </w:rPr>
        <w:t xml:space="preserve"> وفاته</w:t>
      </w:r>
      <w:r w:rsidRPr="00707B9E">
        <w:rPr>
          <w:rFonts w:cs="Traditional Arabic" w:hint="cs"/>
          <w:sz w:val="32"/>
          <w:szCs w:val="32"/>
          <w:rtl/>
        </w:rPr>
        <w:t xml:space="preserve">. </w:t>
      </w:r>
      <w:r w:rsidRPr="00707B9E">
        <w:rPr>
          <w:rFonts w:cs="Traditional Arabic"/>
          <w:sz w:val="32"/>
          <w:szCs w:val="32"/>
          <w:rtl/>
        </w:rPr>
        <w:t>وقد كانت وفاة الكاظم غامضة حقا</w:t>
      </w:r>
      <w:r w:rsidRPr="00707B9E">
        <w:rPr>
          <w:rFonts w:cs="Traditional Arabic" w:hint="cs"/>
          <w:sz w:val="32"/>
          <w:szCs w:val="32"/>
          <w:rtl/>
        </w:rPr>
        <w:t>ً</w:t>
      </w:r>
      <w:r w:rsidRPr="00707B9E">
        <w:rPr>
          <w:rFonts w:cs="Traditional Arabic"/>
          <w:sz w:val="32"/>
          <w:szCs w:val="32"/>
          <w:rtl/>
        </w:rPr>
        <w:t xml:space="preserve"> بحيث التبس </w:t>
      </w:r>
      <w:r w:rsidRPr="00707B9E">
        <w:rPr>
          <w:rFonts w:cs="Traditional Arabic" w:hint="cs"/>
          <w:sz w:val="32"/>
          <w:szCs w:val="32"/>
          <w:rtl/>
        </w:rPr>
        <w:t>الأمر</w:t>
      </w:r>
      <w:r w:rsidRPr="00707B9E">
        <w:rPr>
          <w:rFonts w:cs="Traditional Arabic"/>
          <w:sz w:val="32"/>
          <w:szCs w:val="32"/>
          <w:rtl/>
        </w:rPr>
        <w:t xml:space="preserve"> على معظم </w:t>
      </w:r>
      <w:r w:rsidRPr="00707B9E">
        <w:rPr>
          <w:rFonts w:cs="Traditional Arabic" w:hint="cs"/>
          <w:sz w:val="32"/>
          <w:szCs w:val="32"/>
          <w:rtl/>
        </w:rPr>
        <w:t>أبنائه</w:t>
      </w:r>
      <w:r w:rsidRPr="00707B9E">
        <w:rPr>
          <w:rFonts w:cs="Traditional Arabic"/>
          <w:sz w:val="32"/>
          <w:szCs w:val="32"/>
          <w:rtl/>
        </w:rPr>
        <w:t xml:space="preserve"> و تلامذته </w:t>
      </w:r>
      <w:r w:rsidRPr="00707B9E">
        <w:rPr>
          <w:rFonts w:cs="Traditional Arabic" w:hint="cs"/>
          <w:sz w:val="32"/>
          <w:szCs w:val="32"/>
          <w:rtl/>
        </w:rPr>
        <w:t>وأصحابه</w:t>
      </w:r>
      <w:r>
        <w:rPr>
          <w:rFonts w:cs="Traditional Arabic" w:hint="cs"/>
          <w:sz w:val="32"/>
          <w:szCs w:val="32"/>
          <w:rtl/>
        </w:rPr>
        <w:t>.</w:t>
      </w:r>
      <w:r w:rsidRPr="00707B9E">
        <w:rPr>
          <w:rStyle w:val="FootnoteReference"/>
          <w:rFonts w:cs="Traditional Arabic"/>
          <w:sz w:val="32"/>
          <w:szCs w:val="32"/>
          <w:rtl/>
        </w:rPr>
        <w:footnoteReference w:id="55"/>
      </w:r>
      <w:r>
        <w:rPr>
          <w:rFonts w:cs="Traditional Arabic" w:hint="cs"/>
          <w:sz w:val="32"/>
          <w:szCs w:val="32"/>
          <w:rtl/>
        </w:rPr>
        <w:t xml:space="preserve"> </w:t>
      </w:r>
      <w:r w:rsidRPr="00707B9E">
        <w:rPr>
          <w:rFonts w:cs="Traditional Arabic"/>
          <w:sz w:val="32"/>
          <w:szCs w:val="32"/>
          <w:rtl/>
        </w:rPr>
        <w:t>وكان السبب الرئيسي في (وق</w:t>
      </w:r>
      <w:r w:rsidRPr="00707B9E">
        <w:rPr>
          <w:rFonts w:cs="Traditional Arabic" w:hint="cs"/>
          <w:sz w:val="32"/>
          <w:szCs w:val="32"/>
          <w:rtl/>
        </w:rPr>
        <w:t>و</w:t>
      </w:r>
      <w:r w:rsidRPr="00707B9E">
        <w:rPr>
          <w:rFonts w:cs="Traditional Arabic"/>
          <w:sz w:val="32"/>
          <w:szCs w:val="32"/>
          <w:rtl/>
        </w:rPr>
        <w:t xml:space="preserve">ف) الشيعة الموسوية على </w:t>
      </w:r>
      <w:r w:rsidRPr="00707B9E">
        <w:rPr>
          <w:rFonts w:cs="Traditional Arabic" w:hint="cs"/>
          <w:sz w:val="32"/>
          <w:szCs w:val="32"/>
          <w:rtl/>
        </w:rPr>
        <w:t>الإمام</w:t>
      </w:r>
      <w:r w:rsidRPr="00707B9E">
        <w:rPr>
          <w:rFonts w:cs="Traditional Arabic"/>
          <w:sz w:val="32"/>
          <w:szCs w:val="32"/>
          <w:rtl/>
        </w:rPr>
        <w:t xml:space="preserve"> الكاظم ، ورفض الاعتراف </w:t>
      </w:r>
      <w:r w:rsidRPr="00707B9E">
        <w:rPr>
          <w:rFonts w:cs="Traditional Arabic" w:hint="cs"/>
          <w:sz w:val="32"/>
          <w:szCs w:val="32"/>
          <w:rtl/>
        </w:rPr>
        <w:t>بإمامة</w:t>
      </w:r>
      <w:r w:rsidRPr="00707B9E">
        <w:rPr>
          <w:rFonts w:cs="Traditional Arabic"/>
          <w:sz w:val="32"/>
          <w:szCs w:val="32"/>
          <w:rtl/>
        </w:rPr>
        <w:t xml:space="preserve"> ابنه الرضا ، هو وجود روايات</w:t>
      </w:r>
      <w:r w:rsidRPr="00707B9E">
        <w:rPr>
          <w:rFonts w:cs="Traditional Arabic" w:hint="cs"/>
          <w:sz w:val="32"/>
          <w:szCs w:val="32"/>
          <w:rtl/>
        </w:rPr>
        <w:t xml:space="preserve"> </w:t>
      </w:r>
      <w:r w:rsidRPr="00707B9E">
        <w:rPr>
          <w:rFonts w:cs="Traditional Arabic"/>
          <w:sz w:val="32"/>
          <w:szCs w:val="32"/>
          <w:rtl/>
        </w:rPr>
        <w:t>كثيرة</w:t>
      </w:r>
      <w:r w:rsidRPr="00707B9E">
        <w:rPr>
          <w:rFonts w:cs="Traditional Arabic" w:hint="cs"/>
          <w:sz w:val="32"/>
          <w:szCs w:val="32"/>
          <w:rtl/>
        </w:rPr>
        <w:t xml:space="preserve"> متداولة تلك الأيام</w:t>
      </w:r>
      <w:r w:rsidRPr="00707B9E">
        <w:rPr>
          <w:rFonts w:cs="Traditional Arabic"/>
          <w:sz w:val="32"/>
          <w:szCs w:val="32"/>
          <w:rtl/>
        </w:rPr>
        <w:t xml:space="preserve"> بمهدوية الكاظم وحتمية قيامه قبل موته</w:t>
      </w:r>
      <w:r w:rsidRPr="00707B9E">
        <w:rPr>
          <w:rFonts w:cs="Traditional Arabic" w:hint="cs"/>
          <w:sz w:val="32"/>
          <w:szCs w:val="32"/>
          <w:rtl/>
        </w:rPr>
        <w:t>.</w:t>
      </w:r>
      <w:r w:rsidRPr="00707B9E">
        <w:rPr>
          <w:rStyle w:val="FootnoteReference"/>
          <w:rFonts w:cs="Traditional Arabic"/>
          <w:sz w:val="32"/>
          <w:szCs w:val="32"/>
          <w:rtl/>
        </w:rPr>
        <w:footnoteReference w:id="56"/>
      </w:r>
      <w:r w:rsidRPr="00707B9E">
        <w:rPr>
          <w:rFonts w:cs="Traditional Arabic" w:hint="cs"/>
          <w:sz w:val="32"/>
          <w:szCs w:val="32"/>
          <w:rtl/>
        </w:rPr>
        <w:t xml:space="preserve"> </w:t>
      </w:r>
      <w:r>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Pr>
          <w:rFonts w:cs="Traditional Arabic"/>
          <w:sz w:val="32"/>
          <w:szCs w:val="32"/>
        </w:rPr>
        <w:t xml:space="preserve"> </w:t>
      </w:r>
      <w:r w:rsidRPr="00707B9E">
        <w:rPr>
          <w:rFonts w:cs="Traditional Arabic" w:hint="cs"/>
          <w:sz w:val="32"/>
          <w:szCs w:val="32"/>
          <w:rtl/>
        </w:rPr>
        <w:t xml:space="preserve">  </w:t>
      </w:r>
      <w:r w:rsidRPr="00707B9E">
        <w:rPr>
          <w:rFonts w:cs="Traditional Arabic"/>
          <w:sz w:val="32"/>
          <w:szCs w:val="32"/>
          <w:rtl/>
        </w:rPr>
        <w:t xml:space="preserve">وقد تشبث الاماميون في عملية </w:t>
      </w:r>
      <w:r w:rsidRPr="00707B9E">
        <w:rPr>
          <w:rFonts w:cs="Traditional Arabic" w:hint="cs"/>
          <w:sz w:val="32"/>
          <w:szCs w:val="32"/>
          <w:rtl/>
        </w:rPr>
        <w:t>إثبات</w:t>
      </w:r>
      <w:r w:rsidRPr="00707B9E">
        <w:rPr>
          <w:rFonts w:cs="Traditional Arabic"/>
          <w:sz w:val="32"/>
          <w:szCs w:val="32"/>
          <w:rtl/>
        </w:rPr>
        <w:t xml:space="preserve"> </w:t>
      </w:r>
      <w:r w:rsidRPr="00707B9E">
        <w:rPr>
          <w:rFonts w:cs="Traditional Arabic" w:hint="cs"/>
          <w:sz w:val="32"/>
          <w:szCs w:val="32"/>
          <w:rtl/>
        </w:rPr>
        <w:t xml:space="preserve">"الإمامة" </w:t>
      </w:r>
      <w:r w:rsidRPr="00707B9E">
        <w:rPr>
          <w:rFonts w:cs="Traditional Arabic"/>
          <w:sz w:val="32"/>
          <w:szCs w:val="32"/>
          <w:rtl/>
        </w:rPr>
        <w:t xml:space="preserve"> للرضا</w:t>
      </w:r>
      <w:r w:rsidRPr="00707B9E">
        <w:rPr>
          <w:rFonts w:cs="Traditional Arabic" w:hint="cs"/>
          <w:sz w:val="32"/>
          <w:szCs w:val="32"/>
          <w:rtl/>
        </w:rPr>
        <w:t>،</w:t>
      </w:r>
      <w:r w:rsidRPr="00707B9E">
        <w:rPr>
          <w:rFonts w:cs="Traditional Arabic"/>
          <w:sz w:val="32"/>
          <w:szCs w:val="32"/>
          <w:rtl/>
        </w:rPr>
        <w:t xml:space="preserve"> بوصية الإمام الكاظم اليه ، </w:t>
      </w:r>
      <w:r>
        <w:rPr>
          <w:rFonts w:cs="Traditional Arabic" w:hint="cs"/>
          <w:sz w:val="32"/>
          <w:szCs w:val="32"/>
          <w:rtl/>
        </w:rPr>
        <w:t xml:space="preserve"> </w:t>
      </w:r>
      <w:r w:rsidRPr="00707B9E">
        <w:rPr>
          <w:rFonts w:cs="Traditional Arabic"/>
          <w:sz w:val="32"/>
          <w:szCs w:val="32"/>
          <w:rtl/>
        </w:rPr>
        <w:t xml:space="preserve">ولكن الوصية كانت غامضة </w:t>
      </w:r>
      <w:r w:rsidRPr="00707B9E">
        <w:rPr>
          <w:rFonts w:cs="Traditional Arabic" w:hint="cs"/>
          <w:sz w:val="32"/>
          <w:szCs w:val="32"/>
          <w:rtl/>
        </w:rPr>
        <w:t>أيضا</w:t>
      </w:r>
      <w:r w:rsidRPr="00707B9E">
        <w:rPr>
          <w:rFonts w:cs="Traditional Arabic"/>
          <w:sz w:val="32"/>
          <w:szCs w:val="32"/>
          <w:rtl/>
        </w:rPr>
        <w:t xml:space="preserve"> ، و غير صريحة </w:t>
      </w:r>
      <w:r w:rsidRPr="00707B9E">
        <w:rPr>
          <w:rFonts w:cs="Traditional Arabic" w:hint="cs"/>
          <w:sz w:val="32"/>
          <w:szCs w:val="32"/>
          <w:rtl/>
        </w:rPr>
        <w:t>بالإمامة</w:t>
      </w:r>
      <w:r w:rsidRPr="00707B9E">
        <w:rPr>
          <w:rFonts w:cs="Traditional Arabic"/>
          <w:sz w:val="32"/>
          <w:szCs w:val="32"/>
          <w:rtl/>
        </w:rPr>
        <w:t xml:space="preserve"> ، خاصة وان الكاظم </w:t>
      </w:r>
      <w:r w:rsidRPr="00707B9E">
        <w:rPr>
          <w:rFonts w:cs="Traditional Arabic" w:hint="cs"/>
          <w:sz w:val="32"/>
          <w:szCs w:val="32"/>
          <w:rtl/>
        </w:rPr>
        <w:t>أشرك</w:t>
      </w:r>
      <w:r w:rsidRPr="00707B9E">
        <w:rPr>
          <w:rFonts w:cs="Traditional Arabic"/>
          <w:sz w:val="32"/>
          <w:szCs w:val="32"/>
          <w:rtl/>
        </w:rPr>
        <w:t xml:space="preserve"> </w:t>
      </w:r>
      <w:r>
        <w:rPr>
          <w:rFonts w:cs="Traditional Arabic" w:hint="cs"/>
          <w:sz w:val="32"/>
          <w:szCs w:val="32"/>
          <w:rtl/>
        </w:rPr>
        <w:t xml:space="preserve">فيها </w:t>
      </w:r>
      <w:r w:rsidRPr="00707B9E">
        <w:rPr>
          <w:rFonts w:cs="Traditional Arabic"/>
          <w:sz w:val="32"/>
          <w:szCs w:val="32"/>
          <w:rtl/>
        </w:rPr>
        <w:t xml:space="preserve">بقية بنيه مع </w:t>
      </w:r>
      <w:r>
        <w:rPr>
          <w:rFonts w:cs="Traditional Arabic" w:hint="cs"/>
          <w:sz w:val="32"/>
          <w:szCs w:val="32"/>
          <w:rtl/>
        </w:rPr>
        <w:t>الرضا</w:t>
      </w:r>
      <w:r w:rsidRPr="00707B9E">
        <w:rPr>
          <w:rFonts w:cs="Traditional Arabic" w:hint="cs"/>
          <w:sz w:val="32"/>
          <w:szCs w:val="32"/>
          <w:rtl/>
        </w:rPr>
        <w:t>.</w:t>
      </w:r>
      <w:r w:rsidRPr="00707B9E">
        <w:rPr>
          <w:rStyle w:val="FootnoteReference"/>
          <w:rFonts w:cs="Traditional Arabic"/>
          <w:sz w:val="32"/>
          <w:szCs w:val="32"/>
          <w:rtl/>
        </w:rPr>
        <w:footnoteReference w:id="57"/>
      </w:r>
      <w:r w:rsidRPr="00707B9E">
        <w:rPr>
          <w:rFonts w:cs="Traditional Arabic" w:hint="cs"/>
          <w:sz w:val="32"/>
          <w:szCs w:val="32"/>
          <w:rtl/>
        </w:rPr>
        <w:t xml:space="preserve">  </w:t>
      </w: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ونتيجة لغموض النص </w:t>
      </w:r>
      <w:r w:rsidRPr="00707B9E">
        <w:rPr>
          <w:rFonts w:cs="Traditional Arabic" w:hint="cs"/>
          <w:sz w:val="32"/>
          <w:szCs w:val="32"/>
          <w:rtl/>
        </w:rPr>
        <w:t xml:space="preserve"> </w:t>
      </w:r>
      <w:r w:rsidRPr="00707B9E">
        <w:rPr>
          <w:rFonts w:cs="Traditional Arabic"/>
          <w:sz w:val="32"/>
          <w:szCs w:val="32"/>
          <w:rtl/>
        </w:rPr>
        <w:t xml:space="preserve">حول </w:t>
      </w:r>
      <w:r w:rsidRPr="00707B9E">
        <w:rPr>
          <w:rFonts w:cs="Traditional Arabic" w:hint="cs"/>
          <w:sz w:val="32"/>
          <w:szCs w:val="32"/>
          <w:rtl/>
        </w:rPr>
        <w:t>الإمام</w:t>
      </w:r>
      <w:r w:rsidRPr="00707B9E">
        <w:rPr>
          <w:rFonts w:cs="Traditional Arabic"/>
          <w:sz w:val="32"/>
          <w:szCs w:val="32"/>
          <w:rtl/>
        </w:rPr>
        <w:t xml:space="preserve"> الرضا ، وعدم شيوع نظرية </w:t>
      </w:r>
      <w:r w:rsidRPr="00707B9E">
        <w:rPr>
          <w:rFonts w:cs="Traditional Arabic" w:hint="cs"/>
          <w:sz w:val="32"/>
          <w:szCs w:val="32"/>
          <w:rtl/>
        </w:rPr>
        <w:t>الإمامة</w:t>
      </w:r>
      <w:r w:rsidRPr="00707B9E">
        <w:rPr>
          <w:rFonts w:cs="Traditional Arabic"/>
          <w:sz w:val="32"/>
          <w:szCs w:val="32"/>
          <w:rtl/>
        </w:rPr>
        <w:t xml:space="preserve"> </w:t>
      </w:r>
      <w:r w:rsidRPr="00707B9E">
        <w:rPr>
          <w:rFonts w:cs="Traditional Arabic" w:hint="cs"/>
          <w:sz w:val="32"/>
          <w:szCs w:val="32"/>
          <w:rtl/>
        </w:rPr>
        <w:t>الإلهية</w:t>
      </w:r>
      <w:r w:rsidRPr="00707B9E">
        <w:rPr>
          <w:rFonts w:cs="Traditional Arabic"/>
          <w:sz w:val="32"/>
          <w:szCs w:val="32"/>
          <w:rtl/>
        </w:rPr>
        <w:t xml:space="preserve"> بين </w:t>
      </w:r>
      <w:r w:rsidRPr="00707B9E">
        <w:rPr>
          <w:rFonts w:cs="Traditional Arabic" w:hint="cs"/>
          <w:sz w:val="32"/>
          <w:szCs w:val="32"/>
          <w:rtl/>
        </w:rPr>
        <w:t>أوساط</w:t>
      </w:r>
      <w:r w:rsidRPr="00707B9E">
        <w:rPr>
          <w:rFonts w:cs="Traditional Arabic"/>
          <w:sz w:val="32"/>
          <w:szCs w:val="32"/>
          <w:rtl/>
        </w:rPr>
        <w:t xml:space="preserve"> الشيعة في عهد</w:t>
      </w:r>
      <w:r w:rsidRPr="00707B9E">
        <w:rPr>
          <w:rFonts w:cs="Traditional Arabic" w:hint="cs"/>
          <w:sz w:val="32"/>
          <w:szCs w:val="32"/>
          <w:rtl/>
        </w:rPr>
        <w:t xml:space="preserve">ه، </w:t>
      </w:r>
      <w:r w:rsidRPr="00707B9E">
        <w:rPr>
          <w:rFonts w:cs="Traditional Arabic"/>
          <w:sz w:val="32"/>
          <w:szCs w:val="32"/>
          <w:rtl/>
        </w:rPr>
        <w:t xml:space="preserve"> فقد برز عدد من الزعماء العلويين الآخرين كقادة للحركة الشيعية المعارضة ، كعلي بن عبيد الله بن الحسن بن علي بن الحسين بن علي بن </w:t>
      </w:r>
      <w:r w:rsidRPr="00707B9E">
        <w:rPr>
          <w:rFonts w:cs="Traditional Arabic" w:hint="cs"/>
          <w:sz w:val="32"/>
          <w:szCs w:val="32"/>
          <w:rtl/>
        </w:rPr>
        <w:t>أبى</w:t>
      </w:r>
      <w:r w:rsidRPr="00707B9E">
        <w:rPr>
          <w:rFonts w:cs="Traditional Arabic"/>
          <w:sz w:val="32"/>
          <w:szCs w:val="32"/>
          <w:rtl/>
        </w:rPr>
        <w:t xml:space="preserve"> طالب </w:t>
      </w:r>
      <w:r w:rsidRPr="00707B9E">
        <w:rPr>
          <w:rFonts w:cs="Traditional Arabic" w:hint="cs"/>
          <w:sz w:val="32"/>
          <w:szCs w:val="32"/>
          <w:rtl/>
        </w:rPr>
        <w:t>،</w:t>
      </w:r>
      <w:r w:rsidRPr="00707B9E">
        <w:rPr>
          <w:rFonts w:cs="Traditional Arabic"/>
          <w:sz w:val="32"/>
          <w:szCs w:val="32"/>
          <w:rtl/>
        </w:rPr>
        <w:t xml:space="preserve"> و عبد</w:t>
      </w:r>
      <w:r w:rsidRPr="00707B9E">
        <w:rPr>
          <w:rFonts w:cs="Traditional Arabic" w:hint="cs"/>
          <w:sz w:val="32"/>
          <w:szCs w:val="32"/>
          <w:rtl/>
        </w:rPr>
        <w:t xml:space="preserve"> </w:t>
      </w:r>
      <w:r w:rsidRPr="00707B9E">
        <w:rPr>
          <w:rFonts w:cs="Traditional Arabic"/>
          <w:sz w:val="32"/>
          <w:szCs w:val="32"/>
          <w:rtl/>
        </w:rPr>
        <w:t>الله بن موسى</w:t>
      </w:r>
      <w:r w:rsidRPr="00707B9E">
        <w:rPr>
          <w:rFonts w:cs="Traditional Arabic" w:hint="cs"/>
          <w:sz w:val="32"/>
          <w:szCs w:val="32"/>
          <w:rtl/>
        </w:rPr>
        <w:t xml:space="preserve"> ،</w:t>
      </w:r>
      <w:r w:rsidRPr="00707B9E">
        <w:rPr>
          <w:rFonts w:cs="Traditional Arabic"/>
          <w:sz w:val="32"/>
          <w:szCs w:val="32"/>
          <w:rtl/>
        </w:rPr>
        <w:t xml:space="preserve"> و محمد بن </w:t>
      </w:r>
      <w:r w:rsidRPr="00707B9E">
        <w:rPr>
          <w:rFonts w:cs="Traditional Arabic" w:hint="cs"/>
          <w:sz w:val="32"/>
          <w:szCs w:val="32"/>
          <w:rtl/>
        </w:rPr>
        <w:t>إبراهيم</w:t>
      </w:r>
      <w:r w:rsidRPr="00707B9E">
        <w:rPr>
          <w:rFonts w:cs="Traditional Arabic"/>
          <w:sz w:val="32"/>
          <w:szCs w:val="32"/>
          <w:rtl/>
        </w:rPr>
        <w:t xml:space="preserve"> ابن </w:t>
      </w:r>
      <w:r w:rsidRPr="00707B9E">
        <w:rPr>
          <w:rFonts w:cs="Traditional Arabic" w:hint="cs"/>
          <w:sz w:val="32"/>
          <w:szCs w:val="32"/>
          <w:rtl/>
        </w:rPr>
        <w:t>طبطبا</w:t>
      </w:r>
      <w:r w:rsidRPr="00707B9E">
        <w:rPr>
          <w:rFonts w:cs="Traditional Arabic"/>
          <w:sz w:val="32"/>
          <w:szCs w:val="32"/>
          <w:rtl/>
        </w:rPr>
        <w:t xml:space="preserve"> بن الحسن بن الحسن بن علي بن </w:t>
      </w:r>
      <w:r w:rsidRPr="00707B9E">
        <w:rPr>
          <w:rFonts w:cs="Traditional Arabic" w:hint="cs"/>
          <w:sz w:val="32"/>
          <w:szCs w:val="32"/>
          <w:rtl/>
        </w:rPr>
        <w:t>أبى</w:t>
      </w:r>
      <w:r w:rsidRPr="00707B9E">
        <w:rPr>
          <w:rFonts w:cs="Traditional Arabic"/>
          <w:sz w:val="32"/>
          <w:szCs w:val="32"/>
          <w:rtl/>
        </w:rPr>
        <w:t xml:space="preserve"> طالب</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 xml:space="preserve">وأعلن </w:t>
      </w:r>
      <w:r w:rsidRPr="00707B9E">
        <w:rPr>
          <w:rFonts w:cs="Traditional Arabic"/>
          <w:sz w:val="32"/>
          <w:szCs w:val="32"/>
          <w:rtl/>
        </w:rPr>
        <w:t xml:space="preserve">محمد الديباج بن </w:t>
      </w:r>
      <w:r w:rsidRPr="00707B9E">
        <w:rPr>
          <w:rFonts w:cs="Traditional Arabic" w:hint="cs"/>
          <w:sz w:val="32"/>
          <w:szCs w:val="32"/>
          <w:rtl/>
        </w:rPr>
        <w:t>الإمام</w:t>
      </w:r>
      <w:r w:rsidRPr="00707B9E">
        <w:rPr>
          <w:rFonts w:cs="Traditional Arabic"/>
          <w:sz w:val="32"/>
          <w:szCs w:val="32"/>
          <w:rtl/>
        </w:rPr>
        <w:t xml:space="preserve"> الصادق</w:t>
      </w:r>
      <w:r w:rsidRPr="00707B9E">
        <w:rPr>
          <w:rFonts w:cs="Traditional Arabic" w:hint="cs"/>
          <w:sz w:val="32"/>
          <w:szCs w:val="32"/>
          <w:rtl/>
        </w:rPr>
        <w:t>،</w:t>
      </w:r>
      <w:r w:rsidRPr="00707B9E">
        <w:rPr>
          <w:rFonts w:cs="Traditional Arabic"/>
          <w:sz w:val="32"/>
          <w:szCs w:val="32"/>
          <w:rtl/>
        </w:rPr>
        <w:t xml:space="preserve"> نفسه: </w:t>
      </w:r>
      <w:r w:rsidRPr="00707B9E">
        <w:rPr>
          <w:rFonts w:cs="Traditional Arabic" w:hint="cs"/>
          <w:sz w:val="32"/>
          <w:szCs w:val="32"/>
          <w:rtl/>
        </w:rPr>
        <w:t>"أميرا</w:t>
      </w:r>
      <w:r w:rsidRPr="00707B9E">
        <w:rPr>
          <w:rFonts w:cs="Traditional Arabic"/>
          <w:sz w:val="32"/>
          <w:szCs w:val="32"/>
          <w:rtl/>
        </w:rPr>
        <w:t xml:space="preserve"> للمؤمنين</w:t>
      </w:r>
      <w:r w:rsidRPr="00707B9E">
        <w:rPr>
          <w:rFonts w:cs="Traditional Arabic" w:hint="cs"/>
          <w:sz w:val="32"/>
          <w:szCs w:val="32"/>
          <w:rtl/>
        </w:rPr>
        <w:t>"</w:t>
      </w:r>
      <w:r w:rsidRPr="00707B9E">
        <w:rPr>
          <w:rFonts w:cs="Traditional Arabic"/>
          <w:sz w:val="32"/>
          <w:szCs w:val="32"/>
          <w:rtl/>
        </w:rPr>
        <w:t xml:space="preserve"> في الحجاز </w:t>
      </w:r>
      <w:r>
        <w:rPr>
          <w:rFonts w:cs="Traditional Arabic" w:hint="cs"/>
          <w:sz w:val="32"/>
          <w:szCs w:val="32"/>
          <w:rtl/>
        </w:rPr>
        <w:t>، وأ</w:t>
      </w:r>
      <w:r w:rsidRPr="00707B9E">
        <w:rPr>
          <w:rFonts w:cs="Traditional Arabic"/>
          <w:sz w:val="32"/>
          <w:szCs w:val="32"/>
          <w:rtl/>
        </w:rPr>
        <w:t xml:space="preserve">خذ البيعة بعد صلاة الجمعة لست خلون من ربيع الآخر سنة </w:t>
      </w:r>
      <w:r w:rsidRPr="00707B9E">
        <w:rPr>
          <w:rFonts w:cs="Traditional Arabic" w:hint="cs"/>
          <w:sz w:val="32"/>
          <w:szCs w:val="32"/>
          <w:rtl/>
        </w:rPr>
        <w:t xml:space="preserve"> </w:t>
      </w:r>
      <w:r w:rsidRPr="00707B9E">
        <w:rPr>
          <w:rFonts w:cs="Traditional Arabic" w:hint="cs"/>
          <w:sz w:val="32"/>
          <w:szCs w:val="32"/>
          <w:rtl/>
        </w:rPr>
        <w:lastRenderedPageBreak/>
        <w:t>200 للهجرة،</w:t>
      </w:r>
      <w:r w:rsidRPr="00707B9E">
        <w:rPr>
          <w:rFonts w:cs="Traditional Arabic"/>
          <w:sz w:val="32"/>
          <w:szCs w:val="32"/>
          <w:rtl/>
        </w:rPr>
        <w:t>‌‌ وقد رج</w:t>
      </w:r>
      <w:r w:rsidRPr="00707B9E">
        <w:rPr>
          <w:rFonts w:cs="Traditional Arabic" w:hint="cs"/>
          <w:sz w:val="32"/>
          <w:szCs w:val="32"/>
          <w:rtl/>
        </w:rPr>
        <w:t>ا</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يكون المهدي القائم .. ولكنه سرعان ما</w:t>
      </w:r>
      <w:r w:rsidRPr="00707B9E">
        <w:rPr>
          <w:rFonts w:cs="Traditional Arabic" w:hint="cs"/>
          <w:sz w:val="32"/>
          <w:szCs w:val="32"/>
          <w:rtl/>
        </w:rPr>
        <w:t xml:space="preserve"> </w:t>
      </w:r>
      <w:r w:rsidRPr="00707B9E">
        <w:rPr>
          <w:rFonts w:cs="Traditional Arabic"/>
          <w:sz w:val="32"/>
          <w:szCs w:val="32"/>
          <w:rtl/>
        </w:rPr>
        <w:t>فشل وتنازل عن الخلافة ، وبايع المأمون</w:t>
      </w:r>
      <w:r w:rsidRPr="00707B9E">
        <w:rPr>
          <w:rFonts w:cs="Traditional Arabic" w:hint="cs"/>
          <w:sz w:val="32"/>
          <w:szCs w:val="32"/>
          <w:rtl/>
        </w:rPr>
        <w:t>.</w:t>
      </w:r>
      <w:r w:rsidRPr="00707B9E">
        <w:rPr>
          <w:rStyle w:val="FootnoteReference"/>
          <w:rFonts w:cs="Traditional Arabic"/>
          <w:sz w:val="32"/>
          <w:szCs w:val="32"/>
          <w:rtl/>
        </w:rPr>
        <w:footnoteReference w:id="58"/>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وما يهمنا من </w:t>
      </w:r>
      <w:r w:rsidRPr="00707B9E">
        <w:rPr>
          <w:rFonts w:cs="Traditional Arabic" w:hint="cs"/>
          <w:sz w:val="32"/>
          <w:szCs w:val="32"/>
          <w:rtl/>
        </w:rPr>
        <w:t>أمر</w:t>
      </w:r>
      <w:r w:rsidRPr="00707B9E">
        <w:rPr>
          <w:rFonts w:cs="Traditional Arabic"/>
          <w:sz w:val="32"/>
          <w:szCs w:val="32"/>
          <w:rtl/>
        </w:rPr>
        <w:t xml:space="preserve"> محمد الديباج </w:t>
      </w:r>
      <w:r w:rsidRPr="00707B9E">
        <w:rPr>
          <w:rFonts w:cs="Traditional Arabic" w:hint="cs"/>
          <w:sz w:val="32"/>
          <w:szCs w:val="32"/>
          <w:rtl/>
        </w:rPr>
        <w:t xml:space="preserve">، </w:t>
      </w:r>
      <w:r w:rsidRPr="00707B9E">
        <w:rPr>
          <w:rFonts w:cs="Traditional Arabic"/>
          <w:sz w:val="32"/>
          <w:szCs w:val="32"/>
          <w:rtl/>
        </w:rPr>
        <w:t>هو موقف الطالبيين والشيعة عموما من حركته</w:t>
      </w:r>
      <w:r w:rsidRPr="00707B9E">
        <w:rPr>
          <w:rFonts w:cs="Traditional Arabic" w:hint="cs"/>
          <w:sz w:val="32"/>
          <w:szCs w:val="32"/>
          <w:rtl/>
        </w:rPr>
        <w:t>،</w:t>
      </w:r>
      <w:r w:rsidRPr="00707B9E">
        <w:rPr>
          <w:rFonts w:cs="Traditional Arabic"/>
          <w:sz w:val="32"/>
          <w:szCs w:val="32"/>
          <w:rtl/>
        </w:rPr>
        <w:t xml:space="preserve"> وحشر الناس لبيعته </w:t>
      </w:r>
      <w:r w:rsidRPr="00707B9E">
        <w:rPr>
          <w:rFonts w:cs="Traditional Arabic" w:hint="cs"/>
          <w:sz w:val="32"/>
          <w:szCs w:val="32"/>
          <w:rtl/>
        </w:rPr>
        <w:t>،</w:t>
      </w:r>
      <w:r w:rsidRPr="00707B9E">
        <w:rPr>
          <w:rFonts w:cs="Traditional Arabic"/>
          <w:sz w:val="32"/>
          <w:szCs w:val="32"/>
          <w:rtl/>
        </w:rPr>
        <w:t xml:space="preserve"> وهو ما يدل على حجم التأييد له بالنسبة الى ابن </w:t>
      </w:r>
      <w:r w:rsidRPr="00707B9E">
        <w:rPr>
          <w:rFonts w:cs="Traditional Arabic" w:hint="cs"/>
          <w:sz w:val="32"/>
          <w:szCs w:val="32"/>
          <w:rtl/>
        </w:rPr>
        <w:t>أخيه</w:t>
      </w:r>
      <w:r w:rsidRPr="00707B9E">
        <w:rPr>
          <w:rFonts w:cs="Traditional Arabic"/>
          <w:sz w:val="32"/>
          <w:szCs w:val="32"/>
          <w:rtl/>
        </w:rPr>
        <w:t xml:space="preserve"> الرضا ، وجهل عامة الشيعة بنظرية </w:t>
      </w:r>
      <w:r w:rsidRPr="00707B9E">
        <w:rPr>
          <w:rFonts w:cs="Traditional Arabic" w:hint="cs"/>
          <w:sz w:val="32"/>
          <w:szCs w:val="32"/>
          <w:rtl/>
        </w:rPr>
        <w:t>الإمامة</w:t>
      </w:r>
      <w:r w:rsidRPr="00707B9E">
        <w:rPr>
          <w:rFonts w:cs="Traditional Arabic"/>
          <w:sz w:val="32"/>
          <w:szCs w:val="32"/>
          <w:rtl/>
        </w:rPr>
        <w:t xml:space="preserve"> </w:t>
      </w:r>
      <w:r w:rsidRPr="00707B9E">
        <w:rPr>
          <w:rFonts w:cs="Traditional Arabic" w:hint="cs"/>
          <w:sz w:val="32"/>
          <w:szCs w:val="32"/>
          <w:rtl/>
        </w:rPr>
        <w:t>الإلهية</w:t>
      </w:r>
      <w:r w:rsidRPr="00707B9E">
        <w:rPr>
          <w:rFonts w:cs="Traditional Arabic"/>
          <w:sz w:val="32"/>
          <w:szCs w:val="32"/>
          <w:rtl/>
        </w:rPr>
        <w:t xml:space="preserve"> القائمة على العصمة والنص التي كان يقول بها جماعة من المتكلمين في الكوفة </w:t>
      </w:r>
      <w:r w:rsidRPr="00707B9E">
        <w:rPr>
          <w:rFonts w:cs="Traditional Arabic" w:hint="cs"/>
          <w:sz w:val="32"/>
          <w:szCs w:val="32"/>
          <w:rtl/>
        </w:rPr>
        <w:t>بصورة سرية</w:t>
      </w:r>
      <w:r w:rsidRPr="00707B9E">
        <w:rPr>
          <w:rFonts w:cs="Traditional Arabic"/>
          <w:sz w:val="32"/>
          <w:szCs w:val="32"/>
          <w:rtl/>
        </w:rPr>
        <w:t>.</w:t>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وعندما عرض المأمون العباسي الخلافة على </w:t>
      </w:r>
      <w:r w:rsidRPr="00707B9E">
        <w:rPr>
          <w:rFonts w:cs="Traditional Arabic" w:hint="cs"/>
          <w:sz w:val="32"/>
          <w:szCs w:val="32"/>
          <w:rtl/>
        </w:rPr>
        <w:t>الإمام</w:t>
      </w:r>
      <w:r w:rsidRPr="00707B9E">
        <w:rPr>
          <w:rFonts w:cs="Traditional Arabic"/>
          <w:sz w:val="32"/>
          <w:szCs w:val="32"/>
          <w:rtl/>
        </w:rPr>
        <w:t xml:space="preserve"> علي بن موسى الرضا عام </w:t>
      </w:r>
      <w:r w:rsidRPr="00707B9E">
        <w:rPr>
          <w:rFonts w:cs="Traditional Arabic" w:hint="cs"/>
          <w:sz w:val="32"/>
          <w:szCs w:val="32"/>
          <w:rtl/>
        </w:rPr>
        <w:t xml:space="preserve">201 للهجرة </w:t>
      </w:r>
      <w:r w:rsidRPr="00707B9E">
        <w:rPr>
          <w:rFonts w:cs="Traditional Arabic"/>
          <w:sz w:val="32"/>
          <w:szCs w:val="32"/>
          <w:rtl/>
        </w:rPr>
        <w:t xml:space="preserve">، فانه لم يعرضها عليه باعتباره </w:t>
      </w:r>
      <w:r w:rsidRPr="00707B9E">
        <w:rPr>
          <w:rFonts w:cs="Traditional Arabic" w:hint="cs"/>
          <w:sz w:val="32"/>
          <w:szCs w:val="32"/>
          <w:rtl/>
        </w:rPr>
        <w:t>الإمام</w:t>
      </w:r>
      <w:r w:rsidRPr="00707B9E">
        <w:rPr>
          <w:rFonts w:cs="Traditional Arabic"/>
          <w:sz w:val="32"/>
          <w:szCs w:val="32"/>
          <w:rtl/>
        </w:rPr>
        <w:t xml:space="preserve"> الثامن في سلسلة </w:t>
      </w:r>
      <w:r w:rsidRPr="00707B9E">
        <w:rPr>
          <w:rFonts w:cs="Traditional Arabic" w:hint="cs"/>
          <w:sz w:val="32"/>
          <w:szCs w:val="32"/>
          <w:rtl/>
        </w:rPr>
        <w:t>الأئمة</w:t>
      </w:r>
      <w:r w:rsidRPr="00707B9E">
        <w:rPr>
          <w:rFonts w:cs="Traditional Arabic"/>
          <w:sz w:val="32"/>
          <w:szCs w:val="32"/>
          <w:rtl/>
        </w:rPr>
        <w:t xml:space="preserve"> الاثني عشر ، </w:t>
      </w:r>
      <w:r w:rsidRPr="00707B9E">
        <w:rPr>
          <w:rFonts w:cs="Traditional Arabic" w:hint="cs"/>
          <w:sz w:val="32"/>
          <w:szCs w:val="32"/>
          <w:rtl/>
        </w:rPr>
        <w:t>وإنما</w:t>
      </w:r>
      <w:r w:rsidRPr="00707B9E">
        <w:rPr>
          <w:rFonts w:cs="Traditional Arabic"/>
          <w:sz w:val="32"/>
          <w:szCs w:val="32"/>
          <w:rtl/>
        </w:rPr>
        <w:t xml:space="preserve"> بناء على فضله وجلالته ، وكان المأمون قد عاهد الله </w:t>
      </w:r>
      <w:r w:rsidRPr="00707B9E">
        <w:rPr>
          <w:rFonts w:cs="Traditional Arabic" w:hint="cs"/>
          <w:sz w:val="32"/>
          <w:szCs w:val="32"/>
          <w:rtl/>
        </w:rPr>
        <w:t xml:space="preserve">، </w:t>
      </w:r>
      <w:r w:rsidRPr="00707B9E">
        <w:rPr>
          <w:rFonts w:cs="Traditional Arabic"/>
          <w:sz w:val="32"/>
          <w:szCs w:val="32"/>
          <w:rtl/>
        </w:rPr>
        <w:t xml:space="preserve">خلال صراعه مع </w:t>
      </w:r>
      <w:r w:rsidRPr="00707B9E">
        <w:rPr>
          <w:rFonts w:cs="Traditional Arabic" w:hint="cs"/>
          <w:sz w:val="32"/>
          <w:szCs w:val="32"/>
          <w:rtl/>
        </w:rPr>
        <w:t>أخيه</w:t>
      </w:r>
      <w:r w:rsidRPr="00707B9E">
        <w:rPr>
          <w:rFonts w:cs="Traditional Arabic"/>
          <w:sz w:val="32"/>
          <w:szCs w:val="32"/>
          <w:rtl/>
        </w:rPr>
        <w:t xml:space="preserve"> </w:t>
      </w:r>
      <w:r w:rsidRPr="00707B9E">
        <w:rPr>
          <w:rFonts w:cs="Traditional Arabic" w:hint="cs"/>
          <w:sz w:val="32"/>
          <w:szCs w:val="32"/>
          <w:rtl/>
        </w:rPr>
        <w:t>الأمين،</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ينقل الخلافة الى افضل آل </w:t>
      </w:r>
      <w:r w:rsidRPr="00707B9E">
        <w:rPr>
          <w:rFonts w:cs="Traditional Arabic" w:hint="cs"/>
          <w:sz w:val="32"/>
          <w:szCs w:val="32"/>
          <w:rtl/>
        </w:rPr>
        <w:t>أبى</w:t>
      </w:r>
      <w:r w:rsidRPr="00707B9E">
        <w:rPr>
          <w:rFonts w:cs="Traditional Arabic"/>
          <w:sz w:val="32"/>
          <w:szCs w:val="32"/>
          <w:rtl/>
        </w:rPr>
        <w:t xml:space="preserve"> طالب، ثم </w:t>
      </w:r>
      <w:r w:rsidRPr="00707B9E">
        <w:rPr>
          <w:rFonts w:cs="Traditional Arabic" w:hint="cs"/>
          <w:sz w:val="32"/>
          <w:szCs w:val="32"/>
          <w:rtl/>
        </w:rPr>
        <w:t>أعلن</w:t>
      </w:r>
      <w:r w:rsidRPr="00707B9E">
        <w:rPr>
          <w:rFonts w:cs="Traditional Arabic"/>
          <w:sz w:val="32"/>
          <w:szCs w:val="32"/>
          <w:rtl/>
        </w:rPr>
        <w:t>: ان علي الرضا هو افضل العلويين</w:t>
      </w:r>
      <w:r w:rsidRPr="00707B9E">
        <w:rPr>
          <w:rFonts w:cs="Traditional Arabic" w:hint="cs"/>
          <w:sz w:val="32"/>
          <w:szCs w:val="32"/>
          <w:rtl/>
        </w:rPr>
        <w:t xml:space="preserve">. </w:t>
      </w:r>
      <w:r w:rsidRPr="00707B9E">
        <w:rPr>
          <w:rStyle w:val="FootnoteReference"/>
          <w:rFonts w:cs="Traditional Arabic"/>
          <w:sz w:val="32"/>
          <w:szCs w:val="32"/>
          <w:rtl/>
        </w:rPr>
        <w:footnoteReference w:id="59"/>
      </w:r>
      <w:r>
        <w:rPr>
          <w:rFonts w:cs="Traditional Arabic" w:hint="cs"/>
          <w:sz w:val="32"/>
          <w:szCs w:val="32"/>
          <w:rtl/>
        </w:rPr>
        <w:t xml:space="preserve"> </w:t>
      </w:r>
      <w:r w:rsidRPr="00707B9E">
        <w:rPr>
          <w:rFonts w:cs="Traditional Arabic"/>
          <w:sz w:val="32"/>
          <w:szCs w:val="32"/>
          <w:rtl/>
        </w:rPr>
        <w:t xml:space="preserve">وقد </w:t>
      </w:r>
      <w:r>
        <w:rPr>
          <w:rFonts w:cs="Traditional Arabic" w:hint="cs"/>
          <w:sz w:val="32"/>
          <w:szCs w:val="32"/>
          <w:rtl/>
        </w:rPr>
        <w:t>دعا</w:t>
      </w:r>
      <w:r w:rsidRPr="00707B9E">
        <w:rPr>
          <w:rFonts w:cs="Traditional Arabic"/>
          <w:sz w:val="32"/>
          <w:szCs w:val="32"/>
          <w:rtl/>
        </w:rPr>
        <w:t xml:space="preserve"> المأمون </w:t>
      </w:r>
      <w:r w:rsidRPr="00707B9E">
        <w:rPr>
          <w:rFonts w:cs="Traditional Arabic" w:hint="cs"/>
          <w:sz w:val="32"/>
          <w:szCs w:val="32"/>
          <w:rtl/>
        </w:rPr>
        <w:t>الإمام</w:t>
      </w:r>
      <w:r w:rsidRPr="00707B9E">
        <w:rPr>
          <w:rFonts w:cs="Traditional Arabic"/>
          <w:sz w:val="32"/>
          <w:szCs w:val="32"/>
          <w:rtl/>
        </w:rPr>
        <w:t xml:space="preserve"> الرضا لاستلام الخلافة منه ، وعندما رفض </w:t>
      </w:r>
      <w:r w:rsidRPr="00707B9E">
        <w:rPr>
          <w:rFonts w:cs="Traditional Arabic" w:hint="cs"/>
          <w:sz w:val="32"/>
          <w:szCs w:val="32"/>
          <w:rtl/>
        </w:rPr>
        <w:t>الإمام</w:t>
      </w:r>
      <w:r w:rsidRPr="00707B9E">
        <w:rPr>
          <w:rFonts w:cs="Traditional Arabic"/>
          <w:sz w:val="32"/>
          <w:szCs w:val="32"/>
          <w:rtl/>
        </w:rPr>
        <w:t xml:space="preserve">  ذلك ، عر</w:t>
      </w:r>
      <w:r>
        <w:rPr>
          <w:rFonts w:cs="Traditional Arabic"/>
          <w:sz w:val="32"/>
          <w:szCs w:val="32"/>
          <w:rtl/>
        </w:rPr>
        <w:t>ض عليه ولاية العهد فقبلها</w:t>
      </w:r>
      <w:r w:rsidRPr="00707B9E">
        <w:rPr>
          <w:rFonts w:cs="Traditional Arabic" w:hint="cs"/>
          <w:sz w:val="32"/>
          <w:szCs w:val="32"/>
          <w:rtl/>
        </w:rPr>
        <w:t>.</w:t>
      </w:r>
      <w:r w:rsidRPr="00707B9E">
        <w:rPr>
          <w:rStyle w:val="FootnoteReference"/>
          <w:rFonts w:cs="Traditional Arabic"/>
          <w:sz w:val="32"/>
          <w:szCs w:val="32"/>
          <w:rtl/>
        </w:rPr>
        <w:footnoteReference w:id="6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ومهما اختلف المؤرخون في تحليل موقف المأمون ، فان مبايعة </w:t>
      </w:r>
      <w:r w:rsidRPr="00707B9E">
        <w:rPr>
          <w:rFonts w:cs="Traditional Arabic" w:hint="cs"/>
          <w:sz w:val="32"/>
          <w:szCs w:val="32"/>
          <w:rtl/>
        </w:rPr>
        <w:t>الإمام</w:t>
      </w:r>
      <w:r w:rsidRPr="00707B9E">
        <w:rPr>
          <w:rFonts w:cs="Traditional Arabic"/>
          <w:sz w:val="32"/>
          <w:szCs w:val="32"/>
          <w:rtl/>
        </w:rPr>
        <w:t xml:space="preserve"> الرضا له وقبوله بولاية العهد، يكشفان عن موقف </w:t>
      </w:r>
      <w:r w:rsidRPr="00707B9E">
        <w:rPr>
          <w:rFonts w:cs="Traditional Arabic" w:hint="cs"/>
          <w:sz w:val="32"/>
          <w:szCs w:val="32"/>
          <w:rtl/>
        </w:rPr>
        <w:t>أيديولوجي</w:t>
      </w:r>
      <w:r w:rsidRPr="00707B9E">
        <w:rPr>
          <w:rFonts w:cs="Traditional Arabic"/>
          <w:sz w:val="32"/>
          <w:szCs w:val="32"/>
          <w:rtl/>
        </w:rPr>
        <w:t xml:space="preserve"> ظاهر بشرعية خلافة المأمون وواقعية </w:t>
      </w:r>
      <w:r w:rsidRPr="00707B9E">
        <w:rPr>
          <w:rFonts w:cs="Traditional Arabic" w:hint="cs"/>
          <w:sz w:val="32"/>
          <w:szCs w:val="32"/>
          <w:rtl/>
        </w:rPr>
        <w:t>إمامة</w:t>
      </w:r>
      <w:r w:rsidRPr="00707B9E">
        <w:rPr>
          <w:rFonts w:cs="Traditional Arabic"/>
          <w:sz w:val="32"/>
          <w:szCs w:val="32"/>
          <w:rtl/>
        </w:rPr>
        <w:t xml:space="preserve"> الرضا</w:t>
      </w:r>
      <w:r w:rsidRPr="00707B9E">
        <w:rPr>
          <w:rFonts w:cs="Traditional Arabic" w:hint="cs"/>
          <w:sz w:val="32"/>
          <w:szCs w:val="32"/>
          <w:rtl/>
        </w:rPr>
        <w:t xml:space="preserve">، </w:t>
      </w:r>
      <w:r w:rsidRPr="00707B9E">
        <w:rPr>
          <w:rFonts w:cs="Traditional Arabic"/>
          <w:sz w:val="32"/>
          <w:szCs w:val="32"/>
          <w:rtl/>
        </w:rPr>
        <w:t xml:space="preserve"> بعيدا عن نظرية </w:t>
      </w:r>
      <w:r w:rsidRPr="00707B9E">
        <w:rPr>
          <w:rFonts w:cs="Traditional Arabic" w:hint="cs"/>
          <w:sz w:val="32"/>
          <w:szCs w:val="32"/>
          <w:rtl/>
        </w:rPr>
        <w:t>"الإمامة</w:t>
      </w:r>
      <w:r w:rsidRPr="00707B9E">
        <w:rPr>
          <w:rFonts w:cs="Traditional Arabic"/>
          <w:sz w:val="32"/>
          <w:szCs w:val="32"/>
          <w:rtl/>
        </w:rPr>
        <w:t xml:space="preserve"> </w:t>
      </w:r>
      <w:r w:rsidRPr="00707B9E">
        <w:rPr>
          <w:rFonts w:cs="Traditional Arabic" w:hint="cs"/>
          <w:sz w:val="32"/>
          <w:szCs w:val="32"/>
          <w:rtl/>
        </w:rPr>
        <w:t>الإلهية</w:t>
      </w:r>
      <w:r w:rsidRPr="00707B9E">
        <w:rPr>
          <w:rFonts w:cs="Traditional Arabic"/>
          <w:sz w:val="32"/>
          <w:szCs w:val="32"/>
          <w:rtl/>
        </w:rPr>
        <w:t xml:space="preserve"> الخاصة في </w:t>
      </w:r>
      <w:r w:rsidRPr="00707B9E">
        <w:rPr>
          <w:rFonts w:cs="Traditional Arabic" w:hint="cs"/>
          <w:sz w:val="32"/>
          <w:szCs w:val="32"/>
          <w:rtl/>
        </w:rPr>
        <w:t>أولاد</w:t>
      </w:r>
      <w:r w:rsidRPr="00707B9E">
        <w:rPr>
          <w:rFonts w:cs="Traditional Arabic"/>
          <w:sz w:val="32"/>
          <w:szCs w:val="32"/>
          <w:rtl/>
        </w:rPr>
        <w:t xml:space="preserve"> علي والحسين</w:t>
      </w:r>
      <w:r w:rsidRPr="00707B9E">
        <w:rPr>
          <w:rFonts w:cs="Traditional Arabic" w:hint="cs"/>
          <w:sz w:val="32"/>
          <w:szCs w:val="32"/>
          <w:rtl/>
        </w:rPr>
        <w:t>"</w:t>
      </w:r>
      <w:r w:rsidRPr="00707B9E">
        <w:rPr>
          <w:rFonts w:cs="Traditional Arabic"/>
          <w:sz w:val="32"/>
          <w:szCs w:val="32"/>
          <w:rtl/>
        </w:rPr>
        <w:t xml:space="preserve"> . </w:t>
      </w:r>
      <w:r>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Pr>
          <w:rFonts w:cs="Traditional Arabic" w:hint="cs"/>
          <w:sz w:val="32"/>
          <w:szCs w:val="32"/>
          <w:rtl/>
        </w:rPr>
        <w:t xml:space="preserve">  وقد تحدث</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الرضا عن نظرية الشورى بصراحة و</w:t>
      </w:r>
      <w:r>
        <w:rPr>
          <w:rFonts w:cs="Traditional Arabic" w:hint="cs"/>
          <w:sz w:val="32"/>
          <w:szCs w:val="32"/>
          <w:rtl/>
        </w:rPr>
        <w:t xml:space="preserve">روى </w:t>
      </w:r>
      <w:r w:rsidRPr="00707B9E">
        <w:rPr>
          <w:rFonts w:cs="Traditional Arabic"/>
          <w:sz w:val="32"/>
          <w:szCs w:val="32"/>
          <w:rtl/>
        </w:rPr>
        <w:t xml:space="preserve">عن آبائه </w:t>
      </w:r>
      <w:r w:rsidRPr="00707B9E">
        <w:rPr>
          <w:rFonts w:cs="Traditional Arabic" w:hint="cs"/>
          <w:sz w:val="32"/>
          <w:szCs w:val="32"/>
          <w:rtl/>
        </w:rPr>
        <w:t>وأجداده</w:t>
      </w:r>
      <w:r w:rsidRPr="00707B9E">
        <w:rPr>
          <w:rFonts w:cs="Traditional Arabic"/>
          <w:sz w:val="32"/>
          <w:szCs w:val="32"/>
          <w:rtl/>
        </w:rPr>
        <w:t xml:space="preserve"> </w:t>
      </w:r>
      <w:r w:rsidRPr="00707B9E">
        <w:rPr>
          <w:rFonts w:cs="Traditional Arabic" w:hint="cs"/>
          <w:sz w:val="32"/>
          <w:szCs w:val="32"/>
          <w:rtl/>
        </w:rPr>
        <w:t>الأطهار</w:t>
      </w:r>
      <w:r w:rsidRPr="00707B9E">
        <w:rPr>
          <w:rFonts w:cs="Traditional Arabic"/>
          <w:sz w:val="32"/>
          <w:szCs w:val="32"/>
          <w:rtl/>
        </w:rPr>
        <w:t xml:space="preserve"> ، حديثا عن رسول الله</w:t>
      </w:r>
      <w:r>
        <w:rPr>
          <w:rFonts w:cs="Traditional Arabic" w:hint="cs"/>
          <w:sz w:val="32"/>
          <w:szCs w:val="32"/>
          <w:rtl/>
        </w:rPr>
        <w:t xml:space="preserve"> (ص) أ</w:t>
      </w:r>
      <w:r w:rsidRPr="00707B9E">
        <w:rPr>
          <w:rFonts w:cs="Traditional Arabic"/>
          <w:sz w:val="32"/>
          <w:szCs w:val="32"/>
          <w:rtl/>
        </w:rPr>
        <w:t>نه قال</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من جاءكم يريد </w:t>
      </w:r>
      <w:r w:rsidRPr="00707B9E">
        <w:rPr>
          <w:rFonts w:cs="Traditional Arabic" w:hint="cs"/>
          <w:sz w:val="32"/>
          <w:szCs w:val="32"/>
          <w:rtl/>
        </w:rPr>
        <w:t>أن</w:t>
      </w:r>
      <w:r w:rsidRPr="00707B9E">
        <w:rPr>
          <w:rFonts w:cs="Traditional Arabic"/>
          <w:sz w:val="32"/>
          <w:szCs w:val="32"/>
          <w:rtl/>
        </w:rPr>
        <w:t xml:space="preserve"> يفرق الجماعة ويغصب </w:t>
      </w:r>
      <w:r w:rsidRPr="00707B9E">
        <w:rPr>
          <w:rFonts w:cs="Traditional Arabic" w:hint="cs"/>
          <w:sz w:val="32"/>
          <w:szCs w:val="32"/>
          <w:rtl/>
        </w:rPr>
        <w:t>الأمة</w:t>
      </w:r>
      <w:r w:rsidRPr="00707B9E">
        <w:rPr>
          <w:rFonts w:cs="Traditional Arabic"/>
          <w:sz w:val="32"/>
          <w:szCs w:val="32"/>
          <w:rtl/>
        </w:rPr>
        <w:t xml:space="preserve"> </w:t>
      </w:r>
      <w:r w:rsidRPr="00707B9E">
        <w:rPr>
          <w:rFonts w:cs="Traditional Arabic" w:hint="cs"/>
          <w:sz w:val="32"/>
          <w:szCs w:val="32"/>
          <w:rtl/>
        </w:rPr>
        <w:t>أمرها</w:t>
      </w:r>
      <w:r w:rsidRPr="00707B9E">
        <w:rPr>
          <w:rFonts w:cs="Traditional Arabic"/>
          <w:sz w:val="32"/>
          <w:szCs w:val="32"/>
          <w:rtl/>
        </w:rPr>
        <w:t xml:space="preserve"> ويتولى من غير مشورة فاقتلوه فان الله قد </w:t>
      </w:r>
      <w:r w:rsidRPr="00707B9E">
        <w:rPr>
          <w:rFonts w:cs="Traditional Arabic" w:hint="cs"/>
          <w:sz w:val="32"/>
          <w:szCs w:val="32"/>
          <w:rtl/>
        </w:rPr>
        <w:t>أذن</w:t>
      </w:r>
      <w:r w:rsidRPr="00707B9E">
        <w:rPr>
          <w:rFonts w:cs="Traditional Arabic"/>
          <w:sz w:val="32"/>
          <w:szCs w:val="32"/>
          <w:rtl/>
        </w:rPr>
        <w:t xml:space="preserve"> ذلك</w:t>
      </w:r>
      <w:r w:rsidRPr="00707B9E">
        <w:rPr>
          <w:rFonts w:cs="Traditional Arabic" w:hint="cs"/>
          <w:sz w:val="32"/>
          <w:szCs w:val="32"/>
          <w:rtl/>
        </w:rPr>
        <w:t>".</w:t>
      </w:r>
      <w:r w:rsidRPr="00707B9E">
        <w:rPr>
          <w:rStyle w:val="FootnoteReference"/>
          <w:rFonts w:cs="Traditional Arabic"/>
          <w:sz w:val="32"/>
          <w:szCs w:val="32"/>
          <w:rtl/>
        </w:rPr>
        <w:footnoteReference w:id="61"/>
      </w:r>
      <w:r w:rsidRPr="00707B9E">
        <w:rPr>
          <w:rFonts w:cs="Traditional Arabic"/>
          <w:sz w:val="32"/>
          <w:szCs w:val="32"/>
          <w:rtl/>
        </w:rPr>
        <w:t xml:space="preserve"> وهو ما يكشف عن نظرية </w:t>
      </w:r>
      <w:r w:rsidRPr="00707B9E">
        <w:rPr>
          <w:rFonts w:cs="Traditional Arabic" w:hint="cs"/>
          <w:sz w:val="32"/>
          <w:szCs w:val="32"/>
          <w:rtl/>
        </w:rPr>
        <w:t>الإمام</w:t>
      </w:r>
      <w:r w:rsidRPr="00707B9E">
        <w:rPr>
          <w:rFonts w:cs="Traditional Arabic"/>
          <w:sz w:val="32"/>
          <w:szCs w:val="32"/>
          <w:rtl/>
        </w:rPr>
        <w:t xml:space="preserve"> الرضا السياسية الحقيقة المنسجمة مع الخط العام لأهل البيت ، والتي تؤكد حق </w:t>
      </w:r>
      <w:r w:rsidRPr="00707B9E">
        <w:rPr>
          <w:rFonts w:cs="Traditional Arabic" w:hint="cs"/>
          <w:sz w:val="32"/>
          <w:szCs w:val="32"/>
          <w:rtl/>
        </w:rPr>
        <w:t>الأمة</w:t>
      </w:r>
      <w:r w:rsidRPr="00707B9E">
        <w:rPr>
          <w:rFonts w:cs="Traditional Arabic"/>
          <w:sz w:val="32"/>
          <w:szCs w:val="32"/>
          <w:rtl/>
        </w:rPr>
        <w:t xml:space="preserve"> في الشورى واختيار حكامها وتدعو الى قتل كل من يغتصبها حقها ويستولي عليها بدون </w:t>
      </w:r>
      <w:r w:rsidRPr="00707B9E">
        <w:rPr>
          <w:rFonts w:cs="Traditional Arabic" w:hint="cs"/>
          <w:sz w:val="32"/>
          <w:szCs w:val="32"/>
          <w:rtl/>
        </w:rPr>
        <w:t>إرادتها</w:t>
      </w:r>
      <w:r w:rsidRPr="00707B9E">
        <w:rPr>
          <w:rFonts w:cs="Traditional Arabic"/>
          <w:sz w:val="32"/>
          <w:szCs w:val="32"/>
          <w:rtl/>
        </w:rPr>
        <w:t xml:space="preserve"> ..</w:t>
      </w:r>
    </w:p>
    <w:p w:rsidR="00533FEB" w:rsidRPr="00707B9E" w:rsidRDefault="00533FEB" w:rsidP="00533FEB">
      <w:pPr>
        <w:pStyle w:val="NormalWeb"/>
        <w:bidi/>
        <w:jc w:val="both"/>
        <w:rPr>
          <w:rFonts w:cs="Traditional Arabic"/>
          <w:b/>
          <w:bCs/>
          <w:sz w:val="32"/>
          <w:szCs w:val="32"/>
          <w:rtl/>
        </w:rPr>
      </w:pPr>
      <w:r w:rsidRPr="00707B9E">
        <w:rPr>
          <w:rFonts w:cs="Traditional Arabic"/>
          <w:b/>
          <w:bCs/>
          <w:sz w:val="32"/>
          <w:szCs w:val="32"/>
          <w:rtl/>
        </w:rPr>
        <w:lastRenderedPageBreak/>
        <w:t>أزمة الطفولة</w:t>
      </w:r>
    </w:p>
    <w:p w:rsidR="00533FEB"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Pr>
          <w:rFonts w:cs="Traditional Arabic" w:hint="cs"/>
          <w:sz w:val="32"/>
          <w:szCs w:val="32"/>
          <w:rtl/>
        </w:rPr>
        <w:t xml:space="preserve">  ورغم ذلك فقد كان الإماميون يتشبثون بأفكارهم المغالية بعيدا عن أهل البيت، ولكنهم كانوا يصابون كل يوم بصدمة جديدة. و</w:t>
      </w:r>
      <w:r w:rsidRPr="00707B9E">
        <w:rPr>
          <w:rFonts w:cs="Traditional Arabic"/>
          <w:sz w:val="32"/>
          <w:szCs w:val="32"/>
          <w:rtl/>
        </w:rPr>
        <w:t>بينما كان</w:t>
      </w:r>
      <w:r>
        <w:rPr>
          <w:rFonts w:cs="Traditional Arabic" w:hint="cs"/>
          <w:sz w:val="32"/>
          <w:szCs w:val="32"/>
          <w:rtl/>
        </w:rPr>
        <w:t xml:space="preserve">وا </w:t>
      </w:r>
      <w:r w:rsidRPr="00707B9E">
        <w:rPr>
          <w:rFonts w:cs="Traditional Arabic"/>
          <w:sz w:val="32"/>
          <w:szCs w:val="32"/>
          <w:rtl/>
        </w:rPr>
        <w:t xml:space="preserve">يحاولون </w:t>
      </w:r>
      <w:r w:rsidRPr="00707B9E">
        <w:rPr>
          <w:rFonts w:cs="Traditional Arabic" w:hint="cs"/>
          <w:sz w:val="32"/>
          <w:szCs w:val="32"/>
          <w:rtl/>
        </w:rPr>
        <w:t>إثبات</w:t>
      </w:r>
      <w:r w:rsidRPr="00707B9E">
        <w:rPr>
          <w:rFonts w:cs="Traditional Arabic"/>
          <w:sz w:val="32"/>
          <w:szCs w:val="32"/>
          <w:rtl/>
        </w:rPr>
        <w:t xml:space="preserve"> </w:t>
      </w:r>
      <w:r w:rsidRPr="00707B9E">
        <w:rPr>
          <w:rFonts w:cs="Traditional Arabic" w:hint="cs"/>
          <w:sz w:val="32"/>
          <w:szCs w:val="32"/>
          <w:rtl/>
        </w:rPr>
        <w:t>إمامة</w:t>
      </w:r>
      <w:r w:rsidRPr="00707B9E">
        <w:rPr>
          <w:rFonts w:cs="Traditional Arabic"/>
          <w:sz w:val="32"/>
          <w:szCs w:val="32"/>
          <w:rtl/>
        </w:rPr>
        <w:t xml:space="preserve"> الرضا</w:t>
      </w:r>
      <w:r w:rsidRPr="00707B9E">
        <w:rPr>
          <w:rFonts w:cs="Traditional Arabic" w:hint="cs"/>
          <w:sz w:val="32"/>
          <w:szCs w:val="32"/>
          <w:rtl/>
        </w:rPr>
        <w:t xml:space="preserve"> "الإلهية"</w:t>
      </w:r>
      <w:r w:rsidRPr="00707B9E">
        <w:rPr>
          <w:rFonts w:cs="Traditional Arabic"/>
          <w:sz w:val="32"/>
          <w:szCs w:val="32"/>
          <w:rtl/>
        </w:rPr>
        <w:t xml:space="preserve"> بالنصوص والمعاجز، توفي </w:t>
      </w:r>
      <w:r w:rsidRPr="00707B9E">
        <w:rPr>
          <w:rFonts w:cs="Traditional Arabic" w:hint="cs"/>
          <w:sz w:val="32"/>
          <w:szCs w:val="32"/>
          <w:rtl/>
        </w:rPr>
        <w:t>الإمام</w:t>
      </w:r>
      <w:r w:rsidRPr="00707B9E">
        <w:rPr>
          <w:rFonts w:cs="Traditional Arabic"/>
          <w:sz w:val="32"/>
          <w:szCs w:val="32"/>
          <w:rtl/>
        </w:rPr>
        <w:t xml:space="preserve"> الرضا في خراسان سنة</w:t>
      </w:r>
      <w:r w:rsidRPr="00707B9E">
        <w:rPr>
          <w:rFonts w:cs="Traditional Arabic" w:hint="cs"/>
          <w:sz w:val="32"/>
          <w:szCs w:val="32"/>
          <w:rtl/>
        </w:rPr>
        <w:t xml:space="preserve"> 203 هـ </w:t>
      </w:r>
      <w:r w:rsidRPr="00707B9E">
        <w:rPr>
          <w:rFonts w:cs="Traditional Arabic"/>
          <w:sz w:val="32"/>
          <w:szCs w:val="32"/>
          <w:rtl/>
        </w:rPr>
        <w:t xml:space="preserve"> وكان ابنه </w:t>
      </w:r>
      <w:r w:rsidRPr="00707B9E">
        <w:rPr>
          <w:rFonts w:cs="Traditional Arabic" w:hint="cs"/>
          <w:sz w:val="32"/>
          <w:szCs w:val="32"/>
          <w:rtl/>
        </w:rPr>
        <w:t>(</w:t>
      </w:r>
      <w:r w:rsidRPr="00707B9E">
        <w:rPr>
          <w:rFonts w:cs="Traditional Arabic"/>
          <w:sz w:val="32"/>
          <w:szCs w:val="32"/>
          <w:rtl/>
        </w:rPr>
        <w:t>محمد الجواد</w:t>
      </w:r>
      <w:r w:rsidRPr="00707B9E">
        <w:rPr>
          <w:rFonts w:cs="Traditional Arabic" w:hint="cs"/>
          <w:sz w:val="32"/>
          <w:szCs w:val="32"/>
          <w:rtl/>
        </w:rPr>
        <w:t>)</w:t>
      </w:r>
      <w:r w:rsidRPr="00707B9E">
        <w:rPr>
          <w:rFonts w:cs="Traditional Arabic"/>
          <w:sz w:val="32"/>
          <w:szCs w:val="32"/>
          <w:rtl/>
        </w:rPr>
        <w:t xml:space="preserve"> يبلغ من العمر سبع سنين ، مما </w:t>
      </w:r>
      <w:r>
        <w:rPr>
          <w:rFonts w:cs="Traditional Arabic" w:hint="cs"/>
          <w:sz w:val="32"/>
          <w:szCs w:val="32"/>
          <w:rtl/>
        </w:rPr>
        <w:t>أحدث</w:t>
      </w:r>
      <w:r w:rsidRPr="00707B9E">
        <w:rPr>
          <w:rFonts w:cs="Traditional Arabic"/>
          <w:sz w:val="32"/>
          <w:szCs w:val="32"/>
          <w:rtl/>
        </w:rPr>
        <w:t xml:space="preserve"> أزمة جديدة في صفوف</w:t>
      </w:r>
      <w:r>
        <w:rPr>
          <w:rFonts w:cs="Traditional Arabic" w:hint="cs"/>
          <w:sz w:val="32"/>
          <w:szCs w:val="32"/>
          <w:rtl/>
        </w:rPr>
        <w:t xml:space="preserve">هم </w:t>
      </w:r>
      <w:r w:rsidRPr="00707B9E">
        <w:rPr>
          <w:rFonts w:cs="Traditional Arabic"/>
          <w:sz w:val="32"/>
          <w:szCs w:val="32"/>
          <w:rtl/>
        </w:rPr>
        <w:t>، وشكل تحديا ً كبيرا</w:t>
      </w:r>
      <w:r w:rsidRPr="00707B9E">
        <w:rPr>
          <w:rFonts w:cs="Traditional Arabic" w:hint="cs"/>
          <w:sz w:val="32"/>
          <w:szCs w:val="32"/>
          <w:rtl/>
        </w:rPr>
        <w:t xml:space="preserve">ً </w:t>
      </w:r>
      <w:r w:rsidRPr="00707B9E">
        <w:rPr>
          <w:rFonts w:cs="Traditional Arabic"/>
          <w:sz w:val="32"/>
          <w:szCs w:val="32"/>
          <w:rtl/>
        </w:rPr>
        <w:t xml:space="preserve"> لنظري</w:t>
      </w:r>
      <w:r w:rsidRPr="00707B9E">
        <w:rPr>
          <w:rFonts w:cs="Traditional Arabic" w:hint="cs"/>
          <w:sz w:val="32"/>
          <w:szCs w:val="32"/>
          <w:rtl/>
        </w:rPr>
        <w:t>تهم السرية</w:t>
      </w:r>
      <w:r w:rsidRPr="00707B9E">
        <w:rPr>
          <w:rFonts w:cs="Traditional Arabic"/>
          <w:sz w:val="32"/>
          <w:szCs w:val="32"/>
          <w:rtl/>
        </w:rPr>
        <w:t xml:space="preserve"> الوليدة </w:t>
      </w:r>
      <w:r w:rsidRPr="00707B9E">
        <w:rPr>
          <w:rFonts w:cs="Traditional Arabic" w:hint="cs"/>
          <w:sz w:val="32"/>
          <w:szCs w:val="32"/>
          <w:rtl/>
        </w:rPr>
        <w:t xml:space="preserve">. </w:t>
      </w:r>
      <w:r w:rsidRPr="00707B9E">
        <w:rPr>
          <w:rFonts w:cs="Traditional Arabic"/>
          <w:sz w:val="32"/>
          <w:szCs w:val="32"/>
          <w:rtl/>
        </w:rPr>
        <w:t xml:space="preserve"> حيث لم يكن يعقل ان ينصب الله تعالى لقيادة المسلمين طفلا صغيرا</w:t>
      </w:r>
      <w:r>
        <w:rPr>
          <w:rFonts w:cs="Traditional Arabic" w:hint="cs"/>
          <w:sz w:val="32"/>
          <w:szCs w:val="32"/>
          <w:rtl/>
        </w:rPr>
        <w:t>ً</w:t>
      </w:r>
      <w:r w:rsidRPr="00707B9E">
        <w:rPr>
          <w:rFonts w:cs="Traditional Arabic"/>
          <w:sz w:val="32"/>
          <w:szCs w:val="32"/>
          <w:rtl/>
        </w:rPr>
        <w:t xml:space="preserve"> غير مكلف شرعا</w:t>
      </w:r>
      <w:r>
        <w:rPr>
          <w:rFonts w:cs="Traditional Arabic" w:hint="cs"/>
          <w:sz w:val="32"/>
          <w:szCs w:val="32"/>
          <w:rtl/>
        </w:rPr>
        <w:t>،</w:t>
      </w:r>
      <w:r w:rsidRPr="00707B9E">
        <w:rPr>
          <w:rFonts w:cs="Traditional Arabic"/>
          <w:sz w:val="32"/>
          <w:szCs w:val="32"/>
          <w:rtl/>
        </w:rPr>
        <w:t xml:space="preserve"> محجورا</w:t>
      </w:r>
      <w:r>
        <w:rPr>
          <w:rFonts w:cs="Traditional Arabic" w:hint="cs"/>
          <w:sz w:val="32"/>
          <w:szCs w:val="32"/>
          <w:rtl/>
        </w:rPr>
        <w:t>ً</w:t>
      </w:r>
      <w:r w:rsidRPr="00707B9E">
        <w:rPr>
          <w:rFonts w:cs="Traditional Arabic"/>
          <w:sz w:val="32"/>
          <w:szCs w:val="32"/>
          <w:rtl/>
        </w:rPr>
        <w:t xml:space="preserve"> عليه لا يحق له التصرف </w:t>
      </w:r>
      <w:r w:rsidRPr="00707B9E">
        <w:rPr>
          <w:rFonts w:cs="Traditional Arabic" w:hint="cs"/>
          <w:sz w:val="32"/>
          <w:szCs w:val="32"/>
          <w:rtl/>
        </w:rPr>
        <w:t>بأمواله</w:t>
      </w:r>
      <w:r w:rsidRPr="00707B9E">
        <w:rPr>
          <w:rFonts w:cs="Traditional Arabic"/>
          <w:sz w:val="32"/>
          <w:szCs w:val="32"/>
          <w:rtl/>
        </w:rPr>
        <w:t xml:space="preserve"> الخاصة </w:t>
      </w:r>
      <w:r>
        <w:rPr>
          <w:rFonts w:cs="Traditional Arabic" w:hint="cs"/>
          <w:sz w:val="32"/>
          <w:szCs w:val="32"/>
          <w:rtl/>
        </w:rPr>
        <w:t xml:space="preserve">حسبما يقول </w:t>
      </w:r>
      <w:r w:rsidRPr="00707B9E">
        <w:rPr>
          <w:rFonts w:cs="Traditional Arabic"/>
          <w:sz w:val="32"/>
          <w:szCs w:val="32"/>
          <w:rtl/>
        </w:rPr>
        <w:t>القرآن الكريم</w:t>
      </w:r>
      <w:r w:rsidRPr="00707B9E">
        <w:rPr>
          <w:rFonts w:cs="Traditional Arabic" w:hint="cs"/>
          <w:sz w:val="32"/>
          <w:szCs w:val="32"/>
          <w:rtl/>
        </w:rPr>
        <w:t>: (</w:t>
      </w:r>
      <w:r w:rsidRPr="00707B9E">
        <w:rPr>
          <w:rFonts w:cs="Traditional Arabic"/>
          <w:sz w:val="32"/>
          <w:szCs w:val="32"/>
          <w:rtl/>
        </w:rPr>
        <w:t xml:space="preserve">وابتلوا اليتامى حتى </w:t>
      </w:r>
      <w:r w:rsidRPr="00707B9E">
        <w:rPr>
          <w:rFonts w:cs="Traditional Arabic" w:hint="cs"/>
          <w:sz w:val="32"/>
          <w:szCs w:val="32"/>
          <w:rtl/>
        </w:rPr>
        <w:t>إذا</w:t>
      </w:r>
      <w:r w:rsidRPr="00707B9E">
        <w:rPr>
          <w:rFonts w:cs="Traditional Arabic"/>
          <w:sz w:val="32"/>
          <w:szCs w:val="32"/>
          <w:rtl/>
        </w:rPr>
        <w:t xml:space="preserve"> بلغوا النكاح</w:t>
      </w:r>
      <w:r w:rsidRPr="00707B9E">
        <w:rPr>
          <w:rFonts w:cs="Traditional Arabic" w:hint="cs"/>
          <w:sz w:val="32"/>
          <w:szCs w:val="32"/>
          <w:rtl/>
        </w:rPr>
        <w:t>،</w:t>
      </w:r>
      <w:r w:rsidRPr="00707B9E">
        <w:rPr>
          <w:rFonts w:cs="Traditional Arabic"/>
          <w:sz w:val="32"/>
          <w:szCs w:val="32"/>
          <w:rtl/>
        </w:rPr>
        <w:t xml:space="preserve"> فان آنستم منهم رشدا فادفعوا </w:t>
      </w:r>
      <w:r w:rsidRPr="00707B9E">
        <w:rPr>
          <w:rFonts w:cs="Traditional Arabic" w:hint="cs"/>
          <w:sz w:val="32"/>
          <w:szCs w:val="32"/>
          <w:rtl/>
        </w:rPr>
        <w:t>إليهم</w:t>
      </w:r>
      <w:r w:rsidRPr="00707B9E">
        <w:rPr>
          <w:rFonts w:cs="Traditional Arabic"/>
          <w:sz w:val="32"/>
          <w:szCs w:val="32"/>
          <w:rtl/>
        </w:rPr>
        <w:t xml:space="preserve"> </w:t>
      </w:r>
      <w:r w:rsidRPr="00707B9E">
        <w:rPr>
          <w:rFonts w:cs="Traditional Arabic" w:hint="cs"/>
          <w:sz w:val="32"/>
          <w:szCs w:val="32"/>
          <w:rtl/>
        </w:rPr>
        <w:t>أموالهم) النساء 6</w:t>
      </w:r>
      <w:r w:rsidRPr="00707B9E">
        <w:rPr>
          <w:rFonts w:cs="Traditional Arabic"/>
          <w:sz w:val="32"/>
          <w:szCs w:val="32"/>
          <w:rtl/>
        </w:rPr>
        <w:t xml:space="preserve">، ولم تتح له الفرصة للتعلم من </w:t>
      </w:r>
      <w:r w:rsidRPr="00707B9E">
        <w:rPr>
          <w:rFonts w:cs="Traditional Arabic" w:hint="cs"/>
          <w:sz w:val="32"/>
          <w:szCs w:val="32"/>
          <w:rtl/>
        </w:rPr>
        <w:t>أبيه</w:t>
      </w:r>
      <w:r w:rsidRPr="00707B9E">
        <w:rPr>
          <w:rFonts w:cs="Traditional Arabic"/>
          <w:sz w:val="32"/>
          <w:szCs w:val="32"/>
          <w:rtl/>
        </w:rPr>
        <w:t xml:space="preserve"> الذي تركه في المدينة وله من العمر </w:t>
      </w:r>
      <w:r w:rsidRPr="00707B9E">
        <w:rPr>
          <w:rFonts w:cs="Traditional Arabic" w:hint="cs"/>
          <w:sz w:val="32"/>
          <w:szCs w:val="32"/>
          <w:rtl/>
        </w:rPr>
        <w:t>أربع</w:t>
      </w:r>
      <w:r w:rsidRPr="00707B9E">
        <w:rPr>
          <w:rFonts w:cs="Traditional Arabic"/>
          <w:sz w:val="32"/>
          <w:szCs w:val="32"/>
          <w:rtl/>
        </w:rPr>
        <w:t xml:space="preserve"> سنوات</w:t>
      </w:r>
      <w:r w:rsidRPr="00707B9E">
        <w:rPr>
          <w:rFonts w:cs="Traditional Arabic" w:hint="cs"/>
          <w:sz w:val="32"/>
          <w:szCs w:val="32"/>
          <w:rtl/>
        </w:rPr>
        <w:t>.</w:t>
      </w:r>
      <w:r w:rsidRPr="00707B9E">
        <w:rPr>
          <w:rStyle w:val="FootnoteReference"/>
          <w:rFonts w:cs="Traditional Arabic"/>
          <w:sz w:val="32"/>
          <w:szCs w:val="32"/>
          <w:rtl/>
        </w:rPr>
        <w:footnoteReference w:id="62"/>
      </w:r>
      <w:r>
        <w:rPr>
          <w:rFonts w:cs="Traditional Arabic" w:hint="cs"/>
          <w:sz w:val="32"/>
          <w:szCs w:val="32"/>
          <w:rtl/>
        </w:rPr>
        <w:t xml:space="preserve"> </w:t>
      </w:r>
      <w:r w:rsidRPr="00707B9E">
        <w:rPr>
          <w:rFonts w:cs="Traditional Arabic"/>
          <w:sz w:val="32"/>
          <w:szCs w:val="32"/>
          <w:rtl/>
        </w:rPr>
        <w:t xml:space="preserve">وهذا ما </w:t>
      </w:r>
      <w:r w:rsidRPr="00707B9E">
        <w:rPr>
          <w:rFonts w:cs="Traditional Arabic" w:hint="cs"/>
          <w:sz w:val="32"/>
          <w:szCs w:val="32"/>
          <w:rtl/>
        </w:rPr>
        <w:t>أدى</w:t>
      </w:r>
      <w:r w:rsidRPr="00707B9E">
        <w:rPr>
          <w:rFonts w:cs="Traditional Arabic"/>
          <w:sz w:val="32"/>
          <w:szCs w:val="32"/>
          <w:rtl/>
        </w:rPr>
        <w:t xml:space="preserve"> الى انقسام الامامية الى عدة فرق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أ - فرقة عادت الى الوقف عل</w:t>
      </w:r>
      <w:r>
        <w:rPr>
          <w:rFonts w:cs="Traditional Arabic"/>
          <w:sz w:val="32"/>
          <w:szCs w:val="32"/>
          <w:rtl/>
        </w:rPr>
        <w:t>ى موسى الكاظم</w:t>
      </w:r>
      <w:r>
        <w:rPr>
          <w:rFonts w:cs="Traditional Arabic" w:hint="cs"/>
          <w:sz w:val="32"/>
          <w:szCs w:val="32"/>
          <w:rtl/>
        </w:rPr>
        <w:t>.</w:t>
      </w:r>
      <w:r w:rsidRPr="00707B9E">
        <w:rPr>
          <w:rStyle w:val="FootnoteReference"/>
          <w:rFonts w:cs="Traditional Arabic"/>
          <w:sz w:val="32"/>
          <w:szCs w:val="32"/>
          <w:rtl/>
        </w:rPr>
        <w:footnoteReference w:id="63"/>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ب</w:t>
      </w:r>
      <w:r w:rsidRPr="00707B9E">
        <w:rPr>
          <w:rFonts w:cs="Traditional Arabic" w:hint="cs"/>
          <w:sz w:val="32"/>
          <w:szCs w:val="32"/>
          <w:rtl/>
        </w:rPr>
        <w:t xml:space="preserve"> -</w:t>
      </w:r>
      <w:r w:rsidRPr="00707B9E">
        <w:rPr>
          <w:rFonts w:cs="Traditional Arabic"/>
          <w:sz w:val="32"/>
          <w:szCs w:val="32"/>
          <w:rtl/>
        </w:rPr>
        <w:t xml:space="preserve"> وفرقة ذهبت الى أخي </w:t>
      </w:r>
      <w:r w:rsidRPr="00707B9E">
        <w:rPr>
          <w:rFonts w:cs="Traditional Arabic" w:hint="cs"/>
          <w:sz w:val="32"/>
          <w:szCs w:val="32"/>
          <w:rtl/>
        </w:rPr>
        <w:t>الإمام</w:t>
      </w:r>
      <w:r w:rsidRPr="00707B9E">
        <w:rPr>
          <w:rFonts w:cs="Traditional Arabic"/>
          <w:sz w:val="32"/>
          <w:szCs w:val="32"/>
          <w:rtl/>
        </w:rPr>
        <w:t xml:space="preserve"> الرضا </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أ</w:t>
      </w:r>
      <w:r w:rsidRPr="00707B9E">
        <w:rPr>
          <w:rFonts w:cs="Traditional Arabic"/>
          <w:sz w:val="32"/>
          <w:szCs w:val="32"/>
          <w:rtl/>
        </w:rPr>
        <w:t>حمد بن موسى</w:t>
      </w:r>
      <w:r w:rsidRPr="00707B9E">
        <w:rPr>
          <w:rFonts w:cs="Traditional Arabic" w:hint="cs"/>
          <w:sz w:val="32"/>
          <w:szCs w:val="32"/>
          <w:rtl/>
        </w:rPr>
        <w:t>)</w:t>
      </w:r>
      <w:r w:rsidRPr="00707B9E">
        <w:rPr>
          <w:rFonts w:cs="Traditional Arabic"/>
          <w:sz w:val="32"/>
          <w:szCs w:val="32"/>
          <w:rtl/>
        </w:rPr>
        <w:t xml:space="preserve"> وكان على درجة من العلم والتقوى والورع </w:t>
      </w:r>
      <w:r w:rsidRPr="00707B9E">
        <w:rPr>
          <w:rFonts w:cs="Traditional Arabic" w:hint="cs"/>
          <w:sz w:val="32"/>
          <w:szCs w:val="32"/>
          <w:rtl/>
        </w:rPr>
        <w:t xml:space="preserve">، </w:t>
      </w:r>
      <w:r w:rsidRPr="00707B9E">
        <w:rPr>
          <w:rFonts w:cs="Traditional Arabic"/>
          <w:sz w:val="32"/>
          <w:szCs w:val="32"/>
          <w:rtl/>
        </w:rPr>
        <w:t>كما يصفه الشيخ المفيد</w:t>
      </w:r>
      <w:r w:rsidRPr="00707B9E">
        <w:rPr>
          <w:rFonts w:cs="Traditional Arabic" w:hint="cs"/>
          <w:sz w:val="32"/>
          <w:szCs w:val="32"/>
          <w:rtl/>
        </w:rPr>
        <w:t xml:space="preserve"> في (الإرشاد).</w:t>
      </w:r>
      <w:r w:rsidRPr="00707B9E">
        <w:rPr>
          <w:rStyle w:val="FootnoteReference"/>
          <w:rFonts w:cs="Traditional Arabic"/>
          <w:sz w:val="32"/>
          <w:szCs w:val="32"/>
          <w:rtl/>
        </w:rPr>
        <w:t xml:space="preserve"> </w:t>
      </w:r>
      <w:r w:rsidRPr="00707B9E">
        <w:rPr>
          <w:rStyle w:val="FootnoteReference"/>
          <w:rFonts w:cs="Traditional Arabic"/>
          <w:sz w:val="32"/>
          <w:szCs w:val="32"/>
          <w:rtl/>
        </w:rPr>
        <w:footnoteReference w:id="64"/>
      </w:r>
      <w:r w:rsidRPr="00707B9E">
        <w:rPr>
          <w:rFonts w:cs="Traditional Arabic" w:hint="cs"/>
          <w:sz w:val="32"/>
          <w:szCs w:val="32"/>
          <w:rtl/>
        </w:rPr>
        <w:t xml:space="preserve"> </w:t>
      </w:r>
      <w:r w:rsidRPr="00707B9E">
        <w:rPr>
          <w:rFonts w:cs="Traditional Arabic"/>
          <w:sz w:val="32"/>
          <w:szCs w:val="32"/>
          <w:rtl/>
        </w:rPr>
        <w:t xml:space="preserve"> وقد نح</w:t>
      </w:r>
      <w:r w:rsidRPr="00707B9E">
        <w:rPr>
          <w:rFonts w:cs="Traditional Arabic" w:hint="cs"/>
          <w:sz w:val="32"/>
          <w:szCs w:val="32"/>
          <w:rtl/>
        </w:rPr>
        <w:t>ا</w:t>
      </w:r>
      <w:r>
        <w:rPr>
          <w:rFonts w:cs="Traditional Arabic"/>
          <w:sz w:val="32"/>
          <w:szCs w:val="32"/>
          <w:rtl/>
        </w:rPr>
        <w:t xml:space="preserve"> هؤلاء منحى الفطحية</w:t>
      </w:r>
      <w:r w:rsidRPr="00707B9E">
        <w:rPr>
          <w:rFonts w:cs="Traditional Arabic"/>
          <w:sz w:val="32"/>
          <w:szCs w:val="32"/>
          <w:rtl/>
        </w:rPr>
        <w:t>، ولم يلتزموا بدقة بقانون الوراثة العمودية ، واعتبروا الجواد الذي كان طفلا صغيرا كأنه لم يكن. وذهب قسم آخر من</w:t>
      </w:r>
      <w:r w:rsidRPr="00707B9E">
        <w:rPr>
          <w:rFonts w:cs="Traditional Arabic" w:hint="cs"/>
          <w:sz w:val="32"/>
          <w:szCs w:val="32"/>
          <w:rtl/>
        </w:rPr>
        <w:t>هم</w:t>
      </w:r>
      <w:r w:rsidRPr="00707B9E">
        <w:rPr>
          <w:rFonts w:cs="Traditional Arabic"/>
          <w:sz w:val="32"/>
          <w:szCs w:val="32"/>
          <w:rtl/>
        </w:rPr>
        <w:t xml:space="preserve"> للالتفاف حول </w:t>
      </w:r>
      <w:r w:rsidRPr="00707B9E">
        <w:rPr>
          <w:rFonts w:cs="Traditional Arabic" w:hint="cs"/>
          <w:sz w:val="32"/>
          <w:szCs w:val="32"/>
          <w:rtl/>
        </w:rPr>
        <w:t>الإمام</w:t>
      </w:r>
      <w:r w:rsidRPr="00707B9E">
        <w:rPr>
          <w:rFonts w:cs="Traditional Arabic"/>
          <w:sz w:val="32"/>
          <w:szCs w:val="32"/>
          <w:rtl/>
        </w:rPr>
        <w:t xml:space="preserve"> محمد بن القاسم بن عمر بن علي بن الحسين بن علي بن </w:t>
      </w:r>
      <w:r w:rsidRPr="00707B9E">
        <w:rPr>
          <w:rFonts w:cs="Traditional Arabic" w:hint="cs"/>
          <w:sz w:val="32"/>
          <w:szCs w:val="32"/>
          <w:rtl/>
        </w:rPr>
        <w:t>أبى</w:t>
      </w:r>
      <w:r w:rsidRPr="00707B9E">
        <w:rPr>
          <w:rFonts w:cs="Traditional Arabic"/>
          <w:sz w:val="32"/>
          <w:szCs w:val="32"/>
          <w:rtl/>
        </w:rPr>
        <w:t xml:space="preserve"> طالب</w:t>
      </w:r>
      <w:r w:rsidRPr="00707B9E">
        <w:rPr>
          <w:rFonts w:cs="Traditional Arabic" w:hint="cs"/>
          <w:sz w:val="32"/>
          <w:szCs w:val="32"/>
          <w:rtl/>
        </w:rPr>
        <w:t xml:space="preserve"> ،</w:t>
      </w:r>
      <w:r w:rsidRPr="00707B9E">
        <w:rPr>
          <w:rFonts w:cs="Traditional Arabic"/>
          <w:sz w:val="32"/>
          <w:szCs w:val="32"/>
          <w:rtl/>
        </w:rPr>
        <w:t xml:space="preserve"> الذي كان يعيش في الكوفة ، وكان معروفا بالعبادة والزهد والورع والعلم والفقه ، وفجر ثورة ضد الخليفة المعتصم في الطالقان سنة </w:t>
      </w:r>
      <w:r w:rsidRPr="00707B9E">
        <w:rPr>
          <w:rFonts w:cs="Traditional Arabic" w:hint="cs"/>
          <w:sz w:val="32"/>
          <w:szCs w:val="32"/>
          <w:rtl/>
        </w:rPr>
        <w:t xml:space="preserve"> 218 هـ .</w:t>
      </w:r>
      <w:r w:rsidRPr="00707B9E">
        <w:rPr>
          <w:rStyle w:val="FootnoteReference"/>
          <w:rFonts w:cs="Traditional Arabic"/>
          <w:sz w:val="32"/>
          <w:szCs w:val="32"/>
          <w:rtl/>
        </w:rPr>
        <w:footnoteReference w:id="6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ج </w:t>
      </w:r>
      <w:r w:rsidRPr="00707B9E">
        <w:rPr>
          <w:rFonts w:cs="Traditional Arabic" w:hint="cs"/>
          <w:sz w:val="32"/>
          <w:szCs w:val="32"/>
          <w:rtl/>
        </w:rPr>
        <w:t xml:space="preserve">- </w:t>
      </w:r>
      <w:r w:rsidRPr="00707B9E">
        <w:rPr>
          <w:rFonts w:cs="Traditional Arabic"/>
          <w:sz w:val="32"/>
          <w:szCs w:val="32"/>
          <w:rtl/>
        </w:rPr>
        <w:t xml:space="preserve">وفرقة قالت </w:t>
      </w:r>
      <w:r w:rsidRPr="00707B9E">
        <w:rPr>
          <w:rFonts w:cs="Traditional Arabic" w:hint="cs"/>
          <w:sz w:val="32"/>
          <w:szCs w:val="32"/>
          <w:rtl/>
        </w:rPr>
        <w:t>بإمامة</w:t>
      </w:r>
      <w:r w:rsidRPr="00707B9E">
        <w:rPr>
          <w:rFonts w:cs="Traditional Arabic"/>
          <w:sz w:val="32"/>
          <w:szCs w:val="32"/>
          <w:rtl/>
        </w:rPr>
        <w:t xml:space="preserve"> الجواد ، ولكنها اضطربت في </w:t>
      </w:r>
      <w:r w:rsidRPr="00707B9E">
        <w:rPr>
          <w:rFonts w:cs="Traditional Arabic" w:hint="cs"/>
          <w:sz w:val="32"/>
          <w:szCs w:val="32"/>
          <w:rtl/>
        </w:rPr>
        <w:t>الإجابة</w:t>
      </w:r>
      <w:r w:rsidRPr="00707B9E">
        <w:rPr>
          <w:rFonts w:cs="Traditional Arabic"/>
          <w:sz w:val="32"/>
          <w:szCs w:val="32"/>
          <w:rtl/>
        </w:rPr>
        <w:t xml:space="preserve"> على مشكل</w:t>
      </w:r>
      <w:r w:rsidRPr="00707B9E">
        <w:rPr>
          <w:rFonts w:cs="Traditional Arabic" w:hint="cs"/>
          <w:sz w:val="32"/>
          <w:szCs w:val="32"/>
          <w:rtl/>
        </w:rPr>
        <w:t>َ</w:t>
      </w:r>
      <w:r w:rsidRPr="00707B9E">
        <w:rPr>
          <w:rFonts w:cs="Traditional Arabic"/>
          <w:sz w:val="32"/>
          <w:szCs w:val="32"/>
          <w:rtl/>
        </w:rPr>
        <w:t>ت</w:t>
      </w:r>
      <w:r w:rsidRPr="00707B9E">
        <w:rPr>
          <w:rFonts w:cs="Traditional Arabic" w:hint="cs"/>
          <w:sz w:val="32"/>
          <w:szCs w:val="32"/>
          <w:rtl/>
        </w:rPr>
        <w:t>َ</w:t>
      </w:r>
      <w:r w:rsidRPr="00707B9E">
        <w:rPr>
          <w:rFonts w:cs="Traditional Arabic"/>
          <w:sz w:val="32"/>
          <w:szCs w:val="32"/>
          <w:rtl/>
        </w:rPr>
        <w:t>ي العمر وا</w:t>
      </w:r>
      <w:r>
        <w:rPr>
          <w:rFonts w:cs="Traditional Arabic"/>
          <w:sz w:val="32"/>
          <w:szCs w:val="32"/>
          <w:rtl/>
        </w:rPr>
        <w:t>لعلم</w:t>
      </w:r>
      <w:r w:rsidRPr="00707B9E">
        <w:rPr>
          <w:rFonts w:cs="Traditional Arabic" w:hint="cs"/>
          <w:sz w:val="32"/>
          <w:szCs w:val="32"/>
          <w:rtl/>
        </w:rPr>
        <w:t>.</w:t>
      </w:r>
      <w:r w:rsidRPr="00707B9E">
        <w:rPr>
          <w:rStyle w:val="FootnoteReference"/>
          <w:rFonts w:cs="Traditional Arabic"/>
          <w:sz w:val="32"/>
          <w:szCs w:val="32"/>
          <w:rtl/>
        </w:rPr>
        <w:footnoteReference w:id="66"/>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ولما كان الاماميون يعتبرون </w:t>
      </w:r>
      <w:r w:rsidRPr="00707B9E">
        <w:rPr>
          <w:rFonts w:cs="Traditional Arabic" w:hint="cs"/>
          <w:sz w:val="32"/>
          <w:szCs w:val="32"/>
          <w:rtl/>
        </w:rPr>
        <w:t>الإمامة</w:t>
      </w:r>
      <w:r w:rsidRPr="00707B9E">
        <w:rPr>
          <w:rFonts w:cs="Traditional Arabic"/>
          <w:sz w:val="32"/>
          <w:szCs w:val="32"/>
          <w:rtl/>
        </w:rPr>
        <w:t xml:space="preserve"> شبيهة بالنبوة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وأنها</w:t>
      </w:r>
      <w:r w:rsidRPr="00707B9E">
        <w:rPr>
          <w:rFonts w:cs="Traditional Arabic"/>
          <w:sz w:val="32"/>
          <w:szCs w:val="32"/>
          <w:rtl/>
        </w:rPr>
        <w:t xml:space="preserve"> من الله</w:t>
      </w:r>
      <w:r w:rsidRPr="00707B9E">
        <w:rPr>
          <w:rFonts w:cs="Traditional Arabic" w:hint="cs"/>
          <w:sz w:val="32"/>
          <w:szCs w:val="32"/>
          <w:rtl/>
        </w:rPr>
        <w:t xml:space="preserve"> ،</w:t>
      </w:r>
      <w:r w:rsidRPr="00707B9E">
        <w:rPr>
          <w:rFonts w:cs="Traditional Arabic"/>
          <w:sz w:val="32"/>
          <w:szCs w:val="32"/>
          <w:rtl/>
        </w:rPr>
        <w:t xml:space="preserve"> فلم يصعب عليهم الاستشهاد بآية من القرآن الكريم تقول</w:t>
      </w:r>
      <w:r w:rsidRPr="00707B9E">
        <w:rPr>
          <w:rFonts w:cs="Traditional Arabic" w:hint="cs"/>
          <w:sz w:val="32"/>
          <w:szCs w:val="32"/>
          <w:rtl/>
        </w:rPr>
        <w:t>: (</w:t>
      </w:r>
      <w:r w:rsidRPr="00707B9E">
        <w:rPr>
          <w:rFonts w:cs="Traditional Arabic"/>
          <w:sz w:val="32"/>
          <w:szCs w:val="32"/>
          <w:rtl/>
        </w:rPr>
        <w:t xml:space="preserve"> وآتيناه الحكم صبيا</w:t>
      </w:r>
      <w:r w:rsidRPr="00707B9E">
        <w:rPr>
          <w:rFonts w:cs="Traditional Arabic" w:hint="cs"/>
          <w:sz w:val="32"/>
          <w:szCs w:val="32"/>
          <w:rtl/>
        </w:rPr>
        <w:t>ً) مريم 12،</w:t>
      </w:r>
      <w:r w:rsidRPr="00707B9E">
        <w:rPr>
          <w:rFonts w:cs="Traditional Arabic"/>
          <w:sz w:val="32"/>
          <w:szCs w:val="32"/>
          <w:rtl/>
        </w:rPr>
        <w:t xml:space="preserve"> وقالوا</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كما </w:t>
      </w:r>
      <w:r w:rsidRPr="00707B9E">
        <w:rPr>
          <w:rFonts w:cs="Traditional Arabic" w:hint="cs"/>
          <w:sz w:val="32"/>
          <w:szCs w:val="32"/>
          <w:rtl/>
        </w:rPr>
        <w:t>أعطى</w:t>
      </w:r>
      <w:r w:rsidRPr="00707B9E">
        <w:rPr>
          <w:rFonts w:cs="Traditional Arabic"/>
          <w:sz w:val="32"/>
          <w:szCs w:val="32"/>
          <w:rtl/>
        </w:rPr>
        <w:t xml:space="preserve"> الله النبوة ليحيى </w:t>
      </w:r>
      <w:r w:rsidRPr="00707B9E">
        <w:rPr>
          <w:rFonts w:cs="Traditional Arabic"/>
          <w:sz w:val="32"/>
          <w:szCs w:val="32"/>
          <w:rtl/>
        </w:rPr>
        <w:lastRenderedPageBreak/>
        <w:t xml:space="preserve">وهو طفل صغير ، وكما </w:t>
      </w:r>
      <w:r w:rsidRPr="00707B9E">
        <w:rPr>
          <w:rFonts w:cs="Traditional Arabic" w:hint="cs"/>
          <w:sz w:val="32"/>
          <w:szCs w:val="32"/>
          <w:rtl/>
        </w:rPr>
        <w:t>أعطاها</w:t>
      </w:r>
      <w:r w:rsidRPr="00707B9E">
        <w:rPr>
          <w:rFonts w:cs="Traditional Arabic"/>
          <w:sz w:val="32"/>
          <w:szCs w:val="32"/>
          <w:rtl/>
        </w:rPr>
        <w:t xml:space="preserve"> لعيسى وهو طفل صغير</w:t>
      </w:r>
      <w:r w:rsidRPr="00707B9E">
        <w:rPr>
          <w:rFonts w:cs="Traditional Arabic" w:hint="cs"/>
          <w:sz w:val="32"/>
          <w:szCs w:val="32"/>
          <w:rtl/>
        </w:rPr>
        <w:t>،</w:t>
      </w:r>
      <w:r w:rsidRPr="00707B9E">
        <w:rPr>
          <w:rFonts w:cs="Traditional Arabic"/>
          <w:sz w:val="32"/>
          <w:szCs w:val="32"/>
          <w:rtl/>
        </w:rPr>
        <w:t xml:space="preserve"> كذلك فل</w:t>
      </w:r>
      <w:r w:rsidRPr="00707B9E">
        <w:rPr>
          <w:rFonts w:cs="Traditional Arabic" w:hint="cs"/>
          <w:sz w:val="32"/>
          <w:szCs w:val="32"/>
          <w:rtl/>
        </w:rPr>
        <w:t>ِ</w:t>
      </w:r>
      <w:r w:rsidRPr="00707B9E">
        <w:rPr>
          <w:rFonts w:cs="Traditional Arabic"/>
          <w:sz w:val="32"/>
          <w:szCs w:val="32"/>
          <w:rtl/>
        </w:rPr>
        <w:t>م</w:t>
      </w:r>
      <w:r w:rsidRPr="00707B9E">
        <w:rPr>
          <w:rFonts w:cs="Traditional Arabic" w:hint="cs"/>
          <w:sz w:val="32"/>
          <w:szCs w:val="32"/>
          <w:rtl/>
        </w:rPr>
        <w:t>َ</w:t>
      </w:r>
      <w:r w:rsidRPr="00707B9E">
        <w:rPr>
          <w:rFonts w:cs="Traditional Arabic"/>
          <w:sz w:val="32"/>
          <w:szCs w:val="32"/>
          <w:rtl/>
        </w:rPr>
        <w:t xml:space="preserve"> لا يجوز </w:t>
      </w:r>
      <w:r w:rsidRPr="00707B9E">
        <w:rPr>
          <w:rFonts w:cs="Traditional Arabic" w:hint="cs"/>
          <w:sz w:val="32"/>
          <w:szCs w:val="32"/>
          <w:rtl/>
        </w:rPr>
        <w:t>أن</w:t>
      </w:r>
      <w:r w:rsidRPr="00707B9E">
        <w:rPr>
          <w:rFonts w:cs="Traditional Arabic"/>
          <w:sz w:val="32"/>
          <w:szCs w:val="32"/>
          <w:rtl/>
        </w:rPr>
        <w:t xml:space="preserve"> يعطي </w:t>
      </w:r>
      <w:r w:rsidRPr="00707B9E">
        <w:rPr>
          <w:rFonts w:cs="Traditional Arabic" w:hint="cs"/>
          <w:sz w:val="32"/>
          <w:szCs w:val="32"/>
          <w:rtl/>
        </w:rPr>
        <w:t>الإمامة</w:t>
      </w:r>
      <w:r w:rsidRPr="00707B9E">
        <w:rPr>
          <w:rFonts w:cs="Traditional Arabic"/>
          <w:sz w:val="32"/>
          <w:szCs w:val="32"/>
          <w:rtl/>
        </w:rPr>
        <w:t xml:space="preserve"> لمحمد الجواد وهو ابن سبع سنين؟ و رووا عن الجواد انه قال لمن استشكل في عمره</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الله تعالى </w:t>
      </w:r>
      <w:r w:rsidRPr="00707B9E">
        <w:rPr>
          <w:rFonts w:cs="Traditional Arabic" w:hint="cs"/>
          <w:sz w:val="32"/>
          <w:szCs w:val="32"/>
          <w:rtl/>
        </w:rPr>
        <w:t>أوحى</w:t>
      </w:r>
      <w:r w:rsidRPr="00707B9E">
        <w:rPr>
          <w:rFonts w:cs="Traditional Arabic"/>
          <w:sz w:val="32"/>
          <w:szCs w:val="32"/>
          <w:rtl/>
        </w:rPr>
        <w:t xml:space="preserve"> الى داود </w:t>
      </w:r>
      <w:r w:rsidRPr="00707B9E">
        <w:rPr>
          <w:rFonts w:cs="Traditional Arabic" w:hint="cs"/>
          <w:sz w:val="32"/>
          <w:szCs w:val="32"/>
          <w:rtl/>
        </w:rPr>
        <w:t>أن</w:t>
      </w:r>
      <w:r w:rsidRPr="00707B9E">
        <w:rPr>
          <w:rFonts w:cs="Traditional Arabic"/>
          <w:sz w:val="32"/>
          <w:szCs w:val="32"/>
          <w:rtl/>
        </w:rPr>
        <w:t xml:space="preserve"> يستخلف سليمان وهو صبي يرعى الغنم</w:t>
      </w:r>
      <w:r w:rsidRPr="00707B9E">
        <w:rPr>
          <w:rFonts w:cs="Traditional Arabic" w:hint="cs"/>
          <w:sz w:val="32"/>
          <w:szCs w:val="32"/>
          <w:rtl/>
        </w:rPr>
        <w:t xml:space="preserve">". </w:t>
      </w:r>
      <w:r w:rsidRPr="00707B9E">
        <w:rPr>
          <w:rStyle w:val="FootnoteReference"/>
          <w:rFonts w:cs="Traditional Arabic"/>
          <w:sz w:val="32"/>
          <w:szCs w:val="32"/>
          <w:rtl/>
        </w:rPr>
        <w:footnoteReference w:id="67"/>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وبالرغم من عدم وجود نص صريح بالإمامة من الرضا على الجواد ، أو الوصية له ، وعدم ادعاء الإمام الجواد نفسه بالإمامة، فقد اضطر الإماميون للقول </w:t>
      </w:r>
      <w:r w:rsidRPr="00707B9E">
        <w:rPr>
          <w:rFonts w:cs="Traditional Arabic" w:hint="cs"/>
          <w:sz w:val="32"/>
          <w:szCs w:val="32"/>
          <w:rtl/>
        </w:rPr>
        <w:t>بإمامته</w:t>
      </w:r>
      <w:r w:rsidRPr="00707B9E">
        <w:rPr>
          <w:rFonts w:cs="Traditional Arabic"/>
          <w:sz w:val="32"/>
          <w:szCs w:val="32"/>
          <w:rtl/>
        </w:rPr>
        <w:t xml:space="preserve"> </w:t>
      </w:r>
      <w:r w:rsidRPr="00707B9E">
        <w:rPr>
          <w:rFonts w:cs="Traditional Arabic" w:hint="cs"/>
          <w:sz w:val="32"/>
          <w:szCs w:val="32"/>
          <w:rtl/>
        </w:rPr>
        <w:t>إنقاذا</w:t>
      </w:r>
      <w:r w:rsidRPr="00707B9E">
        <w:rPr>
          <w:rFonts w:cs="Traditional Arabic"/>
          <w:sz w:val="32"/>
          <w:szCs w:val="32"/>
          <w:rtl/>
        </w:rPr>
        <w:t xml:space="preserve"> لنظريتهم من التهاوي والسقوط ، وكان لا بد </w:t>
      </w:r>
      <w:r w:rsidRPr="00707B9E">
        <w:rPr>
          <w:rFonts w:cs="Traditional Arabic" w:hint="cs"/>
          <w:sz w:val="32"/>
          <w:szCs w:val="32"/>
          <w:rtl/>
        </w:rPr>
        <w:t>أن</w:t>
      </w:r>
      <w:r w:rsidRPr="00707B9E">
        <w:rPr>
          <w:rFonts w:cs="Traditional Arabic"/>
          <w:sz w:val="32"/>
          <w:szCs w:val="32"/>
          <w:rtl/>
        </w:rPr>
        <w:t xml:space="preserve"> يبنوا قولهم على مجموعة من حكا</w:t>
      </w:r>
      <w:r>
        <w:rPr>
          <w:rFonts w:cs="Traditional Arabic"/>
          <w:sz w:val="32"/>
          <w:szCs w:val="32"/>
          <w:rtl/>
        </w:rPr>
        <w:t>يات المعاجز والعلم بالغيب</w:t>
      </w:r>
      <w:r w:rsidRPr="00707B9E">
        <w:rPr>
          <w:rFonts w:cs="Traditional Arabic"/>
          <w:sz w:val="32"/>
          <w:szCs w:val="32"/>
          <w:rtl/>
        </w:rPr>
        <w:t xml:space="preserve"> </w:t>
      </w:r>
      <w:r w:rsidRPr="00707B9E">
        <w:rPr>
          <w:rFonts w:cs="Traditional Arabic" w:hint="cs"/>
          <w:sz w:val="32"/>
          <w:szCs w:val="32"/>
          <w:rtl/>
        </w:rPr>
        <w:t>.</w:t>
      </w:r>
      <w:r w:rsidRPr="00707B9E">
        <w:rPr>
          <w:rStyle w:val="FootnoteReference"/>
          <w:rFonts w:cs="Traditional Arabic"/>
          <w:sz w:val="32"/>
          <w:szCs w:val="32"/>
          <w:rtl/>
        </w:rPr>
        <w:footnoteReference w:id="68"/>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تكررت مشكلة</w:t>
      </w:r>
      <w:r w:rsidRPr="00707B9E">
        <w:rPr>
          <w:rFonts w:cs="Traditional Arabic" w:hint="cs"/>
          <w:sz w:val="32"/>
          <w:szCs w:val="32"/>
          <w:rtl/>
        </w:rPr>
        <w:t xml:space="preserve"> "</w:t>
      </w:r>
      <w:r w:rsidRPr="00707B9E">
        <w:rPr>
          <w:rFonts w:cs="Traditional Arabic"/>
          <w:sz w:val="32"/>
          <w:szCs w:val="32"/>
          <w:rtl/>
        </w:rPr>
        <w:t xml:space="preserve"> صغر عمر </w:t>
      </w:r>
      <w:r w:rsidRPr="00707B9E">
        <w:rPr>
          <w:rFonts w:cs="Traditional Arabic" w:hint="cs"/>
          <w:sz w:val="32"/>
          <w:szCs w:val="32"/>
          <w:rtl/>
        </w:rPr>
        <w:t xml:space="preserve">الإمام" </w:t>
      </w:r>
      <w:r w:rsidRPr="00707B9E">
        <w:rPr>
          <w:rFonts w:cs="Traditional Arabic"/>
          <w:sz w:val="32"/>
          <w:szCs w:val="32"/>
          <w:rtl/>
        </w:rPr>
        <w:t xml:space="preserve"> مرة </w:t>
      </w:r>
      <w:r w:rsidRPr="00707B9E">
        <w:rPr>
          <w:rFonts w:cs="Traditional Arabic" w:hint="cs"/>
          <w:sz w:val="32"/>
          <w:szCs w:val="32"/>
          <w:rtl/>
        </w:rPr>
        <w:t>أخرى</w:t>
      </w:r>
      <w:r w:rsidRPr="00707B9E">
        <w:rPr>
          <w:rFonts w:cs="Traditional Arabic"/>
          <w:sz w:val="32"/>
          <w:szCs w:val="32"/>
          <w:rtl/>
        </w:rPr>
        <w:t xml:space="preserve"> مع ابن</w:t>
      </w:r>
      <w:r w:rsidRPr="00707B9E">
        <w:rPr>
          <w:rFonts w:cs="Traditional Arabic" w:hint="cs"/>
          <w:sz w:val="32"/>
          <w:szCs w:val="32"/>
          <w:rtl/>
        </w:rPr>
        <w:t xml:space="preserve"> الجواد (</w:t>
      </w:r>
      <w:r w:rsidRPr="00707B9E">
        <w:rPr>
          <w:rFonts w:cs="Traditional Arabic"/>
          <w:sz w:val="32"/>
          <w:szCs w:val="32"/>
          <w:rtl/>
        </w:rPr>
        <w:t>علي الهادي</w:t>
      </w:r>
      <w:r w:rsidRPr="00707B9E">
        <w:rPr>
          <w:rFonts w:cs="Traditional Arabic" w:hint="cs"/>
          <w:sz w:val="32"/>
          <w:szCs w:val="32"/>
          <w:rtl/>
        </w:rPr>
        <w:t>)</w:t>
      </w:r>
      <w:r w:rsidRPr="00707B9E">
        <w:rPr>
          <w:rFonts w:cs="Traditional Arabic"/>
          <w:sz w:val="32"/>
          <w:szCs w:val="32"/>
          <w:rtl/>
        </w:rPr>
        <w:t xml:space="preserve"> ، حيث توفي الجواد في مقتبل عمره ولما يكمل الخامسة والعشرين ، وكان ولده علي صغير</w:t>
      </w:r>
      <w:r>
        <w:rPr>
          <w:rFonts w:cs="Traditional Arabic" w:hint="cs"/>
          <w:sz w:val="32"/>
          <w:szCs w:val="32"/>
          <w:rtl/>
        </w:rPr>
        <w:t>ا</w:t>
      </w:r>
      <w:r w:rsidRPr="00707B9E">
        <w:rPr>
          <w:rFonts w:cs="Traditional Arabic"/>
          <w:sz w:val="32"/>
          <w:szCs w:val="32"/>
          <w:rtl/>
        </w:rPr>
        <w:t xml:space="preserve"> لم يتجاوز السابعة</w:t>
      </w:r>
      <w:r w:rsidRPr="00707B9E">
        <w:rPr>
          <w:rFonts w:cs="Traditional Arabic" w:hint="cs"/>
          <w:sz w:val="32"/>
          <w:szCs w:val="32"/>
          <w:rtl/>
        </w:rPr>
        <w:t xml:space="preserve">. </w:t>
      </w:r>
      <w:r w:rsidRPr="00707B9E">
        <w:rPr>
          <w:rFonts w:cs="Traditional Arabic"/>
          <w:sz w:val="32"/>
          <w:szCs w:val="32"/>
          <w:rtl/>
        </w:rPr>
        <w:t xml:space="preserve"> </w:t>
      </w:r>
      <w:r>
        <w:rPr>
          <w:rFonts w:cs="Traditional Arabic" w:hint="cs"/>
          <w:sz w:val="32"/>
          <w:szCs w:val="32"/>
          <w:rtl/>
        </w:rPr>
        <w:t>ولذلك</w:t>
      </w:r>
      <w:r w:rsidRPr="00707B9E">
        <w:rPr>
          <w:rFonts w:cs="Traditional Arabic"/>
          <w:sz w:val="32"/>
          <w:szCs w:val="32"/>
          <w:rtl/>
        </w:rPr>
        <w:t xml:space="preserve"> </w:t>
      </w:r>
      <w:r w:rsidRPr="00707B9E">
        <w:rPr>
          <w:rFonts w:cs="Traditional Arabic" w:hint="cs"/>
          <w:sz w:val="32"/>
          <w:szCs w:val="32"/>
          <w:rtl/>
        </w:rPr>
        <w:t>أوصى</w:t>
      </w:r>
      <w:r w:rsidRPr="00707B9E">
        <w:rPr>
          <w:rFonts w:cs="Traditional Arabic"/>
          <w:sz w:val="32"/>
          <w:szCs w:val="32"/>
          <w:rtl/>
        </w:rPr>
        <w:t xml:space="preserve"> </w:t>
      </w:r>
      <w:r w:rsidRPr="00707B9E">
        <w:rPr>
          <w:rFonts w:cs="Traditional Arabic" w:hint="cs"/>
          <w:sz w:val="32"/>
          <w:szCs w:val="32"/>
          <w:rtl/>
        </w:rPr>
        <w:t>أبوه</w:t>
      </w:r>
      <w:r w:rsidRPr="00707B9E">
        <w:rPr>
          <w:rFonts w:cs="Traditional Arabic"/>
          <w:sz w:val="32"/>
          <w:szCs w:val="32"/>
          <w:rtl/>
        </w:rPr>
        <w:t xml:space="preserve"> </w:t>
      </w:r>
      <w:r w:rsidRPr="00707B9E">
        <w:rPr>
          <w:rFonts w:cs="Traditional Arabic" w:hint="cs"/>
          <w:sz w:val="32"/>
          <w:szCs w:val="32"/>
          <w:rtl/>
        </w:rPr>
        <w:t>بالأموال</w:t>
      </w:r>
      <w:r w:rsidRPr="00707B9E">
        <w:rPr>
          <w:rFonts w:cs="Traditional Arabic"/>
          <w:sz w:val="32"/>
          <w:szCs w:val="32"/>
          <w:rtl/>
        </w:rPr>
        <w:t xml:space="preserve"> والضياع والنفقات والرقيق الى</w:t>
      </w:r>
      <w:r w:rsidRPr="00707B9E">
        <w:rPr>
          <w:rFonts w:cs="Traditional Arabic" w:hint="cs"/>
          <w:sz w:val="32"/>
          <w:szCs w:val="32"/>
          <w:rtl/>
        </w:rPr>
        <w:t xml:space="preserve"> أحد أصحابه وهو:</w:t>
      </w:r>
      <w:r w:rsidRPr="00707B9E">
        <w:rPr>
          <w:rFonts w:cs="Traditional Arabic"/>
          <w:sz w:val="32"/>
          <w:szCs w:val="32"/>
          <w:rtl/>
        </w:rPr>
        <w:t xml:space="preserve"> </w:t>
      </w:r>
      <w:r w:rsidRPr="00707B9E">
        <w:rPr>
          <w:rFonts w:cs="Traditional Arabic" w:hint="cs"/>
          <w:sz w:val="32"/>
          <w:szCs w:val="32"/>
          <w:rtl/>
        </w:rPr>
        <w:t>(عبد الل</w:t>
      </w:r>
      <w:r w:rsidRPr="00707B9E">
        <w:rPr>
          <w:rFonts w:cs="Traditional Arabic" w:hint="eastAsia"/>
          <w:sz w:val="32"/>
          <w:szCs w:val="32"/>
          <w:rtl/>
        </w:rPr>
        <w:t>ه</w:t>
      </w:r>
      <w:r w:rsidRPr="00707B9E">
        <w:rPr>
          <w:rFonts w:cs="Traditional Arabic"/>
          <w:sz w:val="32"/>
          <w:szCs w:val="32"/>
          <w:rtl/>
        </w:rPr>
        <w:t xml:space="preserve"> بن المساور</w:t>
      </w:r>
      <w:r w:rsidRPr="00707B9E">
        <w:rPr>
          <w:rFonts w:cs="Traditional Arabic" w:hint="cs"/>
          <w:sz w:val="32"/>
          <w:szCs w:val="32"/>
          <w:rtl/>
        </w:rPr>
        <w:t xml:space="preserve">) </w:t>
      </w:r>
      <w:r>
        <w:rPr>
          <w:rFonts w:cs="Traditional Arabic" w:hint="cs"/>
          <w:sz w:val="32"/>
          <w:szCs w:val="32"/>
          <w:rtl/>
        </w:rPr>
        <w:t xml:space="preserve"> </w:t>
      </w:r>
      <w:r w:rsidRPr="00707B9E">
        <w:rPr>
          <w:rFonts w:cs="Traditional Arabic" w:hint="cs"/>
          <w:sz w:val="32"/>
          <w:szCs w:val="32"/>
          <w:rtl/>
        </w:rPr>
        <w:t>وأمره</w:t>
      </w:r>
      <w:r w:rsidRPr="00707B9E">
        <w:rPr>
          <w:rFonts w:cs="Traditional Arabic"/>
          <w:sz w:val="32"/>
          <w:szCs w:val="32"/>
          <w:rtl/>
        </w:rPr>
        <w:t xml:space="preserve"> بتحويلها الى الهادي عند البلوغ ، وشهد</w:t>
      </w:r>
      <w:r w:rsidRPr="00707B9E">
        <w:rPr>
          <w:rFonts w:cs="Traditional Arabic" w:hint="cs"/>
          <w:sz w:val="32"/>
          <w:szCs w:val="32"/>
          <w:rtl/>
        </w:rPr>
        <w:t xml:space="preserve"> </w:t>
      </w:r>
      <w:r w:rsidRPr="00707B9E">
        <w:rPr>
          <w:rFonts w:cs="Traditional Arabic"/>
          <w:sz w:val="32"/>
          <w:szCs w:val="32"/>
          <w:rtl/>
        </w:rPr>
        <w:t xml:space="preserve">على ذلك </w:t>
      </w:r>
      <w:r w:rsidRPr="00707B9E">
        <w:rPr>
          <w:rFonts w:cs="Traditional Arabic" w:hint="cs"/>
          <w:sz w:val="32"/>
          <w:szCs w:val="32"/>
          <w:rtl/>
        </w:rPr>
        <w:t>(</w:t>
      </w:r>
      <w:r>
        <w:rPr>
          <w:rFonts w:cs="Traditional Arabic" w:hint="cs"/>
          <w:sz w:val="32"/>
          <w:szCs w:val="32"/>
          <w:rtl/>
        </w:rPr>
        <w:t>أ</w:t>
      </w:r>
      <w:r w:rsidRPr="00707B9E">
        <w:rPr>
          <w:rFonts w:cs="Traditional Arabic"/>
          <w:sz w:val="32"/>
          <w:szCs w:val="32"/>
          <w:rtl/>
        </w:rPr>
        <w:t xml:space="preserve">حمد بن </w:t>
      </w:r>
      <w:r w:rsidRPr="00707B9E">
        <w:rPr>
          <w:rFonts w:cs="Traditional Arabic" w:hint="cs"/>
          <w:sz w:val="32"/>
          <w:szCs w:val="32"/>
          <w:rtl/>
        </w:rPr>
        <w:t>أبى</w:t>
      </w:r>
      <w:r w:rsidRPr="00707B9E">
        <w:rPr>
          <w:rFonts w:cs="Traditional Arabic"/>
          <w:sz w:val="32"/>
          <w:szCs w:val="32"/>
          <w:rtl/>
        </w:rPr>
        <w:t xml:space="preserve"> خالد</w:t>
      </w:r>
      <w:r w:rsidRPr="00707B9E">
        <w:rPr>
          <w:rFonts w:cs="Traditional Arabic" w:hint="cs"/>
          <w:sz w:val="32"/>
          <w:szCs w:val="32"/>
          <w:rtl/>
        </w:rPr>
        <w:t>)</w:t>
      </w:r>
      <w:r w:rsidRPr="00707B9E">
        <w:rPr>
          <w:rFonts w:cs="Traditional Arabic"/>
          <w:sz w:val="32"/>
          <w:szCs w:val="32"/>
          <w:rtl/>
        </w:rPr>
        <w:t xml:space="preserve"> مولى </w:t>
      </w:r>
      <w:r w:rsidRPr="00707B9E">
        <w:rPr>
          <w:rFonts w:cs="Traditional Arabic" w:hint="cs"/>
          <w:sz w:val="32"/>
          <w:szCs w:val="32"/>
          <w:rtl/>
        </w:rPr>
        <w:t>أبى</w:t>
      </w:r>
      <w:r w:rsidRPr="00707B9E">
        <w:rPr>
          <w:rFonts w:cs="Traditional Arabic"/>
          <w:sz w:val="32"/>
          <w:szCs w:val="32"/>
          <w:rtl/>
        </w:rPr>
        <w:t xml:space="preserve"> جعفر</w:t>
      </w:r>
      <w:r w:rsidRPr="00707B9E">
        <w:rPr>
          <w:rFonts w:cs="Traditional Arabic" w:hint="cs"/>
          <w:sz w:val="32"/>
          <w:szCs w:val="32"/>
          <w:rtl/>
        </w:rPr>
        <w:t>.</w:t>
      </w:r>
      <w:r w:rsidRPr="00707B9E">
        <w:rPr>
          <w:rStyle w:val="FootnoteReference"/>
          <w:rFonts w:cs="Traditional Arabic"/>
          <w:sz w:val="32"/>
          <w:szCs w:val="32"/>
          <w:rtl/>
        </w:rPr>
        <w:footnoteReference w:id="69"/>
      </w:r>
      <w:r w:rsidRPr="00707B9E">
        <w:rPr>
          <w:rFonts w:cs="Traditional Arabic"/>
          <w:sz w:val="32"/>
          <w:szCs w:val="32"/>
          <w:rtl/>
        </w:rPr>
        <w:t xml:space="preserve"> وهذا ما دفع الشيعة </w:t>
      </w:r>
      <w:r w:rsidRPr="00707B9E">
        <w:rPr>
          <w:rFonts w:cs="Traditional Arabic" w:hint="cs"/>
          <w:sz w:val="32"/>
          <w:szCs w:val="32"/>
          <w:rtl/>
        </w:rPr>
        <w:t xml:space="preserve">أيضا </w:t>
      </w:r>
      <w:r w:rsidRPr="00707B9E">
        <w:rPr>
          <w:rFonts w:cs="Traditional Arabic"/>
          <w:sz w:val="32"/>
          <w:szCs w:val="32"/>
          <w:rtl/>
        </w:rPr>
        <w:t xml:space="preserve">الى التساؤل: </w:t>
      </w:r>
      <w:r w:rsidRPr="00707B9E">
        <w:rPr>
          <w:rFonts w:cs="Traditional Arabic" w:hint="cs"/>
          <w:sz w:val="32"/>
          <w:szCs w:val="32"/>
          <w:rtl/>
        </w:rPr>
        <w:t>إذا</w:t>
      </w:r>
      <w:r w:rsidRPr="00707B9E">
        <w:rPr>
          <w:rFonts w:cs="Traditional Arabic"/>
          <w:sz w:val="32"/>
          <w:szCs w:val="32"/>
          <w:rtl/>
        </w:rPr>
        <w:t xml:space="preserve"> كان الهادي بنظر </w:t>
      </w:r>
      <w:r w:rsidRPr="00707B9E">
        <w:rPr>
          <w:rFonts w:cs="Traditional Arabic" w:hint="cs"/>
          <w:sz w:val="32"/>
          <w:szCs w:val="32"/>
          <w:rtl/>
        </w:rPr>
        <w:t>أبيه</w:t>
      </w:r>
      <w:r w:rsidRPr="00707B9E">
        <w:rPr>
          <w:rFonts w:cs="Traditional Arabic"/>
          <w:sz w:val="32"/>
          <w:szCs w:val="32"/>
          <w:rtl/>
        </w:rPr>
        <w:t xml:space="preserve"> غير قادر على </w:t>
      </w:r>
      <w:r w:rsidRPr="00707B9E">
        <w:rPr>
          <w:rFonts w:cs="Traditional Arabic" w:hint="cs"/>
          <w:sz w:val="32"/>
          <w:szCs w:val="32"/>
          <w:rtl/>
        </w:rPr>
        <w:t>إدارة</w:t>
      </w:r>
      <w:r w:rsidRPr="00707B9E">
        <w:rPr>
          <w:rFonts w:cs="Traditional Arabic"/>
          <w:sz w:val="32"/>
          <w:szCs w:val="32"/>
          <w:rtl/>
        </w:rPr>
        <w:t xml:space="preserve"> </w:t>
      </w:r>
      <w:r w:rsidRPr="00707B9E">
        <w:rPr>
          <w:rFonts w:cs="Traditional Arabic" w:hint="cs"/>
          <w:sz w:val="32"/>
          <w:szCs w:val="32"/>
          <w:rtl/>
        </w:rPr>
        <w:t>الأموال</w:t>
      </w:r>
      <w:r w:rsidRPr="00707B9E">
        <w:rPr>
          <w:rFonts w:cs="Traditional Arabic"/>
          <w:sz w:val="32"/>
          <w:szCs w:val="32"/>
          <w:rtl/>
        </w:rPr>
        <w:t xml:space="preserve"> والضياع والنفقات لصغره</w:t>
      </w:r>
      <w:r w:rsidRPr="00707B9E">
        <w:rPr>
          <w:rFonts w:cs="Traditional Arabic" w:hint="cs"/>
          <w:sz w:val="32"/>
          <w:szCs w:val="32"/>
          <w:rtl/>
        </w:rPr>
        <w:t xml:space="preserve"> ،</w:t>
      </w:r>
      <w:r w:rsidRPr="00707B9E">
        <w:rPr>
          <w:rFonts w:cs="Traditional Arabic"/>
          <w:sz w:val="32"/>
          <w:szCs w:val="32"/>
          <w:rtl/>
        </w:rPr>
        <w:t xml:space="preserve"> فمن هو </w:t>
      </w:r>
      <w:r w:rsidRPr="00707B9E">
        <w:rPr>
          <w:rFonts w:cs="Traditional Arabic" w:hint="cs"/>
          <w:sz w:val="32"/>
          <w:szCs w:val="32"/>
          <w:rtl/>
        </w:rPr>
        <w:t>الإمام</w:t>
      </w:r>
      <w:r w:rsidRPr="00707B9E">
        <w:rPr>
          <w:rFonts w:cs="Traditional Arabic"/>
          <w:sz w:val="32"/>
          <w:szCs w:val="32"/>
          <w:rtl/>
        </w:rPr>
        <w:t xml:space="preserve"> في تلك الفترة ؟..</w:t>
      </w:r>
      <w:r w:rsidRPr="00707B9E">
        <w:rPr>
          <w:rFonts w:cs="Traditional Arabic" w:hint="cs"/>
          <w:sz w:val="32"/>
          <w:szCs w:val="32"/>
          <w:rtl/>
        </w:rPr>
        <w:t xml:space="preserve"> </w:t>
      </w:r>
      <w:r w:rsidRPr="00707B9E">
        <w:rPr>
          <w:rFonts w:cs="Traditional Arabic"/>
          <w:sz w:val="32"/>
          <w:szCs w:val="32"/>
          <w:rtl/>
        </w:rPr>
        <w:t xml:space="preserve">وكيف يقوم </w:t>
      </w:r>
      <w:r w:rsidRPr="00707B9E">
        <w:rPr>
          <w:rFonts w:cs="Traditional Arabic" w:hint="cs"/>
          <w:sz w:val="32"/>
          <w:szCs w:val="32"/>
          <w:rtl/>
        </w:rPr>
        <w:t>بالإمامة</w:t>
      </w:r>
      <w:r w:rsidRPr="00707B9E">
        <w:rPr>
          <w:rFonts w:cs="Traditional Arabic"/>
          <w:sz w:val="32"/>
          <w:szCs w:val="32"/>
          <w:rtl/>
        </w:rPr>
        <w:t xml:space="preserve"> طفل صغير ؟.. </w:t>
      </w:r>
      <w:r>
        <w:rPr>
          <w:rFonts w:cs="Traditional Arabic" w:hint="cs"/>
          <w:sz w:val="32"/>
          <w:szCs w:val="32"/>
          <w:rtl/>
        </w:rPr>
        <w:t xml:space="preserve">  ولم يقدم الإمامية دليلا على </w:t>
      </w:r>
      <w:r w:rsidRPr="00707B9E">
        <w:rPr>
          <w:rFonts w:cs="Traditional Arabic" w:hint="cs"/>
          <w:sz w:val="32"/>
          <w:szCs w:val="32"/>
          <w:rtl/>
        </w:rPr>
        <w:t>إمامة</w:t>
      </w:r>
      <w:r w:rsidRPr="00707B9E">
        <w:rPr>
          <w:rFonts w:cs="Traditional Arabic"/>
          <w:sz w:val="32"/>
          <w:szCs w:val="32"/>
          <w:rtl/>
        </w:rPr>
        <w:t xml:space="preserve"> الهادي ، </w:t>
      </w:r>
      <w:r>
        <w:rPr>
          <w:rFonts w:cs="Traditional Arabic" w:hint="cs"/>
          <w:sz w:val="32"/>
          <w:szCs w:val="32"/>
          <w:rtl/>
        </w:rPr>
        <w:t xml:space="preserve"> سوى دعاوى </w:t>
      </w:r>
      <w:r w:rsidRPr="00707B9E">
        <w:rPr>
          <w:rFonts w:cs="Traditional Arabic"/>
          <w:sz w:val="32"/>
          <w:szCs w:val="32"/>
          <w:rtl/>
        </w:rPr>
        <w:t>المعاجز وعلمه بالغيب</w:t>
      </w:r>
      <w:r w:rsidRPr="00707B9E">
        <w:rPr>
          <w:rFonts w:cs="Traditional Arabic" w:hint="cs"/>
          <w:sz w:val="32"/>
          <w:szCs w:val="32"/>
          <w:rtl/>
        </w:rPr>
        <w:t>.</w:t>
      </w:r>
      <w:r w:rsidRPr="00707B9E">
        <w:rPr>
          <w:rStyle w:val="FootnoteReference"/>
          <w:rFonts w:cs="Traditional Arabic"/>
          <w:sz w:val="32"/>
          <w:szCs w:val="32"/>
          <w:rtl/>
        </w:rPr>
        <w:footnoteReference w:id="70"/>
      </w:r>
    </w:p>
    <w:p w:rsidR="00533FEB" w:rsidRPr="00707B9E" w:rsidRDefault="00533FEB" w:rsidP="00533FEB">
      <w:pPr>
        <w:pStyle w:val="NormalWeb"/>
        <w:bidi/>
        <w:jc w:val="both"/>
        <w:rPr>
          <w:rFonts w:cs="Traditional Arabic"/>
          <w:b/>
          <w:bCs/>
          <w:sz w:val="32"/>
          <w:szCs w:val="32"/>
          <w:rtl/>
        </w:rPr>
      </w:pPr>
      <w:r w:rsidRPr="00707B9E">
        <w:rPr>
          <w:rFonts w:cs="Traditional Arabic"/>
          <w:b/>
          <w:bCs/>
          <w:sz w:val="32"/>
          <w:szCs w:val="32"/>
          <w:rtl/>
        </w:rPr>
        <w:t xml:space="preserve">مشكلة البداء .. مرة </w:t>
      </w:r>
      <w:r w:rsidRPr="00707B9E">
        <w:rPr>
          <w:rFonts w:cs="Traditional Arabic" w:hint="cs"/>
          <w:b/>
          <w:bCs/>
          <w:sz w:val="32"/>
          <w:szCs w:val="32"/>
          <w:rtl/>
        </w:rPr>
        <w:t>أخرى</w:t>
      </w:r>
      <w:r w:rsidRPr="00707B9E">
        <w:rPr>
          <w:rFonts w:cs="Traditional Arabic"/>
          <w:b/>
          <w:b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كانت</w:t>
      </w:r>
      <w:r w:rsidRPr="00707B9E">
        <w:rPr>
          <w:rFonts w:cs="Traditional Arabic" w:hint="cs"/>
          <w:sz w:val="32"/>
          <w:szCs w:val="32"/>
          <w:rtl/>
        </w:rPr>
        <w:t xml:space="preserve"> مسألة</w:t>
      </w:r>
      <w:r w:rsidRPr="00707B9E">
        <w:rPr>
          <w:rFonts w:cs="Traditional Arabic"/>
          <w:sz w:val="32"/>
          <w:szCs w:val="32"/>
          <w:rtl/>
        </w:rPr>
        <w:t xml:space="preserve"> </w:t>
      </w:r>
      <w:r w:rsidRPr="00707B9E">
        <w:rPr>
          <w:rFonts w:cs="Traditional Arabic" w:hint="cs"/>
          <w:sz w:val="32"/>
          <w:szCs w:val="32"/>
          <w:rtl/>
        </w:rPr>
        <w:t>الإمامة</w:t>
      </w:r>
      <w:r w:rsidRPr="00707B9E">
        <w:rPr>
          <w:rFonts w:cs="Traditional Arabic"/>
          <w:sz w:val="32"/>
          <w:szCs w:val="32"/>
          <w:rtl/>
        </w:rPr>
        <w:t xml:space="preserve"> عند </w:t>
      </w:r>
      <w:r w:rsidRPr="00707B9E">
        <w:rPr>
          <w:rFonts w:cs="Traditional Arabic" w:hint="cs"/>
          <w:sz w:val="32"/>
          <w:szCs w:val="32"/>
          <w:rtl/>
        </w:rPr>
        <w:t>أهل</w:t>
      </w:r>
      <w:r w:rsidRPr="00707B9E">
        <w:rPr>
          <w:rFonts w:cs="Traditional Arabic"/>
          <w:sz w:val="32"/>
          <w:szCs w:val="32"/>
          <w:rtl/>
        </w:rPr>
        <w:t xml:space="preserve"> البيت وعامة الشيعة</w:t>
      </w:r>
      <w:r w:rsidRPr="00707B9E">
        <w:rPr>
          <w:rFonts w:cs="Traditional Arabic" w:hint="cs"/>
          <w:sz w:val="32"/>
          <w:szCs w:val="32"/>
          <w:rtl/>
        </w:rPr>
        <w:t>،</w:t>
      </w:r>
      <w:r w:rsidRPr="00707B9E">
        <w:rPr>
          <w:rFonts w:cs="Traditional Arabic"/>
          <w:sz w:val="32"/>
          <w:szCs w:val="32"/>
          <w:rtl/>
        </w:rPr>
        <w:t xml:space="preserve"> تختلف في مفهومها عند </w:t>
      </w:r>
      <w:r w:rsidRPr="00707B9E">
        <w:rPr>
          <w:rFonts w:cs="Traditional Arabic" w:hint="cs"/>
          <w:sz w:val="32"/>
          <w:szCs w:val="32"/>
          <w:rtl/>
        </w:rPr>
        <w:t>"</w:t>
      </w:r>
      <w:r w:rsidRPr="00707B9E">
        <w:rPr>
          <w:rFonts w:cs="Traditional Arabic"/>
          <w:sz w:val="32"/>
          <w:szCs w:val="32"/>
          <w:rtl/>
        </w:rPr>
        <w:t>الامامية</w:t>
      </w:r>
      <w:r w:rsidRPr="00707B9E">
        <w:rPr>
          <w:rFonts w:cs="Traditional Arabic" w:hint="cs"/>
          <w:sz w:val="32"/>
          <w:szCs w:val="32"/>
          <w:rtl/>
        </w:rPr>
        <w:t>" الذين كانوا يشكلون فريقا صغيرا وسريا في الشيعة</w:t>
      </w:r>
      <w:r w:rsidRPr="00707B9E">
        <w:rPr>
          <w:rFonts w:cs="Traditional Arabic"/>
          <w:sz w:val="32"/>
          <w:szCs w:val="32"/>
          <w:rtl/>
        </w:rPr>
        <w:t xml:space="preserve"> ، فهي كانت </w:t>
      </w:r>
      <w:r w:rsidRPr="00707B9E">
        <w:rPr>
          <w:rFonts w:cs="Traditional Arabic" w:hint="cs"/>
          <w:sz w:val="32"/>
          <w:szCs w:val="32"/>
          <w:rtl/>
        </w:rPr>
        <w:t>إمامة</w:t>
      </w:r>
      <w:r w:rsidRPr="00707B9E">
        <w:rPr>
          <w:rFonts w:cs="Traditional Arabic"/>
          <w:sz w:val="32"/>
          <w:szCs w:val="32"/>
          <w:rtl/>
        </w:rPr>
        <w:t xml:space="preserve"> عادية بشرية عند </w:t>
      </w:r>
      <w:r w:rsidRPr="00707B9E">
        <w:rPr>
          <w:rFonts w:cs="Traditional Arabic" w:hint="cs"/>
          <w:sz w:val="32"/>
          <w:szCs w:val="32"/>
          <w:rtl/>
        </w:rPr>
        <w:t>أولئك</w:t>
      </w:r>
      <w:r w:rsidRPr="00707B9E">
        <w:rPr>
          <w:rFonts w:cs="Traditional Arabic"/>
          <w:sz w:val="32"/>
          <w:szCs w:val="32"/>
          <w:rtl/>
        </w:rPr>
        <w:t xml:space="preserve"> ، </w:t>
      </w:r>
      <w:r w:rsidRPr="00707B9E">
        <w:rPr>
          <w:rFonts w:cs="Traditional Arabic" w:hint="cs"/>
          <w:sz w:val="32"/>
          <w:szCs w:val="32"/>
          <w:rtl/>
        </w:rPr>
        <w:t>وإمامة</w:t>
      </w:r>
      <w:r w:rsidRPr="00707B9E">
        <w:rPr>
          <w:rFonts w:cs="Traditional Arabic"/>
          <w:sz w:val="32"/>
          <w:szCs w:val="32"/>
          <w:rtl/>
        </w:rPr>
        <w:t xml:space="preserve"> ربانية عند هؤلاء</w:t>
      </w:r>
      <w:r w:rsidRPr="00707B9E">
        <w:rPr>
          <w:rFonts w:cs="Traditional Arabic" w:hint="cs"/>
          <w:sz w:val="32"/>
          <w:szCs w:val="32"/>
          <w:rtl/>
        </w:rPr>
        <w:t xml:space="preserve">. </w:t>
      </w:r>
      <w:r w:rsidRPr="00707B9E">
        <w:rPr>
          <w:rFonts w:cs="Traditional Arabic"/>
          <w:sz w:val="32"/>
          <w:szCs w:val="32"/>
          <w:rtl/>
        </w:rPr>
        <w:t xml:space="preserve"> ومن هنا كان أئمة أهل البيت يشيرون </w:t>
      </w:r>
      <w:r w:rsidRPr="00707B9E">
        <w:rPr>
          <w:rFonts w:cs="Traditional Arabic" w:hint="cs"/>
          <w:sz w:val="32"/>
          <w:szCs w:val="32"/>
          <w:rtl/>
        </w:rPr>
        <w:t xml:space="preserve">أحيانا </w:t>
      </w:r>
      <w:r w:rsidRPr="00707B9E">
        <w:rPr>
          <w:rFonts w:cs="Traditional Arabic"/>
          <w:sz w:val="32"/>
          <w:szCs w:val="32"/>
          <w:rtl/>
        </w:rPr>
        <w:t xml:space="preserve">الى </w:t>
      </w:r>
      <w:r w:rsidRPr="00707B9E">
        <w:rPr>
          <w:rFonts w:cs="Traditional Arabic" w:hint="cs"/>
          <w:sz w:val="32"/>
          <w:szCs w:val="32"/>
          <w:rtl/>
        </w:rPr>
        <w:t>أحد</w:t>
      </w:r>
      <w:r w:rsidRPr="00707B9E">
        <w:rPr>
          <w:rFonts w:cs="Traditional Arabic"/>
          <w:sz w:val="32"/>
          <w:szCs w:val="32"/>
          <w:rtl/>
        </w:rPr>
        <w:t xml:space="preserve"> </w:t>
      </w:r>
      <w:r w:rsidRPr="00707B9E">
        <w:rPr>
          <w:rFonts w:cs="Traditional Arabic" w:hint="cs"/>
          <w:sz w:val="32"/>
          <w:szCs w:val="32"/>
          <w:rtl/>
        </w:rPr>
        <w:t>أبنائهم</w:t>
      </w:r>
      <w:r w:rsidRPr="00707B9E">
        <w:rPr>
          <w:rFonts w:cs="Traditional Arabic"/>
          <w:sz w:val="32"/>
          <w:szCs w:val="32"/>
          <w:rtl/>
        </w:rPr>
        <w:t xml:space="preserve"> ، </w:t>
      </w:r>
      <w:r w:rsidRPr="00707B9E">
        <w:rPr>
          <w:rFonts w:cs="Traditional Arabic" w:hint="cs"/>
          <w:sz w:val="32"/>
          <w:szCs w:val="32"/>
          <w:rtl/>
        </w:rPr>
        <w:t>أو</w:t>
      </w:r>
      <w:r w:rsidRPr="00707B9E">
        <w:rPr>
          <w:rFonts w:cs="Traditional Arabic"/>
          <w:sz w:val="32"/>
          <w:szCs w:val="32"/>
          <w:rtl/>
        </w:rPr>
        <w:t xml:space="preserve"> يتوقعون </w:t>
      </w:r>
      <w:r w:rsidRPr="00707B9E">
        <w:rPr>
          <w:rFonts w:cs="Traditional Arabic" w:hint="cs"/>
          <w:sz w:val="32"/>
          <w:szCs w:val="32"/>
          <w:rtl/>
        </w:rPr>
        <w:t>أن</w:t>
      </w:r>
      <w:r w:rsidRPr="00707B9E">
        <w:rPr>
          <w:rFonts w:cs="Traditional Arabic"/>
          <w:sz w:val="32"/>
          <w:szCs w:val="32"/>
          <w:rtl/>
        </w:rPr>
        <w:t xml:space="preserve"> يخلفهم في مقامهم التوجيهي ، </w:t>
      </w:r>
      <w:r w:rsidRPr="00707B9E">
        <w:rPr>
          <w:rFonts w:cs="Traditional Arabic" w:hint="cs"/>
          <w:sz w:val="32"/>
          <w:szCs w:val="32"/>
          <w:rtl/>
        </w:rPr>
        <w:t>و</w:t>
      </w:r>
      <w:r w:rsidRPr="00707B9E">
        <w:rPr>
          <w:rFonts w:cs="Traditional Arabic"/>
          <w:sz w:val="32"/>
          <w:szCs w:val="32"/>
          <w:rtl/>
        </w:rPr>
        <w:t xml:space="preserve">يموت في حياتهم ، فيشيرون الى رجل آخر ، ولا يجدون في ذلك </w:t>
      </w:r>
      <w:r w:rsidRPr="00707B9E">
        <w:rPr>
          <w:rFonts w:cs="Traditional Arabic" w:hint="cs"/>
          <w:sz w:val="32"/>
          <w:szCs w:val="32"/>
          <w:rtl/>
        </w:rPr>
        <w:t>أي</w:t>
      </w:r>
      <w:r w:rsidRPr="00707B9E">
        <w:rPr>
          <w:rFonts w:cs="Traditional Arabic"/>
          <w:sz w:val="32"/>
          <w:szCs w:val="32"/>
          <w:rtl/>
        </w:rPr>
        <w:t xml:space="preserve"> حرج </w:t>
      </w:r>
      <w:r w:rsidRPr="00707B9E">
        <w:rPr>
          <w:rFonts w:cs="Traditional Arabic" w:hint="cs"/>
          <w:sz w:val="32"/>
          <w:szCs w:val="32"/>
          <w:rtl/>
        </w:rPr>
        <w:t>أو</w:t>
      </w:r>
      <w:r w:rsidRPr="00707B9E">
        <w:rPr>
          <w:rFonts w:cs="Traditional Arabic"/>
          <w:sz w:val="32"/>
          <w:szCs w:val="32"/>
          <w:rtl/>
        </w:rPr>
        <w:t xml:space="preserve"> تناقض</w:t>
      </w:r>
      <w:r w:rsidRPr="00707B9E">
        <w:rPr>
          <w:rFonts w:cs="Traditional Arabic" w:hint="cs"/>
          <w:sz w:val="32"/>
          <w:szCs w:val="32"/>
          <w:rtl/>
        </w:rPr>
        <w:t>.</w:t>
      </w:r>
      <w:r w:rsidRPr="00707B9E">
        <w:rPr>
          <w:rFonts w:cs="Traditional Arabic"/>
          <w:sz w:val="32"/>
          <w:szCs w:val="32"/>
          <w:rtl/>
        </w:rPr>
        <w:t xml:space="preserve"> ولكن وفاة </w:t>
      </w:r>
      <w:r w:rsidRPr="00707B9E">
        <w:rPr>
          <w:rFonts w:cs="Traditional Arabic" w:hint="cs"/>
          <w:sz w:val="32"/>
          <w:szCs w:val="32"/>
          <w:rtl/>
        </w:rPr>
        <w:t>أحد</w:t>
      </w:r>
      <w:r w:rsidRPr="00707B9E">
        <w:rPr>
          <w:rFonts w:cs="Traditional Arabic"/>
          <w:sz w:val="32"/>
          <w:szCs w:val="32"/>
          <w:rtl/>
        </w:rPr>
        <w:t xml:space="preserve"> </w:t>
      </w:r>
      <w:r w:rsidRPr="00707B9E">
        <w:rPr>
          <w:rFonts w:cs="Traditional Arabic" w:hint="cs"/>
          <w:sz w:val="32"/>
          <w:szCs w:val="32"/>
          <w:rtl/>
        </w:rPr>
        <w:t>أبناء</w:t>
      </w:r>
      <w:r w:rsidRPr="00707B9E">
        <w:rPr>
          <w:rFonts w:cs="Traditional Arabic"/>
          <w:sz w:val="32"/>
          <w:szCs w:val="32"/>
          <w:rtl/>
        </w:rPr>
        <w:t xml:space="preserve"> الأئمة المرشحين للخلافة كان يسبب أزمة في صفوف الامامية الذين كانوا يعتقدون </w:t>
      </w:r>
      <w:r w:rsidRPr="00707B9E">
        <w:rPr>
          <w:rFonts w:cs="Traditional Arabic" w:hint="cs"/>
          <w:sz w:val="32"/>
          <w:szCs w:val="32"/>
          <w:rtl/>
        </w:rPr>
        <w:t>أن</w:t>
      </w:r>
      <w:r w:rsidRPr="00707B9E">
        <w:rPr>
          <w:rFonts w:cs="Traditional Arabic"/>
          <w:sz w:val="32"/>
          <w:szCs w:val="32"/>
          <w:rtl/>
        </w:rPr>
        <w:t xml:space="preserve"> نصب </w:t>
      </w:r>
      <w:r w:rsidRPr="00707B9E">
        <w:rPr>
          <w:rFonts w:cs="Traditional Arabic" w:hint="cs"/>
          <w:sz w:val="32"/>
          <w:szCs w:val="32"/>
          <w:rtl/>
        </w:rPr>
        <w:t>الإمام يأتي</w:t>
      </w:r>
      <w:r w:rsidRPr="00707B9E">
        <w:rPr>
          <w:rFonts w:cs="Traditional Arabic"/>
          <w:sz w:val="32"/>
          <w:szCs w:val="32"/>
          <w:rtl/>
        </w:rPr>
        <w:t xml:space="preserve"> من الله تعالى، ولذلك فقد كانوا يستغربون </w:t>
      </w:r>
      <w:r w:rsidRPr="00707B9E">
        <w:rPr>
          <w:rFonts w:cs="Traditional Arabic" w:hint="cs"/>
          <w:sz w:val="32"/>
          <w:szCs w:val="32"/>
          <w:rtl/>
        </w:rPr>
        <w:t>أن</w:t>
      </w:r>
      <w:r w:rsidRPr="00707B9E">
        <w:rPr>
          <w:rFonts w:cs="Traditional Arabic"/>
          <w:sz w:val="32"/>
          <w:szCs w:val="32"/>
          <w:rtl/>
        </w:rPr>
        <w:t xml:space="preserve"> يموت </w:t>
      </w:r>
      <w:r w:rsidRPr="00707B9E">
        <w:rPr>
          <w:rFonts w:cs="Traditional Arabic" w:hint="cs"/>
          <w:sz w:val="32"/>
          <w:szCs w:val="32"/>
          <w:rtl/>
        </w:rPr>
        <w:t>الإمام</w:t>
      </w:r>
      <w:r w:rsidRPr="00707B9E">
        <w:rPr>
          <w:rFonts w:cs="Traditional Arabic"/>
          <w:sz w:val="32"/>
          <w:szCs w:val="32"/>
          <w:rtl/>
        </w:rPr>
        <w:t xml:space="preserve"> المقترح و</w:t>
      </w:r>
      <w:r w:rsidRPr="00707B9E">
        <w:rPr>
          <w:rFonts w:cs="Traditional Arabic" w:hint="cs"/>
          <w:sz w:val="32"/>
          <w:szCs w:val="32"/>
          <w:rtl/>
        </w:rPr>
        <w:t>"</w:t>
      </w:r>
      <w:r w:rsidRPr="00707B9E">
        <w:rPr>
          <w:rFonts w:cs="Traditional Arabic"/>
          <w:sz w:val="32"/>
          <w:szCs w:val="32"/>
          <w:rtl/>
        </w:rPr>
        <w:t>المعين</w:t>
      </w:r>
      <w:r w:rsidRPr="00707B9E">
        <w:rPr>
          <w:rFonts w:cs="Traditional Arabic" w:hint="cs"/>
          <w:sz w:val="32"/>
          <w:szCs w:val="32"/>
          <w:rtl/>
        </w:rPr>
        <w:t>"</w:t>
      </w:r>
      <w:r w:rsidRPr="00707B9E">
        <w:rPr>
          <w:rFonts w:cs="Traditional Arabic"/>
          <w:sz w:val="32"/>
          <w:szCs w:val="32"/>
          <w:rtl/>
        </w:rPr>
        <w:t xml:space="preserve"> في نظرهم في حياة </w:t>
      </w:r>
      <w:r w:rsidRPr="00707B9E">
        <w:rPr>
          <w:rFonts w:cs="Traditional Arabic" w:hint="cs"/>
          <w:sz w:val="32"/>
          <w:szCs w:val="32"/>
          <w:rtl/>
        </w:rPr>
        <w:t>أبيه</w:t>
      </w:r>
      <w:r w:rsidRPr="00707B9E">
        <w:rPr>
          <w:rFonts w:cs="Traditional Arabic"/>
          <w:sz w:val="32"/>
          <w:szCs w:val="32"/>
          <w:rtl/>
        </w:rPr>
        <w:t xml:space="preserve"> ، ويعتبرون ذلك تغييرا</w:t>
      </w:r>
      <w:r>
        <w:rPr>
          <w:rFonts w:cs="Traditional Arabic" w:hint="cs"/>
          <w:sz w:val="32"/>
          <w:szCs w:val="32"/>
          <w:rtl/>
        </w:rPr>
        <w:t>ً</w:t>
      </w:r>
      <w:r w:rsidRPr="00707B9E">
        <w:rPr>
          <w:rFonts w:cs="Traditional Arabic"/>
          <w:sz w:val="32"/>
          <w:szCs w:val="32"/>
          <w:rtl/>
        </w:rPr>
        <w:t xml:space="preserve"> في </w:t>
      </w:r>
      <w:r w:rsidRPr="00707B9E">
        <w:rPr>
          <w:rFonts w:cs="Traditional Arabic" w:hint="cs"/>
          <w:sz w:val="32"/>
          <w:szCs w:val="32"/>
          <w:rtl/>
        </w:rPr>
        <w:t>الإرادة</w:t>
      </w:r>
      <w:r w:rsidRPr="00707B9E">
        <w:rPr>
          <w:rFonts w:cs="Traditional Arabic"/>
          <w:sz w:val="32"/>
          <w:szCs w:val="32"/>
          <w:rtl/>
        </w:rPr>
        <w:t xml:space="preserve"> </w:t>
      </w:r>
      <w:r w:rsidRPr="00707B9E">
        <w:rPr>
          <w:rFonts w:cs="Traditional Arabic" w:hint="cs"/>
          <w:sz w:val="32"/>
          <w:szCs w:val="32"/>
          <w:rtl/>
        </w:rPr>
        <w:t>الإلهية</w:t>
      </w:r>
      <w:r w:rsidRPr="00707B9E">
        <w:rPr>
          <w:rFonts w:cs="Traditional Arabic"/>
          <w:sz w:val="32"/>
          <w:szCs w:val="32"/>
          <w:rtl/>
        </w:rPr>
        <w:t xml:space="preserve"> ، وهو ما عبروا عنه </w:t>
      </w:r>
      <w:r w:rsidRPr="00707B9E">
        <w:rPr>
          <w:rFonts w:cs="Traditional Arabic"/>
          <w:sz w:val="32"/>
          <w:szCs w:val="32"/>
          <w:rtl/>
        </w:rPr>
        <w:lastRenderedPageBreak/>
        <w:t>ب</w:t>
      </w:r>
      <w:r w:rsidRPr="00707B9E">
        <w:rPr>
          <w:rFonts w:cs="Traditional Arabic" w:hint="cs"/>
          <w:sz w:val="32"/>
          <w:szCs w:val="32"/>
          <w:rtl/>
        </w:rPr>
        <w:t xml:space="preserve">ـ:" </w:t>
      </w:r>
      <w:r w:rsidRPr="00707B9E">
        <w:rPr>
          <w:rFonts w:cs="Traditional Arabic"/>
          <w:sz w:val="32"/>
          <w:szCs w:val="32"/>
          <w:rtl/>
        </w:rPr>
        <w:t>البداء</w:t>
      </w:r>
      <w:r w:rsidRPr="00707B9E">
        <w:rPr>
          <w:rFonts w:cs="Traditional Arabic" w:hint="cs"/>
          <w:sz w:val="32"/>
          <w:szCs w:val="32"/>
          <w:rtl/>
        </w:rPr>
        <w:t xml:space="preserve">" </w:t>
      </w:r>
      <w:r w:rsidRPr="00707B9E">
        <w:rPr>
          <w:rFonts w:cs="Traditional Arabic"/>
          <w:sz w:val="32"/>
          <w:szCs w:val="32"/>
          <w:rtl/>
        </w:rPr>
        <w:t>مع ان</w:t>
      </w:r>
      <w:r w:rsidRPr="00707B9E">
        <w:rPr>
          <w:rFonts w:cs="Traditional Arabic" w:hint="cs"/>
          <w:sz w:val="32"/>
          <w:szCs w:val="32"/>
          <w:rtl/>
        </w:rPr>
        <w:t>ه كان من ال</w:t>
      </w:r>
      <w:r w:rsidRPr="00707B9E">
        <w:rPr>
          <w:rFonts w:cs="Traditional Arabic"/>
          <w:sz w:val="32"/>
          <w:szCs w:val="32"/>
          <w:rtl/>
        </w:rPr>
        <w:t xml:space="preserve">صعب عليهم الاعتراف بالبداء </w:t>
      </w:r>
      <w:r w:rsidRPr="00707B9E">
        <w:rPr>
          <w:rFonts w:cs="Traditional Arabic" w:hint="cs"/>
          <w:sz w:val="32"/>
          <w:szCs w:val="32"/>
          <w:rtl/>
        </w:rPr>
        <w:t>وتغيير الل</w:t>
      </w:r>
      <w:r w:rsidRPr="00707B9E">
        <w:rPr>
          <w:rFonts w:cs="Traditional Arabic" w:hint="eastAsia"/>
          <w:sz w:val="32"/>
          <w:szCs w:val="32"/>
          <w:rtl/>
        </w:rPr>
        <w:t>ه</w:t>
      </w:r>
      <w:r w:rsidRPr="00707B9E">
        <w:rPr>
          <w:rFonts w:cs="Traditional Arabic"/>
          <w:sz w:val="32"/>
          <w:szCs w:val="32"/>
          <w:rtl/>
        </w:rPr>
        <w:t xml:space="preserve"> </w:t>
      </w:r>
      <w:r w:rsidRPr="00707B9E">
        <w:rPr>
          <w:rFonts w:cs="Traditional Arabic" w:hint="cs"/>
          <w:sz w:val="32"/>
          <w:szCs w:val="32"/>
          <w:rtl/>
        </w:rPr>
        <w:t>لإرادته</w:t>
      </w:r>
      <w:r w:rsidRPr="00707B9E">
        <w:rPr>
          <w:rFonts w:cs="Traditional Arabic"/>
          <w:sz w:val="32"/>
          <w:szCs w:val="32"/>
          <w:rtl/>
        </w:rPr>
        <w:t xml:space="preserve"> في هكذا موضوع</w:t>
      </w:r>
      <w:r w:rsidRPr="00707B9E">
        <w:rPr>
          <w:rFonts w:cs="Traditional Arabic" w:hint="cs"/>
          <w:sz w:val="32"/>
          <w:szCs w:val="32"/>
          <w:rtl/>
        </w:rPr>
        <w:t xml:space="preserve"> (</w:t>
      </w:r>
      <w:r>
        <w:rPr>
          <w:rFonts w:cs="Traditional Arabic" w:hint="cs"/>
          <w:sz w:val="32"/>
          <w:szCs w:val="32"/>
          <w:rtl/>
        </w:rPr>
        <w:t>ك</w:t>
      </w:r>
      <w:r w:rsidRPr="00707B9E">
        <w:rPr>
          <w:rFonts w:cs="Traditional Arabic" w:hint="cs"/>
          <w:sz w:val="32"/>
          <w:szCs w:val="32"/>
          <w:rtl/>
        </w:rPr>
        <w:t>الإمامة)</w:t>
      </w:r>
      <w:r w:rsidRPr="00707B9E">
        <w:rPr>
          <w:rFonts w:cs="Traditional Arabic"/>
          <w:sz w:val="32"/>
          <w:szCs w:val="32"/>
          <w:rtl/>
        </w:rPr>
        <w:t xml:space="preserve"> ، وذلك لما يسببه التغيير</w:t>
      </w:r>
      <w:r w:rsidRPr="00707B9E">
        <w:rPr>
          <w:rFonts w:cs="Traditional Arabic" w:hint="cs"/>
          <w:sz w:val="32"/>
          <w:szCs w:val="32"/>
          <w:rtl/>
        </w:rPr>
        <w:t xml:space="preserve"> فيها</w:t>
      </w:r>
      <w:r w:rsidRPr="00707B9E">
        <w:rPr>
          <w:rFonts w:cs="Traditional Arabic"/>
          <w:sz w:val="32"/>
          <w:szCs w:val="32"/>
          <w:rtl/>
        </w:rPr>
        <w:t xml:space="preserve"> من حرج وتشكيك للناس في صدقية الأئمة والتراجع عن اعتبار النص من الله</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لقد فسر الامامية وفاة </w:t>
      </w:r>
      <w:r w:rsidRPr="00707B9E">
        <w:rPr>
          <w:rFonts w:cs="Traditional Arabic" w:hint="cs"/>
          <w:sz w:val="32"/>
          <w:szCs w:val="32"/>
          <w:rtl/>
        </w:rPr>
        <w:t>إسماعيل</w:t>
      </w:r>
      <w:r w:rsidRPr="00707B9E">
        <w:rPr>
          <w:rFonts w:cs="Traditional Arabic"/>
          <w:sz w:val="32"/>
          <w:szCs w:val="32"/>
          <w:rtl/>
        </w:rPr>
        <w:t xml:space="preserve"> بن جعفر الصادق ، الذي كانوا قد رشحوه لخلافة </w:t>
      </w:r>
      <w:r w:rsidRPr="00707B9E">
        <w:rPr>
          <w:rFonts w:cs="Traditional Arabic" w:hint="cs"/>
          <w:sz w:val="32"/>
          <w:szCs w:val="32"/>
          <w:rtl/>
        </w:rPr>
        <w:t>أبيه</w:t>
      </w:r>
      <w:r w:rsidRPr="00707B9E">
        <w:rPr>
          <w:rFonts w:cs="Traditional Arabic"/>
          <w:sz w:val="32"/>
          <w:szCs w:val="32"/>
          <w:rtl/>
        </w:rPr>
        <w:t xml:space="preserve"> ، بالبداء ، ورفض بعضهم قصة الترشيح من </w:t>
      </w:r>
      <w:r w:rsidRPr="00707B9E">
        <w:rPr>
          <w:rFonts w:cs="Traditional Arabic" w:hint="cs"/>
          <w:sz w:val="32"/>
          <w:szCs w:val="32"/>
          <w:rtl/>
        </w:rPr>
        <w:t>أساسها</w:t>
      </w:r>
      <w:r>
        <w:rPr>
          <w:rFonts w:cs="Traditional Arabic" w:hint="cs"/>
          <w:sz w:val="32"/>
          <w:szCs w:val="32"/>
          <w:rtl/>
        </w:rPr>
        <w:t xml:space="preserve"> في وقت لاحق</w:t>
      </w:r>
      <w:r w:rsidRPr="00707B9E">
        <w:rPr>
          <w:rFonts w:cs="Traditional Arabic"/>
          <w:sz w:val="32"/>
          <w:szCs w:val="32"/>
          <w:rtl/>
        </w:rPr>
        <w:t xml:space="preserve"> ، بينما </w:t>
      </w:r>
      <w:r w:rsidRPr="00707B9E">
        <w:rPr>
          <w:rFonts w:cs="Traditional Arabic" w:hint="cs"/>
          <w:sz w:val="32"/>
          <w:szCs w:val="32"/>
          <w:rtl/>
        </w:rPr>
        <w:t>أنكر</w:t>
      </w:r>
      <w:r w:rsidRPr="00707B9E">
        <w:rPr>
          <w:rFonts w:cs="Traditional Arabic"/>
          <w:sz w:val="32"/>
          <w:szCs w:val="32"/>
          <w:rtl/>
        </w:rPr>
        <w:t xml:space="preserve"> بعض</w:t>
      </w:r>
      <w:r w:rsidRPr="00707B9E">
        <w:rPr>
          <w:rFonts w:cs="Traditional Arabic" w:hint="cs"/>
          <w:sz w:val="32"/>
          <w:szCs w:val="32"/>
          <w:rtl/>
        </w:rPr>
        <w:t>ٌ</w:t>
      </w:r>
      <w:r w:rsidRPr="00707B9E">
        <w:rPr>
          <w:rFonts w:cs="Traditional Arabic"/>
          <w:sz w:val="32"/>
          <w:szCs w:val="32"/>
          <w:rtl/>
        </w:rPr>
        <w:t xml:space="preserve"> آخر الوفاة</w:t>
      </w:r>
      <w:r w:rsidRPr="00707B9E">
        <w:rPr>
          <w:rFonts w:cs="Traditional Arabic" w:hint="cs"/>
          <w:sz w:val="32"/>
          <w:szCs w:val="32"/>
          <w:rtl/>
        </w:rPr>
        <w:t xml:space="preserve"> ،</w:t>
      </w:r>
      <w:r w:rsidRPr="00707B9E">
        <w:rPr>
          <w:rFonts w:cs="Traditional Arabic"/>
          <w:sz w:val="32"/>
          <w:szCs w:val="32"/>
          <w:rtl/>
        </w:rPr>
        <w:t xml:space="preserve"> وأصر على اختفاء </w:t>
      </w:r>
      <w:r w:rsidRPr="00707B9E">
        <w:rPr>
          <w:rFonts w:cs="Traditional Arabic" w:hint="cs"/>
          <w:sz w:val="32"/>
          <w:szCs w:val="32"/>
          <w:rtl/>
        </w:rPr>
        <w:t>إسماعيل</w:t>
      </w:r>
      <w:r w:rsidRPr="00707B9E">
        <w:rPr>
          <w:rFonts w:cs="Traditional Arabic"/>
          <w:sz w:val="32"/>
          <w:szCs w:val="32"/>
          <w:rtl/>
        </w:rPr>
        <w:t xml:space="preserve"> عن </w:t>
      </w:r>
      <w:r w:rsidRPr="00707B9E">
        <w:rPr>
          <w:rFonts w:cs="Traditional Arabic" w:hint="cs"/>
          <w:sz w:val="32"/>
          <w:szCs w:val="32"/>
          <w:rtl/>
        </w:rPr>
        <w:t>الأنظار.</w:t>
      </w:r>
      <w:r w:rsidRPr="00707B9E">
        <w:rPr>
          <w:rFonts w:cs="Traditional Arabic"/>
          <w:sz w:val="32"/>
          <w:szCs w:val="32"/>
          <w:rtl/>
        </w:rPr>
        <w:t xml:space="preserve"> وقد سببت وفاة </w:t>
      </w:r>
      <w:r w:rsidRPr="00707B9E">
        <w:rPr>
          <w:rFonts w:cs="Traditional Arabic" w:hint="cs"/>
          <w:sz w:val="32"/>
          <w:szCs w:val="32"/>
          <w:rtl/>
        </w:rPr>
        <w:t>إسماعيل</w:t>
      </w:r>
      <w:r w:rsidRPr="00707B9E">
        <w:rPr>
          <w:rFonts w:cs="Traditional Arabic"/>
          <w:sz w:val="32"/>
          <w:szCs w:val="32"/>
          <w:rtl/>
        </w:rPr>
        <w:t xml:space="preserve"> هزة في الفكر الامامي </w:t>
      </w:r>
      <w:r w:rsidRPr="00707B9E">
        <w:rPr>
          <w:rFonts w:cs="Traditional Arabic" w:hint="cs"/>
          <w:sz w:val="32"/>
          <w:szCs w:val="32"/>
          <w:rtl/>
        </w:rPr>
        <w:t>أ</w:t>
      </w:r>
      <w:r w:rsidRPr="00707B9E">
        <w:rPr>
          <w:rFonts w:cs="Traditional Arabic"/>
          <w:sz w:val="32"/>
          <w:szCs w:val="32"/>
          <w:rtl/>
        </w:rPr>
        <w:t xml:space="preserve">دت الى تراجع الكثير من الامامية عن الاعتقاد بأن </w:t>
      </w:r>
      <w:r w:rsidRPr="00707B9E">
        <w:rPr>
          <w:rFonts w:cs="Traditional Arabic" w:hint="cs"/>
          <w:sz w:val="32"/>
          <w:szCs w:val="32"/>
          <w:rtl/>
        </w:rPr>
        <w:t>الإمامة</w:t>
      </w:r>
      <w:r w:rsidRPr="00707B9E">
        <w:rPr>
          <w:rFonts w:cs="Traditional Arabic"/>
          <w:sz w:val="32"/>
          <w:szCs w:val="32"/>
          <w:rtl/>
        </w:rPr>
        <w:t xml:space="preserve"> تعيين من الله</w:t>
      </w:r>
      <w:r w:rsidRPr="00707B9E">
        <w:rPr>
          <w:rFonts w:cs="Traditional Arabic" w:hint="cs"/>
          <w:sz w:val="32"/>
          <w:szCs w:val="32"/>
          <w:rtl/>
        </w:rPr>
        <w:t>.</w:t>
      </w:r>
      <w:r w:rsidRPr="00707B9E">
        <w:rPr>
          <w:rFonts w:cs="Traditional Arabic"/>
          <w:sz w:val="32"/>
          <w:szCs w:val="32"/>
          <w:rtl/>
        </w:rPr>
        <w:t xml:space="preserve"> و</w:t>
      </w:r>
      <w:r>
        <w:rPr>
          <w:rFonts w:cs="Traditional Arabic" w:hint="cs"/>
          <w:sz w:val="32"/>
          <w:szCs w:val="32"/>
          <w:rtl/>
        </w:rPr>
        <w:t xml:space="preserve">تكررت </w:t>
      </w:r>
      <w:r w:rsidRPr="00707B9E">
        <w:rPr>
          <w:rFonts w:cs="Traditional Arabic"/>
          <w:sz w:val="32"/>
          <w:szCs w:val="32"/>
          <w:rtl/>
        </w:rPr>
        <w:t xml:space="preserve">القصة مرة </w:t>
      </w:r>
      <w:r w:rsidRPr="00707B9E">
        <w:rPr>
          <w:rFonts w:cs="Traditional Arabic" w:hint="cs"/>
          <w:sz w:val="32"/>
          <w:szCs w:val="32"/>
          <w:rtl/>
        </w:rPr>
        <w:t>أخرى</w:t>
      </w:r>
      <w:r w:rsidRPr="00707B9E">
        <w:rPr>
          <w:rFonts w:cs="Traditional Arabic"/>
          <w:sz w:val="32"/>
          <w:szCs w:val="32"/>
          <w:rtl/>
        </w:rPr>
        <w:t xml:space="preserve"> بعد مائة عام تقريبا ، حيث </w:t>
      </w:r>
      <w:r w:rsidRPr="00707B9E">
        <w:rPr>
          <w:rFonts w:cs="Traditional Arabic" w:hint="cs"/>
          <w:sz w:val="32"/>
          <w:szCs w:val="32"/>
          <w:rtl/>
        </w:rPr>
        <w:t>أعلن</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الهادي عن ترشيح ابنه </w:t>
      </w:r>
      <w:r w:rsidRPr="00707B9E">
        <w:rPr>
          <w:rFonts w:cs="Traditional Arabic" w:hint="cs"/>
          <w:sz w:val="32"/>
          <w:szCs w:val="32"/>
          <w:rtl/>
        </w:rPr>
        <w:t>(</w:t>
      </w:r>
      <w:r w:rsidRPr="00707B9E">
        <w:rPr>
          <w:rFonts w:cs="Traditional Arabic"/>
          <w:sz w:val="32"/>
          <w:szCs w:val="32"/>
          <w:rtl/>
        </w:rPr>
        <w:t>السيد محمد</w:t>
      </w:r>
      <w:r w:rsidRPr="00707B9E">
        <w:rPr>
          <w:rFonts w:cs="Traditional Arabic" w:hint="cs"/>
          <w:sz w:val="32"/>
          <w:szCs w:val="32"/>
          <w:rtl/>
        </w:rPr>
        <w:t>)</w:t>
      </w:r>
      <w:r w:rsidRPr="00707B9E">
        <w:rPr>
          <w:rFonts w:cs="Traditional Arabic"/>
          <w:sz w:val="32"/>
          <w:szCs w:val="32"/>
          <w:rtl/>
        </w:rPr>
        <w:t xml:space="preserve"> كخلف له، ولكنه توفي في حياته ، فأوصى الى </w:t>
      </w:r>
      <w:r w:rsidRPr="00707B9E">
        <w:rPr>
          <w:rFonts w:cs="Traditional Arabic" w:hint="cs"/>
          <w:sz w:val="32"/>
          <w:szCs w:val="32"/>
          <w:rtl/>
        </w:rPr>
        <w:t>أخيه</w:t>
      </w:r>
      <w:r w:rsidRPr="00707B9E">
        <w:rPr>
          <w:rFonts w:cs="Traditional Arabic"/>
          <w:sz w:val="32"/>
          <w:szCs w:val="32"/>
          <w:rtl/>
        </w:rPr>
        <w:t xml:space="preserve"> </w:t>
      </w:r>
      <w:r w:rsidRPr="00707B9E">
        <w:rPr>
          <w:rFonts w:cs="Traditional Arabic"/>
          <w:sz w:val="32"/>
          <w:szCs w:val="32"/>
          <w:rtl/>
        </w:rPr>
        <w:softHyphen/>
        <w:t>الحسن العسكري وقال له</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يا بن</w:t>
      </w:r>
      <w:r w:rsidRPr="00707B9E">
        <w:rPr>
          <w:rFonts w:cs="Traditional Arabic" w:hint="eastAsia"/>
          <w:sz w:val="32"/>
          <w:szCs w:val="32"/>
          <w:rtl/>
        </w:rPr>
        <w:t>ي</w:t>
      </w:r>
      <w:r w:rsidRPr="00707B9E">
        <w:rPr>
          <w:rFonts w:cs="Traditional Arabic"/>
          <w:sz w:val="32"/>
          <w:szCs w:val="32"/>
          <w:rtl/>
        </w:rPr>
        <w:t xml:space="preserve"> </w:t>
      </w:r>
      <w:r>
        <w:rPr>
          <w:rFonts w:cs="Traditional Arabic" w:hint="cs"/>
          <w:sz w:val="32"/>
          <w:szCs w:val="32"/>
          <w:rtl/>
        </w:rPr>
        <w:t>أ</w:t>
      </w:r>
      <w:r w:rsidRPr="00707B9E">
        <w:rPr>
          <w:rFonts w:cs="Traditional Arabic"/>
          <w:sz w:val="32"/>
          <w:szCs w:val="32"/>
          <w:rtl/>
        </w:rPr>
        <w:t>حدث لله شكرا</w:t>
      </w:r>
      <w:r>
        <w:rPr>
          <w:rFonts w:cs="Traditional Arabic" w:hint="cs"/>
          <w:sz w:val="32"/>
          <w:szCs w:val="32"/>
          <w:rtl/>
        </w:rPr>
        <w:t>ً</w:t>
      </w:r>
      <w:r w:rsidRPr="00707B9E">
        <w:rPr>
          <w:rFonts w:cs="Traditional Arabic"/>
          <w:sz w:val="32"/>
          <w:szCs w:val="32"/>
          <w:rtl/>
        </w:rPr>
        <w:t xml:space="preserve"> فقد </w:t>
      </w:r>
      <w:r>
        <w:rPr>
          <w:rFonts w:cs="Traditional Arabic" w:hint="cs"/>
          <w:sz w:val="32"/>
          <w:szCs w:val="32"/>
          <w:rtl/>
        </w:rPr>
        <w:t>أ</w:t>
      </w:r>
      <w:r w:rsidRPr="00707B9E">
        <w:rPr>
          <w:rFonts w:cs="Traditional Arabic"/>
          <w:sz w:val="32"/>
          <w:szCs w:val="32"/>
          <w:rtl/>
        </w:rPr>
        <w:t xml:space="preserve">حدث فيك </w:t>
      </w:r>
      <w:r w:rsidRPr="00707B9E">
        <w:rPr>
          <w:rFonts w:cs="Traditional Arabic" w:hint="cs"/>
          <w:sz w:val="32"/>
          <w:szCs w:val="32"/>
          <w:rtl/>
        </w:rPr>
        <w:t>أمرا".</w:t>
      </w:r>
      <w:r w:rsidRPr="00707B9E">
        <w:rPr>
          <w:rStyle w:val="FootnoteReference"/>
          <w:rFonts w:cs="Traditional Arabic"/>
          <w:sz w:val="32"/>
          <w:szCs w:val="32"/>
          <w:rtl/>
        </w:rPr>
        <w:footnoteReference w:id="71"/>
      </w:r>
      <w:r>
        <w:rPr>
          <w:rFonts w:cs="Traditional Arabic" w:hint="cs"/>
          <w:sz w:val="32"/>
          <w:szCs w:val="32"/>
          <w:rtl/>
        </w:rPr>
        <w:t xml:space="preserve"> </w:t>
      </w:r>
      <w:r w:rsidRPr="00707B9E">
        <w:rPr>
          <w:rFonts w:cs="Traditional Arabic"/>
          <w:sz w:val="32"/>
          <w:szCs w:val="32"/>
          <w:rtl/>
        </w:rPr>
        <w:t xml:space="preserve">ومثلما حدث مع </w:t>
      </w:r>
      <w:r w:rsidRPr="00707B9E">
        <w:rPr>
          <w:rFonts w:cs="Traditional Arabic" w:hint="cs"/>
          <w:sz w:val="32"/>
          <w:szCs w:val="32"/>
          <w:rtl/>
        </w:rPr>
        <w:t>الإسماعيلية</w:t>
      </w:r>
      <w:r w:rsidRPr="00707B9E">
        <w:rPr>
          <w:rFonts w:cs="Traditional Arabic"/>
          <w:sz w:val="32"/>
          <w:szCs w:val="32"/>
          <w:rtl/>
        </w:rPr>
        <w:t xml:space="preserve">، فقد رفض قسم من شيعة </w:t>
      </w:r>
      <w:r w:rsidRPr="00707B9E">
        <w:rPr>
          <w:rFonts w:cs="Traditional Arabic" w:hint="cs"/>
          <w:sz w:val="32"/>
          <w:szCs w:val="32"/>
          <w:rtl/>
        </w:rPr>
        <w:t>الإمام</w:t>
      </w:r>
      <w:r w:rsidRPr="00707B9E">
        <w:rPr>
          <w:rFonts w:cs="Traditional Arabic"/>
          <w:sz w:val="32"/>
          <w:szCs w:val="32"/>
          <w:rtl/>
        </w:rPr>
        <w:t xml:space="preserve"> الهادي الاعتراف بوفاة ابنه محمد ، وأصروا على القول باستمرار حياته وغيبته ، وتفسير </w:t>
      </w:r>
      <w:r w:rsidRPr="00707B9E">
        <w:rPr>
          <w:rFonts w:cs="Traditional Arabic" w:hint="cs"/>
          <w:sz w:val="32"/>
          <w:szCs w:val="32"/>
          <w:rtl/>
        </w:rPr>
        <w:t>إعلان</w:t>
      </w:r>
      <w:r w:rsidRPr="00707B9E">
        <w:rPr>
          <w:rFonts w:cs="Traditional Arabic"/>
          <w:sz w:val="32"/>
          <w:szCs w:val="32"/>
          <w:rtl/>
        </w:rPr>
        <w:t xml:space="preserve"> الهادي لوفاة ابنه بأنه نوع من التقية والتغطية على الحقيقة</w:t>
      </w:r>
      <w:r w:rsidRPr="00707B9E">
        <w:rPr>
          <w:rFonts w:cs="Traditional Arabic" w:hint="cs"/>
          <w:sz w:val="32"/>
          <w:szCs w:val="32"/>
          <w:rtl/>
        </w:rPr>
        <w:t>.</w:t>
      </w:r>
      <w:r w:rsidRPr="00707B9E">
        <w:rPr>
          <w:rStyle w:val="FootnoteReference"/>
          <w:rFonts w:cs="Traditional Arabic"/>
          <w:sz w:val="32"/>
          <w:szCs w:val="32"/>
          <w:rtl/>
        </w:rPr>
        <w:footnoteReference w:id="72"/>
      </w:r>
      <w:r>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وتكررت </w:t>
      </w:r>
      <w:r w:rsidRPr="00707B9E">
        <w:rPr>
          <w:rFonts w:cs="Traditional Arabic" w:hint="cs"/>
          <w:sz w:val="32"/>
          <w:szCs w:val="32"/>
          <w:rtl/>
        </w:rPr>
        <w:t>أيضا</w:t>
      </w:r>
      <w:r w:rsidRPr="00707B9E">
        <w:rPr>
          <w:rFonts w:cs="Traditional Arabic"/>
          <w:sz w:val="32"/>
          <w:szCs w:val="32"/>
          <w:rtl/>
        </w:rPr>
        <w:t xml:space="preserve"> قصة وفاة عبد</w:t>
      </w:r>
      <w:r w:rsidRPr="00707B9E">
        <w:rPr>
          <w:rFonts w:cs="Traditional Arabic" w:hint="cs"/>
          <w:sz w:val="32"/>
          <w:szCs w:val="32"/>
          <w:rtl/>
        </w:rPr>
        <w:t xml:space="preserve"> </w:t>
      </w:r>
      <w:r w:rsidRPr="00707B9E">
        <w:rPr>
          <w:rFonts w:cs="Traditional Arabic"/>
          <w:sz w:val="32"/>
          <w:szCs w:val="32"/>
          <w:rtl/>
        </w:rPr>
        <w:t xml:space="preserve">الله الافطح دون عقب ، مع </w:t>
      </w:r>
      <w:r w:rsidRPr="00707B9E">
        <w:rPr>
          <w:rFonts w:cs="Traditional Arabic" w:hint="cs"/>
          <w:sz w:val="32"/>
          <w:szCs w:val="32"/>
          <w:rtl/>
        </w:rPr>
        <w:t>الإمام</w:t>
      </w:r>
      <w:r w:rsidRPr="00707B9E">
        <w:rPr>
          <w:rFonts w:cs="Traditional Arabic"/>
          <w:sz w:val="32"/>
          <w:szCs w:val="32"/>
          <w:rtl/>
        </w:rPr>
        <w:t xml:space="preserve"> العسكري</w:t>
      </w:r>
      <w:r w:rsidRPr="00707B9E">
        <w:rPr>
          <w:rFonts w:cs="Traditional Arabic" w:hint="cs"/>
          <w:sz w:val="32"/>
          <w:szCs w:val="32"/>
          <w:rtl/>
        </w:rPr>
        <w:t xml:space="preserve"> ،</w:t>
      </w:r>
      <w:r w:rsidRPr="00707B9E">
        <w:rPr>
          <w:rFonts w:cs="Traditional Arabic"/>
          <w:sz w:val="32"/>
          <w:szCs w:val="32"/>
          <w:rtl/>
        </w:rPr>
        <w:t xml:space="preserve"> الذي توفي </w:t>
      </w:r>
      <w:r w:rsidRPr="00707B9E">
        <w:rPr>
          <w:rFonts w:cs="Traditional Arabic" w:hint="cs"/>
          <w:sz w:val="32"/>
          <w:szCs w:val="32"/>
          <w:rtl/>
        </w:rPr>
        <w:t xml:space="preserve">كذلك، </w:t>
      </w:r>
      <w:r w:rsidRPr="00707B9E">
        <w:rPr>
          <w:rFonts w:cs="Traditional Arabic"/>
          <w:sz w:val="32"/>
          <w:szCs w:val="32"/>
          <w:rtl/>
        </w:rPr>
        <w:t xml:space="preserve">دون </w:t>
      </w:r>
      <w:r w:rsidRPr="00707B9E">
        <w:rPr>
          <w:rFonts w:cs="Traditional Arabic" w:hint="cs"/>
          <w:sz w:val="32"/>
          <w:szCs w:val="32"/>
          <w:rtl/>
        </w:rPr>
        <w:t>أن</w:t>
      </w:r>
      <w:r w:rsidRPr="00707B9E">
        <w:rPr>
          <w:rFonts w:cs="Traditional Arabic"/>
          <w:sz w:val="32"/>
          <w:szCs w:val="32"/>
          <w:rtl/>
        </w:rPr>
        <w:t xml:space="preserve"> يشير الى وجود ولد له </w:t>
      </w:r>
      <w:r w:rsidRPr="00707B9E">
        <w:rPr>
          <w:rFonts w:cs="Traditional Arabic" w:hint="cs"/>
          <w:sz w:val="32"/>
          <w:szCs w:val="32"/>
          <w:rtl/>
        </w:rPr>
        <w:t>أو</w:t>
      </w:r>
      <w:r w:rsidRPr="00707B9E">
        <w:rPr>
          <w:rFonts w:cs="Traditional Arabic"/>
          <w:sz w:val="32"/>
          <w:szCs w:val="32"/>
          <w:rtl/>
        </w:rPr>
        <w:t xml:space="preserve"> يوصي الى </w:t>
      </w:r>
      <w:r w:rsidRPr="00707B9E">
        <w:rPr>
          <w:rFonts w:cs="Traditional Arabic" w:hint="cs"/>
          <w:sz w:val="32"/>
          <w:szCs w:val="32"/>
          <w:rtl/>
        </w:rPr>
        <w:t>أي</w:t>
      </w:r>
      <w:r w:rsidRPr="00707B9E">
        <w:rPr>
          <w:rFonts w:cs="Traditional Arabic"/>
          <w:sz w:val="32"/>
          <w:szCs w:val="32"/>
          <w:rtl/>
        </w:rPr>
        <w:t xml:space="preserve"> </w:t>
      </w:r>
      <w:r w:rsidRPr="00707B9E">
        <w:rPr>
          <w:rFonts w:cs="Traditional Arabic" w:hint="cs"/>
          <w:sz w:val="32"/>
          <w:szCs w:val="32"/>
          <w:rtl/>
        </w:rPr>
        <w:t>أحد</w:t>
      </w:r>
      <w:r w:rsidRPr="00707B9E">
        <w:rPr>
          <w:rFonts w:cs="Traditional Arabic"/>
          <w:sz w:val="32"/>
          <w:szCs w:val="32"/>
          <w:rtl/>
        </w:rPr>
        <w:t xml:space="preserve"> </w:t>
      </w:r>
      <w:r w:rsidRPr="00707B9E">
        <w:rPr>
          <w:rFonts w:cs="Traditional Arabic" w:hint="cs"/>
          <w:sz w:val="32"/>
          <w:szCs w:val="32"/>
          <w:rtl/>
        </w:rPr>
        <w:t>بالإمامة</w:t>
      </w:r>
      <w:r w:rsidRPr="00707B9E">
        <w:rPr>
          <w:rFonts w:cs="Traditional Arabic"/>
          <w:sz w:val="32"/>
          <w:szCs w:val="32"/>
          <w:rtl/>
        </w:rPr>
        <w:t xml:space="preserve"> ، مما </w:t>
      </w:r>
      <w:r w:rsidRPr="00707B9E">
        <w:rPr>
          <w:rFonts w:cs="Traditional Arabic" w:hint="cs"/>
          <w:sz w:val="32"/>
          <w:szCs w:val="32"/>
          <w:rtl/>
        </w:rPr>
        <w:t>أدى</w:t>
      </w:r>
      <w:r w:rsidRPr="00707B9E">
        <w:rPr>
          <w:rFonts w:cs="Traditional Arabic"/>
          <w:sz w:val="32"/>
          <w:szCs w:val="32"/>
          <w:rtl/>
        </w:rPr>
        <w:t xml:space="preserve"> الى وقوع الأزمة الكبرى والحيرة العظمى في صفوف الامامية</w:t>
      </w:r>
      <w:r w:rsidRPr="00707B9E">
        <w:rPr>
          <w:rFonts w:cs="Traditional Arabic" w:hint="cs"/>
          <w:sz w:val="32"/>
          <w:szCs w:val="32"/>
          <w:rtl/>
        </w:rPr>
        <w:t xml:space="preserve"> ،</w:t>
      </w:r>
      <w:r w:rsidRPr="00707B9E">
        <w:rPr>
          <w:rFonts w:cs="Traditional Arabic"/>
          <w:sz w:val="32"/>
          <w:szCs w:val="32"/>
          <w:rtl/>
        </w:rPr>
        <w:t xml:space="preserve"> وتفرقهم الى </w:t>
      </w:r>
      <w:r w:rsidRPr="00707B9E">
        <w:rPr>
          <w:rFonts w:cs="Traditional Arabic" w:hint="cs"/>
          <w:sz w:val="32"/>
          <w:szCs w:val="32"/>
          <w:rtl/>
        </w:rPr>
        <w:t>أربعة</w:t>
      </w:r>
      <w:r w:rsidRPr="00707B9E">
        <w:rPr>
          <w:rFonts w:cs="Traditional Arabic"/>
          <w:sz w:val="32"/>
          <w:szCs w:val="32"/>
          <w:rtl/>
        </w:rPr>
        <w:t xml:space="preserve"> عشر فرقة ، كل يقول برأي مختلف</w:t>
      </w:r>
      <w:r w:rsidRPr="00707B9E">
        <w:rPr>
          <w:rFonts w:cs="Traditional Arabic" w:hint="cs"/>
          <w:sz w:val="32"/>
          <w:szCs w:val="32"/>
          <w:rtl/>
        </w:rPr>
        <w:t>.</w:t>
      </w:r>
    </w:p>
    <w:p w:rsidR="00533FEB" w:rsidRPr="00707B9E" w:rsidRDefault="00533FEB" w:rsidP="00533FEB">
      <w:pPr>
        <w:pStyle w:val="NormalWeb"/>
        <w:bidi/>
        <w:jc w:val="both"/>
        <w:rPr>
          <w:rFonts w:cs="Traditional Arabic"/>
          <w:b/>
          <w:bCs/>
          <w:sz w:val="32"/>
          <w:szCs w:val="32"/>
          <w:rtl/>
        </w:rPr>
      </w:pPr>
      <w:r>
        <w:rPr>
          <w:rFonts w:cs="Traditional Arabic" w:hint="cs"/>
          <w:sz w:val="32"/>
          <w:szCs w:val="32"/>
          <w:rtl/>
        </w:rPr>
        <w:t xml:space="preserve"> </w:t>
      </w:r>
      <w:r w:rsidRPr="00707B9E">
        <w:rPr>
          <w:rFonts w:cs="Traditional Arabic"/>
          <w:b/>
          <w:bCs/>
          <w:sz w:val="32"/>
          <w:szCs w:val="32"/>
          <w:rtl/>
        </w:rPr>
        <w:t xml:space="preserve">التطور </w:t>
      </w:r>
      <w:r w:rsidRPr="00707B9E">
        <w:rPr>
          <w:rFonts w:cs="Traditional Arabic" w:hint="cs"/>
          <w:b/>
          <w:bCs/>
          <w:sz w:val="32"/>
          <w:szCs w:val="32"/>
          <w:rtl/>
        </w:rPr>
        <w:t>الإ</w:t>
      </w:r>
      <w:r w:rsidRPr="00707B9E">
        <w:rPr>
          <w:rFonts w:cs="Traditional Arabic"/>
          <w:b/>
          <w:bCs/>
          <w:sz w:val="32"/>
          <w:szCs w:val="32"/>
          <w:rtl/>
        </w:rPr>
        <w:t>ثنا عشري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إذا</w:t>
      </w:r>
      <w:r w:rsidRPr="00707B9E">
        <w:rPr>
          <w:rFonts w:cs="Traditional Arabic"/>
          <w:sz w:val="32"/>
          <w:szCs w:val="32"/>
          <w:rtl/>
        </w:rPr>
        <w:t xml:space="preserve"> القينا نظرة فاحصة على تاريخ الشيعة في القرنين الثاني والثالث</w:t>
      </w:r>
      <w:r w:rsidRPr="00707B9E">
        <w:rPr>
          <w:rFonts w:cs="Traditional Arabic" w:hint="cs"/>
          <w:sz w:val="32"/>
          <w:szCs w:val="32"/>
          <w:rtl/>
        </w:rPr>
        <w:t>،</w:t>
      </w:r>
      <w:r w:rsidRPr="00707B9E">
        <w:rPr>
          <w:rFonts w:cs="Traditional Arabic"/>
          <w:sz w:val="32"/>
          <w:szCs w:val="32"/>
          <w:rtl/>
        </w:rPr>
        <w:t xml:space="preserve"> و</w:t>
      </w:r>
      <w:r w:rsidRPr="00707B9E">
        <w:rPr>
          <w:rFonts w:cs="Traditional Arabic" w:hint="cs"/>
          <w:sz w:val="32"/>
          <w:szCs w:val="32"/>
          <w:rtl/>
        </w:rPr>
        <w:t xml:space="preserve">رأينا </w:t>
      </w:r>
      <w:r w:rsidRPr="00707B9E">
        <w:rPr>
          <w:rFonts w:cs="Traditional Arabic"/>
          <w:sz w:val="32"/>
          <w:szCs w:val="32"/>
          <w:rtl/>
        </w:rPr>
        <w:t xml:space="preserve">تعاطفهم وتجاوبهم مع الثورات المختلفة التي كان يقودها الأئمة من </w:t>
      </w:r>
      <w:r w:rsidRPr="00707B9E">
        <w:rPr>
          <w:rFonts w:cs="Traditional Arabic" w:hint="cs"/>
          <w:sz w:val="32"/>
          <w:szCs w:val="32"/>
          <w:rtl/>
        </w:rPr>
        <w:t>أهل</w:t>
      </w:r>
      <w:r w:rsidRPr="00707B9E">
        <w:rPr>
          <w:rFonts w:cs="Traditional Arabic"/>
          <w:sz w:val="32"/>
          <w:szCs w:val="32"/>
          <w:rtl/>
        </w:rPr>
        <w:t xml:space="preserve"> البيت</w:t>
      </w:r>
      <w:r w:rsidRPr="00707B9E">
        <w:rPr>
          <w:rFonts w:cs="Traditional Arabic" w:hint="cs"/>
          <w:sz w:val="32"/>
          <w:szCs w:val="32"/>
          <w:rtl/>
        </w:rPr>
        <w:t>،</w:t>
      </w:r>
      <w:r w:rsidRPr="00707B9E">
        <w:rPr>
          <w:rFonts w:cs="Traditional Arabic"/>
          <w:sz w:val="32"/>
          <w:szCs w:val="32"/>
          <w:rtl/>
        </w:rPr>
        <w:t xml:space="preserve"> كثورة </w:t>
      </w:r>
      <w:r w:rsidRPr="00707B9E">
        <w:rPr>
          <w:rFonts w:cs="Traditional Arabic" w:hint="cs"/>
          <w:sz w:val="32"/>
          <w:szCs w:val="32"/>
          <w:rtl/>
        </w:rPr>
        <w:t>الإمام</w:t>
      </w:r>
      <w:r w:rsidRPr="00707B9E">
        <w:rPr>
          <w:rFonts w:cs="Traditional Arabic"/>
          <w:sz w:val="32"/>
          <w:szCs w:val="32"/>
          <w:rtl/>
        </w:rPr>
        <w:t xml:space="preserve"> زيد وابنه يحيى وابنه عيسى</w:t>
      </w:r>
      <w:r w:rsidRPr="00707B9E">
        <w:rPr>
          <w:rFonts w:cs="Traditional Arabic" w:hint="cs"/>
          <w:sz w:val="32"/>
          <w:szCs w:val="32"/>
          <w:rtl/>
        </w:rPr>
        <w:t>،</w:t>
      </w:r>
      <w:r w:rsidRPr="00707B9E">
        <w:rPr>
          <w:rFonts w:cs="Traditional Arabic"/>
          <w:sz w:val="32"/>
          <w:szCs w:val="32"/>
          <w:rtl/>
        </w:rPr>
        <w:t xml:space="preserve"> وثورة محمد بن عبد</w:t>
      </w:r>
      <w:r w:rsidRPr="00707B9E">
        <w:rPr>
          <w:rFonts w:cs="Traditional Arabic" w:hint="cs"/>
          <w:sz w:val="32"/>
          <w:szCs w:val="32"/>
          <w:rtl/>
        </w:rPr>
        <w:t xml:space="preserve"> </w:t>
      </w:r>
      <w:r w:rsidRPr="00707B9E">
        <w:rPr>
          <w:rFonts w:cs="Traditional Arabic"/>
          <w:sz w:val="32"/>
          <w:szCs w:val="32"/>
          <w:rtl/>
        </w:rPr>
        <w:t xml:space="preserve">الله ذي النفس الزكية </w:t>
      </w:r>
      <w:r w:rsidRPr="00707B9E">
        <w:rPr>
          <w:rFonts w:cs="Traditional Arabic" w:hint="cs"/>
          <w:sz w:val="32"/>
          <w:szCs w:val="32"/>
          <w:rtl/>
        </w:rPr>
        <w:t>وأخيه</w:t>
      </w:r>
      <w:r w:rsidRPr="00707B9E">
        <w:rPr>
          <w:rFonts w:cs="Traditional Arabic"/>
          <w:sz w:val="32"/>
          <w:szCs w:val="32"/>
          <w:rtl/>
        </w:rPr>
        <w:t xml:space="preserve"> </w:t>
      </w:r>
      <w:r w:rsidRPr="00707B9E">
        <w:rPr>
          <w:rFonts w:cs="Traditional Arabic" w:hint="cs"/>
          <w:sz w:val="32"/>
          <w:szCs w:val="32"/>
          <w:rtl/>
        </w:rPr>
        <w:t>إبراهيم</w:t>
      </w:r>
      <w:r w:rsidRPr="00707B9E">
        <w:rPr>
          <w:rFonts w:cs="Traditional Arabic"/>
          <w:sz w:val="32"/>
          <w:szCs w:val="32"/>
          <w:rtl/>
        </w:rPr>
        <w:t xml:space="preserve"> ، وثورة الحسين شهيد فخ ، وثورة محمد بن القاسم وغيرهم</w:t>
      </w:r>
      <w:r w:rsidRPr="00707B9E">
        <w:rPr>
          <w:rFonts w:cs="Traditional Arabic" w:hint="cs"/>
          <w:sz w:val="32"/>
          <w:szCs w:val="32"/>
          <w:rtl/>
        </w:rPr>
        <w:t xml:space="preserve"> .. وغيرهم</w:t>
      </w:r>
      <w:r w:rsidRPr="00707B9E">
        <w:rPr>
          <w:rFonts w:cs="Traditional Arabic"/>
          <w:sz w:val="32"/>
          <w:szCs w:val="32"/>
          <w:rtl/>
        </w:rPr>
        <w:t xml:space="preserve"> ، لوجدنا </w:t>
      </w:r>
      <w:r w:rsidRPr="00707B9E">
        <w:rPr>
          <w:rFonts w:cs="Traditional Arabic" w:hint="cs"/>
          <w:sz w:val="32"/>
          <w:szCs w:val="32"/>
          <w:rtl/>
        </w:rPr>
        <w:t>أن</w:t>
      </w:r>
      <w:r w:rsidRPr="00707B9E">
        <w:rPr>
          <w:rFonts w:cs="Traditional Arabic"/>
          <w:sz w:val="32"/>
          <w:szCs w:val="32"/>
          <w:rtl/>
        </w:rPr>
        <w:t xml:space="preserve"> عامة الشيعة وجماهيرهم كانت تلتف حول </w:t>
      </w:r>
      <w:r w:rsidRPr="00707B9E">
        <w:rPr>
          <w:rFonts w:cs="Traditional Arabic" w:hint="cs"/>
          <w:sz w:val="32"/>
          <w:szCs w:val="32"/>
          <w:rtl/>
        </w:rPr>
        <w:t>(أ</w:t>
      </w:r>
      <w:r w:rsidRPr="00707B9E">
        <w:rPr>
          <w:rFonts w:cs="Traditional Arabic"/>
          <w:sz w:val="32"/>
          <w:szCs w:val="32"/>
          <w:rtl/>
        </w:rPr>
        <w:t>هل البيت</w:t>
      </w:r>
      <w:r w:rsidRPr="00707B9E">
        <w:rPr>
          <w:rFonts w:cs="Traditional Arabic" w:hint="cs"/>
          <w:sz w:val="32"/>
          <w:szCs w:val="32"/>
          <w:rtl/>
        </w:rPr>
        <w:t>)</w:t>
      </w:r>
      <w:r w:rsidRPr="00707B9E">
        <w:rPr>
          <w:rFonts w:cs="Traditional Arabic"/>
          <w:sz w:val="32"/>
          <w:szCs w:val="32"/>
          <w:rtl/>
        </w:rPr>
        <w:t xml:space="preserve"> ولكن من دون تحديد </w:t>
      </w:r>
      <w:r w:rsidRPr="00707B9E">
        <w:rPr>
          <w:rFonts w:cs="Traditional Arabic" w:hint="cs"/>
          <w:sz w:val="32"/>
          <w:szCs w:val="32"/>
          <w:rtl/>
        </w:rPr>
        <w:t>الإمامة</w:t>
      </w:r>
      <w:r w:rsidRPr="00707B9E">
        <w:rPr>
          <w:rFonts w:cs="Traditional Arabic"/>
          <w:sz w:val="32"/>
          <w:szCs w:val="32"/>
          <w:rtl/>
        </w:rPr>
        <w:t xml:space="preserve"> في سلسلة معينة ،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الإيمان</w:t>
      </w:r>
      <w:r w:rsidRPr="00707B9E">
        <w:rPr>
          <w:rFonts w:cs="Traditional Arabic"/>
          <w:sz w:val="32"/>
          <w:szCs w:val="32"/>
          <w:rtl/>
        </w:rPr>
        <w:t xml:space="preserve"> بالنص من الله على واحد منهم ، فضلا عن تسلسلها في </w:t>
      </w:r>
      <w:r w:rsidRPr="00707B9E">
        <w:rPr>
          <w:rFonts w:cs="Traditional Arabic" w:hint="cs"/>
          <w:sz w:val="32"/>
          <w:szCs w:val="32"/>
          <w:rtl/>
        </w:rPr>
        <w:t>أبناء</w:t>
      </w:r>
      <w:r w:rsidRPr="00707B9E">
        <w:rPr>
          <w:rFonts w:cs="Traditional Arabic"/>
          <w:sz w:val="32"/>
          <w:szCs w:val="32"/>
          <w:rtl/>
        </w:rPr>
        <w:t xml:space="preserve"> الحسن </w:t>
      </w:r>
      <w:r w:rsidRPr="00707B9E">
        <w:rPr>
          <w:rFonts w:cs="Traditional Arabic" w:hint="cs"/>
          <w:sz w:val="32"/>
          <w:szCs w:val="32"/>
          <w:rtl/>
        </w:rPr>
        <w:t>أو</w:t>
      </w:r>
      <w:r w:rsidRPr="00707B9E">
        <w:rPr>
          <w:rFonts w:cs="Traditional Arabic"/>
          <w:sz w:val="32"/>
          <w:szCs w:val="32"/>
          <w:rtl/>
        </w:rPr>
        <w:t xml:space="preserve"> الحسين </w:t>
      </w:r>
      <w:r w:rsidRPr="00707B9E">
        <w:rPr>
          <w:rFonts w:cs="Traditional Arabic" w:hint="cs"/>
          <w:sz w:val="32"/>
          <w:szCs w:val="32"/>
          <w:rtl/>
        </w:rPr>
        <w:t>أو</w:t>
      </w:r>
      <w:r w:rsidRPr="00707B9E">
        <w:rPr>
          <w:rFonts w:cs="Traditional Arabic"/>
          <w:sz w:val="32"/>
          <w:szCs w:val="32"/>
          <w:rtl/>
        </w:rPr>
        <w:t xml:space="preserve"> بشكل عمودي وراثي الى يوم القيامة</w:t>
      </w:r>
      <w:r w:rsidRPr="00707B9E">
        <w:rPr>
          <w:rFonts w:cs="Traditional Arabic" w:hint="cs"/>
          <w:sz w:val="32"/>
          <w:szCs w:val="32"/>
          <w:rtl/>
        </w:rPr>
        <w:t xml:space="preserve"> ،</w:t>
      </w:r>
      <w:r w:rsidRPr="00707B9E">
        <w:rPr>
          <w:rFonts w:cs="Traditional Arabic"/>
          <w:sz w:val="32"/>
          <w:szCs w:val="32"/>
          <w:rtl/>
        </w:rPr>
        <w:t xml:space="preserve"> ولوجدنا الشيعة </w:t>
      </w:r>
      <w:r w:rsidRPr="00707B9E">
        <w:rPr>
          <w:rFonts w:cs="Traditional Arabic"/>
          <w:sz w:val="32"/>
          <w:szCs w:val="32"/>
          <w:rtl/>
        </w:rPr>
        <w:lastRenderedPageBreak/>
        <w:t xml:space="preserve">بصورة عامة </w:t>
      </w:r>
      <w:r w:rsidRPr="00707B9E">
        <w:rPr>
          <w:rFonts w:cs="Traditional Arabic" w:hint="cs"/>
          <w:sz w:val="32"/>
          <w:szCs w:val="32"/>
          <w:rtl/>
        </w:rPr>
        <w:t xml:space="preserve">، </w:t>
      </w:r>
      <w:r w:rsidRPr="00707B9E">
        <w:rPr>
          <w:rFonts w:cs="Traditional Arabic"/>
          <w:sz w:val="32"/>
          <w:szCs w:val="32"/>
          <w:rtl/>
        </w:rPr>
        <w:t xml:space="preserve">بعيدين عن نظرية </w:t>
      </w:r>
      <w:r w:rsidRPr="00707B9E">
        <w:rPr>
          <w:rFonts w:cs="Traditional Arabic" w:hint="cs"/>
          <w:sz w:val="32"/>
          <w:szCs w:val="32"/>
          <w:rtl/>
        </w:rPr>
        <w:t>"الإمامة</w:t>
      </w:r>
      <w:r w:rsidRPr="00707B9E">
        <w:rPr>
          <w:rFonts w:cs="Traditional Arabic"/>
          <w:sz w:val="32"/>
          <w:szCs w:val="32"/>
          <w:rtl/>
        </w:rPr>
        <w:t xml:space="preserve"> الإلهية</w:t>
      </w:r>
      <w:r w:rsidRPr="00707B9E">
        <w:rPr>
          <w:rFonts w:cs="Traditional Arabic" w:hint="cs"/>
          <w:sz w:val="32"/>
          <w:szCs w:val="32"/>
          <w:rtl/>
        </w:rPr>
        <w:t xml:space="preserve">" </w:t>
      </w:r>
      <w:r w:rsidRPr="00707B9E">
        <w:rPr>
          <w:rFonts w:cs="Traditional Arabic"/>
          <w:sz w:val="32"/>
          <w:szCs w:val="32"/>
          <w:rtl/>
        </w:rPr>
        <w:t>التي كان يقول بها بعض المتكلمين سرا</w:t>
      </w:r>
      <w:r>
        <w:rPr>
          <w:rFonts w:cs="Traditional Arabic" w:hint="cs"/>
          <w:sz w:val="32"/>
          <w:szCs w:val="32"/>
          <w:rtl/>
        </w:rPr>
        <w:t>ً</w:t>
      </w:r>
      <w:r w:rsidRPr="00707B9E">
        <w:rPr>
          <w:rFonts w:cs="Traditional Arabic"/>
          <w:sz w:val="32"/>
          <w:szCs w:val="32"/>
          <w:rtl/>
        </w:rPr>
        <w:t xml:space="preserve"> ويلصقونها بأهل البيت ، الذين كانوا </w:t>
      </w:r>
      <w:r w:rsidRPr="00707B9E">
        <w:rPr>
          <w:rFonts w:cs="Traditional Arabic" w:hint="cs"/>
          <w:sz w:val="32"/>
          <w:szCs w:val="32"/>
          <w:rtl/>
        </w:rPr>
        <w:t>يبرؤن</w:t>
      </w:r>
      <w:r w:rsidRPr="00707B9E">
        <w:rPr>
          <w:rFonts w:cs="Traditional Arabic"/>
          <w:sz w:val="32"/>
          <w:szCs w:val="32"/>
          <w:rtl/>
        </w:rPr>
        <w:t xml:space="preserve"> منها في الحقيقة وفي الظاهر</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ولو القينا نظرة على تراث الامامية خلال ذينك القرنين الثاني والثالث لوجدنا النظرية الامامية مفتوحة وممتدة الى يوم القيامة ، </w:t>
      </w:r>
      <w:r w:rsidRPr="00707B9E">
        <w:rPr>
          <w:rFonts w:cs="Traditional Arabic" w:hint="cs"/>
          <w:sz w:val="32"/>
          <w:szCs w:val="32"/>
          <w:rtl/>
        </w:rPr>
        <w:t>وأنها</w:t>
      </w:r>
      <w:r w:rsidRPr="00707B9E">
        <w:rPr>
          <w:rFonts w:cs="Traditional Arabic"/>
          <w:sz w:val="32"/>
          <w:szCs w:val="32"/>
          <w:rtl/>
        </w:rPr>
        <w:t xml:space="preserve"> لم تكن محصورة في عدد محدد من الأئمة </w:t>
      </w:r>
      <w:r w:rsidRPr="00707B9E">
        <w:rPr>
          <w:rFonts w:cs="Traditional Arabic" w:hint="cs"/>
          <w:sz w:val="32"/>
          <w:szCs w:val="32"/>
          <w:rtl/>
        </w:rPr>
        <w:t>أو</w:t>
      </w:r>
      <w:r w:rsidRPr="00707B9E">
        <w:rPr>
          <w:rFonts w:cs="Traditional Arabic"/>
          <w:sz w:val="32"/>
          <w:szCs w:val="32"/>
          <w:rtl/>
        </w:rPr>
        <w:t xml:space="preserve"> فترة زمنية خاصة </w:t>
      </w:r>
      <w:r w:rsidRPr="00707B9E">
        <w:rPr>
          <w:rFonts w:cs="Traditional Arabic" w:hint="cs"/>
          <w:sz w:val="32"/>
          <w:szCs w:val="32"/>
          <w:rtl/>
        </w:rPr>
        <w:t>.</w:t>
      </w:r>
      <w:r w:rsidRPr="00707B9E">
        <w:rPr>
          <w:rFonts w:cs="Traditional Arabic"/>
          <w:sz w:val="32"/>
          <w:szCs w:val="32"/>
          <w:rtl/>
        </w:rPr>
        <w:t xml:space="preserve"> ومع </w:t>
      </w:r>
      <w:r w:rsidRPr="00707B9E">
        <w:rPr>
          <w:rFonts w:cs="Traditional Arabic" w:hint="cs"/>
          <w:sz w:val="32"/>
          <w:szCs w:val="32"/>
          <w:rtl/>
        </w:rPr>
        <w:t>إنها</w:t>
      </w:r>
      <w:r w:rsidRPr="00707B9E">
        <w:rPr>
          <w:rFonts w:cs="Traditional Arabic"/>
          <w:sz w:val="32"/>
          <w:szCs w:val="32"/>
          <w:rtl/>
        </w:rPr>
        <w:t xml:space="preserve"> وصلت الى طريق مسدود عند وفاة </w:t>
      </w:r>
      <w:r w:rsidRPr="00707B9E">
        <w:rPr>
          <w:rFonts w:cs="Traditional Arabic" w:hint="cs"/>
          <w:sz w:val="32"/>
          <w:szCs w:val="32"/>
          <w:rtl/>
        </w:rPr>
        <w:t>الإمام</w:t>
      </w:r>
      <w:r w:rsidRPr="00707B9E">
        <w:rPr>
          <w:rFonts w:cs="Traditional Arabic"/>
          <w:sz w:val="32"/>
          <w:szCs w:val="32"/>
          <w:rtl/>
        </w:rPr>
        <w:t xml:space="preserve"> الحسن العسكري في سنة</w:t>
      </w:r>
      <w:r w:rsidRPr="00707B9E">
        <w:rPr>
          <w:rFonts w:cs="Traditional Arabic" w:hint="cs"/>
          <w:sz w:val="32"/>
          <w:szCs w:val="32"/>
          <w:rtl/>
        </w:rPr>
        <w:t xml:space="preserve"> 260</w:t>
      </w:r>
      <w:r w:rsidRPr="00707B9E">
        <w:rPr>
          <w:rFonts w:cs="Traditional Arabic"/>
          <w:sz w:val="32"/>
          <w:szCs w:val="32"/>
          <w:rtl/>
        </w:rPr>
        <w:t xml:space="preserve"> للهجرة</w:t>
      </w:r>
      <w:r w:rsidRPr="00707B9E">
        <w:rPr>
          <w:rFonts w:cs="Traditional Arabic" w:hint="cs"/>
          <w:sz w:val="32"/>
          <w:szCs w:val="32"/>
          <w:rtl/>
        </w:rPr>
        <w:t>،</w:t>
      </w:r>
      <w:r w:rsidRPr="00707B9E">
        <w:rPr>
          <w:rFonts w:cs="Traditional Arabic"/>
          <w:sz w:val="32"/>
          <w:szCs w:val="32"/>
          <w:rtl/>
        </w:rPr>
        <w:t xml:space="preserve"> دون </w:t>
      </w:r>
      <w:r w:rsidRPr="00707B9E">
        <w:rPr>
          <w:rFonts w:cs="Traditional Arabic" w:hint="cs"/>
          <w:sz w:val="32"/>
          <w:szCs w:val="32"/>
          <w:rtl/>
        </w:rPr>
        <w:t>أن</w:t>
      </w:r>
      <w:r w:rsidRPr="00707B9E">
        <w:rPr>
          <w:rFonts w:cs="Traditional Arabic"/>
          <w:sz w:val="32"/>
          <w:szCs w:val="32"/>
          <w:rtl/>
        </w:rPr>
        <w:t xml:space="preserve"> يخلف ولدا</w:t>
      </w:r>
      <w:r w:rsidRPr="00707B9E">
        <w:rPr>
          <w:rFonts w:cs="Traditional Arabic" w:hint="cs"/>
          <w:sz w:val="32"/>
          <w:szCs w:val="32"/>
          <w:rtl/>
        </w:rPr>
        <w:t>ً</w:t>
      </w:r>
      <w:r w:rsidRPr="00707B9E">
        <w:rPr>
          <w:rFonts w:cs="Traditional Arabic"/>
          <w:sz w:val="32"/>
          <w:szCs w:val="32"/>
          <w:rtl/>
        </w:rPr>
        <w:t xml:space="preserve"> تستمر </w:t>
      </w:r>
      <w:r w:rsidRPr="00707B9E">
        <w:rPr>
          <w:rFonts w:cs="Traditional Arabic" w:hint="cs"/>
          <w:sz w:val="32"/>
          <w:szCs w:val="32"/>
          <w:rtl/>
        </w:rPr>
        <w:t>الإمامة</w:t>
      </w:r>
      <w:r w:rsidRPr="00707B9E">
        <w:rPr>
          <w:rFonts w:cs="Traditional Arabic"/>
          <w:sz w:val="32"/>
          <w:szCs w:val="32"/>
          <w:rtl/>
        </w:rPr>
        <w:t xml:space="preserve"> فيه ، ودون </w:t>
      </w:r>
      <w:r w:rsidRPr="00707B9E">
        <w:rPr>
          <w:rFonts w:cs="Traditional Arabic" w:hint="cs"/>
          <w:sz w:val="32"/>
          <w:szCs w:val="32"/>
          <w:rtl/>
        </w:rPr>
        <w:t>أن</w:t>
      </w:r>
      <w:r w:rsidRPr="00707B9E">
        <w:rPr>
          <w:rFonts w:cs="Traditional Arabic"/>
          <w:sz w:val="32"/>
          <w:szCs w:val="32"/>
          <w:rtl/>
        </w:rPr>
        <w:t xml:space="preserve"> يشير </w:t>
      </w:r>
      <w:r w:rsidRPr="00707B9E">
        <w:rPr>
          <w:rFonts w:cs="Traditional Arabic" w:hint="cs"/>
          <w:sz w:val="32"/>
          <w:szCs w:val="32"/>
          <w:rtl/>
        </w:rPr>
        <w:t>أو</w:t>
      </w:r>
      <w:r w:rsidRPr="00707B9E">
        <w:rPr>
          <w:rFonts w:cs="Traditional Arabic"/>
          <w:sz w:val="32"/>
          <w:szCs w:val="32"/>
          <w:rtl/>
        </w:rPr>
        <w:t xml:space="preserve"> يوصي الى </w:t>
      </w:r>
      <w:r w:rsidRPr="00707B9E">
        <w:rPr>
          <w:rFonts w:cs="Traditional Arabic" w:hint="cs"/>
          <w:sz w:val="32"/>
          <w:szCs w:val="32"/>
          <w:rtl/>
        </w:rPr>
        <w:t>أي</w:t>
      </w:r>
      <w:r w:rsidRPr="00707B9E">
        <w:rPr>
          <w:rFonts w:cs="Traditional Arabic"/>
          <w:sz w:val="32"/>
          <w:szCs w:val="32"/>
          <w:rtl/>
        </w:rPr>
        <w:t xml:space="preserve"> </w:t>
      </w:r>
      <w:r w:rsidRPr="00707B9E">
        <w:rPr>
          <w:rFonts w:cs="Traditional Arabic" w:hint="cs"/>
          <w:sz w:val="32"/>
          <w:szCs w:val="32"/>
          <w:rtl/>
        </w:rPr>
        <w:t>أحد</w:t>
      </w:r>
      <w:r w:rsidRPr="00707B9E">
        <w:rPr>
          <w:rFonts w:cs="Traditional Arabic"/>
          <w:sz w:val="32"/>
          <w:szCs w:val="32"/>
          <w:rtl/>
        </w:rPr>
        <w:t xml:space="preserve"> من بعده ، فقد اعتقد الذين آمنوا بوجود ولد </w:t>
      </w:r>
      <w:r>
        <w:rPr>
          <w:rFonts w:cs="Traditional Arabic" w:hint="cs"/>
          <w:sz w:val="32"/>
          <w:szCs w:val="32"/>
          <w:rtl/>
        </w:rPr>
        <w:t>مخفي</w:t>
      </w:r>
      <w:r w:rsidRPr="00707B9E">
        <w:rPr>
          <w:rFonts w:cs="Traditional Arabic"/>
          <w:sz w:val="32"/>
          <w:szCs w:val="32"/>
          <w:rtl/>
        </w:rPr>
        <w:t xml:space="preserve"> له ، في البداية </w:t>
      </w:r>
      <w:r w:rsidRPr="00707B9E">
        <w:rPr>
          <w:rFonts w:cs="Traditional Arabic" w:hint="cs"/>
          <w:sz w:val="32"/>
          <w:szCs w:val="32"/>
          <w:rtl/>
        </w:rPr>
        <w:t>،</w:t>
      </w:r>
      <w:r w:rsidRPr="00707B9E">
        <w:rPr>
          <w:rFonts w:cs="Traditional Arabic"/>
          <w:sz w:val="32"/>
          <w:szCs w:val="32"/>
          <w:rtl/>
        </w:rPr>
        <w:softHyphen/>
        <w:t xml:space="preserve"> </w:t>
      </w:r>
      <w:r w:rsidRPr="00707B9E">
        <w:rPr>
          <w:rFonts w:cs="Traditional Arabic" w:hint="cs"/>
          <w:sz w:val="32"/>
          <w:szCs w:val="32"/>
          <w:rtl/>
        </w:rPr>
        <w:t>أن</w:t>
      </w:r>
      <w:r w:rsidRPr="00707B9E">
        <w:rPr>
          <w:rFonts w:cs="Traditional Arabic"/>
          <w:sz w:val="32"/>
          <w:szCs w:val="32"/>
          <w:rtl/>
        </w:rPr>
        <w:t xml:space="preserve"> </w:t>
      </w:r>
      <w:r w:rsidRPr="00707B9E">
        <w:rPr>
          <w:rFonts w:cs="Traditional Arabic" w:hint="cs"/>
          <w:sz w:val="32"/>
          <w:szCs w:val="32"/>
          <w:rtl/>
        </w:rPr>
        <w:t>الإمامة</w:t>
      </w:r>
      <w:r w:rsidRPr="00707B9E">
        <w:rPr>
          <w:rFonts w:cs="Traditional Arabic"/>
          <w:sz w:val="32"/>
          <w:szCs w:val="32"/>
          <w:rtl/>
        </w:rPr>
        <w:t xml:space="preserve"> ستسمر في ذرية ذلك الولد المخفي الى يوم القيامة، ولم يعتقدوا </w:t>
      </w:r>
      <w:r w:rsidRPr="00707B9E">
        <w:rPr>
          <w:rFonts w:cs="Traditional Arabic" w:hint="cs"/>
          <w:sz w:val="32"/>
          <w:szCs w:val="32"/>
          <w:rtl/>
        </w:rPr>
        <w:t xml:space="preserve"> في ذلك الحين ، أ</w:t>
      </w:r>
      <w:r w:rsidRPr="00707B9E">
        <w:rPr>
          <w:rFonts w:cs="Traditional Arabic"/>
          <w:sz w:val="32"/>
          <w:szCs w:val="32"/>
          <w:rtl/>
        </w:rPr>
        <w:t xml:space="preserve">نه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الأخير</w:t>
      </w:r>
      <w:r w:rsidRPr="00707B9E">
        <w:rPr>
          <w:rFonts w:cs="Traditional Arabic"/>
          <w:sz w:val="32"/>
          <w:szCs w:val="32"/>
          <w:rtl/>
        </w:rPr>
        <w:t xml:space="preserve"> ، و</w:t>
      </w:r>
      <w:r w:rsidRPr="00707B9E">
        <w:rPr>
          <w:rFonts w:cs="Traditional Arabic" w:hint="cs"/>
          <w:sz w:val="32"/>
          <w:szCs w:val="32"/>
          <w:rtl/>
        </w:rPr>
        <w:t>أ</w:t>
      </w:r>
      <w:r w:rsidRPr="00707B9E">
        <w:rPr>
          <w:rFonts w:cs="Traditional Arabic"/>
          <w:sz w:val="32"/>
          <w:szCs w:val="32"/>
          <w:rtl/>
        </w:rPr>
        <w:t>ن الأئمة اثنا عشر فقط</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w:t>
      </w:r>
      <w:r w:rsidRPr="00707B9E">
        <w:rPr>
          <w:rFonts w:cs="Traditional Arabic"/>
          <w:sz w:val="32"/>
          <w:szCs w:val="32"/>
          <w:rtl/>
        </w:rPr>
        <w:t xml:space="preserve"> وتوجد في التراث الشيعي العشرات بل المئات من الروايات التي تؤكد على استمرار </w:t>
      </w:r>
      <w:r w:rsidRPr="00707B9E">
        <w:rPr>
          <w:rFonts w:cs="Traditional Arabic" w:hint="cs"/>
          <w:sz w:val="32"/>
          <w:szCs w:val="32"/>
          <w:rtl/>
        </w:rPr>
        <w:t>الإمامة</w:t>
      </w:r>
      <w:r w:rsidRPr="00707B9E">
        <w:rPr>
          <w:rFonts w:cs="Traditional Arabic"/>
          <w:sz w:val="32"/>
          <w:szCs w:val="32"/>
          <w:rtl/>
        </w:rPr>
        <w:t xml:space="preserve"> الى يوم القيامة ، مما يؤكد </w:t>
      </w:r>
      <w:r w:rsidRPr="00707B9E">
        <w:rPr>
          <w:rFonts w:cs="Traditional Arabic" w:hint="cs"/>
          <w:sz w:val="32"/>
          <w:szCs w:val="32"/>
          <w:rtl/>
        </w:rPr>
        <w:t>أن</w:t>
      </w:r>
      <w:r w:rsidRPr="00707B9E">
        <w:rPr>
          <w:rFonts w:cs="Traditional Arabic"/>
          <w:sz w:val="32"/>
          <w:szCs w:val="32"/>
          <w:rtl/>
        </w:rPr>
        <w:t xml:space="preserve"> النظرية الامامية لم تكن محددة في عدد معين</w:t>
      </w:r>
      <w:r w:rsidRPr="00707B9E">
        <w:rPr>
          <w:rFonts w:cs="Traditional Arabic" w:hint="cs"/>
          <w:sz w:val="32"/>
          <w:szCs w:val="32"/>
          <w:rtl/>
        </w:rPr>
        <w:t>،</w:t>
      </w:r>
      <w:r w:rsidRPr="00707B9E">
        <w:rPr>
          <w:rFonts w:cs="Traditional Arabic"/>
          <w:sz w:val="32"/>
          <w:szCs w:val="32"/>
          <w:rtl/>
        </w:rPr>
        <w:t xml:space="preserve"> خلال القرنين الثاني والثالث</w:t>
      </w:r>
      <w:r w:rsidRPr="00707B9E">
        <w:rPr>
          <w:rFonts w:cs="Traditional Arabic" w:hint="cs"/>
          <w:sz w:val="32"/>
          <w:szCs w:val="32"/>
          <w:rtl/>
        </w:rPr>
        <w:t>. و</w:t>
      </w:r>
      <w:r w:rsidRPr="00707B9E">
        <w:rPr>
          <w:rFonts w:cs="Traditional Arabic"/>
          <w:sz w:val="32"/>
          <w:szCs w:val="32"/>
          <w:rtl/>
        </w:rPr>
        <w:t xml:space="preserve">ان من يلاحظ تلك الروايات المتواترة التي تتحدث عن امتداد </w:t>
      </w:r>
      <w:r w:rsidRPr="00707B9E">
        <w:rPr>
          <w:rFonts w:cs="Traditional Arabic" w:hint="cs"/>
          <w:sz w:val="32"/>
          <w:szCs w:val="32"/>
          <w:rtl/>
        </w:rPr>
        <w:t>الإمامة</w:t>
      </w:r>
      <w:r w:rsidRPr="00707B9E">
        <w:rPr>
          <w:rFonts w:cs="Traditional Arabic"/>
          <w:sz w:val="32"/>
          <w:szCs w:val="32"/>
          <w:rtl/>
        </w:rPr>
        <w:t xml:space="preserve"> الى يوم القيامة يجد </w:t>
      </w:r>
      <w:r w:rsidRPr="00707B9E">
        <w:rPr>
          <w:rFonts w:cs="Traditional Arabic" w:hint="cs"/>
          <w:sz w:val="32"/>
          <w:szCs w:val="32"/>
          <w:rtl/>
        </w:rPr>
        <w:t>أنها:</w:t>
      </w:r>
      <w:r w:rsidRPr="00707B9E">
        <w:rPr>
          <w:rFonts w:cs="Traditional Arabic"/>
          <w:sz w:val="32"/>
          <w:szCs w:val="32"/>
          <w:rtl/>
        </w:rPr>
        <w:t xml:space="preserve"> عامة</w:t>
      </w:r>
      <w:r w:rsidRPr="00707B9E">
        <w:rPr>
          <w:rFonts w:cs="Traditional Arabic" w:hint="cs"/>
          <w:sz w:val="32"/>
          <w:szCs w:val="32"/>
          <w:rtl/>
        </w:rPr>
        <w:t>،</w:t>
      </w:r>
      <w:r w:rsidRPr="00707B9E">
        <w:rPr>
          <w:rFonts w:cs="Traditional Arabic"/>
          <w:sz w:val="32"/>
          <w:szCs w:val="32"/>
          <w:rtl/>
        </w:rPr>
        <w:t xml:space="preserve"> ومطلقة</w:t>
      </w:r>
      <w:r w:rsidRPr="00707B9E">
        <w:rPr>
          <w:rFonts w:cs="Traditional Arabic" w:hint="cs"/>
          <w:sz w:val="32"/>
          <w:szCs w:val="32"/>
          <w:rtl/>
        </w:rPr>
        <w:t>،</w:t>
      </w:r>
      <w:r w:rsidRPr="00707B9E">
        <w:rPr>
          <w:rFonts w:cs="Traditional Arabic"/>
          <w:sz w:val="32"/>
          <w:szCs w:val="32"/>
          <w:rtl/>
        </w:rPr>
        <w:t xml:space="preserve"> ومقصودة العموم</w:t>
      </w:r>
      <w:r w:rsidRPr="00707B9E">
        <w:rPr>
          <w:rFonts w:cs="Traditional Arabic" w:hint="cs"/>
          <w:sz w:val="32"/>
          <w:szCs w:val="32"/>
          <w:rtl/>
        </w:rPr>
        <w:t xml:space="preserve"> والإطلاق</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أي</w:t>
      </w:r>
      <w:r w:rsidRPr="00707B9E">
        <w:rPr>
          <w:rFonts w:cs="Traditional Arabic"/>
          <w:sz w:val="32"/>
          <w:szCs w:val="32"/>
          <w:rtl/>
        </w:rPr>
        <w:t xml:space="preserve"> </w:t>
      </w:r>
      <w:r w:rsidRPr="00707B9E">
        <w:rPr>
          <w:rFonts w:cs="Traditional Arabic" w:hint="cs"/>
          <w:sz w:val="32"/>
          <w:szCs w:val="32"/>
          <w:rtl/>
        </w:rPr>
        <w:t>إنها</w:t>
      </w:r>
      <w:r w:rsidRPr="00707B9E">
        <w:rPr>
          <w:rFonts w:cs="Traditional Arabic"/>
          <w:sz w:val="32"/>
          <w:szCs w:val="32"/>
          <w:rtl/>
        </w:rPr>
        <w:t xml:space="preserve"> آبية عن التخصيص والتقييد</w:t>
      </w:r>
      <w:r w:rsidRPr="00707B9E">
        <w:rPr>
          <w:rFonts w:cs="Traditional Arabic" w:hint="cs"/>
          <w:sz w:val="32"/>
          <w:szCs w:val="32"/>
          <w:rtl/>
        </w:rPr>
        <w:t>.</w:t>
      </w:r>
      <w:r w:rsidRPr="00707B9E">
        <w:rPr>
          <w:rFonts w:cs="Traditional Arabic"/>
          <w:sz w:val="32"/>
          <w:szCs w:val="32"/>
          <w:rtl/>
        </w:rPr>
        <w:t xml:space="preserve"> وهي تعبر عن النظرية الامامية </w:t>
      </w:r>
      <w:r w:rsidRPr="00707B9E">
        <w:rPr>
          <w:rFonts w:cs="Traditional Arabic" w:hint="cs"/>
          <w:sz w:val="32"/>
          <w:szCs w:val="32"/>
          <w:rtl/>
        </w:rPr>
        <w:t>الإلهية</w:t>
      </w:r>
      <w:r w:rsidRPr="00707B9E">
        <w:rPr>
          <w:rFonts w:cs="Traditional Arabic"/>
          <w:sz w:val="32"/>
          <w:szCs w:val="32"/>
          <w:rtl/>
        </w:rPr>
        <w:t xml:space="preserve"> الموازية لنظرية الشورى</w:t>
      </w:r>
      <w:r w:rsidRPr="00707B9E">
        <w:rPr>
          <w:rFonts w:cs="Traditional Arabic" w:hint="cs"/>
          <w:sz w:val="32"/>
          <w:szCs w:val="32"/>
          <w:rtl/>
        </w:rPr>
        <w:t xml:space="preserve">، </w:t>
      </w:r>
      <w:r w:rsidRPr="00707B9E">
        <w:rPr>
          <w:rFonts w:cs="Traditional Arabic"/>
          <w:sz w:val="32"/>
          <w:szCs w:val="32"/>
          <w:rtl/>
        </w:rPr>
        <w:t xml:space="preserve">الممتدة الى يوم القيامة ، وذلك في مراحل نشوئها </w:t>
      </w:r>
      <w:r w:rsidRPr="00707B9E">
        <w:rPr>
          <w:rFonts w:cs="Traditional Arabic" w:hint="cs"/>
          <w:sz w:val="32"/>
          <w:szCs w:val="32"/>
          <w:rtl/>
        </w:rPr>
        <w:t>الأولى</w:t>
      </w:r>
      <w:r w:rsidRPr="00707B9E">
        <w:rPr>
          <w:rFonts w:cs="Traditional Arabic"/>
          <w:sz w:val="32"/>
          <w:szCs w:val="32"/>
          <w:rtl/>
        </w:rPr>
        <w:t xml:space="preserve">، وقبل </w:t>
      </w:r>
      <w:r w:rsidRPr="00707B9E">
        <w:rPr>
          <w:rFonts w:cs="Traditional Arabic" w:hint="cs"/>
          <w:sz w:val="32"/>
          <w:szCs w:val="32"/>
          <w:rtl/>
        </w:rPr>
        <w:t>أن</w:t>
      </w:r>
      <w:r w:rsidRPr="00707B9E">
        <w:rPr>
          <w:rFonts w:cs="Traditional Arabic"/>
          <w:sz w:val="32"/>
          <w:szCs w:val="32"/>
          <w:rtl/>
        </w:rPr>
        <w:t xml:space="preserve"> تصل الى الطريق المسدود</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ونظراً لأن نظرية </w:t>
      </w:r>
      <w:r w:rsidRPr="00707B9E">
        <w:rPr>
          <w:rFonts w:cs="Traditional Arabic" w:hint="cs"/>
          <w:sz w:val="32"/>
          <w:szCs w:val="32"/>
          <w:rtl/>
        </w:rPr>
        <w:t>الإمامة</w:t>
      </w:r>
      <w:r w:rsidRPr="00707B9E">
        <w:rPr>
          <w:rFonts w:cs="Traditional Arabic"/>
          <w:sz w:val="32"/>
          <w:szCs w:val="32"/>
          <w:rtl/>
        </w:rPr>
        <w:t xml:space="preserve"> كانت في بدو نشوئها ممتدة الى يوم القيامة ولم تكن محددة في عدد معين من قبل ، فقد كانت </w:t>
      </w:r>
      <w:r w:rsidRPr="00707B9E">
        <w:rPr>
          <w:rFonts w:cs="Traditional Arabic" w:hint="cs"/>
          <w:sz w:val="32"/>
          <w:szCs w:val="32"/>
          <w:rtl/>
        </w:rPr>
        <w:t>ا</w:t>
      </w:r>
      <w:r w:rsidRPr="00707B9E">
        <w:rPr>
          <w:rFonts w:cs="Traditional Arabic"/>
          <w:sz w:val="32"/>
          <w:szCs w:val="32"/>
          <w:rtl/>
        </w:rPr>
        <w:t xml:space="preserve">لنظرية تقول بأن النص قد حدث على </w:t>
      </w:r>
      <w:r w:rsidRPr="00707B9E">
        <w:rPr>
          <w:rFonts w:cs="Traditional Arabic" w:hint="cs"/>
          <w:sz w:val="32"/>
          <w:szCs w:val="32"/>
          <w:rtl/>
        </w:rPr>
        <w:t>الإمام</w:t>
      </w:r>
      <w:r w:rsidRPr="00707B9E">
        <w:rPr>
          <w:rFonts w:cs="Traditional Arabic"/>
          <w:sz w:val="32"/>
          <w:szCs w:val="32"/>
          <w:rtl/>
        </w:rPr>
        <w:t xml:space="preserve"> علي فقط ، وان النص على الأئمة الآخرين يتم</w:t>
      </w:r>
      <w:r w:rsidRPr="00707B9E">
        <w:rPr>
          <w:rFonts w:cs="Traditional Arabic" w:hint="cs"/>
          <w:sz w:val="32"/>
          <w:szCs w:val="32"/>
          <w:rtl/>
        </w:rPr>
        <w:t xml:space="preserve"> دائما</w:t>
      </w:r>
      <w:r w:rsidRPr="00707B9E">
        <w:rPr>
          <w:rFonts w:cs="Traditional Arabic"/>
          <w:sz w:val="32"/>
          <w:szCs w:val="32"/>
          <w:rtl/>
        </w:rPr>
        <w:t xml:space="preserve"> من قبل الأول للثاني وهكذا الى يوم القيامة‍</w:t>
      </w:r>
      <w:r w:rsidRPr="00707B9E">
        <w:rPr>
          <w:rFonts w:cs="Traditional Arabic" w:hint="cs"/>
          <w:sz w:val="32"/>
          <w:szCs w:val="32"/>
          <w:rtl/>
        </w:rPr>
        <w:t>.</w:t>
      </w:r>
      <w:r w:rsidRPr="00707B9E">
        <w:rPr>
          <w:rStyle w:val="FootnoteReference"/>
          <w:rFonts w:cs="Traditional Arabic"/>
          <w:sz w:val="32"/>
          <w:szCs w:val="32"/>
          <w:rtl/>
        </w:rPr>
        <w:footnoteReference w:id="73"/>
      </w:r>
      <w:r w:rsidRPr="00707B9E">
        <w:rPr>
          <w:rFonts w:cs="Traditional Arabic" w:hint="cs"/>
          <w:sz w:val="32"/>
          <w:szCs w:val="32"/>
          <w:rtl/>
        </w:rPr>
        <w:t xml:space="preserve"> ولم تكن تعرف وجود قائمة مسبقة بأسماء الأئمة (الإثني عشر).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وكانت النظرية</w:t>
      </w:r>
      <w:r w:rsidRPr="00707B9E">
        <w:rPr>
          <w:rFonts w:cs="Traditional Arabic" w:hint="cs"/>
          <w:sz w:val="32"/>
          <w:szCs w:val="32"/>
          <w:rtl/>
        </w:rPr>
        <w:t xml:space="preserve"> الامامية،</w:t>
      </w:r>
      <w:r w:rsidRPr="00707B9E">
        <w:rPr>
          <w:rFonts w:cs="Traditional Arabic"/>
          <w:sz w:val="32"/>
          <w:szCs w:val="32"/>
          <w:rtl/>
        </w:rPr>
        <w:t xml:space="preserve"> </w:t>
      </w:r>
      <w:r w:rsidRPr="00707B9E">
        <w:rPr>
          <w:rFonts w:cs="Traditional Arabic" w:hint="cs"/>
          <w:sz w:val="32"/>
          <w:szCs w:val="32"/>
          <w:rtl/>
        </w:rPr>
        <w:t>أيضا ،</w:t>
      </w:r>
      <w:r w:rsidRPr="00707B9E">
        <w:rPr>
          <w:rFonts w:cs="Traditional Arabic"/>
          <w:sz w:val="32"/>
          <w:szCs w:val="32"/>
          <w:rtl/>
        </w:rPr>
        <w:t xml:space="preserve"> تعترف بعدم وجود النص الصريح من بعض الأئمة على بعض ، فكانت تتشبث بالوصية العادية وتعتبرها دليلا على </w:t>
      </w:r>
      <w:r w:rsidRPr="00707B9E">
        <w:rPr>
          <w:rFonts w:cs="Traditional Arabic" w:hint="cs"/>
          <w:sz w:val="32"/>
          <w:szCs w:val="32"/>
          <w:rtl/>
        </w:rPr>
        <w:t>الإمامة</w:t>
      </w:r>
      <w:r w:rsidRPr="00707B9E">
        <w:rPr>
          <w:rFonts w:cs="Traditional Arabic"/>
          <w:sz w:val="32"/>
          <w:szCs w:val="32"/>
          <w:rtl/>
        </w:rPr>
        <w:t xml:space="preserve"> ، ولما لم تكن توجد </w:t>
      </w:r>
      <w:r w:rsidRPr="00707B9E">
        <w:rPr>
          <w:rFonts w:cs="Traditional Arabic" w:hint="cs"/>
          <w:sz w:val="32"/>
          <w:szCs w:val="32"/>
          <w:rtl/>
        </w:rPr>
        <w:t>أية</w:t>
      </w:r>
      <w:r w:rsidRPr="00707B9E">
        <w:rPr>
          <w:rFonts w:cs="Traditional Arabic"/>
          <w:sz w:val="32"/>
          <w:szCs w:val="32"/>
          <w:rtl/>
        </w:rPr>
        <w:t xml:space="preserve"> وصية على بعض الأئمة</w:t>
      </w:r>
      <w:r w:rsidRPr="00707B9E">
        <w:rPr>
          <w:rFonts w:cs="Traditional Arabic" w:hint="cs"/>
          <w:sz w:val="32"/>
          <w:szCs w:val="32"/>
          <w:rtl/>
        </w:rPr>
        <w:t xml:space="preserve"> الآخرين </w:t>
      </w:r>
      <w:r w:rsidRPr="00707B9E">
        <w:rPr>
          <w:rFonts w:cs="Traditional Arabic"/>
          <w:sz w:val="32"/>
          <w:szCs w:val="32"/>
          <w:rtl/>
        </w:rPr>
        <w:t xml:space="preserve">من آبائهم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كالإمام زين العابدين</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كانت</w:t>
      </w:r>
      <w:r w:rsidRPr="00707B9E">
        <w:rPr>
          <w:rFonts w:cs="Traditional Arabic" w:hint="cs"/>
          <w:sz w:val="32"/>
          <w:szCs w:val="32"/>
          <w:rtl/>
        </w:rPr>
        <w:t xml:space="preserve"> الوصية</w:t>
      </w:r>
      <w:r w:rsidRPr="00707B9E">
        <w:rPr>
          <w:rFonts w:cs="Traditional Arabic"/>
          <w:sz w:val="32"/>
          <w:szCs w:val="32"/>
          <w:rtl/>
        </w:rPr>
        <w:t xml:space="preserve"> مشتركة بين عدد من </w:t>
      </w:r>
      <w:r w:rsidRPr="00707B9E">
        <w:rPr>
          <w:rFonts w:cs="Traditional Arabic" w:hint="cs"/>
          <w:sz w:val="32"/>
          <w:szCs w:val="32"/>
          <w:rtl/>
        </w:rPr>
        <w:t>الاخوة ، كأبناء الإمام الكاظم</w:t>
      </w:r>
      <w:r w:rsidRPr="00707B9E">
        <w:rPr>
          <w:rFonts w:cs="Traditional Arabic"/>
          <w:sz w:val="32"/>
          <w:szCs w:val="32"/>
          <w:rtl/>
        </w:rPr>
        <w:t>، فقد كانت النظرية تقول</w:t>
      </w:r>
      <w:r w:rsidRPr="00707B9E">
        <w:rPr>
          <w:rFonts w:cs="Traditional Arabic" w:hint="cs"/>
          <w:sz w:val="32"/>
          <w:szCs w:val="32"/>
          <w:rtl/>
        </w:rPr>
        <w:t>:</w:t>
      </w:r>
      <w:r w:rsidRPr="00707B9E">
        <w:rPr>
          <w:rFonts w:cs="Traditional Arabic"/>
          <w:sz w:val="32"/>
          <w:szCs w:val="32"/>
          <w:rtl/>
        </w:rPr>
        <w:t xml:space="preserve"> بأن دليل </w:t>
      </w:r>
      <w:r w:rsidRPr="00707B9E">
        <w:rPr>
          <w:rFonts w:cs="Traditional Arabic" w:hint="cs"/>
          <w:sz w:val="32"/>
          <w:szCs w:val="32"/>
          <w:rtl/>
        </w:rPr>
        <w:t xml:space="preserve">الإمامة الحاسم، هي </w:t>
      </w:r>
      <w:r w:rsidRPr="00707B9E">
        <w:rPr>
          <w:rFonts w:cs="Traditional Arabic"/>
          <w:sz w:val="32"/>
          <w:szCs w:val="32"/>
          <w:rtl/>
        </w:rPr>
        <w:t xml:space="preserve">المعاجز وعلم الغيب ، </w:t>
      </w:r>
      <w:r w:rsidRPr="00707B9E">
        <w:rPr>
          <w:rFonts w:cs="Traditional Arabic" w:hint="cs"/>
          <w:sz w:val="32"/>
          <w:szCs w:val="32"/>
          <w:rtl/>
        </w:rPr>
        <w:t>أو</w:t>
      </w:r>
      <w:r w:rsidRPr="00707B9E">
        <w:rPr>
          <w:rFonts w:cs="Traditional Arabic"/>
          <w:sz w:val="32"/>
          <w:szCs w:val="32"/>
          <w:rtl/>
        </w:rPr>
        <w:t xml:space="preserve"> الكبر ، </w:t>
      </w:r>
      <w:r w:rsidRPr="00707B9E">
        <w:rPr>
          <w:rFonts w:cs="Traditional Arabic" w:hint="cs"/>
          <w:sz w:val="32"/>
          <w:szCs w:val="32"/>
          <w:rtl/>
        </w:rPr>
        <w:t>أو</w:t>
      </w:r>
      <w:r w:rsidRPr="00707B9E">
        <w:rPr>
          <w:rFonts w:cs="Traditional Arabic"/>
          <w:sz w:val="32"/>
          <w:szCs w:val="32"/>
          <w:rtl/>
        </w:rPr>
        <w:t xml:space="preserve"> العلم ، </w:t>
      </w:r>
      <w:r w:rsidRPr="00707B9E">
        <w:rPr>
          <w:rFonts w:cs="Traditional Arabic" w:hint="cs"/>
          <w:sz w:val="32"/>
          <w:szCs w:val="32"/>
          <w:rtl/>
        </w:rPr>
        <w:t>أو</w:t>
      </w:r>
      <w:r w:rsidRPr="00707B9E">
        <w:rPr>
          <w:rFonts w:cs="Traditional Arabic"/>
          <w:sz w:val="32"/>
          <w:szCs w:val="32"/>
          <w:rtl/>
        </w:rPr>
        <w:t xml:space="preserve"> حيازة سيف رسول الله</w:t>
      </w:r>
      <w:r w:rsidRPr="00707B9E">
        <w:rPr>
          <w:rFonts w:cs="Traditional Arabic" w:hint="cs"/>
          <w:sz w:val="32"/>
          <w:szCs w:val="32"/>
          <w:rtl/>
        </w:rPr>
        <w:t xml:space="preserve">. </w:t>
      </w:r>
      <w:r w:rsidRPr="00707B9E">
        <w:rPr>
          <w:rFonts w:cs="Traditional Arabic"/>
          <w:sz w:val="32"/>
          <w:szCs w:val="32"/>
          <w:rtl/>
        </w:rPr>
        <w:t xml:space="preserve">بل </w:t>
      </w:r>
      <w:r w:rsidRPr="00707B9E">
        <w:rPr>
          <w:rFonts w:cs="Traditional Arabic" w:hint="cs"/>
          <w:sz w:val="32"/>
          <w:szCs w:val="32"/>
          <w:rtl/>
        </w:rPr>
        <w:t>إن</w:t>
      </w:r>
      <w:r w:rsidRPr="00707B9E">
        <w:rPr>
          <w:rFonts w:cs="Traditional Arabic"/>
          <w:sz w:val="32"/>
          <w:szCs w:val="32"/>
          <w:rtl/>
        </w:rPr>
        <w:t xml:space="preserve"> روايات كثيرة تشير الى عدم معرفة الأئمة </w:t>
      </w:r>
      <w:r w:rsidRPr="00707B9E">
        <w:rPr>
          <w:rFonts w:cs="Traditional Arabic" w:hint="cs"/>
          <w:sz w:val="32"/>
          <w:szCs w:val="32"/>
          <w:rtl/>
        </w:rPr>
        <w:t>أنفسهم</w:t>
      </w:r>
      <w:r w:rsidRPr="00707B9E">
        <w:rPr>
          <w:rFonts w:cs="Traditional Arabic"/>
          <w:sz w:val="32"/>
          <w:szCs w:val="32"/>
          <w:rtl/>
        </w:rPr>
        <w:t xml:space="preserve"> </w:t>
      </w:r>
      <w:r w:rsidRPr="00707B9E">
        <w:rPr>
          <w:rFonts w:cs="Traditional Arabic" w:hint="cs"/>
          <w:sz w:val="32"/>
          <w:szCs w:val="32"/>
          <w:rtl/>
        </w:rPr>
        <w:t>بإمامتهم،</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إمامة</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اللاحق من بعدهم</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w:t>
      </w:r>
      <w:r>
        <w:rPr>
          <w:rFonts w:cs="Traditional Arabic" w:hint="cs"/>
          <w:sz w:val="32"/>
          <w:szCs w:val="32"/>
          <w:rtl/>
        </w:rPr>
        <w:t>عند</w:t>
      </w:r>
      <w:r w:rsidRPr="00707B9E">
        <w:rPr>
          <w:rFonts w:cs="Traditional Arabic"/>
          <w:sz w:val="32"/>
          <w:szCs w:val="32"/>
          <w:rtl/>
        </w:rPr>
        <w:t xml:space="preserve"> وفاتهم </w:t>
      </w:r>
      <w:r w:rsidRPr="00707B9E">
        <w:rPr>
          <w:rFonts w:cs="Traditional Arabic" w:hint="cs"/>
          <w:sz w:val="32"/>
          <w:szCs w:val="32"/>
          <w:rtl/>
        </w:rPr>
        <w:t>.</w:t>
      </w:r>
      <w:r w:rsidRPr="00707B9E">
        <w:rPr>
          <w:rFonts w:cs="Traditional Arabic"/>
          <w:sz w:val="32"/>
          <w:szCs w:val="32"/>
          <w:rtl/>
        </w:rPr>
        <w:t xml:space="preserve"> فضلا عن</w:t>
      </w:r>
      <w:r>
        <w:rPr>
          <w:rFonts w:cs="Traditional Arabic" w:hint="cs"/>
          <w:sz w:val="32"/>
          <w:szCs w:val="32"/>
          <w:rtl/>
        </w:rPr>
        <w:t xml:space="preserve"> جهل</w:t>
      </w:r>
      <w:r w:rsidRPr="00707B9E">
        <w:rPr>
          <w:rFonts w:cs="Traditional Arabic"/>
          <w:sz w:val="32"/>
          <w:szCs w:val="32"/>
          <w:rtl/>
        </w:rPr>
        <w:t xml:space="preserve"> الشيعة الامامية </w:t>
      </w:r>
      <w:r w:rsidRPr="00707B9E">
        <w:rPr>
          <w:rFonts w:cs="Traditional Arabic" w:hint="cs"/>
          <w:sz w:val="32"/>
          <w:szCs w:val="32"/>
          <w:rtl/>
        </w:rPr>
        <w:t>أنفسهم</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الذين كانوا يقعون في حيرة واختلاف بعد وفاة كل </w:t>
      </w:r>
      <w:r w:rsidRPr="00707B9E">
        <w:rPr>
          <w:rFonts w:cs="Traditional Arabic" w:hint="cs"/>
          <w:sz w:val="32"/>
          <w:szCs w:val="32"/>
          <w:rtl/>
        </w:rPr>
        <w:t>إمام</w:t>
      </w:r>
      <w:r w:rsidRPr="00707B9E">
        <w:rPr>
          <w:rFonts w:cs="Traditional Arabic"/>
          <w:sz w:val="32"/>
          <w:szCs w:val="32"/>
          <w:rtl/>
        </w:rPr>
        <w:t xml:space="preserve"> ، وكانوا يتوسلون </w:t>
      </w:r>
      <w:r>
        <w:rPr>
          <w:rFonts w:cs="Traditional Arabic" w:hint="cs"/>
          <w:sz w:val="32"/>
          <w:szCs w:val="32"/>
          <w:rtl/>
        </w:rPr>
        <w:t>ب</w:t>
      </w:r>
      <w:r w:rsidRPr="00707B9E">
        <w:rPr>
          <w:rFonts w:cs="Traditional Arabic"/>
          <w:sz w:val="32"/>
          <w:szCs w:val="32"/>
          <w:rtl/>
        </w:rPr>
        <w:t xml:space="preserve">كل </w:t>
      </w:r>
      <w:r w:rsidRPr="00707B9E">
        <w:rPr>
          <w:rFonts w:cs="Traditional Arabic" w:hint="cs"/>
          <w:sz w:val="32"/>
          <w:szCs w:val="32"/>
          <w:rtl/>
        </w:rPr>
        <w:lastRenderedPageBreak/>
        <w:t>إمام</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يعين اللاحق بعده ويسميه بوضوح</w:t>
      </w:r>
      <w:r w:rsidRPr="00707B9E">
        <w:rPr>
          <w:rFonts w:cs="Traditional Arabic" w:hint="cs"/>
          <w:sz w:val="32"/>
          <w:szCs w:val="32"/>
          <w:rtl/>
        </w:rPr>
        <w:t xml:space="preserve"> ،</w:t>
      </w:r>
      <w:r w:rsidRPr="00707B9E">
        <w:rPr>
          <w:rFonts w:cs="Traditional Arabic"/>
          <w:sz w:val="32"/>
          <w:szCs w:val="32"/>
          <w:rtl/>
        </w:rPr>
        <w:t xml:space="preserve"> لكي لا يموتوا وهم لا يعرفون </w:t>
      </w:r>
      <w:r w:rsidRPr="00707B9E">
        <w:rPr>
          <w:rFonts w:cs="Traditional Arabic" w:hint="cs"/>
          <w:sz w:val="32"/>
          <w:szCs w:val="32"/>
          <w:rtl/>
        </w:rPr>
        <w:t>الإمام</w:t>
      </w:r>
      <w:r w:rsidRPr="00707B9E">
        <w:rPr>
          <w:rFonts w:cs="Traditional Arabic"/>
          <w:sz w:val="32"/>
          <w:szCs w:val="32"/>
          <w:rtl/>
        </w:rPr>
        <w:t xml:space="preserve"> الجديد</w:t>
      </w:r>
      <w:r w:rsidRPr="00707B9E">
        <w:rPr>
          <w:rFonts w:cs="Traditional Arabic" w:hint="cs"/>
          <w:sz w:val="32"/>
          <w:szCs w:val="32"/>
          <w:rtl/>
        </w:rPr>
        <w:t xml:space="preserve">. </w:t>
      </w:r>
      <w:r w:rsidRPr="00707B9E">
        <w:rPr>
          <w:rFonts w:cs="Traditional Arabic"/>
          <w:sz w:val="32"/>
          <w:szCs w:val="32"/>
          <w:rtl/>
        </w:rPr>
        <w:t>و</w:t>
      </w:r>
      <w:r>
        <w:rPr>
          <w:rFonts w:cs="Traditional Arabic" w:hint="cs"/>
          <w:sz w:val="32"/>
          <w:szCs w:val="32"/>
          <w:rtl/>
        </w:rPr>
        <w:t>مع ذلك ف</w:t>
      </w:r>
      <w:r w:rsidRPr="00707B9E">
        <w:rPr>
          <w:rFonts w:cs="Traditional Arabic"/>
          <w:sz w:val="32"/>
          <w:szCs w:val="32"/>
          <w:rtl/>
        </w:rPr>
        <w:t>كثيرا ما كانوا يقعون</w:t>
      </w:r>
      <w:r w:rsidRPr="00707B9E">
        <w:rPr>
          <w:rFonts w:cs="Traditional Arabic" w:hint="cs"/>
          <w:sz w:val="32"/>
          <w:szCs w:val="32"/>
          <w:rtl/>
        </w:rPr>
        <w:t xml:space="preserve"> </w:t>
      </w:r>
      <w:r w:rsidRPr="00707B9E">
        <w:rPr>
          <w:rFonts w:cs="Traditional Arabic"/>
          <w:sz w:val="32"/>
          <w:szCs w:val="32"/>
          <w:rtl/>
        </w:rPr>
        <w:t>في الحيرة والجهل</w:t>
      </w:r>
      <w:r w:rsidRPr="00707B9E">
        <w:rPr>
          <w:rFonts w:cs="Traditional Arabic" w:hint="cs"/>
          <w:sz w:val="32"/>
          <w:szCs w:val="32"/>
          <w:rtl/>
        </w:rPr>
        <w:t>.</w:t>
      </w:r>
      <w:r w:rsidRPr="00707B9E">
        <w:rPr>
          <w:rStyle w:val="FootnoteReference"/>
          <w:rFonts w:cs="Traditional Arabic"/>
          <w:sz w:val="32"/>
          <w:szCs w:val="32"/>
          <w:rtl/>
        </w:rPr>
        <w:footnoteReference w:id="74"/>
      </w:r>
      <w:r>
        <w:rPr>
          <w:rFonts w:cs="Traditional Arabic" w:hint="cs"/>
          <w:sz w:val="32"/>
          <w:szCs w:val="32"/>
          <w:rtl/>
        </w:rPr>
        <w:t xml:space="preserve"> </w:t>
      </w:r>
      <w:r w:rsidRPr="00707B9E">
        <w:rPr>
          <w:rFonts w:cs="Traditional Arabic"/>
          <w:sz w:val="32"/>
          <w:szCs w:val="32"/>
          <w:rtl/>
        </w:rPr>
        <w:t>وهو ما يدل على امتد</w:t>
      </w:r>
      <w:r w:rsidRPr="00707B9E">
        <w:rPr>
          <w:rFonts w:cs="Traditional Arabic" w:hint="cs"/>
          <w:sz w:val="32"/>
          <w:szCs w:val="32"/>
          <w:rtl/>
        </w:rPr>
        <w:t>اد</w:t>
      </w:r>
      <w:r w:rsidRPr="00707B9E">
        <w:rPr>
          <w:rFonts w:cs="Traditional Arabic"/>
          <w:sz w:val="32"/>
          <w:szCs w:val="32"/>
          <w:rtl/>
        </w:rPr>
        <w:t xml:space="preserve"> نظرية </w:t>
      </w:r>
      <w:r w:rsidRPr="00707B9E">
        <w:rPr>
          <w:rFonts w:cs="Traditional Arabic" w:hint="cs"/>
          <w:sz w:val="32"/>
          <w:szCs w:val="32"/>
          <w:rtl/>
        </w:rPr>
        <w:t>الإمامة</w:t>
      </w:r>
      <w:r w:rsidRPr="00707B9E">
        <w:rPr>
          <w:rFonts w:cs="Traditional Arabic"/>
          <w:sz w:val="32"/>
          <w:szCs w:val="32"/>
          <w:rtl/>
        </w:rPr>
        <w:t xml:space="preserve"> الى يوم القيامة، في طورها </w:t>
      </w:r>
      <w:r w:rsidRPr="00707B9E">
        <w:rPr>
          <w:rFonts w:cs="Traditional Arabic" w:hint="cs"/>
          <w:sz w:val="32"/>
          <w:szCs w:val="32"/>
          <w:rtl/>
        </w:rPr>
        <w:t>الأول</w:t>
      </w:r>
      <w:r w:rsidRPr="00707B9E">
        <w:rPr>
          <w:rFonts w:cs="Traditional Arabic"/>
          <w:sz w:val="32"/>
          <w:szCs w:val="32"/>
          <w:rtl/>
        </w:rPr>
        <w:t>، وعدم اقتصارها على عدد محدود</w:t>
      </w:r>
      <w:r w:rsidRPr="00707B9E">
        <w:rPr>
          <w:rFonts w:cs="Traditional Arabic" w:hint="cs"/>
          <w:sz w:val="32"/>
          <w:szCs w:val="32"/>
          <w:rtl/>
        </w:rPr>
        <w:t>.</w:t>
      </w:r>
      <w:r w:rsidRPr="00707B9E">
        <w:rPr>
          <w:rStyle w:val="FootnoteReference"/>
          <w:rFonts w:cs="Traditional Arabic"/>
          <w:sz w:val="32"/>
          <w:szCs w:val="32"/>
          <w:rtl/>
        </w:rPr>
        <w:footnoteReference w:id="75"/>
      </w:r>
    </w:p>
    <w:p w:rsidR="00533FEB" w:rsidRPr="00707B9E" w:rsidRDefault="00533FEB" w:rsidP="00533FEB">
      <w:pPr>
        <w:pStyle w:val="NormalWeb"/>
        <w:bidi/>
        <w:jc w:val="both"/>
        <w:rPr>
          <w:rFonts w:cs="Traditional Arabic"/>
          <w:b/>
          <w:bCs/>
          <w:sz w:val="32"/>
          <w:szCs w:val="32"/>
          <w:rtl/>
        </w:rPr>
      </w:pPr>
      <w:r w:rsidRPr="00707B9E">
        <w:rPr>
          <w:rFonts w:cs="Traditional Arabic"/>
          <w:b/>
          <w:bCs/>
          <w:sz w:val="32"/>
          <w:szCs w:val="32"/>
          <w:rtl/>
        </w:rPr>
        <w:t xml:space="preserve">ميلاد النظرية </w:t>
      </w:r>
      <w:r w:rsidRPr="00707B9E">
        <w:rPr>
          <w:rFonts w:cs="Traditional Arabic" w:hint="cs"/>
          <w:b/>
          <w:bCs/>
          <w:sz w:val="32"/>
          <w:szCs w:val="32"/>
          <w:rtl/>
        </w:rPr>
        <w:t>الإ</w:t>
      </w:r>
      <w:r w:rsidRPr="00707B9E">
        <w:rPr>
          <w:rFonts w:cs="Traditional Arabic"/>
          <w:b/>
          <w:bCs/>
          <w:sz w:val="32"/>
          <w:szCs w:val="32"/>
          <w:rtl/>
        </w:rPr>
        <w:t>ثني عشرية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ونظرا لوصول نظرية </w:t>
      </w:r>
      <w:r w:rsidRPr="00707B9E">
        <w:rPr>
          <w:rFonts w:cs="Traditional Arabic" w:hint="cs"/>
          <w:sz w:val="32"/>
          <w:szCs w:val="32"/>
          <w:rtl/>
        </w:rPr>
        <w:t>"الإمامة الإلهية"</w:t>
      </w:r>
      <w:r w:rsidRPr="00707B9E">
        <w:rPr>
          <w:rFonts w:cs="Traditional Arabic"/>
          <w:sz w:val="32"/>
          <w:szCs w:val="32"/>
          <w:rtl/>
        </w:rPr>
        <w:t xml:space="preserve"> الى طريق مسدود بعد وفاة </w:t>
      </w:r>
      <w:r w:rsidRPr="00707B9E">
        <w:rPr>
          <w:rFonts w:cs="Traditional Arabic" w:hint="cs"/>
          <w:sz w:val="32"/>
          <w:szCs w:val="32"/>
          <w:rtl/>
        </w:rPr>
        <w:t>الإمام</w:t>
      </w:r>
      <w:r w:rsidRPr="00707B9E">
        <w:rPr>
          <w:rFonts w:cs="Traditional Arabic"/>
          <w:sz w:val="32"/>
          <w:szCs w:val="32"/>
          <w:rtl/>
        </w:rPr>
        <w:t xml:space="preserve"> الحسن العسكري من دون ولد ظاهر، والقول بوجود ولد له في السر وغيبته عن </w:t>
      </w:r>
      <w:r w:rsidRPr="00707B9E">
        <w:rPr>
          <w:rFonts w:cs="Traditional Arabic" w:hint="cs"/>
          <w:sz w:val="32"/>
          <w:szCs w:val="32"/>
          <w:rtl/>
        </w:rPr>
        <w:t>الأنظار</w:t>
      </w:r>
      <w:r w:rsidRPr="00707B9E">
        <w:rPr>
          <w:rFonts w:cs="Traditional Arabic"/>
          <w:sz w:val="32"/>
          <w:szCs w:val="32"/>
          <w:rtl/>
        </w:rPr>
        <w:t xml:space="preserve">، وعدم ظهوره لفترة طويلة جدا </w:t>
      </w:r>
      <w:r w:rsidRPr="00707B9E">
        <w:rPr>
          <w:rFonts w:cs="Traditional Arabic" w:hint="cs"/>
          <w:sz w:val="32"/>
          <w:szCs w:val="32"/>
          <w:rtl/>
        </w:rPr>
        <w:t>..</w:t>
      </w:r>
      <w:r w:rsidRPr="00707B9E">
        <w:rPr>
          <w:rFonts w:cs="Traditional Arabic"/>
          <w:sz w:val="32"/>
          <w:szCs w:val="32"/>
          <w:rtl/>
        </w:rPr>
        <w:t xml:space="preserve"> شهد القرن الرابع الهجري تطورا جديدا في النظرية الامامية هو حدوث</w:t>
      </w:r>
      <w:r w:rsidRPr="00707B9E">
        <w:rPr>
          <w:rFonts w:cs="Traditional Arabic" w:hint="cs"/>
          <w:sz w:val="32"/>
          <w:szCs w:val="32"/>
          <w:rtl/>
        </w:rPr>
        <w:t xml:space="preserve"> الإ</w:t>
      </w:r>
      <w:r w:rsidRPr="00707B9E">
        <w:rPr>
          <w:rFonts w:cs="Traditional Arabic"/>
          <w:sz w:val="32"/>
          <w:szCs w:val="32"/>
          <w:rtl/>
        </w:rPr>
        <w:t>ثني عشرية ، وهي نظرية حدثت خاصة في صفوف الشيعة الموسوية ، و</w:t>
      </w:r>
      <w:r>
        <w:rPr>
          <w:rFonts w:cs="Traditional Arabic" w:hint="cs"/>
          <w:sz w:val="32"/>
          <w:szCs w:val="32"/>
          <w:rtl/>
        </w:rPr>
        <w:t xml:space="preserve">بالأخص </w:t>
      </w:r>
      <w:r w:rsidRPr="00707B9E">
        <w:rPr>
          <w:rFonts w:cs="Traditional Arabic" w:hint="cs"/>
          <w:sz w:val="32"/>
          <w:szCs w:val="32"/>
          <w:rtl/>
        </w:rPr>
        <w:t>في</w:t>
      </w:r>
      <w:r w:rsidRPr="00707B9E">
        <w:rPr>
          <w:rFonts w:cs="Traditional Arabic"/>
          <w:sz w:val="32"/>
          <w:szCs w:val="32"/>
          <w:rtl/>
        </w:rPr>
        <w:t xml:space="preserve"> الجناح المتشدد الذي كان ي</w:t>
      </w:r>
      <w:r w:rsidRPr="00707B9E">
        <w:rPr>
          <w:rFonts w:cs="Traditional Arabic" w:hint="cs"/>
          <w:sz w:val="32"/>
          <w:szCs w:val="32"/>
          <w:rtl/>
        </w:rPr>
        <w:t>لتزم</w:t>
      </w:r>
      <w:r w:rsidRPr="00707B9E">
        <w:rPr>
          <w:rFonts w:cs="Traditional Arabic"/>
          <w:sz w:val="32"/>
          <w:szCs w:val="32"/>
          <w:rtl/>
        </w:rPr>
        <w:t xml:space="preserve"> بقانون الوراثة العمودية</w:t>
      </w:r>
      <w:r w:rsidRPr="00707B9E">
        <w:rPr>
          <w:rFonts w:cs="Traditional Arabic" w:hint="cs"/>
          <w:sz w:val="32"/>
          <w:szCs w:val="32"/>
          <w:rtl/>
        </w:rPr>
        <w:t>،</w:t>
      </w:r>
      <w:r w:rsidRPr="00707B9E">
        <w:rPr>
          <w:rFonts w:cs="Traditional Arabic"/>
          <w:sz w:val="32"/>
          <w:szCs w:val="32"/>
          <w:rtl/>
        </w:rPr>
        <w:t xml:space="preserve"> ولا يقبل </w:t>
      </w:r>
      <w:r w:rsidRPr="00707B9E">
        <w:rPr>
          <w:rFonts w:cs="Traditional Arabic" w:hint="cs"/>
          <w:sz w:val="32"/>
          <w:szCs w:val="32"/>
          <w:rtl/>
        </w:rPr>
        <w:t>أي</w:t>
      </w:r>
      <w:r w:rsidRPr="00707B9E">
        <w:rPr>
          <w:rFonts w:cs="Traditional Arabic"/>
          <w:sz w:val="32"/>
          <w:szCs w:val="32"/>
          <w:rtl/>
        </w:rPr>
        <w:t xml:space="preserve"> تسامح فيه، وقد قال ذلك الجناح </w:t>
      </w:r>
      <w:r w:rsidRPr="00707B9E">
        <w:rPr>
          <w:rFonts w:cs="Traditional Arabic"/>
          <w:sz w:val="32"/>
          <w:szCs w:val="32"/>
          <w:rtl/>
        </w:rPr>
        <w:softHyphen/>
        <w:t xml:space="preserve"> بوجود قائمة مسبقة وتحديد </w:t>
      </w:r>
      <w:r w:rsidRPr="00707B9E">
        <w:rPr>
          <w:rFonts w:cs="Traditional Arabic" w:hint="cs"/>
          <w:sz w:val="32"/>
          <w:szCs w:val="32"/>
          <w:rtl/>
        </w:rPr>
        <w:t>أسماء</w:t>
      </w:r>
      <w:r w:rsidRPr="00707B9E">
        <w:rPr>
          <w:rFonts w:cs="Traditional Arabic"/>
          <w:sz w:val="32"/>
          <w:szCs w:val="32"/>
          <w:rtl/>
        </w:rPr>
        <w:t xml:space="preserve"> الأئمة من قبل الرسول </w:t>
      </w:r>
      <w:r w:rsidRPr="00707B9E">
        <w:rPr>
          <w:rFonts w:cs="Traditional Arabic" w:hint="cs"/>
          <w:sz w:val="32"/>
          <w:szCs w:val="32"/>
          <w:rtl/>
        </w:rPr>
        <w:t>الأعظم</w:t>
      </w:r>
      <w:r w:rsidRPr="00707B9E">
        <w:rPr>
          <w:rFonts w:cs="Traditional Arabic"/>
          <w:sz w:val="32"/>
          <w:szCs w:val="32"/>
          <w:rtl/>
        </w:rPr>
        <w:t xml:space="preserve"> باثني عشر </w:t>
      </w:r>
      <w:r w:rsidRPr="00707B9E">
        <w:rPr>
          <w:rFonts w:cs="Traditional Arabic" w:hint="cs"/>
          <w:sz w:val="32"/>
          <w:szCs w:val="32"/>
          <w:rtl/>
        </w:rPr>
        <w:t>إماما،</w:t>
      </w:r>
      <w:r w:rsidRPr="00707B9E">
        <w:rPr>
          <w:rFonts w:cs="Traditional Arabic"/>
          <w:sz w:val="32"/>
          <w:szCs w:val="32"/>
          <w:rtl/>
        </w:rPr>
        <w:t xml:space="preserve"> هم</w:t>
      </w:r>
      <w:r w:rsidRPr="00707B9E">
        <w:rPr>
          <w:rFonts w:cs="Traditional Arabic"/>
          <w:sz w:val="32"/>
          <w:szCs w:val="32"/>
          <w:rtl/>
        </w:rPr>
        <w:softHyphen/>
      </w:r>
      <w:r w:rsidRPr="00707B9E">
        <w:rPr>
          <w:rFonts w:cs="Traditional Arabic" w:hint="cs"/>
          <w:sz w:val="32"/>
          <w:szCs w:val="32"/>
          <w:rtl/>
        </w:rPr>
        <w:t>:</w:t>
      </w:r>
      <w:r w:rsidRPr="00707B9E">
        <w:rPr>
          <w:rFonts w:cs="Traditional Arabic"/>
          <w:sz w:val="32"/>
          <w:szCs w:val="32"/>
          <w:rtl/>
        </w:rPr>
        <w:t xml:space="preserve"> علي</w:t>
      </w:r>
      <w:r w:rsidRPr="00707B9E">
        <w:rPr>
          <w:rFonts w:cs="Traditional Arabic" w:hint="cs"/>
          <w:sz w:val="32"/>
          <w:szCs w:val="32"/>
          <w:rtl/>
        </w:rPr>
        <w:t xml:space="preserve"> </w:t>
      </w:r>
      <w:r>
        <w:rPr>
          <w:rFonts w:cs="Traditional Arabic" w:hint="cs"/>
          <w:sz w:val="32"/>
          <w:szCs w:val="32"/>
          <w:rtl/>
        </w:rPr>
        <w:t>بن أبي طالب</w:t>
      </w:r>
      <w:r w:rsidRPr="00707B9E">
        <w:rPr>
          <w:rFonts w:cs="Traditional Arabic" w:hint="cs"/>
          <w:sz w:val="32"/>
          <w:szCs w:val="32"/>
          <w:rtl/>
        </w:rPr>
        <w:t xml:space="preserve"> ،</w:t>
      </w:r>
      <w:r w:rsidRPr="00707B9E">
        <w:rPr>
          <w:rFonts w:cs="Traditional Arabic"/>
          <w:sz w:val="32"/>
          <w:szCs w:val="32"/>
          <w:rtl/>
        </w:rPr>
        <w:t xml:space="preserve"> والحسن والحسين</w:t>
      </w:r>
      <w:r w:rsidRPr="00707B9E">
        <w:rPr>
          <w:rFonts w:cs="Traditional Arabic" w:hint="cs"/>
          <w:sz w:val="32"/>
          <w:szCs w:val="32"/>
          <w:rtl/>
        </w:rPr>
        <w:t xml:space="preserve">، </w:t>
      </w:r>
      <w:r w:rsidRPr="00707B9E">
        <w:rPr>
          <w:rFonts w:cs="Traditional Arabic"/>
          <w:sz w:val="32"/>
          <w:szCs w:val="32"/>
          <w:rtl/>
        </w:rPr>
        <w:t>وعلي بن الحسين</w:t>
      </w:r>
      <w:r w:rsidRPr="00707B9E">
        <w:rPr>
          <w:rFonts w:cs="Traditional Arabic" w:hint="cs"/>
          <w:sz w:val="32"/>
          <w:szCs w:val="32"/>
          <w:rtl/>
        </w:rPr>
        <w:t xml:space="preserve">، </w:t>
      </w:r>
      <w:r>
        <w:rPr>
          <w:rFonts w:cs="Traditional Arabic"/>
          <w:sz w:val="32"/>
          <w:szCs w:val="32"/>
          <w:rtl/>
        </w:rPr>
        <w:t>ومحمد</w:t>
      </w:r>
      <w:r w:rsidRPr="00707B9E">
        <w:rPr>
          <w:rFonts w:cs="Traditional Arabic" w:hint="cs"/>
          <w:sz w:val="32"/>
          <w:szCs w:val="32"/>
          <w:rtl/>
        </w:rPr>
        <w:t xml:space="preserve"> الباقر،</w:t>
      </w:r>
      <w:r>
        <w:rPr>
          <w:rFonts w:cs="Traditional Arabic"/>
          <w:sz w:val="32"/>
          <w:szCs w:val="32"/>
          <w:rtl/>
        </w:rPr>
        <w:t xml:space="preserve"> وجعفر</w:t>
      </w:r>
      <w:r w:rsidRPr="00707B9E">
        <w:rPr>
          <w:rFonts w:cs="Traditional Arabic" w:hint="cs"/>
          <w:sz w:val="32"/>
          <w:szCs w:val="32"/>
          <w:rtl/>
        </w:rPr>
        <w:t xml:space="preserve"> الصادق،</w:t>
      </w:r>
      <w:r>
        <w:rPr>
          <w:rFonts w:cs="Traditional Arabic"/>
          <w:sz w:val="32"/>
          <w:szCs w:val="32"/>
          <w:rtl/>
        </w:rPr>
        <w:t xml:space="preserve"> وموسى</w:t>
      </w:r>
      <w:r w:rsidRPr="00707B9E">
        <w:rPr>
          <w:rFonts w:cs="Traditional Arabic" w:hint="cs"/>
          <w:sz w:val="32"/>
          <w:szCs w:val="32"/>
          <w:rtl/>
        </w:rPr>
        <w:t xml:space="preserve"> الكاظم،</w:t>
      </w:r>
      <w:r>
        <w:rPr>
          <w:rFonts w:cs="Traditional Arabic"/>
          <w:sz w:val="32"/>
          <w:szCs w:val="32"/>
          <w:rtl/>
        </w:rPr>
        <w:t xml:space="preserve"> وعلي</w:t>
      </w:r>
      <w:r w:rsidRPr="00707B9E">
        <w:rPr>
          <w:rFonts w:cs="Traditional Arabic" w:hint="cs"/>
          <w:sz w:val="32"/>
          <w:szCs w:val="32"/>
          <w:rtl/>
        </w:rPr>
        <w:t xml:space="preserve"> الرضا،</w:t>
      </w:r>
      <w:r>
        <w:rPr>
          <w:rFonts w:cs="Traditional Arabic"/>
          <w:sz w:val="32"/>
          <w:szCs w:val="32"/>
          <w:rtl/>
        </w:rPr>
        <w:t xml:space="preserve"> ومحمد</w:t>
      </w:r>
      <w:r w:rsidRPr="00707B9E">
        <w:rPr>
          <w:rFonts w:cs="Traditional Arabic" w:hint="cs"/>
          <w:sz w:val="32"/>
          <w:szCs w:val="32"/>
          <w:rtl/>
        </w:rPr>
        <w:t xml:space="preserve"> الجواد،</w:t>
      </w:r>
      <w:r>
        <w:rPr>
          <w:rFonts w:cs="Traditional Arabic"/>
          <w:sz w:val="32"/>
          <w:szCs w:val="32"/>
          <w:rtl/>
        </w:rPr>
        <w:t xml:space="preserve"> وعلي</w:t>
      </w:r>
      <w:r w:rsidRPr="00707B9E">
        <w:rPr>
          <w:rFonts w:cs="Traditional Arabic" w:hint="cs"/>
          <w:sz w:val="32"/>
          <w:szCs w:val="32"/>
          <w:rtl/>
        </w:rPr>
        <w:t xml:space="preserve"> الهادي،</w:t>
      </w:r>
      <w:r>
        <w:rPr>
          <w:rFonts w:cs="Traditional Arabic"/>
          <w:sz w:val="32"/>
          <w:szCs w:val="32"/>
          <w:rtl/>
        </w:rPr>
        <w:t xml:space="preserve"> والحسن</w:t>
      </w:r>
      <w:r w:rsidRPr="00707B9E">
        <w:rPr>
          <w:rFonts w:cs="Traditional Arabic" w:hint="cs"/>
          <w:sz w:val="32"/>
          <w:szCs w:val="32"/>
          <w:rtl/>
        </w:rPr>
        <w:t xml:space="preserve"> العسكري،</w:t>
      </w:r>
      <w:r w:rsidRPr="00707B9E">
        <w:rPr>
          <w:rFonts w:cs="Traditional Arabic"/>
          <w:sz w:val="32"/>
          <w:szCs w:val="32"/>
          <w:rtl/>
        </w:rPr>
        <w:t xml:space="preserve"> وآخرهم </w:t>
      </w:r>
      <w:r w:rsidRPr="00707B9E">
        <w:rPr>
          <w:rFonts w:cs="Traditional Arabic" w:hint="cs"/>
          <w:sz w:val="32"/>
          <w:szCs w:val="32"/>
          <w:rtl/>
        </w:rPr>
        <w:t>الإمام</w:t>
      </w:r>
      <w:r w:rsidRPr="00707B9E">
        <w:rPr>
          <w:rFonts w:cs="Traditional Arabic"/>
          <w:sz w:val="32"/>
          <w:szCs w:val="32"/>
          <w:rtl/>
        </w:rPr>
        <w:t xml:space="preserve"> الغائب</w:t>
      </w:r>
      <w:r w:rsidRPr="00707B9E">
        <w:rPr>
          <w:rFonts w:cs="Traditional Arabic" w:hint="cs"/>
          <w:sz w:val="32"/>
          <w:szCs w:val="32"/>
          <w:rtl/>
        </w:rPr>
        <w:t xml:space="preserve"> المهدي المنتظر:</w:t>
      </w:r>
      <w:r>
        <w:rPr>
          <w:rFonts w:cs="Traditional Arabic" w:hint="cs"/>
          <w:sz w:val="32"/>
          <w:szCs w:val="32"/>
          <w:rtl/>
        </w:rPr>
        <w:t>"</w:t>
      </w:r>
      <w:r w:rsidRPr="00707B9E">
        <w:rPr>
          <w:rFonts w:cs="Traditional Arabic"/>
          <w:sz w:val="32"/>
          <w:szCs w:val="32"/>
          <w:rtl/>
        </w:rPr>
        <w:t>محمد بن الحسن العسكري</w:t>
      </w:r>
      <w:r>
        <w:rPr>
          <w:rFonts w:cs="Traditional Arabic" w:hint="cs"/>
          <w:sz w:val="32"/>
          <w:szCs w:val="32"/>
          <w:rtl/>
        </w:rPr>
        <w:t>"</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وكان</w:t>
      </w:r>
      <w:r w:rsidRPr="00707B9E">
        <w:rPr>
          <w:rFonts w:cs="Traditional Arabic" w:hint="cs"/>
          <w:sz w:val="32"/>
          <w:szCs w:val="32"/>
          <w:rtl/>
        </w:rPr>
        <w:t xml:space="preserve"> الهدف من وراء تشكيل هذه القائمة المسبقة، إ</w:t>
      </w:r>
      <w:r w:rsidRPr="00707B9E">
        <w:rPr>
          <w:rFonts w:cs="Traditional Arabic"/>
          <w:sz w:val="32"/>
          <w:szCs w:val="32"/>
          <w:rtl/>
        </w:rPr>
        <w:t xml:space="preserve">ثبات وجود </w:t>
      </w:r>
      <w:r w:rsidRPr="00707B9E">
        <w:rPr>
          <w:rFonts w:cs="Traditional Arabic" w:hint="cs"/>
          <w:sz w:val="32"/>
          <w:szCs w:val="32"/>
          <w:rtl/>
        </w:rPr>
        <w:t>الإمام</w:t>
      </w:r>
      <w:r w:rsidRPr="00707B9E">
        <w:rPr>
          <w:rFonts w:cs="Traditional Arabic"/>
          <w:sz w:val="32"/>
          <w:szCs w:val="32"/>
          <w:rtl/>
        </w:rPr>
        <w:t xml:space="preserve"> الثاني عشر</w:t>
      </w:r>
      <w:r w:rsidRPr="00707B9E">
        <w:rPr>
          <w:rFonts w:cs="Traditional Arabic" w:hint="cs"/>
          <w:sz w:val="32"/>
          <w:szCs w:val="32"/>
          <w:rtl/>
        </w:rPr>
        <w:t xml:space="preserve">، </w:t>
      </w:r>
      <w:r w:rsidRPr="00707B9E">
        <w:rPr>
          <w:rFonts w:cs="Traditional Arabic"/>
          <w:sz w:val="32"/>
          <w:szCs w:val="32"/>
          <w:rtl/>
        </w:rPr>
        <w:t>الذي كان وجوده محل شك ونقاش في صفوف الشيعة الامامية</w:t>
      </w:r>
      <w:r w:rsidRPr="00707B9E">
        <w:rPr>
          <w:rFonts w:cs="Traditional Arabic" w:hint="cs"/>
          <w:sz w:val="32"/>
          <w:szCs w:val="32"/>
          <w:rtl/>
        </w:rPr>
        <w:t xml:space="preserve">. </w:t>
      </w:r>
      <w:r w:rsidRPr="00707B9E">
        <w:rPr>
          <w:rFonts w:cs="Traditional Arabic"/>
          <w:sz w:val="32"/>
          <w:szCs w:val="32"/>
          <w:rtl/>
        </w:rPr>
        <w:t>وقد استعان</w:t>
      </w:r>
      <w:r w:rsidRPr="00707B9E">
        <w:rPr>
          <w:rFonts w:cs="Traditional Arabic" w:hint="cs"/>
          <w:sz w:val="32"/>
          <w:szCs w:val="32"/>
          <w:rtl/>
        </w:rPr>
        <w:t xml:space="preserve">وا </w:t>
      </w:r>
      <w:r w:rsidRPr="00707B9E">
        <w:rPr>
          <w:rFonts w:cs="Traditional Arabic"/>
          <w:sz w:val="32"/>
          <w:szCs w:val="32"/>
          <w:rtl/>
        </w:rPr>
        <w:t xml:space="preserve"> بأحاديث </w:t>
      </w:r>
      <w:r w:rsidRPr="00707B9E">
        <w:rPr>
          <w:rFonts w:cs="Traditional Arabic" w:hint="cs"/>
          <w:sz w:val="32"/>
          <w:szCs w:val="32"/>
          <w:rtl/>
        </w:rPr>
        <w:t>"</w:t>
      </w:r>
      <w:r w:rsidRPr="00707B9E">
        <w:rPr>
          <w:rFonts w:cs="Traditional Arabic"/>
          <w:sz w:val="32"/>
          <w:szCs w:val="32"/>
          <w:rtl/>
        </w:rPr>
        <w:t>سنية</w:t>
      </w:r>
      <w:r w:rsidRPr="00707B9E">
        <w:rPr>
          <w:rFonts w:cs="Traditional Arabic" w:hint="cs"/>
          <w:sz w:val="32"/>
          <w:szCs w:val="32"/>
          <w:rtl/>
        </w:rPr>
        <w:t>"</w:t>
      </w:r>
      <w:r w:rsidRPr="00707B9E">
        <w:rPr>
          <w:rFonts w:cs="Traditional Arabic"/>
          <w:sz w:val="32"/>
          <w:szCs w:val="32"/>
          <w:rtl/>
        </w:rPr>
        <w:t xml:space="preserve"> ذكرها البخاري ومسلم حول حدوث هرج ومرج بعد الخليفة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w:t>
      </w:r>
      <w:r w:rsidRPr="00707B9E">
        <w:rPr>
          <w:rFonts w:cs="Traditional Arabic"/>
          <w:sz w:val="32"/>
          <w:szCs w:val="32"/>
          <w:rtl/>
        </w:rPr>
        <w:t xml:space="preserve">و </w:t>
      </w:r>
      <w:r w:rsidRPr="00707B9E">
        <w:rPr>
          <w:rFonts w:cs="Traditional Arabic" w:hint="cs"/>
          <w:sz w:val="32"/>
          <w:szCs w:val="32"/>
          <w:rtl/>
        </w:rPr>
        <w:t>الأمير</w:t>
      </w:r>
      <w:r w:rsidRPr="00707B9E">
        <w:rPr>
          <w:rFonts w:cs="Traditional Arabic"/>
          <w:sz w:val="32"/>
          <w:szCs w:val="32"/>
          <w:rtl/>
        </w:rPr>
        <w:t xml:space="preserve"> الثاني عشر</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ولكي ينسجم عدد الأئمة السابقين مع هذه الروايات فقد لجأ </w:t>
      </w:r>
      <w:r w:rsidRPr="00707B9E">
        <w:rPr>
          <w:rFonts w:cs="Traditional Arabic" w:hint="cs"/>
          <w:sz w:val="32"/>
          <w:szCs w:val="32"/>
          <w:rtl/>
        </w:rPr>
        <w:t>الإ</w:t>
      </w:r>
      <w:r w:rsidRPr="00707B9E">
        <w:rPr>
          <w:rFonts w:cs="Traditional Arabic"/>
          <w:sz w:val="32"/>
          <w:szCs w:val="32"/>
          <w:rtl/>
        </w:rPr>
        <w:t>ثنا</w:t>
      </w:r>
      <w:r>
        <w:rPr>
          <w:rFonts w:cs="Traditional Arabic" w:hint="cs"/>
          <w:sz w:val="32"/>
          <w:szCs w:val="32"/>
          <w:rtl/>
        </w:rPr>
        <w:t xml:space="preserve"> </w:t>
      </w:r>
      <w:r w:rsidRPr="00707B9E">
        <w:rPr>
          <w:rFonts w:cs="Traditional Arabic"/>
          <w:sz w:val="32"/>
          <w:szCs w:val="32"/>
          <w:rtl/>
        </w:rPr>
        <w:t xml:space="preserve">عشريون الى حذف اسم </w:t>
      </w:r>
      <w:r w:rsidRPr="00707B9E">
        <w:rPr>
          <w:rFonts w:cs="Traditional Arabic" w:hint="cs"/>
          <w:sz w:val="32"/>
          <w:szCs w:val="32"/>
          <w:rtl/>
        </w:rPr>
        <w:t>الإمام</w:t>
      </w:r>
      <w:r w:rsidRPr="00707B9E">
        <w:rPr>
          <w:rFonts w:cs="Traditional Arabic"/>
          <w:sz w:val="32"/>
          <w:szCs w:val="32"/>
          <w:rtl/>
        </w:rPr>
        <w:t xml:space="preserve"> زيد </w:t>
      </w:r>
      <w:r w:rsidRPr="00707B9E">
        <w:rPr>
          <w:rFonts w:cs="Traditional Arabic" w:hint="cs"/>
          <w:sz w:val="32"/>
          <w:szCs w:val="32"/>
          <w:rtl/>
        </w:rPr>
        <w:t>والإمام</w:t>
      </w:r>
      <w:r w:rsidRPr="00707B9E">
        <w:rPr>
          <w:rFonts w:cs="Traditional Arabic"/>
          <w:sz w:val="32"/>
          <w:szCs w:val="32"/>
          <w:rtl/>
        </w:rPr>
        <w:t xml:space="preserve">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w:t>
      </w:r>
      <w:r w:rsidRPr="00707B9E">
        <w:rPr>
          <w:rFonts w:cs="Traditional Arabic" w:hint="cs"/>
          <w:sz w:val="32"/>
          <w:szCs w:val="32"/>
          <w:rtl/>
        </w:rPr>
        <w:t>والإمام</w:t>
      </w:r>
      <w:r w:rsidRPr="00707B9E">
        <w:rPr>
          <w:rFonts w:cs="Traditional Arabic"/>
          <w:sz w:val="32"/>
          <w:szCs w:val="32"/>
          <w:rtl/>
        </w:rPr>
        <w:t xml:space="preserve"> احمد بن موسى</w:t>
      </w:r>
      <w:r w:rsidRPr="00707B9E">
        <w:rPr>
          <w:rFonts w:cs="Traditional Arabic" w:hint="cs"/>
          <w:sz w:val="32"/>
          <w:szCs w:val="32"/>
          <w:rtl/>
        </w:rPr>
        <w:t xml:space="preserve">، </w:t>
      </w:r>
      <w:r w:rsidRPr="00707B9E">
        <w:rPr>
          <w:rFonts w:cs="Traditional Arabic"/>
          <w:sz w:val="32"/>
          <w:szCs w:val="32"/>
          <w:rtl/>
        </w:rPr>
        <w:t xml:space="preserve">الذين قال </w:t>
      </w:r>
      <w:r w:rsidRPr="00707B9E">
        <w:rPr>
          <w:rFonts w:cs="Traditional Arabic" w:hint="cs"/>
          <w:sz w:val="32"/>
          <w:szCs w:val="32"/>
          <w:rtl/>
        </w:rPr>
        <w:t>بإمامتهم</w:t>
      </w:r>
      <w:r w:rsidRPr="00707B9E">
        <w:rPr>
          <w:rFonts w:cs="Traditional Arabic"/>
          <w:sz w:val="32"/>
          <w:szCs w:val="32"/>
          <w:rtl/>
        </w:rPr>
        <w:t xml:space="preserve"> كثير من الشيعة الامامية في السابق ، كما رفضوا الاعتراف </w:t>
      </w:r>
      <w:r w:rsidRPr="00707B9E">
        <w:rPr>
          <w:rFonts w:cs="Traditional Arabic" w:hint="cs"/>
          <w:sz w:val="32"/>
          <w:szCs w:val="32"/>
          <w:rtl/>
        </w:rPr>
        <w:t>بإمامة</w:t>
      </w:r>
      <w:r w:rsidRPr="00707B9E">
        <w:rPr>
          <w:rFonts w:cs="Traditional Arabic"/>
          <w:sz w:val="32"/>
          <w:szCs w:val="32"/>
          <w:rtl/>
        </w:rPr>
        <w:t xml:space="preserve"> جعفر بن علي الهادي ، </w:t>
      </w:r>
      <w:r w:rsidRPr="00707B9E">
        <w:rPr>
          <w:rFonts w:cs="Traditional Arabic" w:hint="cs"/>
          <w:sz w:val="32"/>
          <w:szCs w:val="32"/>
          <w:rtl/>
        </w:rPr>
        <w:t>وأضافوا</w:t>
      </w:r>
      <w:r w:rsidRPr="00707B9E">
        <w:rPr>
          <w:rFonts w:cs="Traditional Arabic"/>
          <w:sz w:val="32"/>
          <w:szCs w:val="32"/>
          <w:rtl/>
        </w:rPr>
        <w:t xml:space="preserve"> اسم </w:t>
      </w:r>
      <w:r w:rsidRPr="00707B9E">
        <w:rPr>
          <w:rFonts w:cs="Traditional Arabic" w:hint="cs"/>
          <w:sz w:val="32"/>
          <w:szCs w:val="32"/>
          <w:rtl/>
        </w:rPr>
        <w:t xml:space="preserve">(الإمام </w:t>
      </w:r>
      <w:r w:rsidRPr="00707B9E">
        <w:rPr>
          <w:rFonts w:cs="Traditional Arabic"/>
          <w:sz w:val="32"/>
          <w:szCs w:val="32"/>
          <w:rtl/>
        </w:rPr>
        <w:t xml:space="preserve"> محمد بن الحسن العسكري</w:t>
      </w:r>
      <w:r w:rsidRPr="00707B9E">
        <w:rPr>
          <w:rFonts w:cs="Traditional Arabic" w:hint="cs"/>
          <w:sz w:val="32"/>
          <w:szCs w:val="32"/>
          <w:rtl/>
        </w:rPr>
        <w:t>)</w:t>
      </w:r>
      <w:r w:rsidRPr="00707B9E">
        <w:rPr>
          <w:rFonts w:cs="Traditional Arabic"/>
          <w:sz w:val="32"/>
          <w:szCs w:val="32"/>
          <w:rtl/>
        </w:rPr>
        <w:t xml:space="preserve"> ونظموا قائمة جديدة بأسماء تسعة من </w:t>
      </w:r>
      <w:r w:rsidRPr="00707B9E">
        <w:rPr>
          <w:rFonts w:cs="Traditional Arabic" w:hint="cs"/>
          <w:sz w:val="32"/>
          <w:szCs w:val="32"/>
          <w:rtl/>
        </w:rPr>
        <w:t>أولاد</w:t>
      </w:r>
      <w:r w:rsidRPr="00707B9E">
        <w:rPr>
          <w:rFonts w:cs="Traditional Arabic"/>
          <w:sz w:val="32"/>
          <w:szCs w:val="32"/>
          <w:rtl/>
        </w:rPr>
        <w:t xml:space="preserve"> الحسين واحدا بعد واحد ، وقالوا </w:t>
      </w:r>
      <w:r w:rsidRPr="00707B9E">
        <w:rPr>
          <w:rFonts w:cs="Traditional Arabic"/>
          <w:sz w:val="32"/>
          <w:szCs w:val="32"/>
          <w:rtl/>
        </w:rPr>
        <w:softHyphen/>
        <w:t xml:space="preserve"> بأن هؤلاء الأئمة قد نص</w:t>
      </w:r>
      <w:r w:rsidRPr="00707B9E">
        <w:rPr>
          <w:rFonts w:cs="Traditional Arabic" w:hint="cs"/>
          <w:sz w:val="32"/>
          <w:szCs w:val="32"/>
          <w:rtl/>
        </w:rPr>
        <w:t>َّ</w:t>
      </w:r>
      <w:r w:rsidRPr="00707B9E">
        <w:rPr>
          <w:rFonts w:cs="Traditional Arabic"/>
          <w:sz w:val="32"/>
          <w:szCs w:val="32"/>
          <w:rtl/>
        </w:rPr>
        <w:t xml:space="preserve"> عليهم الرسول و</w:t>
      </w:r>
      <w:r w:rsidRPr="00707B9E">
        <w:rPr>
          <w:rFonts w:cs="Traditional Arabic" w:hint="cs"/>
          <w:sz w:val="32"/>
          <w:szCs w:val="32"/>
          <w:rtl/>
        </w:rPr>
        <w:t>أ</w:t>
      </w:r>
      <w:r w:rsidRPr="00707B9E">
        <w:rPr>
          <w:rFonts w:cs="Traditional Arabic"/>
          <w:sz w:val="32"/>
          <w:szCs w:val="32"/>
          <w:rtl/>
        </w:rPr>
        <w:t xml:space="preserve">علن </w:t>
      </w:r>
      <w:r w:rsidRPr="00707B9E">
        <w:rPr>
          <w:rFonts w:cs="Traditional Arabic" w:hint="cs"/>
          <w:sz w:val="32"/>
          <w:szCs w:val="32"/>
          <w:rtl/>
        </w:rPr>
        <w:t>أسماءهم</w:t>
      </w:r>
      <w:r w:rsidRPr="00707B9E">
        <w:rPr>
          <w:rFonts w:cs="Traditional Arabic"/>
          <w:sz w:val="32"/>
          <w:szCs w:val="32"/>
          <w:rtl/>
        </w:rPr>
        <w:t xml:space="preserve"> من قبل، وجاءوا على ذلك بعشرات </w:t>
      </w:r>
      <w:r w:rsidRPr="00707B9E">
        <w:rPr>
          <w:rFonts w:cs="Traditional Arabic" w:hint="cs"/>
          <w:sz w:val="32"/>
          <w:szCs w:val="32"/>
          <w:rtl/>
        </w:rPr>
        <w:t>الأحاديث</w:t>
      </w:r>
      <w:r w:rsidRPr="00707B9E">
        <w:rPr>
          <w:rFonts w:cs="Traditional Arabic"/>
          <w:sz w:val="32"/>
          <w:szCs w:val="32"/>
          <w:rtl/>
        </w:rPr>
        <w:t xml:space="preserve"> التي نسبوها الى رسول الله</w:t>
      </w:r>
      <w:r w:rsidRPr="00707B9E">
        <w:rPr>
          <w:rFonts w:cs="Traditional Arabic" w:hint="cs"/>
          <w:sz w:val="32"/>
          <w:szCs w:val="32"/>
          <w:rtl/>
        </w:rPr>
        <w:t xml:space="preserve"> (ص)</w:t>
      </w:r>
      <w:r w:rsidRPr="00707B9E">
        <w:rPr>
          <w:rFonts w:cs="Traditional Arabic"/>
          <w:sz w:val="32"/>
          <w:szCs w:val="32"/>
          <w:rtl/>
        </w:rPr>
        <w:t xml:space="preserve"> والأئمة السابقين</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وقد </w:t>
      </w:r>
      <w:r w:rsidRPr="00707B9E">
        <w:rPr>
          <w:rFonts w:cs="Traditional Arabic" w:hint="cs"/>
          <w:sz w:val="32"/>
          <w:szCs w:val="32"/>
          <w:rtl/>
        </w:rPr>
        <w:t>أورد</w:t>
      </w:r>
      <w:r w:rsidRPr="00707B9E">
        <w:rPr>
          <w:rFonts w:cs="Traditional Arabic"/>
          <w:sz w:val="32"/>
          <w:szCs w:val="32"/>
          <w:rtl/>
        </w:rPr>
        <w:t xml:space="preserve"> الكليني ، في مطلع القرن الرابع الهجري ، في كتابه</w:t>
      </w:r>
      <w:r w:rsidRPr="00707B9E">
        <w:rPr>
          <w:rFonts w:cs="Traditional Arabic" w:hint="cs"/>
          <w:sz w:val="32"/>
          <w:szCs w:val="32"/>
          <w:rtl/>
        </w:rPr>
        <w:t xml:space="preserve"> (</w:t>
      </w:r>
      <w:r w:rsidRPr="00707B9E">
        <w:rPr>
          <w:rFonts w:cs="Traditional Arabic"/>
          <w:sz w:val="32"/>
          <w:szCs w:val="32"/>
          <w:rtl/>
        </w:rPr>
        <w:softHyphen/>
        <w:t>الكافي</w:t>
      </w:r>
      <w:r w:rsidRPr="00707B9E">
        <w:rPr>
          <w:rFonts w:cs="Traditional Arabic" w:hint="cs"/>
          <w:sz w:val="32"/>
          <w:szCs w:val="32"/>
          <w:rtl/>
        </w:rPr>
        <w:t>)</w:t>
      </w:r>
      <w:r w:rsidRPr="00707B9E">
        <w:rPr>
          <w:rFonts w:cs="Traditional Arabic"/>
          <w:sz w:val="32"/>
          <w:szCs w:val="32"/>
          <w:rtl/>
        </w:rPr>
        <w:t xml:space="preserve"> سبع عشر</w:t>
      </w:r>
      <w:r w:rsidRPr="00707B9E">
        <w:rPr>
          <w:rFonts w:cs="Traditional Arabic" w:hint="cs"/>
          <w:sz w:val="32"/>
          <w:szCs w:val="32"/>
          <w:rtl/>
        </w:rPr>
        <w:t xml:space="preserve">ة </w:t>
      </w:r>
      <w:r w:rsidRPr="00707B9E">
        <w:rPr>
          <w:rFonts w:cs="Traditional Arabic"/>
          <w:sz w:val="32"/>
          <w:szCs w:val="32"/>
          <w:rtl/>
        </w:rPr>
        <w:t xml:space="preserve"> رواية تتحدث عن </w:t>
      </w:r>
      <w:r w:rsidRPr="00707B9E">
        <w:rPr>
          <w:rFonts w:cs="Traditional Arabic" w:hint="cs"/>
          <w:sz w:val="32"/>
          <w:szCs w:val="32"/>
          <w:rtl/>
        </w:rPr>
        <w:t>"</w:t>
      </w:r>
      <w:r w:rsidRPr="00707B9E">
        <w:rPr>
          <w:rFonts w:cs="Traditional Arabic"/>
          <w:sz w:val="32"/>
          <w:szCs w:val="32"/>
          <w:rtl/>
        </w:rPr>
        <w:t>الاثني عشرية</w:t>
      </w:r>
      <w:r w:rsidRPr="00707B9E">
        <w:rPr>
          <w:rFonts w:cs="Traditional Arabic" w:hint="cs"/>
          <w:sz w:val="32"/>
          <w:szCs w:val="32"/>
          <w:rtl/>
        </w:rPr>
        <w:t>"</w:t>
      </w:r>
      <w:r w:rsidRPr="00707B9E">
        <w:rPr>
          <w:rFonts w:cs="Traditional Arabic"/>
          <w:sz w:val="32"/>
          <w:szCs w:val="32"/>
          <w:rtl/>
        </w:rPr>
        <w:t xml:space="preserve"> بينما ذكر الشيخ  الصدوق ، بعد ذلك بنصف قرن ، خمسا</w:t>
      </w:r>
      <w:r w:rsidRPr="00707B9E">
        <w:rPr>
          <w:rFonts w:cs="Traditional Arabic" w:hint="cs"/>
          <w:sz w:val="32"/>
          <w:szCs w:val="32"/>
          <w:rtl/>
        </w:rPr>
        <w:t>ً</w:t>
      </w:r>
      <w:r w:rsidRPr="00707B9E">
        <w:rPr>
          <w:rFonts w:cs="Traditional Arabic"/>
          <w:sz w:val="32"/>
          <w:szCs w:val="32"/>
          <w:rtl/>
        </w:rPr>
        <w:t xml:space="preserve"> وثلاثين رواية حول الموضوع </w:t>
      </w:r>
      <w:r w:rsidRPr="00707B9E">
        <w:rPr>
          <w:rFonts w:cs="Traditional Arabic" w:hint="cs"/>
          <w:sz w:val="32"/>
          <w:szCs w:val="32"/>
          <w:rtl/>
        </w:rPr>
        <w:t>(</w:t>
      </w:r>
      <w:r w:rsidRPr="00707B9E">
        <w:rPr>
          <w:rFonts w:cs="Traditional Arabic"/>
          <w:sz w:val="32"/>
          <w:szCs w:val="32"/>
          <w:rtl/>
        </w:rPr>
        <w:t xml:space="preserve">في كتابه </w:t>
      </w:r>
      <w:r w:rsidRPr="00707B9E">
        <w:rPr>
          <w:rFonts w:cs="Traditional Arabic" w:hint="cs"/>
          <w:sz w:val="32"/>
          <w:szCs w:val="32"/>
          <w:rtl/>
        </w:rPr>
        <w:t>إكمال</w:t>
      </w:r>
      <w:r w:rsidRPr="00707B9E">
        <w:rPr>
          <w:rFonts w:cs="Traditional Arabic"/>
          <w:sz w:val="32"/>
          <w:szCs w:val="32"/>
          <w:rtl/>
        </w:rPr>
        <w:t xml:space="preserve"> الدين</w:t>
      </w:r>
      <w:r w:rsidRPr="00707B9E">
        <w:rPr>
          <w:rFonts w:cs="Traditional Arabic" w:hint="cs"/>
          <w:sz w:val="32"/>
          <w:szCs w:val="32"/>
          <w:rtl/>
        </w:rPr>
        <w:t>)</w:t>
      </w:r>
      <w:r w:rsidRPr="00707B9E">
        <w:rPr>
          <w:rFonts w:cs="Traditional Arabic"/>
          <w:sz w:val="32"/>
          <w:szCs w:val="32"/>
          <w:rtl/>
        </w:rPr>
        <w:t xml:space="preserve"> ، و</w:t>
      </w:r>
      <w:r w:rsidRPr="00707B9E">
        <w:rPr>
          <w:rFonts w:cs="Traditional Arabic" w:hint="cs"/>
          <w:sz w:val="32"/>
          <w:szCs w:val="32"/>
          <w:rtl/>
        </w:rPr>
        <w:t>أ</w:t>
      </w:r>
      <w:r>
        <w:rPr>
          <w:rFonts w:cs="Traditional Arabic"/>
          <w:sz w:val="32"/>
          <w:szCs w:val="32"/>
          <w:rtl/>
        </w:rPr>
        <w:t>كملها</w:t>
      </w:r>
      <w:r w:rsidRPr="00707B9E">
        <w:rPr>
          <w:rFonts w:cs="Traditional Arabic"/>
          <w:sz w:val="32"/>
          <w:szCs w:val="32"/>
          <w:rtl/>
        </w:rPr>
        <w:t xml:space="preserve"> الخزاز</w:t>
      </w:r>
      <w:r w:rsidRPr="00707B9E">
        <w:rPr>
          <w:rFonts w:cs="Traditional Arabic" w:hint="cs"/>
          <w:sz w:val="32"/>
          <w:szCs w:val="32"/>
          <w:rtl/>
        </w:rPr>
        <w:t>،</w:t>
      </w:r>
      <w:r w:rsidRPr="00707B9E">
        <w:rPr>
          <w:rFonts w:cs="Traditional Arabic"/>
          <w:sz w:val="32"/>
          <w:szCs w:val="32"/>
          <w:rtl/>
        </w:rPr>
        <w:t xml:space="preserve"> في كتابه</w:t>
      </w:r>
      <w:r w:rsidRPr="00707B9E">
        <w:rPr>
          <w:rFonts w:cs="Traditional Arabic"/>
          <w:sz w:val="32"/>
          <w:szCs w:val="32"/>
          <w:rtl/>
        </w:rPr>
        <w:softHyphen/>
        <w:t xml:space="preserve"> </w:t>
      </w:r>
      <w:r w:rsidRPr="00707B9E">
        <w:rPr>
          <w:rFonts w:cs="Traditional Arabic" w:hint="cs"/>
          <w:sz w:val="32"/>
          <w:szCs w:val="32"/>
          <w:rtl/>
        </w:rPr>
        <w:t>(</w:t>
      </w:r>
      <w:r w:rsidRPr="00707B9E">
        <w:rPr>
          <w:rFonts w:cs="Traditional Arabic"/>
          <w:sz w:val="32"/>
          <w:szCs w:val="32"/>
          <w:rtl/>
        </w:rPr>
        <w:t>كفاية الأثر في النص على الأئمة الاثني عشر</w:t>
      </w:r>
      <w:r w:rsidRPr="00707B9E">
        <w:rPr>
          <w:rFonts w:cs="Traditional Arabic" w:hint="cs"/>
          <w:sz w:val="32"/>
          <w:szCs w:val="32"/>
          <w:rtl/>
        </w:rPr>
        <w:t>)</w:t>
      </w:r>
      <w:r w:rsidRPr="00707B9E">
        <w:rPr>
          <w:rFonts w:cs="Traditional Arabic"/>
          <w:sz w:val="32"/>
          <w:szCs w:val="32"/>
          <w:rtl/>
        </w:rPr>
        <w:t xml:space="preserve"> الى مائتي رواية</w:t>
      </w:r>
      <w:r>
        <w:rPr>
          <w:rFonts w:cs="Traditional Arabic" w:hint="cs"/>
          <w:sz w:val="32"/>
          <w:szCs w:val="32"/>
          <w:rtl/>
        </w:rPr>
        <w:t>، في نهاية القرن الرابع</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Pr>
          <w:rFonts w:cs="Traditional Arabic" w:hint="cs"/>
          <w:sz w:val="32"/>
          <w:szCs w:val="32"/>
          <w:rtl/>
        </w:rPr>
        <w:t xml:space="preserve">  ولكن النظرية الاثني عشرية لم تستقر في أذهان الشيعة الامامية بسهولة، إذ انتشرت بعض </w:t>
      </w:r>
      <w:r w:rsidRPr="00707B9E">
        <w:rPr>
          <w:rFonts w:cs="Traditional Arabic" w:hint="cs"/>
          <w:sz w:val="32"/>
          <w:szCs w:val="32"/>
          <w:rtl/>
        </w:rPr>
        <w:t>الأحاديث</w:t>
      </w:r>
      <w:r w:rsidRPr="00707B9E">
        <w:rPr>
          <w:rFonts w:cs="Traditional Arabic"/>
          <w:sz w:val="32"/>
          <w:szCs w:val="32"/>
          <w:rtl/>
        </w:rPr>
        <w:t xml:space="preserve"> </w:t>
      </w:r>
      <w:r>
        <w:rPr>
          <w:rFonts w:cs="Traditional Arabic" w:hint="cs"/>
          <w:sz w:val="32"/>
          <w:szCs w:val="32"/>
          <w:rtl/>
        </w:rPr>
        <w:t>التي تقول</w:t>
      </w:r>
      <w:r w:rsidRPr="00707B9E">
        <w:rPr>
          <w:rFonts w:cs="Traditional Arabic" w:hint="cs"/>
          <w:sz w:val="32"/>
          <w:szCs w:val="32"/>
          <w:rtl/>
        </w:rPr>
        <w:t>:</w:t>
      </w:r>
      <w:r w:rsidRPr="00707B9E">
        <w:rPr>
          <w:rFonts w:cs="Traditional Arabic"/>
          <w:sz w:val="32"/>
          <w:szCs w:val="32"/>
          <w:rtl/>
        </w:rPr>
        <w:t xml:space="preserve"> </w:t>
      </w:r>
      <w:r>
        <w:rPr>
          <w:rFonts w:cs="Traditional Arabic" w:hint="cs"/>
          <w:sz w:val="32"/>
          <w:szCs w:val="32"/>
          <w:rtl/>
        </w:rPr>
        <w:t>إ</w:t>
      </w:r>
      <w:r w:rsidRPr="00707B9E">
        <w:rPr>
          <w:rFonts w:cs="Traditional Arabic"/>
          <w:sz w:val="32"/>
          <w:szCs w:val="32"/>
          <w:rtl/>
        </w:rPr>
        <w:t>ن عدد الأئمة ثلاث</w:t>
      </w:r>
      <w:r w:rsidRPr="00707B9E">
        <w:rPr>
          <w:rFonts w:cs="Traditional Arabic" w:hint="cs"/>
          <w:sz w:val="32"/>
          <w:szCs w:val="32"/>
          <w:rtl/>
        </w:rPr>
        <w:t>ة</w:t>
      </w:r>
      <w:r w:rsidRPr="00707B9E">
        <w:rPr>
          <w:rFonts w:cs="Traditional Arabic"/>
          <w:sz w:val="32"/>
          <w:szCs w:val="32"/>
          <w:rtl/>
        </w:rPr>
        <w:t xml:space="preserve"> عشر</w:t>
      </w:r>
      <w:r w:rsidRPr="00707B9E">
        <w:rPr>
          <w:rFonts w:cs="Traditional Arabic" w:hint="cs"/>
          <w:sz w:val="32"/>
          <w:szCs w:val="32"/>
          <w:rtl/>
        </w:rPr>
        <w:t>.</w:t>
      </w:r>
      <w:r w:rsidRPr="00A02977">
        <w:rPr>
          <w:rFonts w:cs="Traditional Arabic" w:hint="cs"/>
          <w:sz w:val="32"/>
          <w:szCs w:val="32"/>
          <w:rtl/>
        </w:rPr>
        <w:t xml:space="preserve"> </w:t>
      </w:r>
      <w:r w:rsidRPr="00707B9E">
        <w:rPr>
          <w:rFonts w:cs="Traditional Arabic" w:hint="cs"/>
          <w:sz w:val="32"/>
          <w:szCs w:val="32"/>
          <w:rtl/>
        </w:rPr>
        <w:t>(</w:t>
      </w:r>
      <w:r>
        <w:rPr>
          <w:rFonts w:cs="Traditional Arabic" w:hint="cs"/>
          <w:sz w:val="32"/>
          <w:szCs w:val="32"/>
          <w:rtl/>
        </w:rPr>
        <w:t xml:space="preserve">كما ورد في </w:t>
      </w:r>
      <w:r w:rsidRPr="00707B9E">
        <w:rPr>
          <w:rFonts w:cs="Traditional Arabic"/>
          <w:sz w:val="32"/>
          <w:szCs w:val="32"/>
          <w:rtl/>
        </w:rPr>
        <w:t>كتاب سليم بن قيس الهلالي</w:t>
      </w:r>
      <w:r>
        <w:rPr>
          <w:rFonts w:cs="Traditional Arabic" w:hint="cs"/>
          <w:sz w:val="32"/>
          <w:szCs w:val="32"/>
          <w:rtl/>
        </w:rPr>
        <w:t xml:space="preserve"> </w:t>
      </w:r>
      <w:r w:rsidRPr="00707B9E">
        <w:rPr>
          <w:rFonts w:cs="Traditional Arabic"/>
          <w:sz w:val="32"/>
          <w:szCs w:val="32"/>
          <w:rtl/>
        </w:rPr>
        <w:t>والكافي للكليني</w:t>
      </w:r>
      <w:r w:rsidRPr="00707B9E">
        <w:rPr>
          <w:rFonts w:cs="Traditional Arabic" w:hint="cs"/>
          <w:sz w:val="32"/>
          <w:szCs w:val="32"/>
          <w:rtl/>
        </w:rPr>
        <w:t>)</w:t>
      </w:r>
      <w:r w:rsidRPr="00707B9E">
        <w:rPr>
          <w:rFonts w:cs="Traditional Arabic"/>
          <w:sz w:val="32"/>
          <w:szCs w:val="32"/>
          <w:rtl/>
        </w:rPr>
        <w:t xml:space="preserve"> وقد قامت على </w:t>
      </w:r>
      <w:r w:rsidRPr="00707B9E">
        <w:rPr>
          <w:rFonts w:cs="Traditional Arabic" w:hint="cs"/>
          <w:sz w:val="32"/>
          <w:szCs w:val="32"/>
          <w:rtl/>
        </w:rPr>
        <w:t>أثرها</w:t>
      </w:r>
      <w:r w:rsidRPr="00707B9E">
        <w:rPr>
          <w:rFonts w:cs="Traditional Arabic"/>
          <w:sz w:val="32"/>
          <w:szCs w:val="32"/>
          <w:rtl/>
        </w:rPr>
        <w:t xml:space="preserve"> فرقة تسمى </w:t>
      </w:r>
      <w:r w:rsidRPr="00707B9E">
        <w:rPr>
          <w:rFonts w:cs="Traditional Arabic" w:hint="cs"/>
          <w:sz w:val="32"/>
          <w:szCs w:val="32"/>
          <w:rtl/>
        </w:rPr>
        <w:t>"</w:t>
      </w:r>
      <w:r w:rsidRPr="00707B9E">
        <w:rPr>
          <w:rFonts w:cs="Traditional Arabic"/>
          <w:sz w:val="32"/>
          <w:szCs w:val="32"/>
          <w:rtl/>
        </w:rPr>
        <w:t>الثلاث عشرية</w:t>
      </w:r>
      <w:r w:rsidRPr="00707B9E">
        <w:rPr>
          <w:rFonts w:cs="Traditional Arabic" w:hint="cs"/>
          <w:sz w:val="32"/>
          <w:szCs w:val="32"/>
          <w:rtl/>
        </w:rPr>
        <w:t>"</w:t>
      </w:r>
      <w:r w:rsidRPr="00707B9E">
        <w:rPr>
          <w:rFonts w:cs="Traditional Arabic"/>
          <w:sz w:val="32"/>
          <w:szCs w:val="32"/>
          <w:rtl/>
        </w:rPr>
        <w:t xml:space="preserve"> بقيادة </w:t>
      </w:r>
      <w:r w:rsidRPr="00707B9E">
        <w:rPr>
          <w:rFonts w:cs="Traditional Arabic" w:hint="cs"/>
          <w:sz w:val="32"/>
          <w:szCs w:val="32"/>
          <w:rtl/>
        </w:rPr>
        <w:t>(</w:t>
      </w:r>
      <w:r>
        <w:rPr>
          <w:rFonts w:cs="Traditional Arabic" w:hint="cs"/>
          <w:sz w:val="32"/>
          <w:szCs w:val="32"/>
          <w:rtl/>
        </w:rPr>
        <w:t>أ</w:t>
      </w:r>
      <w:r w:rsidRPr="00707B9E">
        <w:rPr>
          <w:rFonts w:cs="Traditional Arabic"/>
          <w:sz w:val="32"/>
          <w:szCs w:val="32"/>
          <w:rtl/>
        </w:rPr>
        <w:t>حمد بن هبة الله الكاتب</w:t>
      </w:r>
      <w:r>
        <w:rPr>
          <w:rFonts w:cs="Traditional Arabic" w:hint="cs"/>
          <w:sz w:val="32"/>
          <w:szCs w:val="32"/>
          <w:rtl/>
        </w:rPr>
        <w:t>،</w:t>
      </w:r>
      <w:r w:rsidRPr="00A02977">
        <w:rPr>
          <w:rFonts w:cs="Traditional Arabic"/>
          <w:sz w:val="32"/>
          <w:szCs w:val="32"/>
          <w:rtl/>
        </w:rPr>
        <w:t xml:space="preserve"> </w:t>
      </w:r>
      <w:r w:rsidRPr="00707B9E">
        <w:rPr>
          <w:rFonts w:cs="Traditional Arabic"/>
          <w:sz w:val="32"/>
          <w:szCs w:val="32"/>
          <w:rtl/>
        </w:rPr>
        <w:t>حفيد عثمان بن سعيد العمري</w:t>
      </w:r>
      <w:r w:rsidRPr="00707B9E">
        <w:rPr>
          <w:rFonts w:cs="Traditional Arabic"/>
          <w:sz w:val="32"/>
          <w:szCs w:val="32"/>
          <w:rtl/>
        </w:rPr>
        <w:softHyphen/>
      </w:r>
      <w:r w:rsidRPr="00707B9E">
        <w:rPr>
          <w:rFonts w:cs="Traditional Arabic" w:hint="cs"/>
          <w:sz w:val="32"/>
          <w:szCs w:val="32"/>
          <w:rtl/>
        </w:rPr>
        <w:t>)</w:t>
      </w:r>
      <w:r>
        <w:rPr>
          <w:rFonts w:cs="Traditional Arabic"/>
          <w:sz w:val="32"/>
          <w:szCs w:val="32"/>
          <w:rtl/>
        </w:rPr>
        <w:t>.</w:t>
      </w:r>
      <w:r w:rsidRPr="00707B9E">
        <w:rPr>
          <w:rFonts w:cs="Traditional Arabic"/>
          <w:sz w:val="32"/>
          <w:szCs w:val="32"/>
          <w:rtl/>
        </w:rPr>
        <w:t xml:space="preserve"> وقد قال الصدوق بصراحة: </w:t>
      </w:r>
      <w:r w:rsidRPr="00707B9E">
        <w:rPr>
          <w:rFonts w:cs="Traditional Arabic" w:hint="cs"/>
          <w:sz w:val="32"/>
          <w:szCs w:val="32"/>
          <w:rtl/>
        </w:rPr>
        <w:t>"</w:t>
      </w:r>
      <w:r>
        <w:rPr>
          <w:rFonts w:cs="Traditional Arabic" w:hint="cs"/>
          <w:sz w:val="32"/>
          <w:szCs w:val="32"/>
          <w:rtl/>
        </w:rPr>
        <w:t>إ</w:t>
      </w:r>
      <w:r w:rsidRPr="00707B9E">
        <w:rPr>
          <w:rFonts w:cs="Traditional Arabic"/>
          <w:sz w:val="32"/>
          <w:szCs w:val="32"/>
          <w:rtl/>
        </w:rPr>
        <w:t xml:space="preserve">ننا لسنا مستعبدين في ذلك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بالإقرار</w:t>
      </w:r>
      <w:r w:rsidRPr="00707B9E">
        <w:rPr>
          <w:rFonts w:cs="Traditional Arabic"/>
          <w:sz w:val="32"/>
          <w:szCs w:val="32"/>
          <w:rtl/>
        </w:rPr>
        <w:t xml:space="preserve"> باثني عشر </w:t>
      </w:r>
      <w:r w:rsidRPr="00707B9E">
        <w:rPr>
          <w:rFonts w:cs="Traditional Arabic" w:hint="cs"/>
          <w:sz w:val="32"/>
          <w:szCs w:val="32"/>
          <w:rtl/>
        </w:rPr>
        <w:t>إماما</w:t>
      </w:r>
      <w:r w:rsidRPr="00707B9E">
        <w:rPr>
          <w:rFonts w:cs="Traditional Arabic"/>
          <w:sz w:val="32"/>
          <w:szCs w:val="32"/>
          <w:rtl/>
        </w:rPr>
        <w:t xml:space="preserve"> ، واعتق</w:t>
      </w:r>
      <w:r>
        <w:rPr>
          <w:rFonts w:cs="Traditional Arabic"/>
          <w:sz w:val="32"/>
          <w:szCs w:val="32"/>
          <w:rtl/>
        </w:rPr>
        <w:t>اد كون ما يذكره الثاني عشر بعده</w:t>
      </w:r>
      <w:r w:rsidRPr="00707B9E">
        <w:rPr>
          <w:rFonts w:cs="Traditional Arabic" w:hint="cs"/>
          <w:sz w:val="32"/>
          <w:szCs w:val="32"/>
          <w:rtl/>
        </w:rPr>
        <w:t>".</w:t>
      </w:r>
      <w:r w:rsidRPr="00707B9E">
        <w:rPr>
          <w:rFonts w:cs="Traditional Arabic"/>
          <w:sz w:val="32"/>
          <w:szCs w:val="32"/>
          <w:rtl/>
        </w:rPr>
        <w:t xml:space="preserve"> و</w:t>
      </w:r>
      <w:r>
        <w:rPr>
          <w:rFonts w:cs="Traditional Arabic" w:hint="cs"/>
          <w:sz w:val="32"/>
          <w:szCs w:val="32"/>
          <w:rtl/>
        </w:rPr>
        <w:t xml:space="preserve">روى </w:t>
      </w:r>
      <w:r w:rsidRPr="00707B9E">
        <w:rPr>
          <w:rFonts w:cs="Traditional Arabic"/>
          <w:sz w:val="32"/>
          <w:szCs w:val="32"/>
          <w:rtl/>
        </w:rPr>
        <w:t xml:space="preserve">عدة روايات حول احتمال امتداد </w:t>
      </w:r>
      <w:r w:rsidRPr="00707B9E">
        <w:rPr>
          <w:rFonts w:cs="Traditional Arabic" w:hint="cs"/>
          <w:sz w:val="32"/>
          <w:szCs w:val="32"/>
          <w:rtl/>
        </w:rPr>
        <w:t>الإمامة</w:t>
      </w:r>
      <w:r w:rsidRPr="00707B9E">
        <w:rPr>
          <w:rFonts w:cs="Traditional Arabic"/>
          <w:sz w:val="32"/>
          <w:szCs w:val="32"/>
          <w:rtl/>
        </w:rPr>
        <w:t xml:space="preserve"> بعد المهدي وعدم الاقتصار عليه، فروي عن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أمير المؤمني</w:t>
      </w:r>
      <w:r w:rsidRPr="00707B9E">
        <w:rPr>
          <w:rFonts w:cs="Traditional Arabic" w:hint="eastAsia"/>
          <w:sz w:val="32"/>
          <w:szCs w:val="32"/>
          <w:rtl/>
        </w:rPr>
        <w:t>ن</w:t>
      </w:r>
      <w:r w:rsidRPr="00707B9E">
        <w:rPr>
          <w:rFonts w:cs="Traditional Arabic"/>
          <w:sz w:val="32"/>
          <w:szCs w:val="32"/>
          <w:rtl/>
        </w:rPr>
        <w:t xml:space="preserve"> رواية حول غموض </w:t>
      </w:r>
      <w:r w:rsidRPr="00707B9E">
        <w:rPr>
          <w:rFonts w:cs="Traditional Arabic" w:hint="cs"/>
          <w:sz w:val="32"/>
          <w:szCs w:val="32"/>
          <w:rtl/>
        </w:rPr>
        <w:t>الأمر</w:t>
      </w:r>
      <w:r w:rsidRPr="00707B9E">
        <w:rPr>
          <w:rFonts w:cs="Traditional Arabic"/>
          <w:sz w:val="32"/>
          <w:szCs w:val="32"/>
          <w:rtl/>
        </w:rPr>
        <w:t xml:space="preserve"> بعد القائم</w:t>
      </w:r>
      <w:r w:rsidRPr="00707B9E">
        <w:rPr>
          <w:rFonts w:cs="Traditional Arabic" w:hint="cs"/>
          <w:sz w:val="32"/>
          <w:szCs w:val="32"/>
          <w:rtl/>
        </w:rPr>
        <w:t>،</w:t>
      </w:r>
      <w:r w:rsidRPr="00707B9E">
        <w:rPr>
          <w:rFonts w:cs="Traditional Arabic"/>
          <w:sz w:val="32"/>
          <w:szCs w:val="32"/>
          <w:rtl/>
        </w:rPr>
        <w:t xml:space="preserve"> و</w:t>
      </w:r>
      <w:r>
        <w:rPr>
          <w:rFonts w:cs="Traditional Arabic" w:hint="cs"/>
          <w:sz w:val="32"/>
          <w:szCs w:val="32"/>
          <w:rtl/>
        </w:rPr>
        <w:t>أ</w:t>
      </w:r>
      <w:r w:rsidRPr="00707B9E">
        <w:rPr>
          <w:rFonts w:cs="Traditional Arabic"/>
          <w:sz w:val="32"/>
          <w:szCs w:val="32"/>
          <w:rtl/>
        </w:rPr>
        <w:t xml:space="preserve">ن رسول الله قد عهد اليه </w:t>
      </w:r>
      <w:r w:rsidRPr="00707B9E">
        <w:rPr>
          <w:rFonts w:cs="Traditional Arabic" w:hint="cs"/>
          <w:sz w:val="32"/>
          <w:szCs w:val="32"/>
          <w:rtl/>
        </w:rPr>
        <w:t>أن</w:t>
      </w:r>
      <w:r w:rsidRPr="00707B9E">
        <w:rPr>
          <w:rFonts w:cs="Traditional Arabic"/>
          <w:sz w:val="32"/>
          <w:szCs w:val="32"/>
          <w:rtl/>
        </w:rPr>
        <w:t xml:space="preserve"> لا يخبر </w:t>
      </w:r>
      <w:r w:rsidRPr="00707B9E">
        <w:rPr>
          <w:rFonts w:cs="Traditional Arabic" w:hint="cs"/>
          <w:sz w:val="32"/>
          <w:szCs w:val="32"/>
          <w:rtl/>
        </w:rPr>
        <w:t>أحدا</w:t>
      </w:r>
      <w:r w:rsidRPr="00707B9E">
        <w:rPr>
          <w:rFonts w:cs="Traditional Arabic"/>
          <w:sz w:val="32"/>
          <w:szCs w:val="32"/>
          <w:rtl/>
        </w:rPr>
        <w:t xml:space="preserve"> بذلك </w:t>
      </w:r>
      <w:r w:rsidRPr="00707B9E">
        <w:rPr>
          <w:rFonts w:cs="Traditional Arabic" w:hint="cs"/>
          <w:sz w:val="32"/>
          <w:szCs w:val="32"/>
          <w:rtl/>
        </w:rPr>
        <w:t>إلا</w:t>
      </w:r>
      <w:r w:rsidRPr="00707B9E">
        <w:rPr>
          <w:rFonts w:cs="Traditional Arabic"/>
          <w:sz w:val="32"/>
          <w:szCs w:val="32"/>
          <w:rtl/>
        </w:rPr>
        <w:t xml:space="preserve"> الحسن والحسين ، و</w:t>
      </w:r>
      <w:r>
        <w:rPr>
          <w:rFonts w:cs="Traditional Arabic" w:hint="cs"/>
          <w:sz w:val="32"/>
          <w:szCs w:val="32"/>
          <w:rtl/>
        </w:rPr>
        <w:t>أ</w:t>
      </w:r>
      <w:r w:rsidRPr="00707B9E">
        <w:rPr>
          <w:rFonts w:cs="Traditional Arabic"/>
          <w:sz w:val="32"/>
          <w:szCs w:val="32"/>
          <w:rtl/>
        </w:rPr>
        <w:t xml:space="preserve">نه قال : </w:t>
      </w:r>
      <w:r w:rsidRPr="00707B9E">
        <w:rPr>
          <w:rFonts w:cs="Traditional Arabic" w:hint="cs"/>
          <w:sz w:val="32"/>
          <w:szCs w:val="32"/>
          <w:rtl/>
        </w:rPr>
        <w:t xml:space="preserve">" </w:t>
      </w:r>
      <w:r w:rsidRPr="00707B9E">
        <w:rPr>
          <w:rFonts w:cs="Traditional Arabic"/>
          <w:sz w:val="32"/>
          <w:szCs w:val="32"/>
          <w:rtl/>
        </w:rPr>
        <w:t xml:space="preserve">لا تسألوني عما يكون بعد هذا فقد عهد الي حبيبي </w:t>
      </w:r>
      <w:r w:rsidRPr="00707B9E">
        <w:rPr>
          <w:rFonts w:cs="Traditional Arabic" w:hint="cs"/>
          <w:sz w:val="32"/>
          <w:szCs w:val="32"/>
          <w:rtl/>
        </w:rPr>
        <w:t>أن</w:t>
      </w:r>
      <w:r w:rsidRPr="00707B9E">
        <w:rPr>
          <w:rFonts w:cs="Traditional Arabic"/>
          <w:sz w:val="32"/>
          <w:szCs w:val="32"/>
          <w:rtl/>
        </w:rPr>
        <w:t xml:space="preserve"> لا </w:t>
      </w:r>
      <w:r>
        <w:rPr>
          <w:rFonts w:cs="Traditional Arabic" w:hint="cs"/>
          <w:sz w:val="32"/>
          <w:szCs w:val="32"/>
          <w:rtl/>
        </w:rPr>
        <w:t>أ</w:t>
      </w:r>
      <w:r w:rsidRPr="00707B9E">
        <w:rPr>
          <w:rFonts w:cs="Traditional Arabic"/>
          <w:sz w:val="32"/>
          <w:szCs w:val="32"/>
          <w:rtl/>
        </w:rPr>
        <w:t>خبر به غير عترتي</w:t>
      </w:r>
      <w:r w:rsidRPr="00707B9E">
        <w:rPr>
          <w:rFonts w:cs="Traditional Arabic" w:hint="cs"/>
          <w:sz w:val="32"/>
          <w:szCs w:val="32"/>
          <w:rtl/>
        </w:rPr>
        <w:t xml:space="preserve">". </w:t>
      </w:r>
      <w:r w:rsidRPr="00707B9E">
        <w:rPr>
          <w:rStyle w:val="FootnoteReference"/>
          <w:rFonts w:cs="Traditional Arabic"/>
          <w:sz w:val="32"/>
          <w:szCs w:val="32"/>
          <w:rtl/>
        </w:rPr>
        <w:footnoteReference w:id="76"/>
      </w:r>
    </w:p>
    <w:p w:rsidR="00533FEB" w:rsidRDefault="00533FEB" w:rsidP="00533FEB">
      <w:pPr>
        <w:pStyle w:val="NormalWeb"/>
        <w:bidi/>
        <w:jc w:val="both"/>
        <w:rPr>
          <w:rFonts w:cs="Traditional Arabic" w:hint="cs"/>
          <w:sz w:val="32"/>
          <w:szCs w:val="32"/>
          <w:rtl/>
        </w:rPr>
      </w:pPr>
      <w:r>
        <w:rPr>
          <w:rFonts w:cs="Traditional Arabic" w:hint="cs"/>
          <w:sz w:val="32"/>
          <w:szCs w:val="32"/>
          <w:rtl/>
        </w:rPr>
        <w:t xml:space="preserve"> </w:t>
      </w: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widowControl w:val="0"/>
        <w:bidi/>
        <w:spacing w:line="240" w:lineRule="atLeast"/>
        <w:jc w:val="center"/>
        <w:rPr>
          <w:rFonts w:cs="Traditional Arabic" w:hint="cs"/>
          <w:b/>
          <w:bCs/>
          <w:snapToGrid w:val="0"/>
          <w:sz w:val="32"/>
          <w:szCs w:val="32"/>
          <w:rtl/>
        </w:rPr>
      </w:pPr>
      <w:r w:rsidRPr="00707B9E">
        <w:rPr>
          <w:rFonts w:cs="Traditional Arabic" w:hint="cs"/>
          <w:b/>
          <w:bCs/>
          <w:snapToGrid w:val="0"/>
          <w:sz w:val="32"/>
          <w:szCs w:val="32"/>
          <w:rtl/>
        </w:rPr>
        <w:t>الجزء الثاني</w:t>
      </w:r>
      <w:r>
        <w:rPr>
          <w:rFonts w:cs="Traditional Arabic" w:hint="cs"/>
          <w:b/>
          <w:bCs/>
          <w:snapToGrid w:val="0"/>
          <w:sz w:val="32"/>
          <w:szCs w:val="32"/>
          <w:rtl/>
        </w:rPr>
        <w:t xml:space="preserve">  </w:t>
      </w:r>
    </w:p>
    <w:p w:rsidR="00533FEB" w:rsidRPr="00745283" w:rsidRDefault="00533FEB" w:rsidP="00533FEB">
      <w:pPr>
        <w:pStyle w:val="NormalWeb"/>
        <w:bidi/>
        <w:jc w:val="center"/>
        <w:rPr>
          <w:rFonts w:cs="Traditional Arabic" w:hint="cs"/>
          <w:sz w:val="40"/>
          <w:szCs w:val="40"/>
          <w:rtl/>
        </w:rPr>
      </w:pPr>
      <w:r w:rsidRPr="00745283">
        <w:rPr>
          <w:rFonts w:cs="Traditional Arabic" w:hint="cs"/>
          <w:b/>
          <w:bCs/>
          <w:sz w:val="40"/>
          <w:szCs w:val="40"/>
          <w:rtl/>
        </w:rPr>
        <w:t>"</w:t>
      </w:r>
      <w:r w:rsidRPr="00745283">
        <w:rPr>
          <w:rFonts w:cs="Traditional Arabic"/>
          <w:b/>
          <w:bCs/>
          <w:sz w:val="40"/>
          <w:szCs w:val="40"/>
          <w:rtl/>
        </w:rPr>
        <w:t>الإمام</w:t>
      </w:r>
      <w:r>
        <w:rPr>
          <w:rFonts w:cs="Traditional Arabic" w:hint="cs"/>
          <w:b/>
          <w:bCs/>
          <w:sz w:val="40"/>
          <w:szCs w:val="40"/>
          <w:rtl/>
        </w:rPr>
        <w:t xml:space="preserve"> المهدي</w:t>
      </w:r>
      <w:r w:rsidRPr="00745283">
        <w:rPr>
          <w:rFonts w:cs="Traditional Arabic"/>
          <w:b/>
          <w:bCs/>
          <w:sz w:val="40"/>
          <w:szCs w:val="40"/>
          <w:rtl/>
        </w:rPr>
        <w:t xml:space="preserve"> محمد بن الحسن العسكري</w:t>
      </w:r>
      <w:r w:rsidRPr="00745283">
        <w:rPr>
          <w:rFonts w:cs="Traditional Arabic" w:hint="cs"/>
          <w:b/>
          <w:bCs/>
          <w:sz w:val="40"/>
          <w:szCs w:val="40"/>
          <w:rtl/>
        </w:rPr>
        <w:t>"</w:t>
      </w:r>
    </w:p>
    <w:p w:rsidR="00533FEB" w:rsidRPr="00707B9E" w:rsidRDefault="00533FEB" w:rsidP="00533FEB">
      <w:pPr>
        <w:pStyle w:val="NormalWeb"/>
        <w:bidi/>
        <w:jc w:val="center"/>
        <w:rPr>
          <w:rFonts w:cs="Traditional Arabic" w:hint="cs"/>
          <w:sz w:val="32"/>
          <w:szCs w:val="32"/>
          <w:rtl/>
        </w:rPr>
      </w:pPr>
      <w:r w:rsidRPr="00707B9E">
        <w:rPr>
          <w:rFonts w:cs="Traditional Arabic"/>
          <w:b/>
          <w:bCs/>
          <w:sz w:val="32"/>
          <w:szCs w:val="32"/>
          <w:rtl/>
        </w:rPr>
        <w:t>حقيقة تاريخية ؟.. أم فرضية فلسفية ؟</w:t>
      </w:r>
    </w:p>
    <w:p w:rsidR="00533FEB" w:rsidRPr="00707B9E" w:rsidRDefault="00533FEB" w:rsidP="00533FEB">
      <w:pPr>
        <w:widowControl w:val="0"/>
        <w:bidi/>
        <w:spacing w:line="240" w:lineRule="atLeast"/>
        <w:jc w:val="lowKashida"/>
        <w:rPr>
          <w:rFonts w:cs="Traditional Arabic"/>
          <w:b/>
          <w:bCs/>
          <w:snapToGrid w:val="0"/>
          <w:sz w:val="32"/>
          <w:szCs w:val="32"/>
        </w:rPr>
      </w:pPr>
      <w:r w:rsidRPr="00707B9E">
        <w:rPr>
          <w:rFonts w:cs="Traditional Arabic" w:hint="cs"/>
          <w:b/>
          <w:bCs/>
          <w:snapToGrid w:val="0"/>
          <w:sz w:val="32"/>
          <w:szCs w:val="32"/>
          <w:rtl/>
        </w:rPr>
        <w:t xml:space="preserve">  </w:t>
      </w: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jc w:val="lowKashida"/>
        <w:rPr>
          <w:rFonts w:cs="Traditional Arabic"/>
          <w:b/>
          <w:bCs/>
          <w:snapToGrid w:val="0"/>
          <w:sz w:val="32"/>
          <w:szCs w:val="32"/>
        </w:rPr>
      </w:pPr>
    </w:p>
    <w:p w:rsidR="00533FEB" w:rsidRPr="00707B9E" w:rsidRDefault="00533FEB" w:rsidP="00533FEB">
      <w:pPr>
        <w:widowControl w:val="0"/>
        <w:bidi/>
        <w:spacing w:line="240" w:lineRule="atLeast"/>
        <w:ind w:left="1350"/>
        <w:jc w:val="center"/>
        <w:rPr>
          <w:rFonts w:cs="Traditional Arabic" w:hint="cs"/>
          <w:b/>
          <w:bCs/>
          <w:snapToGrid w:val="0"/>
          <w:sz w:val="32"/>
          <w:szCs w:val="32"/>
          <w:rtl/>
        </w:rPr>
      </w:pPr>
      <w:r w:rsidRPr="00707B9E">
        <w:rPr>
          <w:rFonts w:cs="Traditional Arabic"/>
          <w:b/>
          <w:bCs/>
          <w:snapToGrid w:val="0"/>
          <w:sz w:val="32"/>
          <w:szCs w:val="32"/>
          <w:rtl/>
        </w:rPr>
        <w:t>المدخل</w:t>
      </w:r>
      <w:r>
        <w:rPr>
          <w:rFonts w:cs="Traditional Arabic" w:hint="cs"/>
          <w:b/>
          <w:bCs/>
          <w:snapToGrid w:val="0"/>
          <w:sz w:val="32"/>
          <w:szCs w:val="32"/>
          <w:rtl/>
        </w:rPr>
        <w:t>:</w:t>
      </w:r>
    </w:p>
    <w:p w:rsidR="00533FEB" w:rsidRPr="00707B9E" w:rsidRDefault="00533FEB" w:rsidP="00533FEB">
      <w:pPr>
        <w:widowControl w:val="0"/>
        <w:bidi/>
        <w:spacing w:line="240" w:lineRule="atLeast"/>
        <w:ind w:left="1350"/>
        <w:jc w:val="center"/>
        <w:rPr>
          <w:rFonts w:cs="Traditional Arabic" w:hint="cs"/>
          <w:b/>
          <w:bCs/>
          <w:snapToGrid w:val="0"/>
          <w:sz w:val="32"/>
          <w:szCs w:val="32"/>
          <w:rtl/>
        </w:rPr>
      </w:pPr>
    </w:p>
    <w:p w:rsidR="00533FEB" w:rsidRPr="00745283" w:rsidRDefault="00533FEB" w:rsidP="00533FEB">
      <w:pPr>
        <w:widowControl w:val="0"/>
        <w:bidi/>
        <w:spacing w:line="240" w:lineRule="atLeast"/>
        <w:ind w:left="1350"/>
        <w:jc w:val="center"/>
        <w:rPr>
          <w:rFonts w:cs="Traditional Arabic" w:hint="cs"/>
          <w:b/>
          <w:bCs/>
          <w:snapToGrid w:val="0"/>
          <w:sz w:val="36"/>
          <w:szCs w:val="36"/>
        </w:rPr>
      </w:pPr>
      <w:r w:rsidRPr="00745283">
        <w:rPr>
          <w:rFonts w:cs="Traditional Arabic" w:hint="cs"/>
          <w:b/>
          <w:bCs/>
          <w:snapToGrid w:val="0"/>
          <w:sz w:val="36"/>
          <w:szCs w:val="36"/>
          <w:rtl/>
        </w:rPr>
        <w:t>عص</w:t>
      </w:r>
      <w:r>
        <w:rPr>
          <w:rFonts w:cs="Traditional Arabic" w:hint="cs"/>
          <w:b/>
          <w:bCs/>
          <w:snapToGrid w:val="0"/>
          <w:sz w:val="36"/>
          <w:szCs w:val="36"/>
          <w:rtl/>
        </w:rPr>
        <w:t>ـــ</w:t>
      </w:r>
      <w:r w:rsidRPr="00745283">
        <w:rPr>
          <w:rFonts w:cs="Traditional Arabic" w:hint="cs"/>
          <w:b/>
          <w:bCs/>
          <w:snapToGrid w:val="0"/>
          <w:sz w:val="36"/>
          <w:szCs w:val="36"/>
          <w:rtl/>
        </w:rPr>
        <w:t>ر الحي</w:t>
      </w:r>
      <w:r>
        <w:rPr>
          <w:rFonts w:cs="Traditional Arabic" w:hint="cs"/>
          <w:b/>
          <w:bCs/>
          <w:snapToGrid w:val="0"/>
          <w:sz w:val="36"/>
          <w:szCs w:val="36"/>
          <w:rtl/>
        </w:rPr>
        <w:t>ـــــــــــ</w:t>
      </w:r>
      <w:r w:rsidRPr="00745283">
        <w:rPr>
          <w:rFonts w:cs="Traditional Arabic" w:hint="cs"/>
          <w:b/>
          <w:bCs/>
          <w:snapToGrid w:val="0"/>
          <w:sz w:val="36"/>
          <w:szCs w:val="36"/>
          <w:rtl/>
        </w:rPr>
        <w:t>رة!</w:t>
      </w:r>
    </w:p>
    <w:p w:rsidR="00533FEB" w:rsidRDefault="00533FEB" w:rsidP="00533FEB">
      <w:pPr>
        <w:widowControl w:val="0"/>
        <w:tabs>
          <w:tab w:val="left" w:pos="3014"/>
        </w:tabs>
        <w:bidi/>
        <w:spacing w:line="240" w:lineRule="atLeast"/>
        <w:ind w:left="1350"/>
        <w:rPr>
          <w:rFonts w:cs="Traditional Arabic" w:hint="cs"/>
          <w:b/>
          <w:bCs/>
          <w:snapToGrid w:val="0"/>
          <w:sz w:val="32"/>
          <w:szCs w:val="32"/>
          <w:rtl/>
        </w:rPr>
      </w:pPr>
      <w:r w:rsidRPr="00707B9E">
        <w:rPr>
          <w:rFonts w:cs="Traditional Arabic"/>
          <w:b/>
          <w:bCs/>
          <w:snapToGrid w:val="0"/>
          <w:sz w:val="32"/>
          <w:szCs w:val="32"/>
          <w:rtl/>
        </w:rPr>
        <w:tab/>
      </w:r>
    </w:p>
    <w:p w:rsidR="00533FEB" w:rsidRPr="00707B9E" w:rsidRDefault="00533FEB" w:rsidP="00533FEB">
      <w:pPr>
        <w:widowControl w:val="0"/>
        <w:tabs>
          <w:tab w:val="left" w:pos="3014"/>
        </w:tabs>
        <w:bidi/>
        <w:spacing w:line="240" w:lineRule="atLeast"/>
        <w:rPr>
          <w:rFonts w:cs="Traditional Arabic"/>
          <w:b/>
          <w:bCs/>
          <w:snapToGrid w:val="0"/>
          <w:sz w:val="32"/>
          <w:szCs w:val="32"/>
        </w:rPr>
      </w:pPr>
      <w:r w:rsidRPr="00707B9E">
        <w:rPr>
          <w:rFonts w:cs="Traditional Arabic"/>
          <w:b/>
          <w:bCs/>
          <w:snapToGrid w:val="0"/>
          <w:sz w:val="32"/>
          <w:szCs w:val="32"/>
        </w:rPr>
        <w:t xml:space="preserve">    </w:t>
      </w:r>
      <w:r>
        <w:rPr>
          <w:rFonts w:cs="Traditional Arabic" w:hint="cs"/>
          <w:b/>
          <w:bCs/>
          <w:snapToGrid w:val="0"/>
          <w:sz w:val="32"/>
          <w:szCs w:val="32"/>
          <w:rtl/>
        </w:rPr>
        <w:t>و</w:t>
      </w:r>
      <w:r w:rsidRPr="00707B9E">
        <w:rPr>
          <w:rFonts w:cs="Traditional Arabic"/>
          <w:b/>
          <w:bCs/>
          <w:snapToGrid w:val="0"/>
          <w:sz w:val="32"/>
          <w:szCs w:val="32"/>
          <w:rtl/>
        </w:rPr>
        <w:t xml:space="preserve">فاة </w:t>
      </w:r>
      <w:r w:rsidRPr="00707B9E">
        <w:rPr>
          <w:rFonts w:cs="Traditional Arabic" w:hint="cs"/>
          <w:b/>
          <w:bCs/>
          <w:snapToGrid w:val="0"/>
          <w:sz w:val="32"/>
          <w:szCs w:val="32"/>
          <w:rtl/>
        </w:rPr>
        <w:t>الإمام</w:t>
      </w:r>
      <w:r w:rsidRPr="00707B9E">
        <w:rPr>
          <w:rFonts w:cs="Traditional Arabic"/>
          <w:b/>
          <w:bCs/>
          <w:snapToGrid w:val="0"/>
          <w:sz w:val="32"/>
          <w:szCs w:val="32"/>
          <w:rtl/>
        </w:rPr>
        <w:t xml:space="preserve"> العسكري</w:t>
      </w:r>
    </w:p>
    <w:p w:rsidR="00533FEB" w:rsidRPr="00707B9E" w:rsidRDefault="00533FEB" w:rsidP="00533FEB">
      <w:pPr>
        <w:widowControl w:val="0"/>
        <w:bidi/>
        <w:spacing w:line="240" w:lineRule="atLeast"/>
        <w:jc w:val="both"/>
        <w:rPr>
          <w:rFonts w:cs="Traditional Arabic"/>
          <w:b/>
          <w:bCs/>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snapToGrid w:val="0"/>
          <w:sz w:val="32"/>
          <w:szCs w:val="32"/>
        </w:rPr>
        <w:t xml:space="preserve">    </w:t>
      </w:r>
      <w:r w:rsidRPr="00707B9E">
        <w:rPr>
          <w:rFonts w:cs="Traditional Arabic" w:hint="cs"/>
          <w:snapToGrid w:val="0"/>
          <w:sz w:val="32"/>
          <w:szCs w:val="32"/>
          <w:rtl/>
        </w:rPr>
        <w:t>أ</w:t>
      </w:r>
      <w:r w:rsidRPr="00707B9E">
        <w:rPr>
          <w:rFonts w:cs="Traditional Arabic"/>
          <w:snapToGrid w:val="0"/>
          <w:sz w:val="32"/>
          <w:szCs w:val="32"/>
          <w:rtl/>
        </w:rPr>
        <w:t xml:space="preserve">دت وفاة </w:t>
      </w:r>
      <w:r w:rsidRPr="00707B9E">
        <w:rPr>
          <w:rFonts w:cs="Traditional Arabic" w:hint="cs"/>
          <w:snapToGrid w:val="0"/>
          <w:sz w:val="32"/>
          <w:szCs w:val="32"/>
          <w:rtl/>
        </w:rPr>
        <w:t>الإمام</w:t>
      </w:r>
      <w:r w:rsidRPr="00707B9E">
        <w:rPr>
          <w:rFonts w:cs="Traditional Arabic"/>
          <w:snapToGrid w:val="0"/>
          <w:sz w:val="32"/>
          <w:szCs w:val="32"/>
          <w:rtl/>
        </w:rPr>
        <w:t xml:space="preserve"> الحسن العسكري</w:t>
      </w:r>
      <w:r w:rsidRPr="00707B9E">
        <w:rPr>
          <w:rFonts w:cs="Traditional Arabic" w:hint="cs"/>
          <w:snapToGrid w:val="0"/>
          <w:sz w:val="32"/>
          <w:szCs w:val="32"/>
          <w:rtl/>
        </w:rPr>
        <w:t>،</w:t>
      </w:r>
      <w:r w:rsidRPr="00707B9E">
        <w:rPr>
          <w:rFonts w:cs="Traditional Arabic"/>
          <w:snapToGrid w:val="0"/>
          <w:sz w:val="32"/>
          <w:szCs w:val="32"/>
          <w:rtl/>
        </w:rPr>
        <w:t xml:space="preserve"> في سامراء سنة 260 </w:t>
      </w:r>
      <w:r w:rsidRPr="00707B9E">
        <w:rPr>
          <w:rFonts w:cs="Traditional Arabic" w:hint="cs"/>
          <w:snapToGrid w:val="0"/>
          <w:sz w:val="32"/>
          <w:szCs w:val="32"/>
          <w:rtl/>
        </w:rPr>
        <w:t xml:space="preserve">للهجرة، </w:t>
      </w:r>
      <w:r w:rsidRPr="00707B9E">
        <w:rPr>
          <w:rFonts w:cs="Traditional Arabic"/>
          <w:snapToGrid w:val="0"/>
          <w:sz w:val="32"/>
          <w:szCs w:val="32"/>
          <w:rtl/>
        </w:rPr>
        <w:t xml:space="preserve">دون </w:t>
      </w:r>
      <w:r w:rsidRPr="00707B9E">
        <w:rPr>
          <w:rFonts w:cs="Traditional Arabic" w:hint="cs"/>
          <w:snapToGrid w:val="0"/>
          <w:sz w:val="32"/>
          <w:szCs w:val="32"/>
          <w:rtl/>
        </w:rPr>
        <w:t>إعلانه</w:t>
      </w:r>
      <w:r w:rsidRPr="00707B9E">
        <w:rPr>
          <w:rFonts w:cs="Traditional Arabic"/>
          <w:snapToGrid w:val="0"/>
          <w:sz w:val="32"/>
          <w:szCs w:val="32"/>
          <w:rtl/>
        </w:rPr>
        <w:t xml:space="preserve"> عن وجود خلف له</w:t>
      </w:r>
      <w:r w:rsidRPr="00707B9E">
        <w:rPr>
          <w:rFonts w:cs="Traditional Arabic" w:hint="cs"/>
          <w:snapToGrid w:val="0"/>
          <w:sz w:val="32"/>
          <w:szCs w:val="32"/>
          <w:rtl/>
        </w:rPr>
        <w:t xml:space="preserve">، </w:t>
      </w:r>
      <w:r w:rsidRPr="00707B9E">
        <w:rPr>
          <w:rFonts w:cs="Traditional Arabic"/>
          <w:snapToGrid w:val="0"/>
          <w:sz w:val="32"/>
          <w:szCs w:val="32"/>
          <w:rtl/>
        </w:rPr>
        <w:t xml:space="preserve">والوصية بتركته الى </w:t>
      </w:r>
      <w:r w:rsidRPr="00707B9E">
        <w:rPr>
          <w:rFonts w:cs="Traditional Arabic" w:hint="cs"/>
          <w:snapToGrid w:val="0"/>
          <w:sz w:val="32"/>
          <w:szCs w:val="32"/>
          <w:rtl/>
        </w:rPr>
        <w:t>أمه</w:t>
      </w:r>
      <w:r w:rsidRPr="00707B9E">
        <w:rPr>
          <w:rFonts w:cs="Traditional Arabic"/>
          <w:snapToGrid w:val="0"/>
          <w:sz w:val="32"/>
          <w:szCs w:val="32"/>
          <w:rtl/>
        </w:rPr>
        <w:t xml:space="preserve"> المسماة ب</w:t>
      </w:r>
      <w:r w:rsidRPr="00707B9E">
        <w:rPr>
          <w:rFonts w:cs="Traditional Arabic" w:hint="cs"/>
          <w:snapToGrid w:val="0"/>
          <w:sz w:val="32"/>
          <w:szCs w:val="32"/>
          <w:rtl/>
        </w:rPr>
        <w:t>ـ</w:t>
      </w:r>
      <w:r w:rsidRPr="00707B9E">
        <w:rPr>
          <w:rFonts w:cs="Traditional Arabic"/>
          <w:snapToGrid w:val="0"/>
          <w:sz w:val="32"/>
          <w:szCs w:val="32"/>
          <w:rtl/>
        </w:rPr>
        <w:t>:</w:t>
      </w:r>
      <w:r w:rsidRPr="00707B9E">
        <w:rPr>
          <w:rFonts w:cs="Traditional Arabic" w:hint="cs"/>
          <w:snapToGrid w:val="0"/>
          <w:sz w:val="32"/>
          <w:szCs w:val="32"/>
          <w:rtl/>
        </w:rPr>
        <w:t>"</w:t>
      </w:r>
      <w:r w:rsidRPr="00707B9E">
        <w:rPr>
          <w:rFonts w:cs="Traditional Arabic"/>
          <w:snapToGrid w:val="0"/>
          <w:sz w:val="32"/>
          <w:szCs w:val="32"/>
          <w:rtl/>
        </w:rPr>
        <w:t xml:space="preserve"> حديث</w:t>
      </w:r>
      <w:r w:rsidRPr="00707B9E">
        <w:rPr>
          <w:rFonts w:cs="Traditional Arabic" w:hint="cs"/>
          <w:snapToGrid w:val="0"/>
          <w:sz w:val="32"/>
          <w:szCs w:val="32"/>
          <w:rtl/>
        </w:rPr>
        <w:t>"</w:t>
      </w:r>
      <w:r w:rsidRPr="00707B9E">
        <w:rPr>
          <w:rFonts w:cs="Traditional Arabic"/>
          <w:snapToGrid w:val="0"/>
          <w:sz w:val="32"/>
          <w:szCs w:val="32"/>
          <w:rtl/>
        </w:rPr>
        <w:t xml:space="preserve"> الى </w:t>
      </w:r>
      <w:r w:rsidRPr="00707B9E">
        <w:rPr>
          <w:rFonts w:cs="Traditional Arabic" w:hint="cs"/>
          <w:snapToGrid w:val="0"/>
          <w:sz w:val="32"/>
          <w:szCs w:val="32"/>
          <w:rtl/>
        </w:rPr>
        <w:t xml:space="preserve"> تفجر أزمة عنيفة </w:t>
      </w:r>
      <w:r w:rsidRPr="00707B9E">
        <w:rPr>
          <w:rFonts w:cs="Traditional Arabic"/>
          <w:snapToGrid w:val="0"/>
          <w:sz w:val="32"/>
          <w:szCs w:val="32"/>
          <w:rtl/>
        </w:rPr>
        <w:t xml:space="preserve">في صفوف الشيعة الامامية </w:t>
      </w:r>
      <w:r w:rsidRPr="00707B9E">
        <w:rPr>
          <w:rFonts w:cs="Traditional Arabic" w:hint="cs"/>
          <w:snapToGrid w:val="0"/>
          <w:sz w:val="32"/>
          <w:szCs w:val="32"/>
          <w:rtl/>
        </w:rPr>
        <w:t xml:space="preserve">الموسوية ، </w:t>
      </w:r>
      <w:r w:rsidRPr="00707B9E">
        <w:rPr>
          <w:rFonts w:cs="Traditional Arabic"/>
          <w:snapToGrid w:val="0"/>
          <w:sz w:val="32"/>
          <w:szCs w:val="32"/>
          <w:rtl/>
        </w:rPr>
        <w:t xml:space="preserve">الذين كانوا يعتقدون بضرورة استمرار </w:t>
      </w:r>
      <w:r w:rsidRPr="00707B9E">
        <w:rPr>
          <w:rFonts w:cs="Traditional Arabic" w:hint="cs"/>
          <w:snapToGrid w:val="0"/>
          <w:sz w:val="32"/>
          <w:szCs w:val="32"/>
          <w:rtl/>
        </w:rPr>
        <w:t>الإمامة</w:t>
      </w:r>
      <w:r w:rsidRPr="00707B9E">
        <w:rPr>
          <w:rFonts w:cs="Traditional Arabic"/>
          <w:snapToGrid w:val="0"/>
          <w:sz w:val="32"/>
          <w:szCs w:val="32"/>
          <w:rtl/>
        </w:rPr>
        <w:t xml:space="preserve"> </w:t>
      </w:r>
      <w:r w:rsidRPr="00707B9E">
        <w:rPr>
          <w:rFonts w:cs="Traditional Arabic" w:hint="cs"/>
          <w:snapToGrid w:val="0"/>
          <w:sz w:val="32"/>
          <w:szCs w:val="32"/>
          <w:rtl/>
        </w:rPr>
        <w:t>الإلهية</w:t>
      </w:r>
      <w:r w:rsidRPr="00707B9E">
        <w:rPr>
          <w:rFonts w:cs="Traditional Arabic"/>
          <w:snapToGrid w:val="0"/>
          <w:sz w:val="32"/>
          <w:szCs w:val="32"/>
          <w:rtl/>
        </w:rPr>
        <w:t xml:space="preserve">  الى يوم القيامة. و</w:t>
      </w:r>
      <w:r>
        <w:rPr>
          <w:rFonts w:cs="Traditional Arabic" w:hint="cs"/>
          <w:snapToGrid w:val="0"/>
          <w:sz w:val="32"/>
          <w:szCs w:val="32"/>
          <w:rtl/>
        </w:rPr>
        <w:t>حدوث نوع</w:t>
      </w:r>
      <w:r w:rsidRPr="00707B9E">
        <w:rPr>
          <w:rFonts w:cs="Traditional Arabic"/>
          <w:snapToGrid w:val="0"/>
          <w:sz w:val="32"/>
          <w:szCs w:val="32"/>
          <w:rtl/>
        </w:rPr>
        <w:t xml:space="preserve"> من الشك والحيرة  والغموض </w:t>
      </w:r>
      <w:r w:rsidRPr="00707B9E">
        <w:rPr>
          <w:rFonts w:cs="Traditional Arabic" w:hint="cs"/>
          <w:snapToGrid w:val="0"/>
          <w:sz w:val="32"/>
          <w:szCs w:val="32"/>
          <w:rtl/>
        </w:rPr>
        <w:t>و</w:t>
      </w:r>
      <w:r w:rsidRPr="00707B9E">
        <w:rPr>
          <w:rFonts w:cs="Traditional Arabic"/>
          <w:snapToGrid w:val="0"/>
          <w:sz w:val="32"/>
          <w:szCs w:val="32"/>
          <w:rtl/>
        </w:rPr>
        <w:t xml:space="preserve">التساؤل عن مصير </w:t>
      </w:r>
      <w:r w:rsidRPr="00707B9E">
        <w:rPr>
          <w:rFonts w:cs="Traditional Arabic" w:hint="cs"/>
          <w:snapToGrid w:val="0"/>
          <w:sz w:val="32"/>
          <w:szCs w:val="32"/>
          <w:rtl/>
        </w:rPr>
        <w:t xml:space="preserve">الإمامة </w:t>
      </w:r>
      <w:r w:rsidRPr="00707B9E">
        <w:rPr>
          <w:rFonts w:cs="Traditional Arabic"/>
          <w:snapToGrid w:val="0"/>
          <w:sz w:val="32"/>
          <w:szCs w:val="32"/>
          <w:rtl/>
        </w:rPr>
        <w:t xml:space="preserve">بعد العسكري ، وتفرقهم  في </w:t>
      </w:r>
      <w:r w:rsidRPr="00707B9E">
        <w:rPr>
          <w:rFonts w:cs="Traditional Arabic" w:hint="cs"/>
          <w:snapToGrid w:val="0"/>
          <w:sz w:val="32"/>
          <w:szCs w:val="32"/>
          <w:rtl/>
        </w:rPr>
        <w:t>الإجابة</w:t>
      </w:r>
      <w:r w:rsidRPr="00707B9E">
        <w:rPr>
          <w:rFonts w:cs="Traditional Arabic"/>
          <w:snapToGrid w:val="0"/>
          <w:sz w:val="32"/>
          <w:szCs w:val="32"/>
          <w:rtl/>
        </w:rPr>
        <w:t xml:space="preserve"> عن ذلك الى </w:t>
      </w:r>
      <w:r w:rsidRPr="00707B9E">
        <w:rPr>
          <w:rFonts w:cs="Traditional Arabic" w:hint="cs"/>
          <w:snapToGrid w:val="0"/>
          <w:sz w:val="32"/>
          <w:szCs w:val="32"/>
          <w:rtl/>
        </w:rPr>
        <w:t>أربع</w:t>
      </w:r>
      <w:r w:rsidRPr="00707B9E">
        <w:rPr>
          <w:rFonts w:cs="Traditional Arabic"/>
          <w:snapToGrid w:val="0"/>
          <w:sz w:val="32"/>
          <w:szCs w:val="32"/>
          <w:rtl/>
        </w:rPr>
        <w:t xml:space="preserve"> عشر</w:t>
      </w:r>
      <w:r w:rsidRPr="00707B9E">
        <w:rPr>
          <w:rFonts w:cs="Traditional Arabic" w:hint="cs"/>
          <w:snapToGrid w:val="0"/>
          <w:sz w:val="32"/>
          <w:szCs w:val="32"/>
          <w:rtl/>
        </w:rPr>
        <w:t>ة</w:t>
      </w:r>
      <w:r w:rsidRPr="00707B9E">
        <w:rPr>
          <w:rFonts w:cs="Traditional Arabic"/>
          <w:snapToGrid w:val="0"/>
          <w:sz w:val="32"/>
          <w:szCs w:val="32"/>
          <w:rtl/>
        </w:rPr>
        <w:t xml:space="preserve"> فرقة. </w:t>
      </w:r>
      <w:r w:rsidRPr="00707B9E">
        <w:rPr>
          <w:rFonts w:cs="Traditional Arabic" w:hint="cs"/>
          <w:snapToGrid w:val="0"/>
          <w:sz w:val="32"/>
          <w:szCs w:val="32"/>
          <w:rtl/>
        </w:rPr>
        <w:t>كما يقول النوبختي في (فرق الشيعة)، وسعد بن عبد الله الأشعري القمي في (المقالات والفرق)، ومحمد بن أبي زينب النعماني في (الغيبة)، والصدوق في (إكمال الدين)، والمفيد في (الإرشاد) والطوسي  في (الغيبة) ، وغيرهم .. وغيرهم..</w:t>
      </w: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ويقول المؤرخون الشيعة: </w:t>
      </w:r>
      <w:r>
        <w:rPr>
          <w:rFonts w:cs="Traditional Arabic" w:hint="cs"/>
          <w:snapToGrid w:val="0"/>
          <w:sz w:val="32"/>
          <w:szCs w:val="32"/>
          <w:rtl/>
        </w:rPr>
        <w:t>إ</w:t>
      </w:r>
      <w:r w:rsidRPr="00707B9E">
        <w:rPr>
          <w:rFonts w:cs="Traditional Arabic" w:hint="cs"/>
          <w:snapToGrid w:val="0"/>
          <w:sz w:val="32"/>
          <w:szCs w:val="32"/>
          <w:rtl/>
        </w:rPr>
        <w:t>ن جعفر بن علي الهادي، أخا الحسن العسكري، حاول أن يحوز كل تركة الإمام، ولما اتصل خبر وفاة الحسن بأمه وهي في المدينة، خرجت حتى قدمت (سرّ من رأى) وادعت الوصية عنه، وثبت ذلك عند القاضي.</w:t>
      </w:r>
      <w:r w:rsidRPr="00707B9E">
        <w:rPr>
          <w:rStyle w:val="FootnoteReference"/>
          <w:rFonts w:cs="Traditional Arabic"/>
          <w:snapToGrid w:val="0"/>
          <w:sz w:val="32"/>
          <w:szCs w:val="32"/>
          <w:rtl/>
        </w:rPr>
        <w:footnoteReference w:id="77"/>
      </w: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hint="cs"/>
          <w:snapToGrid w:val="0"/>
          <w:sz w:val="32"/>
          <w:szCs w:val="32"/>
          <w:rtl/>
        </w:rPr>
        <w:t xml:space="preserve"> ويذكر المؤرخون الشيعة أيضا: أن جارية للإمام العسكري، </w:t>
      </w:r>
      <w:r w:rsidRPr="00707B9E">
        <w:rPr>
          <w:rFonts w:cs="Traditional Arabic"/>
          <w:snapToGrid w:val="0"/>
          <w:sz w:val="32"/>
          <w:szCs w:val="32"/>
          <w:rtl/>
        </w:rPr>
        <w:t xml:space="preserve">تسمى صقيل </w:t>
      </w:r>
      <w:r w:rsidRPr="00707B9E">
        <w:rPr>
          <w:rFonts w:cs="Traditional Arabic" w:hint="cs"/>
          <w:snapToGrid w:val="0"/>
          <w:sz w:val="32"/>
          <w:szCs w:val="32"/>
          <w:rtl/>
        </w:rPr>
        <w:t>، ادعت</w:t>
      </w:r>
      <w:r w:rsidRPr="00707B9E">
        <w:rPr>
          <w:rFonts w:cs="Traditional Arabic"/>
          <w:snapToGrid w:val="0"/>
          <w:sz w:val="32"/>
          <w:szCs w:val="32"/>
          <w:rtl/>
        </w:rPr>
        <w:t xml:space="preserve"> </w:t>
      </w:r>
      <w:r w:rsidRPr="00707B9E">
        <w:rPr>
          <w:rFonts w:cs="Traditional Arabic" w:hint="cs"/>
          <w:snapToGrid w:val="0"/>
          <w:sz w:val="32"/>
          <w:szCs w:val="32"/>
          <w:rtl/>
        </w:rPr>
        <w:t>أنها</w:t>
      </w:r>
      <w:r w:rsidRPr="00707B9E">
        <w:rPr>
          <w:rFonts w:cs="Traditional Arabic"/>
          <w:snapToGrid w:val="0"/>
          <w:sz w:val="32"/>
          <w:szCs w:val="32"/>
          <w:rtl/>
        </w:rPr>
        <w:t xml:space="preserve"> حامل من</w:t>
      </w:r>
      <w:r w:rsidRPr="00707B9E">
        <w:rPr>
          <w:rFonts w:cs="Traditional Arabic" w:hint="cs"/>
          <w:snapToGrid w:val="0"/>
          <w:sz w:val="32"/>
          <w:szCs w:val="32"/>
          <w:rtl/>
        </w:rPr>
        <w:t xml:space="preserve">ه، </w:t>
      </w:r>
      <w:r w:rsidRPr="00707B9E">
        <w:rPr>
          <w:rFonts w:cs="Traditional Arabic"/>
          <w:snapToGrid w:val="0"/>
          <w:sz w:val="32"/>
          <w:szCs w:val="32"/>
          <w:rtl/>
        </w:rPr>
        <w:t>فتوقفت قسمة الميراث</w:t>
      </w:r>
      <w:r w:rsidRPr="00707B9E">
        <w:rPr>
          <w:rFonts w:cs="Traditional Arabic" w:hint="cs"/>
          <w:snapToGrid w:val="0"/>
          <w:sz w:val="32"/>
          <w:szCs w:val="32"/>
          <w:rtl/>
        </w:rPr>
        <w:t>. وحمل الخليفة العباسي المعتمد الجارية صقيل الى داره، وأوعز الى نسائه</w:t>
      </w:r>
      <w:r w:rsidRPr="00707B9E">
        <w:rPr>
          <w:rFonts w:cs="Traditional Arabic"/>
          <w:snapToGrid w:val="0"/>
          <w:sz w:val="32"/>
          <w:szCs w:val="32"/>
          <w:rtl/>
        </w:rPr>
        <w:t xml:space="preserve">، </w:t>
      </w:r>
      <w:r w:rsidRPr="00707B9E">
        <w:rPr>
          <w:rFonts w:cs="Traditional Arabic" w:hint="cs"/>
          <w:snapToGrid w:val="0"/>
          <w:sz w:val="32"/>
          <w:szCs w:val="32"/>
          <w:rtl/>
        </w:rPr>
        <w:t xml:space="preserve"> </w:t>
      </w:r>
      <w:r w:rsidRPr="00707B9E">
        <w:rPr>
          <w:rFonts w:cs="Traditional Arabic"/>
          <w:snapToGrid w:val="0"/>
          <w:sz w:val="32"/>
          <w:szCs w:val="32"/>
          <w:rtl/>
        </w:rPr>
        <w:t xml:space="preserve"> وخدمه ونساء الواثق ونساء القاضي ابن </w:t>
      </w:r>
      <w:r w:rsidRPr="00707B9E">
        <w:rPr>
          <w:rFonts w:cs="Traditional Arabic" w:hint="cs"/>
          <w:snapToGrid w:val="0"/>
          <w:sz w:val="32"/>
          <w:szCs w:val="32"/>
          <w:rtl/>
        </w:rPr>
        <w:t>أبى</w:t>
      </w:r>
      <w:r w:rsidRPr="00707B9E">
        <w:rPr>
          <w:rFonts w:cs="Traditional Arabic"/>
          <w:snapToGrid w:val="0"/>
          <w:sz w:val="32"/>
          <w:szCs w:val="32"/>
          <w:rtl/>
        </w:rPr>
        <w:t xml:space="preserve"> الشوارب بتعهد </w:t>
      </w:r>
      <w:r w:rsidRPr="00707B9E">
        <w:rPr>
          <w:rFonts w:cs="Traditional Arabic" w:hint="cs"/>
          <w:snapToGrid w:val="0"/>
          <w:sz w:val="32"/>
          <w:szCs w:val="32"/>
          <w:rtl/>
        </w:rPr>
        <w:t>أ</w:t>
      </w:r>
      <w:r w:rsidRPr="00707B9E">
        <w:rPr>
          <w:rFonts w:cs="Traditional Arabic"/>
          <w:snapToGrid w:val="0"/>
          <w:sz w:val="32"/>
          <w:szCs w:val="32"/>
          <w:rtl/>
        </w:rPr>
        <w:t>مرها والتأكد من حملها واستبرائها ..</w:t>
      </w:r>
      <w:r w:rsidRPr="00707B9E">
        <w:rPr>
          <w:rFonts w:cs="Traditional Arabic" w:hint="cs"/>
          <w:snapToGrid w:val="0"/>
          <w:sz w:val="32"/>
          <w:szCs w:val="32"/>
          <w:rtl/>
        </w:rPr>
        <w:t xml:space="preserve"> </w:t>
      </w:r>
      <w:r w:rsidRPr="00707B9E">
        <w:rPr>
          <w:rFonts w:cs="Traditional Arabic"/>
          <w:snapToGrid w:val="0"/>
          <w:sz w:val="32"/>
          <w:szCs w:val="32"/>
          <w:rtl/>
        </w:rPr>
        <w:t xml:space="preserve">ولم يزل الذين وكلوا بحفظ الجارية ملازمين لها حتى تبين لهم بطلان الحمل فقسم ميراث الحسن بين </w:t>
      </w:r>
      <w:r w:rsidRPr="00707B9E">
        <w:rPr>
          <w:rFonts w:cs="Traditional Arabic" w:hint="cs"/>
          <w:snapToGrid w:val="0"/>
          <w:sz w:val="32"/>
          <w:szCs w:val="32"/>
          <w:rtl/>
        </w:rPr>
        <w:lastRenderedPageBreak/>
        <w:t>أمه</w:t>
      </w:r>
      <w:r w:rsidRPr="00707B9E">
        <w:rPr>
          <w:rFonts w:cs="Traditional Arabic"/>
          <w:snapToGrid w:val="0"/>
          <w:sz w:val="32"/>
          <w:szCs w:val="32"/>
          <w:rtl/>
        </w:rPr>
        <w:t xml:space="preserve"> </w:t>
      </w:r>
      <w:r w:rsidRPr="00707B9E">
        <w:rPr>
          <w:rFonts w:cs="Traditional Arabic" w:hint="cs"/>
          <w:snapToGrid w:val="0"/>
          <w:sz w:val="32"/>
          <w:szCs w:val="32"/>
          <w:rtl/>
        </w:rPr>
        <w:t>وأخيه</w:t>
      </w:r>
      <w:r w:rsidRPr="00707B9E">
        <w:rPr>
          <w:rFonts w:cs="Traditional Arabic"/>
          <w:snapToGrid w:val="0"/>
          <w:sz w:val="32"/>
          <w:szCs w:val="32"/>
          <w:rtl/>
        </w:rPr>
        <w:t xml:space="preserve"> جعفر .</w:t>
      </w:r>
      <w:r w:rsidRPr="00707B9E">
        <w:rPr>
          <w:rStyle w:val="FootnoteReference"/>
          <w:rFonts w:cs="Traditional Arabic"/>
          <w:snapToGrid w:val="0"/>
          <w:sz w:val="32"/>
          <w:szCs w:val="32"/>
          <w:rtl/>
        </w:rPr>
        <w:footnoteReference w:id="78"/>
      </w:r>
    </w:p>
    <w:p w:rsidR="00533FEB" w:rsidRPr="00707B9E" w:rsidRDefault="00533FEB" w:rsidP="00533FEB">
      <w:pPr>
        <w:widowControl w:val="0"/>
        <w:bidi/>
        <w:spacing w:line="240" w:lineRule="atLeast"/>
        <w:ind w:left="144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b/>
          <w:bCs/>
          <w:snapToGrid w:val="0"/>
          <w:sz w:val="32"/>
          <w:szCs w:val="32"/>
        </w:rPr>
      </w:pPr>
      <w:r w:rsidRPr="00707B9E">
        <w:rPr>
          <w:rFonts w:cs="Traditional Arabic"/>
          <w:b/>
          <w:bCs/>
          <w:snapToGrid w:val="0"/>
          <w:sz w:val="32"/>
          <w:szCs w:val="32"/>
          <w:rtl/>
        </w:rPr>
        <w:t xml:space="preserve">ادعاء جعفر بن علي </w:t>
      </w:r>
      <w:r w:rsidRPr="00707B9E">
        <w:rPr>
          <w:rFonts w:cs="Traditional Arabic" w:hint="cs"/>
          <w:b/>
          <w:bCs/>
          <w:snapToGrid w:val="0"/>
          <w:sz w:val="32"/>
          <w:szCs w:val="32"/>
          <w:rtl/>
        </w:rPr>
        <w:t>بالإمامة</w:t>
      </w:r>
    </w:p>
    <w:p w:rsidR="00533FEB" w:rsidRPr="00707B9E" w:rsidRDefault="00533FEB" w:rsidP="00533FEB">
      <w:pPr>
        <w:widowControl w:val="0"/>
        <w:bidi/>
        <w:spacing w:line="240" w:lineRule="atLeast"/>
        <w:ind w:left="144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ولما كانت الإمامة تثبت عادة بالوصية من الإمام السابق للّاحق، ف</w:t>
      </w:r>
      <w:r w:rsidRPr="00707B9E">
        <w:rPr>
          <w:rFonts w:cs="Traditional Arabic"/>
          <w:snapToGrid w:val="0"/>
          <w:sz w:val="32"/>
          <w:szCs w:val="32"/>
          <w:rtl/>
        </w:rPr>
        <w:t xml:space="preserve">قد استغل </w:t>
      </w:r>
      <w:r w:rsidRPr="00707B9E">
        <w:rPr>
          <w:rFonts w:cs="Traditional Arabic" w:hint="cs"/>
          <w:snapToGrid w:val="0"/>
          <w:sz w:val="32"/>
          <w:szCs w:val="32"/>
          <w:rtl/>
        </w:rPr>
        <w:t>أخو</w:t>
      </w:r>
      <w:r w:rsidRPr="00707B9E">
        <w:rPr>
          <w:rFonts w:cs="Traditional Arabic"/>
          <w:snapToGrid w:val="0"/>
          <w:sz w:val="32"/>
          <w:szCs w:val="32"/>
          <w:rtl/>
        </w:rPr>
        <w:t xml:space="preserve"> </w:t>
      </w:r>
      <w:r w:rsidRPr="00707B9E">
        <w:rPr>
          <w:rFonts w:cs="Traditional Arabic" w:hint="cs"/>
          <w:snapToGrid w:val="0"/>
          <w:sz w:val="32"/>
          <w:szCs w:val="32"/>
          <w:rtl/>
        </w:rPr>
        <w:t>الإمام</w:t>
      </w:r>
      <w:r w:rsidRPr="00707B9E">
        <w:rPr>
          <w:rFonts w:cs="Traditional Arabic"/>
          <w:snapToGrid w:val="0"/>
          <w:sz w:val="32"/>
          <w:szCs w:val="32"/>
          <w:rtl/>
        </w:rPr>
        <w:t xml:space="preserve"> العسكري ( جعفر بن علي الهادي ) الذي كان ينافس</w:t>
      </w:r>
      <w:r w:rsidRPr="00707B9E">
        <w:rPr>
          <w:rFonts w:cs="Traditional Arabic" w:hint="cs"/>
          <w:snapToGrid w:val="0"/>
          <w:sz w:val="32"/>
          <w:szCs w:val="32"/>
          <w:rtl/>
        </w:rPr>
        <w:t xml:space="preserve"> أخاه </w:t>
      </w:r>
      <w:r w:rsidRPr="00707B9E">
        <w:rPr>
          <w:rFonts w:cs="Traditional Arabic"/>
          <w:snapToGrid w:val="0"/>
          <w:sz w:val="32"/>
          <w:szCs w:val="32"/>
          <w:rtl/>
        </w:rPr>
        <w:t xml:space="preserve">على </w:t>
      </w:r>
      <w:r w:rsidRPr="00707B9E">
        <w:rPr>
          <w:rFonts w:cs="Traditional Arabic" w:hint="cs"/>
          <w:snapToGrid w:val="0"/>
          <w:sz w:val="32"/>
          <w:szCs w:val="32"/>
          <w:rtl/>
        </w:rPr>
        <w:t>الإمامة</w:t>
      </w:r>
      <w:r w:rsidRPr="00707B9E">
        <w:rPr>
          <w:rFonts w:cs="Traditional Arabic"/>
          <w:snapToGrid w:val="0"/>
          <w:sz w:val="32"/>
          <w:szCs w:val="32"/>
          <w:rtl/>
        </w:rPr>
        <w:t xml:space="preserve"> في حياته ، استغل الفراغ الظاهري بعدم وجود ولد ل</w:t>
      </w:r>
      <w:r w:rsidRPr="00707B9E">
        <w:rPr>
          <w:rFonts w:cs="Traditional Arabic" w:hint="cs"/>
          <w:snapToGrid w:val="0"/>
          <w:sz w:val="32"/>
          <w:szCs w:val="32"/>
          <w:rtl/>
        </w:rPr>
        <w:t>أخيه</w:t>
      </w:r>
      <w:r w:rsidRPr="00707B9E">
        <w:rPr>
          <w:rFonts w:cs="Traditional Arabic"/>
          <w:snapToGrid w:val="0"/>
          <w:sz w:val="32"/>
          <w:szCs w:val="32"/>
          <w:rtl/>
        </w:rPr>
        <w:t xml:space="preserve"> ،</w:t>
      </w:r>
      <w:r w:rsidRPr="00707B9E">
        <w:rPr>
          <w:rFonts w:cs="Traditional Arabic" w:hint="cs"/>
          <w:snapToGrid w:val="0"/>
          <w:sz w:val="32"/>
          <w:szCs w:val="32"/>
          <w:rtl/>
        </w:rPr>
        <w:t xml:space="preserve"> وعدم وصيته أو إشارته الى أحد، ف</w:t>
      </w:r>
      <w:r w:rsidRPr="00707B9E">
        <w:rPr>
          <w:rFonts w:cs="Traditional Arabic"/>
          <w:snapToGrid w:val="0"/>
          <w:sz w:val="32"/>
          <w:szCs w:val="32"/>
          <w:rtl/>
        </w:rPr>
        <w:t xml:space="preserve">ادعى </w:t>
      </w:r>
      <w:r w:rsidRPr="00707B9E">
        <w:rPr>
          <w:rFonts w:cs="Traditional Arabic" w:hint="cs"/>
          <w:snapToGrid w:val="0"/>
          <w:sz w:val="32"/>
          <w:szCs w:val="32"/>
          <w:rtl/>
        </w:rPr>
        <w:t>الإمامة</w:t>
      </w:r>
      <w:r w:rsidRPr="00707B9E">
        <w:rPr>
          <w:rFonts w:cs="Traditional Arabic"/>
          <w:snapToGrid w:val="0"/>
          <w:sz w:val="32"/>
          <w:szCs w:val="32"/>
          <w:rtl/>
        </w:rPr>
        <w:t xml:space="preserve"> لنفسه بعد </w:t>
      </w:r>
      <w:r w:rsidRPr="00707B9E">
        <w:rPr>
          <w:rFonts w:cs="Traditional Arabic" w:hint="cs"/>
          <w:snapToGrid w:val="0"/>
          <w:sz w:val="32"/>
          <w:szCs w:val="32"/>
          <w:rtl/>
        </w:rPr>
        <w:t>أخيه</w:t>
      </w:r>
      <w:r w:rsidRPr="00707B9E">
        <w:rPr>
          <w:rFonts w:cs="Traditional Arabic"/>
          <w:snapToGrid w:val="0"/>
          <w:sz w:val="32"/>
          <w:szCs w:val="32"/>
          <w:rtl/>
        </w:rPr>
        <w:t xml:space="preserve"> ، وقال للشيعة:</w:t>
      </w:r>
      <w:r w:rsidRPr="00707B9E">
        <w:rPr>
          <w:rFonts w:cs="Traditional Arabic" w:hint="cs"/>
          <w:snapToGrid w:val="0"/>
          <w:sz w:val="32"/>
          <w:szCs w:val="32"/>
          <w:rtl/>
        </w:rPr>
        <w:t>"</w:t>
      </w:r>
      <w:r w:rsidRPr="00707B9E">
        <w:rPr>
          <w:rFonts w:cs="Traditional Arabic"/>
          <w:snapToGrid w:val="0"/>
          <w:sz w:val="32"/>
          <w:szCs w:val="32"/>
          <w:rtl/>
        </w:rPr>
        <w:t xml:space="preserve"> مضى </w:t>
      </w:r>
      <w:r w:rsidRPr="00707B9E">
        <w:rPr>
          <w:rFonts w:cs="Traditional Arabic" w:hint="cs"/>
          <w:snapToGrid w:val="0"/>
          <w:sz w:val="32"/>
          <w:szCs w:val="32"/>
          <w:rtl/>
        </w:rPr>
        <w:t>أبو</w:t>
      </w:r>
      <w:r w:rsidRPr="00707B9E">
        <w:rPr>
          <w:rFonts w:cs="Traditional Arabic"/>
          <w:snapToGrid w:val="0"/>
          <w:sz w:val="32"/>
          <w:szCs w:val="32"/>
          <w:rtl/>
        </w:rPr>
        <w:t xml:space="preserve"> محمد </w:t>
      </w:r>
      <w:r w:rsidRPr="00707B9E">
        <w:rPr>
          <w:rFonts w:cs="Traditional Arabic" w:hint="cs"/>
          <w:snapToGrid w:val="0"/>
          <w:sz w:val="32"/>
          <w:szCs w:val="32"/>
          <w:rtl/>
        </w:rPr>
        <w:t>أخي</w:t>
      </w:r>
      <w:r w:rsidRPr="00707B9E">
        <w:rPr>
          <w:rFonts w:cs="Traditional Arabic"/>
          <w:snapToGrid w:val="0"/>
          <w:sz w:val="32"/>
          <w:szCs w:val="32"/>
          <w:rtl/>
        </w:rPr>
        <w:t xml:space="preserve"> ولم يخلف </w:t>
      </w:r>
      <w:r w:rsidRPr="00707B9E">
        <w:rPr>
          <w:rFonts w:cs="Traditional Arabic" w:hint="cs"/>
          <w:snapToGrid w:val="0"/>
          <w:sz w:val="32"/>
          <w:szCs w:val="32"/>
          <w:rtl/>
        </w:rPr>
        <w:t>أحدا</w:t>
      </w:r>
      <w:r w:rsidRPr="00707B9E">
        <w:rPr>
          <w:rFonts w:cs="Traditional Arabic"/>
          <w:snapToGrid w:val="0"/>
          <w:sz w:val="32"/>
          <w:szCs w:val="32"/>
          <w:rtl/>
        </w:rPr>
        <w:t xml:space="preserve"> لا</w:t>
      </w:r>
      <w:r w:rsidRPr="00707B9E">
        <w:rPr>
          <w:rFonts w:cs="Traditional Arabic" w:hint="cs"/>
          <w:snapToGrid w:val="0"/>
          <w:sz w:val="32"/>
          <w:szCs w:val="32"/>
          <w:rtl/>
        </w:rPr>
        <w:t xml:space="preserve"> </w:t>
      </w:r>
      <w:r w:rsidRPr="00707B9E">
        <w:rPr>
          <w:rFonts w:cs="Traditional Arabic"/>
          <w:snapToGrid w:val="0"/>
          <w:sz w:val="32"/>
          <w:szCs w:val="32"/>
          <w:rtl/>
        </w:rPr>
        <w:t>ذكرا</w:t>
      </w:r>
      <w:r w:rsidRPr="00707B9E">
        <w:rPr>
          <w:rFonts w:cs="Traditional Arabic" w:hint="cs"/>
          <w:snapToGrid w:val="0"/>
          <w:sz w:val="32"/>
          <w:szCs w:val="32"/>
          <w:rtl/>
        </w:rPr>
        <w:t>ً</w:t>
      </w:r>
      <w:r w:rsidRPr="00707B9E">
        <w:rPr>
          <w:rFonts w:cs="Traditional Arabic"/>
          <w:snapToGrid w:val="0"/>
          <w:sz w:val="32"/>
          <w:szCs w:val="32"/>
          <w:rtl/>
        </w:rPr>
        <w:t xml:space="preserve"> ولا </w:t>
      </w:r>
      <w:r w:rsidRPr="00707B9E">
        <w:rPr>
          <w:rFonts w:cs="Traditional Arabic" w:hint="cs"/>
          <w:snapToGrid w:val="0"/>
          <w:sz w:val="32"/>
          <w:szCs w:val="32"/>
          <w:rtl/>
        </w:rPr>
        <w:t>أنثى ، وأنا</w:t>
      </w:r>
      <w:r w:rsidRPr="00707B9E">
        <w:rPr>
          <w:rFonts w:cs="Traditional Arabic"/>
          <w:snapToGrid w:val="0"/>
          <w:sz w:val="32"/>
          <w:szCs w:val="32"/>
          <w:rtl/>
        </w:rPr>
        <w:t xml:space="preserve"> وصيه</w:t>
      </w:r>
      <w:r w:rsidRPr="00707B9E">
        <w:rPr>
          <w:rFonts w:cs="Traditional Arabic" w:hint="cs"/>
          <w:snapToGrid w:val="0"/>
          <w:sz w:val="32"/>
          <w:szCs w:val="32"/>
          <w:rtl/>
        </w:rPr>
        <w:t>"</w:t>
      </w:r>
      <w:r w:rsidRPr="00707B9E">
        <w:rPr>
          <w:rFonts w:cs="Traditional Arabic"/>
          <w:snapToGrid w:val="0"/>
          <w:sz w:val="32"/>
          <w:szCs w:val="32"/>
          <w:rtl/>
        </w:rPr>
        <w:t xml:space="preserve"> و كتب الى بعض الموالين في قم - التي كانت مركزا للشيعة </w:t>
      </w:r>
      <w:r w:rsidRPr="00707B9E">
        <w:rPr>
          <w:rFonts w:cs="Traditional Arabic" w:hint="cs"/>
          <w:snapToGrid w:val="0"/>
          <w:sz w:val="32"/>
          <w:szCs w:val="32"/>
          <w:rtl/>
        </w:rPr>
        <w:t>يوم ذا</w:t>
      </w:r>
      <w:r w:rsidRPr="00707B9E">
        <w:rPr>
          <w:rFonts w:cs="Traditional Arabic" w:hint="eastAsia"/>
          <w:snapToGrid w:val="0"/>
          <w:sz w:val="32"/>
          <w:szCs w:val="32"/>
          <w:rtl/>
        </w:rPr>
        <w:t>ك</w:t>
      </w:r>
      <w:r w:rsidRPr="00707B9E">
        <w:rPr>
          <w:rFonts w:cs="Traditional Arabic"/>
          <w:snapToGrid w:val="0"/>
          <w:sz w:val="32"/>
          <w:szCs w:val="32"/>
          <w:rtl/>
        </w:rPr>
        <w:t xml:space="preserve"> - يدعوه</w:t>
      </w:r>
      <w:r w:rsidRPr="00707B9E">
        <w:rPr>
          <w:rFonts w:cs="Traditional Arabic" w:hint="cs"/>
          <w:snapToGrid w:val="0"/>
          <w:sz w:val="32"/>
          <w:szCs w:val="32"/>
          <w:rtl/>
        </w:rPr>
        <w:t>م</w:t>
      </w:r>
      <w:r w:rsidRPr="00707B9E">
        <w:rPr>
          <w:rFonts w:cs="Traditional Arabic"/>
          <w:snapToGrid w:val="0"/>
          <w:sz w:val="32"/>
          <w:szCs w:val="32"/>
          <w:rtl/>
        </w:rPr>
        <w:t xml:space="preserve"> فيه</w:t>
      </w:r>
      <w:r w:rsidRPr="00707B9E">
        <w:rPr>
          <w:rFonts w:cs="Traditional Arabic" w:hint="cs"/>
          <w:snapToGrid w:val="0"/>
          <w:sz w:val="32"/>
          <w:szCs w:val="32"/>
          <w:rtl/>
        </w:rPr>
        <w:t xml:space="preserve">ا </w:t>
      </w:r>
      <w:r w:rsidRPr="00707B9E">
        <w:rPr>
          <w:rFonts w:cs="Traditional Arabic"/>
          <w:snapToGrid w:val="0"/>
          <w:sz w:val="32"/>
          <w:szCs w:val="32"/>
          <w:rtl/>
        </w:rPr>
        <w:t>الى نفسه ويعلمه</w:t>
      </w:r>
      <w:r w:rsidRPr="00707B9E">
        <w:rPr>
          <w:rFonts w:cs="Traditional Arabic" w:hint="cs"/>
          <w:snapToGrid w:val="0"/>
          <w:sz w:val="32"/>
          <w:szCs w:val="32"/>
          <w:rtl/>
        </w:rPr>
        <w:t>م أ</w:t>
      </w:r>
      <w:r w:rsidRPr="00707B9E">
        <w:rPr>
          <w:rFonts w:cs="Traditional Arabic"/>
          <w:snapToGrid w:val="0"/>
          <w:sz w:val="32"/>
          <w:szCs w:val="32"/>
          <w:rtl/>
        </w:rPr>
        <w:t>نه القي</w:t>
      </w:r>
      <w:r w:rsidRPr="00707B9E">
        <w:rPr>
          <w:rFonts w:cs="Traditional Arabic" w:hint="cs"/>
          <w:snapToGrid w:val="0"/>
          <w:sz w:val="32"/>
          <w:szCs w:val="32"/>
          <w:rtl/>
        </w:rPr>
        <w:t>ّ</w:t>
      </w:r>
      <w:r w:rsidRPr="00707B9E">
        <w:rPr>
          <w:rFonts w:cs="Traditional Arabic"/>
          <w:snapToGrid w:val="0"/>
          <w:sz w:val="32"/>
          <w:szCs w:val="32"/>
          <w:rtl/>
        </w:rPr>
        <w:t xml:space="preserve">م بعد </w:t>
      </w:r>
      <w:r w:rsidRPr="00707B9E">
        <w:rPr>
          <w:rFonts w:cs="Traditional Arabic" w:hint="cs"/>
          <w:snapToGrid w:val="0"/>
          <w:sz w:val="32"/>
          <w:szCs w:val="32"/>
          <w:rtl/>
        </w:rPr>
        <w:t>أخيه،</w:t>
      </w:r>
      <w:r w:rsidRPr="00707B9E">
        <w:rPr>
          <w:rFonts w:cs="Traditional Arabic"/>
          <w:snapToGrid w:val="0"/>
          <w:sz w:val="32"/>
          <w:szCs w:val="32"/>
          <w:rtl/>
        </w:rPr>
        <w:t xml:space="preserve"> ويدعي </w:t>
      </w:r>
      <w:r w:rsidRPr="00707B9E">
        <w:rPr>
          <w:rFonts w:cs="Traditional Arabic" w:hint="cs"/>
          <w:snapToGrid w:val="0"/>
          <w:sz w:val="32"/>
          <w:szCs w:val="32"/>
          <w:rtl/>
        </w:rPr>
        <w:t>أن</w:t>
      </w:r>
      <w:r w:rsidRPr="00707B9E">
        <w:rPr>
          <w:rFonts w:cs="Traditional Arabic"/>
          <w:snapToGrid w:val="0"/>
          <w:sz w:val="32"/>
          <w:szCs w:val="32"/>
          <w:rtl/>
        </w:rPr>
        <w:t xml:space="preserve"> عنده  من علم الحلال والحرام ما يحتاج </w:t>
      </w:r>
      <w:r w:rsidRPr="00707B9E">
        <w:rPr>
          <w:rFonts w:cs="Traditional Arabic" w:hint="cs"/>
          <w:snapToGrid w:val="0"/>
          <w:sz w:val="32"/>
          <w:szCs w:val="32"/>
          <w:rtl/>
        </w:rPr>
        <w:t>إليه</w:t>
      </w:r>
      <w:r w:rsidRPr="00707B9E">
        <w:rPr>
          <w:rFonts w:cs="Traditional Arabic"/>
          <w:snapToGrid w:val="0"/>
          <w:sz w:val="32"/>
          <w:szCs w:val="32"/>
          <w:rtl/>
        </w:rPr>
        <w:t xml:space="preserve"> غيره وغير ذلك من العلوم كلها.</w:t>
      </w:r>
      <w:r w:rsidRPr="00707B9E">
        <w:rPr>
          <w:rStyle w:val="FootnoteReference"/>
          <w:rFonts w:cs="Traditional Arabic"/>
          <w:snapToGrid w:val="0"/>
          <w:sz w:val="32"/>
          <w:szCs w:val="32"/>
          <w:rtl/>
        </w:rPr>
        <w:footnoteReference w:id="79"/>
      </w: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وينقل الصدوق حديثا عن (أبي الأديان البصري) الذي يصفه بأنه خادم الإمام العسكري ورسوله الى الشيعة في مختلف الأمصار، أن عامة الشيعة عزّوا جعفر وهنئوه، وكان من ضمنهم "النائب الأول" عثمان بن سعيد العمري. </w:t>
      </w:r>
      <w:r w:rsidRPr="00707B9E">
        <w:rPr>
          <w:rStyle w:val="FootnoteReference"/>
          <w:rFonts w:cs="Traditional Arabic"/>
          <w:snapToGrid w:val="0"/>
          <w:sz w:val="32"/>
          <w:szCs w:val="32"/>
          <w:rtl/>
        </w:rPr>
        <w:footnoteReference w:id="80"/>
      </w: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hint="cs"/>
          <w:snapToGrid w:val="0"/>
          <w:sz w:val="32"/>
          <w:szCs w:val="32"/>
          <w:rtl/>
        </w:rPr>
        <w:t xml:space="preserve">  ويذكر النوبختي والأشعري القمي والمفيد، أن بعض </w:t>
      </w:r>
      <w:r w:rsidRPr="00707B9E">
        <w:rPr>
          <w:rFonts w:cs="Traditional Arabic"/>
          <w:snapToGrid w:val="0"/>
          <w:sz w:val="32"/>
          <w:szCs w:val="32"/>
          <w:rtl/>
        </w:rPr>
        <w:t xml:space="preserve">شيعة </w:t>
      </w:r>
      <w:r w:rsidRPr="00707B9E">
        <w:rPr>
          <w:rFonts w:cs="Traditional Arabic" w:hint="cs"/>
          <w:snapToGrid w:val="0"/>
          <w:sz w:val="32"/>
          <w:szCs w:val="32"/>
          <w:rtl/>
        </w:rPr>
        <w:t>الإمام</w:t>
      </w:r>
      <w:r w:rsidRPr="00707B9E">
        <w:rPr>
          <w:rFonts w:cs="Traditional Arabic"/>
          <w:snapToGrid w:val="0"/>
          <w:sz w:val="32"/>
          <w:szCs w:val="32"/>
          <w:rtl/>
        </w:rPr>
        <w:t xml:space="preserve"> </w:t>
      </w:r>
      <w:r w:rsidRPr="00707B9E">
        <w:rPr>
          <w:rFonts w:cs="Traditional Arabic" w:hint="cs"/>
          <w:snapToGrid w:val="0"/>
          <w:sz w:val="32"/>
          <w:szCs w:val="32"/>
          <w:rtl/>
        </w:rPr>
        <w:t xml:space="preserve">العسكري ، </w:t>
      </w:r>
      <w:r w:rsidRPr="00707B9E">
        <w:rPr>
          <w:rFonts w:cs="Traditional Arabic"/>
          <w:snapToGrid w:val="0"/>
          <w:sz w:val="32"/>
          <w:szCs w:val="32"/>
          <w:rtl/>
        </w:rPr>
        <w:t xml:space="preserve">وخاصة الفطحية </w:t>
      </w:r>
      <w:r w:rsidRPr="00707B9E">
        <w:rPr>
          <w:rFonts w:cs="Traditional Arabic" w:hint="cs"/>
          <w:snapToGrid w:val="0"/>
          <w:sz w:val="32"/>
          <w:szCs w:val="32"/>
          <w:rtl/>
        </w:rPr>
        <w:t>، اعترفوا</w:t>
      </w:r>
      <w:r w:rsidRPr="00707B9E">
        <w:rPr>
          <w:rFonts w:cs="Traditional Arabic"/>
          <w:snapToGrid w:val="0"/>
          <w:sz w:val="32"/>
          <w:szCs w:val="32"/>
          <w:rtl/>
        </w:rPr>
        <w:t xml:space="preserve"> بالظاهر وسلم</w:t>
      </w:r>
      <w:r w:rsidRPr="00707B9E">
        <w:rPr>
          <w:rFonts w:cs="Traditional Arabic" w:hint="cs"/>
          <w:snapToGrid w:val="0"/>
          <w:sz w:val="32"/>
          <w:szCs w:val="32"/>
          <w:rtl/>
        </w:rPr>
        <w:t>وا</w:t>
      </w:r>
      <w:r w:rsidRPr="00707B9E">
        <w:rPr>
          <w:rFonts w:cs="Traditional Arabic"/>
          <w:snapToGrid w:val="0"/>
          <w:sz w:val="32"/>
          <w:szCs w:val="32"/>
          <w:rtl/>
        </w:rPr>
        <w:t xml:space="preserve"> بعدم وجود ولد للعسكري ، وآمن</w:t>
      </w:r>
      <w:r w:rsidRPr="00707B9E">
        <w:rPr>
          <w:rFonts w:cs="Traditional Arabic" w:hint="cs"/>
          <w:snapToGrid w:val="0"/>
          <w:sz w:val="32"/>
          <w:szCs w:val="32"/>
          <w:rtl/>
        </w:rPr>
        <w:t>وا</w:t>
      </w:r>
      <w:r w:rsidRPr="00707B9E">
        <w:rPr>
          <w:rFonts w:cs="Traditional Arabic"/>
          <w:snapToGrid w:val="0"/>
          <w:sz w:val="32"/>
          <w:szCs w:val="32"/>
          <w:rtl/>
        </w:rPr>
        <w:t xml:space="preserve"> </w:t>
      </w:r>
      <w:r w:rsidRPr="00707B9E">
        <w:rPr>
          <w:rFonts w:cs="Traditional Arabic" w:hint="cs"/>
          <w:snapToGrid w:val="0"/>
          <w:sz w:val="32"/>
          <w:szCs w:val="32"/>
          <w:rtl/>
        </w:rPr>
        <w:t>بإمامة</w:t>
      </w:r>
      <w:r w:rsidRPr="00707B9E">
        <w:rPr>
          <w:rFonts w:cs="Traditional Arabic"/>
          <w:snapToGrid w:val="0"/>
          <w:sz w:val="32"/>
          <w:szCs w:val="32"/>
          <w:rtl/>
        </w:rPr>
        <w:t xml:space="preserve"> </w:t>
      </w:r>
      <w:r w:rsidRPr="00707B9E">
        <w:rPr>
          <w:rFonts w:cs="Traditional Arabic" w:hint="cs"/>
          <w:snapToGrid w:val="0"/>
          <w:sz w:val="32"/>
          <w:szCs w:val="32"/>
          <w:rtl/>
        </w:rPr>
        <w:t>أخيه</w:t>
      </w:r>
      <w:r w:rsidRPr="00707B9E">
        <w:rPr>
          <w:rFonts w:cs="Traditional Arabic"/>
          <w:snapToGrid w:val="0"/>
          <w:sz w:val="32"/>
          <w:szCs w:val="32"/>
          <w:rtl/>
        </w:rPr>
        <w:t xml:space="preserve"> جعفر .</w:t>
      </w:r>
      <w:r w:rsidRPr="00707B9E">
        <w:rPr>
          <w:rFonts w:cs="Traditional Arabic" w:hint="cs"/>
          <w:snapToGrid w:val="0"/>
          <w:sz w:val="32"/>
          <w:szCs w:val="32"/>
          <w:rtl/>
        </w:rPr>
        <w:t xml:space="preserve"> </w:t>
      </w:r>
      <w:r w:rsidRPr="00707B9E">
        <w:rPr>
          <w:rFonts w:cs="Traditional Arabic"/>
          <w:snapToGrid w:val="0"/>
          <w:sz w:val="32"/>
          <w:szCs w:val="32"/>
          <w:rtl/>
        </w:rPr>
        <w:t xml:space="preserve">وقالوا : </w:t>
      </w:r>
      <w:r w:rsidRPr="00707B9E">
        <w:rPr>
          <w:rFonts w:cs="Traditional Arabic" w:hint="cs"/>
          <w:snapToGrid w:val="0"/>
          <w:sz w:val="32"/>
          <w:szCs w:val="32"/>
          <w:rtl/>
        </w:rPr>
        <w:t>إن</w:t>
      </w:r>
      <w:r w:rsidRPr="00707B9E">
        <w:rPr>
          <w:rFonts w:cs="Traditional Arabic"/>
          <w:snapToGrid w:val="0"/>
          <w:sz w:val="32"/>
          <w:szCs w:val="32"/>
          <w:rtl/>
        </w:rPr>
        <w:t xml:space="preserve"> الحسن بن علي توفي ولا عقب له </w:t>
      </w:r>
      <w:r w:rsidRPr="00707B9E">
        <w:rPr>
          <w:rFonts w:cs="Traditional Arabic" w:hint="cs"/>
          <w:snapToGrid w:val="0"/>
          <w:sz w:val="32"/>
          <w:szCs w:val="32"/>
          <w:rtl/>
        </w:rPr>
        <w:t>والإمام</w:t>
      </w:r>
      <w:r w:rsidRPr="00707B9E">
        <w:rPr>
          <w:rFonts w:cs="Traditional Arabic"/>
          <w:snapToGrid w:val="0"/>
          <w:sz w:val="32"/>
          <w:szCs w:val="32"/>
          <w:rtl/>
        </w:rPr>
        <w:t xml:space="preserve"> بعده جعفر بن علي </w:t>
      </w:r>
      <w:r w:rsidRPr="00707B9E">
        <w:rPr>
          <w:rFonts w:cs="Traditional Arabic" w:hint="cs"/>
          <w:snapToGrid w:val="0"/>
          <w:sz w:val="32"/>
          <w:szCs w:val="32"/>
          <w:rtl/>
        </w:rPr>
        <w:t>أخوه</w:t>
      </w:r>
      <w:r w:rsidRPr="00707B9E">
        <w:rPr>
          <w:rFonts w:cs="Traditional Arabic"/>
          <w:snapToGrid w:val="0"/>
          <w:sz w:val="32"/>
          <w:szCs w:val="32"/>
          <w:rtl/>
        </w:rPr>
        <w:t xml:space="preserve"> ، وذهبوا في ذلك الى بعض مذاهب الفطحية الذين جمعوا بين </w:t>
      </w:r>
      <w:r w:rsidRPr="00707B9E">
        <w:rPr>
          <w:rFonts w:cs="Traditional Arabic" w:hint="cs"/>
          <w:snapToGrid w:val="0"/>
          <w:sz w:val="32"/>
          <w:szCs w:val="32"/>
          <w:rtl/>
        </w:rPr>
        <w:t>إمامة</w:t>
      </w:r>
      <w:r w:rsidRPr="00707B9E">
        <w:rPr>
          <w:rFonts w:cs="Traditional Arabic"/>
          <w:snapToGrid w:val="0"/>
          <w:sz w:val="32"/>
          <w:szCs w:val="32"/>
          <w:rtl/>
        </w:rPr>
        <w:t xml:space="preserve"> عبد</w:t>
      </w:r>
      <w:r w:rsidRPr="00707B9E">
        <w:rPr>
          <w:rFonts w:cs="Traditional Arabic" w:hint="cs"/>
          <w:snapToGrid w:val="0"/>
          <w:sz w:val="32"/>
          <w:szCs w:val="32"/>
          <w:rtl/>
        </w:rPr>
        <w:t xml:space="preserve"> </w:t>
      </w:r>
      <w:r w:rsidRPr="00707B9E">
        <w:rPr>
          <w:rFonts w:cs="Traditional Arabic"/>
          <w:snapToGrid w:val="0"/>
          <w:sz w:val="32"/>
          <w:szCs w:val="32"/>
          <w:rtl/>
        </w:rPr>
        <w:t xml:space="preserve">الله وموسى ابني جعفر </w:t>
      </w:r>
      <w:r w:rsidRPr="00707B9E">
        <w:rPr>
          <w:rFonts w:cs="Traditional Arabic" w:hint="cs"/>
          <w:snapToGrid w:val="0"/>
          <w:sz w:val="32"/>
          <w:szCs w:val="32"/>
          <w:rtl/>
        </w:rPr>
        <w:t>الصادق</w:t>
      </w:r>
      <w:r w:rsidRPr="00707B9E">
        <w:rPr>
          <w:rFonts w:cs="Traditional Arabic"/>
          <w:snapToGrid w:val="0"/>
          <w:sz w:val="32"/>
          <w:szCs w:val="32"/>
          <w:rtl/>
        </w:rPr>
        <w:t>،</w:t>
      </w:r>
      <w:r w:rsidRPr="00707B9E">
        <w:rPr>
          <w:rFonts w:cs="Traditional Arabic" w:hint="cs"/>
          <w:snapToGrid w:val="0"/>
          <w:sz w:val="32"/>
          <w:szCs w:val="32"/>
          <w:rtl/>
        </w:rPr>
        <w:t xml:space="preserve"> والذين لم يكونوا يشترطون الوراثة العمودية دائما في الإمامة.</w:t>
      </w:r>
      <w:r w:rsidRPr="00707B9E">
        <w:rPr>
          <w:rFonts w:cs="Traditional Arabic"/>
          <w:snapToGrid w:val="0"/>
          <w:sz w:val="32"/>
          <w:szCs w:val="32"/>
        </w:rPr>
        <w:t xml:space="preserve">  </w:t>
      </w:r>
      <w:r w:rsidRPr="00707B9E">
        <w:rPr>
          <w:rFonts w:cs="Traditional Arabic"/>
          <w:snapToGrid w:val="0"/>
          <w:sz w:val="32"/>
          <w:szCs w:val="32"/>
          <w:rtl/>
        </w:rPr>
        <w:t xml:space="preserve">وكان رئيسهم  والداعي لهم الى ذلك رجل من </w:t>
      </w:r>
      <w:r w:rsidRPr="00707B9E">
        <w:rPr>
          <w:rFonts w:cs="Traditional Arabic" w:hint="cs"/>
          <w:snapToGrid w:val="0"/>
          <w:sz w:val="32"/>
          <w:szCs w:val="32"/>
          <w:rtl/>
        </w:rPr>
        <w:t>أهل</w:t>
      </w:r>
      <w:r w:rsidRPr="00707B9E">
        <w:rPr>
          <w:rFonts w:cs="Traditional Arabic"/>
          <w:snapToGrid w:val="0"/>
          <w:sz w:val="32"/>
          <w:szCs w:val="32"/>
          <w:rtl/>
        </w:rPr>
        <w:t xml:space="preserve"> الكوفة من المتكلمين يقال له (علي</w:t>
      </w:r>
      <w:r w:rsidRPr="00707B9E">
        <w:rPr>
          <w:rFonts w:cs="Traditional Arabic" w:hint="cs"/>
          <w:snapToGrid w:val="0"/>
          <w:sz w:val="32"/>
          <w:szCs w:val="32"/>
          <w:rtl/>
        </w:rPr>
        <w:t xml:space="preserve"> </w:t>
      </w:r>
      <w:r w:rsidRPr="00707B9E">
        <w:rPr>
          <w:rFonts w:cs="Traditional Arabic"/>
          <w:snapToGrid w:val="0"/>
          <w:sz w:val="32"/>
          <w:szCs w:val="32"/>
          <w:rtl/>
        </w:rPr>
        <w:t xml:space="preserve">بن الطاحي الخزاز) </w:t>
      </w:r>
      <w:r w:rsidRPr="00707B9E">
        <w:rPr>
          <w:rFonts w:cs="Traditional Arabic" w:hint="cs"/>
          <w:snapToGrid w:val="0"/>
          <w:sz w:val="32"/>
          <w:szCs w:val="32"/>
          <w:rtl/>
        </w:rPr>
        <w:t>وعلماء بني فضال، وأ</w:t>
      </w:r>
      <w:r w:rsidRPr="00707B9E">
        <w:rPr>
          <w:rFonts w:cs="Traditional Arabic"/>
          <w:snapToGrid w:val="0"/>
          <w:sz w:val="32"/>
          <w:szCs w:val="32"/>
          <w:rtl/>
        </w:rPr>
        <w:t>خت الفارس بن حاتم بن ماهويه القزويني .</w:t>
      </w:r>
      <w:r w:rsidRPr="00707B9E">
        <w:rPr>
          <w:rStyle w:val="FootnoteReference"/>
          <w:rFonts w:cs="Traditional Arabic"/>
          <w:snapToGrid w:val="0"/>
          <w:sz w:val="32"/>
          <w:szCs w:val="32"/>
          <w:rtl/>
        </w:rPr>
        <w:footnoteReference w:id="81"/>
      </w:r>
    </w:p>
    <w:p w:rsidR="00533FEB" w:rsidRPr="00707B9E" w:rsidRDefault="00533FEB" w:rsidP="00533FEB">
      <w:pPr>
        <w:widowControl w:val="0"/>
        <w:bidi/>
        <w:spacing w:line="240" w:lineRule="atLeast"/>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hint="cs"/>
          <w:snapToGrid w:val="0"/>
          <w:sz w:val="32"/>
          <w:szCs w:val="32"/>
          <w:rtl/>
        </w:rPr>
        <w:t xml:space="preserve">   </w:t>
      </w:r>
      <w:r w:rsidRPr="00707B9E">
        <w:rPr>
          <w:rFonts w:cs="Traditional Arabic"/>
          <w:snapToGrid w:val="0"/>
          <w:sz w:val="32"/>
          <w:szCs w:val="32"/>
          <w:rtl/>
        </w:rPr>
        <w:t xml:space="preserve">وكاد </w:t>
      </w:r>
      <w:r w:rsidRPr="00707B9E">
        <w:rPr>
          <w:rFonts w:cs="Traditional Arabic" w:hint="cs"/>
          <w:snapToGrid w:val="0"/>
          <w:sz w:val="32"/>
          <w:szCs w:val="32"/>
          <w:rtl/>
        </w:rPr>
        <w:t>أهل</w:t>
      </w:r>
      <w:r w:rsidRPr="00707B9E">
        <w:rPr>
          <w:rFonts w:cs="Traditional Arabic"/>
          <w:snapToGrid w:val="0"/>
          <w:sz w:val="32"/>
          <w:szCs w:val="32"/>
          <w:rtl/>
        </w:rPr>
        <w:t xml:space="preserve"> قم </w:t>
      </w:r>
      <w:r w:rsidRPr="00707B9E">
        <w:rPr>
          <w:rFonts w:cs="Traditional Arabic" w:hint="cs"/>
          <w:snapToGrid w:val="0"/>
          <w:sz w:val="32"/>
          <w:szCs w:val="32"/>
          <w:rtl/>
        </w:rPr>
        <w:t>أن</w:t>
      </w:r>
      <w:r w:rsidRPr="00707B9E">
        <w:rPr>
          <w:rFonts w:cs="Traditional Arabic"/>
          <w:snapToGrid w:val="0"/>
          <w:sz w:val="32"/>
          <w:szCs w:val="32"/>
          <w:rtl/>
        </w:rPr>
        <w:t xml:space="preserve"> يستجيبوا لجعفر</w:t>
      </w:r>
      <w:r w:rsidRPr="00707B9E">
        <w:rPr>
          <w:rFonts w:cs="Traditional Arabic" w:hint="cs"/>
          <w:snapToGrid w:val="0"/>
          <w:sz w:val="32"/>
          <w:szCs w:val="32"/>
          <w:rtl/>
        </w:rPr>
        <w:t>، لأنهم لم يكونوا يعرفون غيره،</w:t>
      </w:r>
      <w:r w:rsidRPr="00707B9E">
        <w:rPr>
          <w:rFonts w:cs="Traditional Arabic"/>
          <w:snapToGrid w:val="0"/>
          <w:sz w:val="32"/>
          <w:szCs w:val="32"/>
          <w:rtl/>
        </w:rPr>
        <w:t xml:space="preserve"> وقد اجتمعوا الى شيخهم احمد بن </w:t>
      </w:r>
      <w:r w:rsidRPr="00707B9E">
        <w:rPr>
          <w:rFonts w:cs="Traditional Arabic" w:hint="cs"/>
          <w:snapToGrid w:val="0"/>
          <w:sz w:val="32"/>
          <w:szCs w:val="32"/>
          <w:rtl/>
        </w:rPr>
        <w:t>إسحاق،</w:t>
      </w:r>
      <w:r w:rsidRPr="00707B9E">
        <w:rPr>
          <w:rFonts w:cs="Traditional Arabic"/>
          <w:snapToGrid w:val="0"/>
          <w:sz w:val="32"/>
          <w:szCs w:val="32"/>
          <w:rtl/>
        </w:rPr>
        <w:t xml:space="preserve"> وكتبوا الى جعفر كتابا</w:t>
      </w:r>
      <w:r w:rsidRPr="00707B9E">
        <w:rPr>
          <w:rFonts w:cs="Traditional Arabic" w:hint="cs"/>
          <w:snapToGrid w:val="0"/>
          <w:sz w:val="32"/>
          <w:szCs w:val="32"/>
          <w:rtl/>
        </w:rPr>
        <w:t>ً،</w:t>
      </w:r>
      <w:r w:rsidRPr="00707B9E">
        <w:rPr>
          <w:rFonts w:cs="Traditional Arabic"/>
          <w:snapToGrid w:val="0"/>
          <w:sz w:val="32"/>
          <w:szCs w:val="32"/>
          <w:rtl/>
        </w:rPr>
        <w:t xml:space="preserve"> جوابا</w:t>
      </w:r>
      <w:r w:rsidRPr="00707B9E">
        <w:rPr>
          <w:rFonts w:cs="Traditional Arabic" w:hint="cs"/>
          <w:snapToGrid w:val="0"/>
          <w:sz w:val="32"/>
          <w:szCs w:val="32"/>
          <w:rtl/>
        </w:rPr>
        <w:t>ً</w:t>
      </w:r>
      <w:r w:rsidRPr="00707B9E">
        <w:rPr>
          <w:rFonts w:cs="Traditional Arabic"/>
          <w:snapToGrid w:val="0"/>
          <w:sz w:val="32"/>
          <w:szCs w:val="32"/>
          <w:rtl/>
        </w:rPr>
        <w:t xml:space="preserve"> عن كتابه</w:t>
      </w:r>
      <w:r w:rsidRPr="00707B9E">
        <w:rPr>
          <w:rFonts w:cs="Traditional Arabic" w:hint="cs"/>
          <w:snapToGrid w:val="0"/>
          <w:sz w:val="32"/>
          <w:szCs w:val="32"/>
          <w:rtl/>
        </w:rPr>
        <w:t>،</w:t>
      </w:r>
      <w:r w:rsidRPr="00707B9E">
        <w:rPr>
          <w:rFonts w:cs="Traditional Arabic"/>
          <w:snapToGrid w:val="0"/>
          <w:sz w:val="32"/>
          <w:szCs w:val="32"/>
          <w:rtl/>
        </w:rPr>
        <w:t xml:space="preserve"> و</w:t>
      </w:r>
      <w:r w:rsidRPr="00707B9E">
        <w:rPr>
          <w:rFonts w:cs="Traditional Arabic" w:hint="cs"/>
          <w:snapToGrid w:val="0"/>
          <w:sz w:val="32"/>
          <w:szCs w:val="32"/>
          <w:rtl/>
        </w:rPr>
        <w:t>طلبوا منه أن يجيبهم على عدة</w:t>
      </w:r>
      <w:r w:rsidRPr="00707B9E">
        <w:rPr>
          <w:rFonts w:cs="Traditional Arabic"/>
          <w:snapToGrid w:val="0"/>
          <w:sz w:val="32"/>
          <w:szCs w:val="32"/>
          <w:rtl/>
        </w:rPr>
        <w:t xml:space="preserve"> مسائل</w:t>
      </w:r>
      <w:r w:rsidRPr="00707B9E">
        <w:rPr>
          <w:rFonts w:cs="Traditional Arabic" w:hint="cs"/>
          <w:snapToGrid w:val="0"/>
          <w:sz w:val="32"/>
          <w:szCs w:val="32"/>
          <w:rtl/>
        </w:rPr>
        <w:t>؛ قالوا:</w:t>
      </w:r>
      <w:r>
        <w:rPr>
          <w:rFonts w:cs="Traditional Arabic" w:hint="cs"/>
          <w:snapToGrid w:val="0"/>
          <w:sz w:val="32"/>
          <w:szCs w:val="32"/>
          <w:rtl/>
        </w:rPr>
        <w:t xml:space="preserve"> إن</w:t>
      </w:r>
      <w:r w:rsidRPr="00707B9E">
        <w:rPr>
          <w:rFonts w:cs="Traditional Arabic" w:hint="cs"/>
          <w:snapToGrid w:val="0"/>
          <w:sz w:val="32"/>
          <w:szCs w:val="32"/>
          <w:rtl/>
        </w:rPr>
        <w:t>" أ</w:t>
      </w:r>
      <w:r w:rsidRPr="00707B9E">
        <w:rPr>
          <w:rFonts w:cs="Traditional Arabic"/>
          <w:snapToGrid w:val="0"/>
          <w:sz w:val="32"/>
          <w:szCs w:val="32"/>
          <w:rtl/>
        </w:rPr>
        <w:t xml:space="preserve">سلافنا </w:t>
      </w:r>
      <w:r w:rsidRPr="00707B9E">
        <w:rPr>
          <w:rFonts w:cs="Traditional Arabic" w:hint="cs"/>
          <w:snapToGrid w:val="0"/>
          <w:sz w:val="32"/>
          <w:szCs w:val="32"/>
          <w:rtl/>
        </w:rPr>
        <w:t xml:space="preserve"> سألوا عنها </w:t>
      </w:r>
      <w:r w:rsidRPr="00707B9E">
        <w:rPr>
          <w:rFonts w:cs="Traditional Arabic"/>
          <w:snapToGrid w:val="0"/>
          <w:sz w:val="32"/>
          <w:szCs w:val="32"/>
          <w:rtl/>
        </w:rPr>
        <w:t xml:space="preserve">آباءك </w:t>
      </w:r>
      <w:r w:rsidRPr="00707B9E">
        <w:rPr>
          <w:rFonts w:cs="Traditional Arabic" w:hint="cs"/>
          <w:snapToGrid w:val="0"/>
          <w:sz w:val="32"/>
          <w:szCs w:val="32"/>
          <w:rtl/>
        </w:rPr>
        <w:t xml:space="preserve">، </w:t>
      </w:r>
      <w:r w:rsidRPr="00707B9E">
        <w:rPr>
          <w:rFonts w:cs="Traditional Arabic"/>
          <w:snapToGrid w:val="0"/>
          <w:sz w:val="32"/>
          <w:szCs w:val="32"/>
          <w:rtl/>
        </w:rPr>
        <w:t>فأجابوا عنها ب</w:t>
      </w:r>
      <w:r w:rsidRPr="00707B9E">
        <w:rPr>
          <w:rFonts w:cs="Traditional Arabic" w:hint="cs"/>
          <w:snapToGrid w:val="0"/>
          <w:sz w:val="32"/>
          <w:szCs w:val="32"/>
          <w:rtl/>
        </w:rPr>
        <w:t>أ</w:t>
      </w:r>
      <w:r w:rsidRPr="00707B9E">
        <w:rPr>
          <w:rFonts w:cs="Traditional Arabic"/>
          <w:snapToGrid w:val="0"/>
          <w:sz w:val="32"/>
          <w:szCs w:val="32"/>
          <w:rtl/>
        </w:rPr>
        <w:t>جوبة</w:t>
      </w:r>
      <w:r w:rsidRPr="00707B9E">
        <w:rPr>
          <w:rFonts w:cs="Traditional Arabic" w:hint="cs"/>
          <w:snapToGrid w:val="0"/>
          <w:sz w:val="32"/>
          <w:szCs w:val="32"/>
          <w:rtl/>
        </w:rPr>
        <w:t>،</w:t>
      </w:r>
      <w:r w:rsidRPr="00707B9E">
        <w:rPr>
          <w:rFonts w:cs="Traditional Arabic"/>
          <w:snapToGrid w:val="0"/>
          <w:sz w:val="32"/>
          <w:szCs w:val="32"/>
          <w:rtl/>
        </w:rPr>
        <w:t xml:space="preserve"> وهي عندنا نقتدي بها ونعمل عليها</w:t>
      </w:r>
      <w:r w:rsidRPr="00707B9E">
        <w:rPr>
          <w:rFonts w:cs="Traditional Arabic" w:hint="cs"/>
          <w:snapToGrid w:val="0"/>
          <w:sz w:val="32"/>
          <w:szCs w:val="32"/>
          <w:rtl/>
        </w:rPr>
        <w:t>،</w:t>
      </w:r>
      <w:r w:rsidRPr="00707B9E">
        <w:rPr>
          <w:rFonts w:cs="Traditional Arabic"/>
          <w:snapToGrid w:val="0"/>
          <w:sz w:val="32"/>
          <w:szCs w:val="32"/>
          <w:rtl/>
        </w:rPr>
        <w:t xml:space="preserve"> فاجبنا </w:t>
      </w:r>
      <w:r w:rsidRPr="00707B9E">
        <w:rPr>
          <w:rFonts w:cs="Traditional Arabic"/>
          <w:snapToGrid w:val="0"/>
          <w:sz w:val="32"/>
          <w:szCs w:val="32"/>
          <w:rtl/>
        </w:rPr>
        <w:lastRenderedPageBreak/>
        <w:t xml:space="preserve">عنها بمثل ما </w:t>
      </w:r>
      <w:r w:rsidRPr="00707B9E">
        <w:rPr>
          <w:rFonts w:cs="Traditional Arabic" w:hint="cs"/>
          <w:snapToGrid w:val="0"/>
          <w:sz w:val="32"/>
          <w:szCs w:val="32"/>
          <w:rtl/>
        </w:rPr>
        <w:t>أجاب</w:t>
      </w:r>
      <w:r w:rsidRPr="00707B9E">
        <w:rPr>
          <w:rFonts w:cs="Traditional Arabic"/>
          <w:snapToGrid w:val="0"/>
          <w:sz w:val="32"/>
          <w:szCs w:val="32"/>
          <w:rtl/>
        </w:rPr>
        <w:t xml:space="preserve"> آباؤك المتقادمون</w:t>
      </w:r>
      <w:r w:rsidRPr="00707B9E">
        <w:rPr>
          <w:rFonts w:cs="Traditional Arabic" w:hint="cs"/>
          <w:snapToGrid w:val="0"/>
          <w:sz w:val="32"/>
          <w:szCs w:val="32"/>
          <w:rtl/>
        </w:rPr>
        <w:t>،</w:t>
      </w:r>
      <w:r w:rsidRPr="00707B9E">
        <w:rPr>
          <w:rFonts w:cs="Traditional Arabic"/>
          <w:snapToGrid w:val="0"/>
          <w:sz w:val="32"/>
          <w:szCs w:val="32"/>
          <w:rtl/>
        </w:rPr>
        <w:t xml:space="preserve"> حتى نحمل </w:t>
      </w:r>
      <w:r w:rsidRPr="00707B9E">
        <w:rPr>
          <w:rFonts w:cs="Traditional Arabic" w:hint="cs"/>
          <w:snapToGrid w:val="0"/>
          <w:sz w:val="32"/>
          <w:szCs w:val="32"/>
          <w:rtl/>
        </w:rPr>
        <w:t>إليك</w:t>
      </w:r>
      <w:r w:rsidRPr="00707B9E">
        <w:rPr>
          <w:rFonts w:cs="Traditional Arabic"/>
          <w:snapToGrid w:val="0"/>
          <w:sz w:val="32"/>
          <w:szCs w:val="32"/>
          <w:rtl/>
        </w:rPr>
        <w:t xml:space="preserve"> الحقوق التي كنا  نحملها </w:t>
      </w:r>
      <w:r w:rsidRPr="00707B9E">
        <w:rPr>
          <w:rFonts w:cs="Traditional Arabic" w:hint="cs"/>
          <w:snapToGrid w:val="0"/>
          <w:sz w:val="32"/>
          <w:szCs w:val="32"/>
          <w:rtl/>
        </w:rPr>
        <w:t>إليهم"</w:t>
      </w:r>
      <w:r w:rsidRPr="00707B9E">
        <w:rPr>
          <w:rFonts w:cs="Traditional Arabic"/>
          <w:snapToGrid w:val="0"/>
          <w:sz w:val="32"/>
          <w:szCs w:val="32"/>
          <w:rtl/>
        </w:rPr>
        <w:t>. و</w:t>
      </w:r>
      <w:r w:rsidRPr="00707B9E">
        <w:rPr>
          <w:rFonts w:cs="Traditional Arabic" w:hint="cs"/>
          <w:snapToGrid w:val="0"/>
          <w:sz w:val="32"/>
          <w:szCs w:val="32"/>
          <w:rtl/>
        </w:rPr>
        <w:t>أ</w:t>
      </w:r>
      <w:r w:rsidRPr="00707B9E">
        <w:rPr>
          <w:rFonts w:cs="Traditional Arabic"/>
          <w:snapToGrid w:val="0"/>
          <w:sz w:val="32"/>
          <w:szCs w:val="32"/>
          <w:rtl/>
        </w:rPr>
        <w:t>رسلوا وفدا منهم الى جعفر لمحاورته</w:t>
      </w:r>
      <w:r w:rsidRPr="00707B9E">
        <w:rPr>
          <w:rFonts w:cs="Traditional Arabic" w:hint="cs"/>
          <w:snapToGrid w:val="0"/>
          <w:sz w:val="32"/>
          <w:szCs w:val="32"/>
          <w:rtl/>
        </w:rPr>
        <w:t>،</w:t>
      </w:r>
      <w:r w:rsidRPr="00707B9E">
        <w:rPr>
          <w:rFonts w:cs="Traditional Arabic"/>
          <w:snapToGrid w:val="0"/>
          <w:sz w:val="32"/>
          <w:szCs w:val="32"/>
          <w:rtl/>
        </w:rPr>
        <w:t xml:space="preserve"> فأوصل الكتاب </w:t>
      </w:r>
      <w:r w:rsidRPr="00707B9E">
        <w:rPr>
          <w:rFonts w:cs="Traditional Arabic" w:hint="cs"/>
          <w:snapToGrid w:val="0"/>
          <w:sz w:val="32"/>
          <w:szCs w:val="32"/>
          <w:rtl/>
        </w:rPr>
        <w:t>إليه</w:t>
      </w:r>
      <w:r w:rsidRPr="00707B9E">
        <w:rPr>
          <w:rFonts w:cs="Traditional Arabic"/>
          <w:snapToGrid w:val="0"/>
          <w:sz w:val="32"/>
          <w:szCs w:val="32"/>
          <w:rtl/>
        </w:rPr>
        <w:t xml:space="preserve"> وسأله في البداية عن كيفية انتقال </w:t>
      </w:r>
      <w:r w:rsidRPr="00707B9E">
        <w:rPr>
          <w:rFonts w:cs="Traditional Arabic" w:hint="cs"/>
          <w:snapToGrid w:val="0"/>
          <w:sz w:val="32"/>
          <w:szCs w:val="32"/>
          <w:rtl/>
        </w:rPr>
        <w:t>الإمامة</w:t>
      </w:r>
      <w:r w:rsidRPr="00707B9E">
        <w:rPr>
          <w:rFonts w:cs="Traditional Arabic"/>
          <w:snapToGrid w:val="0"/>
          <w:sz w:val="32"/>
          <w:szCs w:val="32"/>
          <w:rtl/>
        </w:rPr>
        <w:t xml:space="preserve"> </w:t>
      </w:r>
      <w:r w:rsidRPr="00707B9E">
        <w:rPr>
          <w:rFonts w:cs="Traditional Arabic" w:hint="cs"/>
          <w:snapToGrid w:val="0"/>
          <w:sz w:val="32"/>
          <w:szCs w:val="32"/>
          <w:rtl/>
        </w:rPr>
        <w:t>إليه</w:t>
      </w:r>
      <w:r w:rsidRPr="00707B9E">
        <w:rPr>
          <w:rFonts w:cs="Traditional Arabic"/>
          <w:snapToGrid w:val="0"/>
          <w:sz w:val="32"/>
          <w:szCs w:val="32"/>
          <w:rtl/>
        </w:rPr>
        <w:t xml:space="preserve"> مع وجود </w:t>
      </w:r>
      <w:r w:rsidRPr="00707B9E">
        <w:rPr>
          <w:rFonts w:cs="Traditional Arabic" w:hint="cs"/>
          <w:snapToGrid w:val="0"/>
          <w:sz w:val="32"/>
          <w:szCs w:val="32"/>
          <w:rtl/>
        </w:rPr>
        <w:t>خبر</w:t>
      </w:r>
      <w:r w:rsidRPr="00707B9E">
        <w:rPr>
          <w:rFonts w:cs="Traditional Arabic"/>
          <w:snapToGrid w:val="0"/>
          <w:sz w:val="32"/>
          <w:szCs w:val="32"/>
          <w:rtl/>
        </w:rPr>
        <w:t xml:space="preserve"> يقول بعدم جواز انتقال </w:t>
      </w:r>
      <w:r w:rsidRPr="00707B9E">
        <w:rPr>
          <w:rFonts w:cs="Traditional Arabic" w:hint="cs"/>
          <w:snapToGrid w:val="0"/>
          <w:sz w:val="32"/>
          <w:szCs w:val="32"/>
          <w:rtl/>
        </w:rPr>
        <w:t>الإمامة</w:t>
      </w:r>
      <w:r w:rsidRPr="00707B9E">
        <w:rPr>
          <w:rFonts w:cs="Traditional Arabic"/>
          <w:snapToGrid w:val="0"/>
          <w:sz w:val="32"/>
          <w:szCs w:val="32"/>
          <w:rtl/>
        </w:rPr>
        <w:t xml:space="preserve"> الى </w:t>
      </w:r>
      <w:r w:rsidRPr="00707B9E">
        <w:rPr>
          <w:rFonts w:cs="Traditional Arabic" w:hint="cs"/>
          <w:snapToGrid w:val="0"/>
          <w:sz w:val="32"/>
          <w:szCs w:val="32"/>
          <w:rtl/>
        </w:rPr>
        <w:t>أخوين</w:t>
      </w:r>
      <w:r w:rsidRPr="00707B9E">
        <w:rPr>
          <w:rFonts w:cs="Traditional Arabic"/>
          <w:snapToGrid w:val="0"/>
          <w:sz w:val="32"/>
          <w:szCs w:val="32"/>
          <w:rtl/>
        </w:rPr>
        <w:t xml:space="preserve"> بعد الحسن والحسين</w:t>
      </w:r>
      <w:r w:rsidRPr="00707B9E">
        <w:rPr>
          <w:rFonts w:cs="Traditional Arabic" w:hint="cs"/>
          <w:snapToGrid w:val="0"/>
          <w:sz w:val="32"/>
          <w:szCs w:val="32"/>
          <w:rtl/>
        </w:rPr>
        <w:t>؟</w:t>
      </w:r>
      <w:r w:rsidRPr="00707B9E">
        <w:rPr>
          <w:rFonts w:cs="Traditional Arabic"/>
          <w:snapToGrid w:val="0"/>
          <w:sz w:val="32"/>
          <w:szCs w:val="32"/>
          <w:rtl/>
        </w:rPr>
        <w:t xml:space="preserve"> فاعتذر</w:t>
      </w:r>
      <w:r w:rsidRPr="00707B9E">
        <w:rPr>
          <w:rFonts w:cs="Traditional Arabic" w:hint="cs"/>
          <w:snapToGrid w:val="0"/>
          <w:sz w:val="32"/>
          <w:szCs w:val="32"/>
          <w:rtl/>
        </w:rPr>
        <w:t xml:space="preserve"> جعفر </w:t>
      </w:r>
      <w:r w:rsidRPr="00707B9E">
        <w:rPr>
          <w:rFonts w:cs="Traditional Arabic"/>
          <w:snapToGrid w:val="0"/>
          <w:sz w:val="32"/>
          <w:szCs w:val="32"/>
          <w:rtl/>
        </w:rPr>
        <w:t>ب</w:t>
      </w:r>
      <w:r w:rsidRPr="00707B9E">
        <w:rPr>
          <w:rFonts w:cs="Traditional Arabic" w:hint="cs"/>
          <w:snapToGrid w:val="0"/>
          <w:sz w:val="32"/>
          <w:szCs w:val="32"/>
          <w:rtl/>
        </w:rPr>
        <w:t xml:space="preserve">حدوث </w:t>
      </w:r>
      <w:r w:rsidRPr="00707B9E">
        <w:rPr>
          <w:rFonts w:cs="Traditional Arabic"/>
          <w:snapToGrid w:val="0"/>
          <w:sz w:val="32"/>
          <w:szCs w:val="32"/>
          <w:rtl/>
        </w:rPr>
        <w:t>البداء</w:t>
      </w:r>
      <w:r w:rsidRPr="00707B9E">
        <w:rPr>
          <w:rFonts w:cs="Traditional Arabic" w:hint="cs"/>
          <w:snapToGrid w:val="0"/>
          <w:sz w:val="32"/>
          <w:szCs w:val="32"/>
          <w:rtl/>
        </w:rPr>
        <w:t xml:space="preserve"> من الله، لعدم وجود ولد لأخيه الحسن. </w:t>
      </w:r>
      <w:r w:rsidRPr="00707B9E">
        <w:rPr>
          <w:rStyle w:val="FootnoteReference"/>
          <w:rFonts w:cs="Traditional Arabic"/>
          <w:snapToGrid w:val="0"/>
          <w:sz w:val="32"/>
          <w:szCs w:val="32"/>
          <w:rtl/>
        </w:rPr>
        <w:footnoteReference w:id="82"/>
      </w:r>
    </w:p>
    <w:p w:rsidR="00533FEB" w:rsidRPr="005155CD" w:rsidRDefault="00533FEB" w:rsidP="00533FEB">
      <w:pPr>
        <w:widowControl w:val="0"/>
        <w:bidi/>
        <w:spacing w:line="240" w:lineRule="atLeast"/>
        <w:ind w:left="144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w:t>
      </w:r>
      <w:r w:rsidRPr="00707B9E">
        <w:rPr>
          <w:rFonts w:cs="Traditional Arabic"/>
          <w:snapToGrid w:val="0"/>
          <w:sz w:val="32"/>
          <w:szCs w:val="32"/>
          <w:rtl/>
        </w:rPr>
        <w:t xml:space="preserve">ويقول الخصيبي </w:t>
      </w:r>
      <w:r w:rsidRPr="00707B9E">
        <w:rPr>
          <w:rFonts w:cs="Traditional Arabic" w:hint="cs"/>
          <w:snapToGrid w:val="0"/>
          <w:sz w:val="32"/>
          <w:szCs w:val="32"/>
          <w:rtl/>
        </w:rPr>
        <w:t>(وهو أحد أركان الامامية في تلك الفترة)</w:t>
      </w:r>
      <w:r w:rsidRPr="00707B9E">
        <w:rPr>
          <w:rFonts w:cs="Traditional Arabic"/>
          <w:snapToGrid w:val="0"/>
          <w:sz w:val="32"/>
          <w:szCs w:val="32"/>
          <w:rtl/>
        </w:rPr>
        <w:t xml:space="preserve">: </w:t>
      </w:r>
      <w:r w:rsidRPr="00707B9E">
        <w:rPr>
          <w:rFonts w:cs="Traditional Arabic" w:hint="cs"/>
          <w:snapToGrid w:val="0"/>
          <w:sz w:val="32"/>
          <w:szCs w:val="32"/>
          <w:rtl/>
        </w:rPr>
        <w:t>"إن</w:t>
      </w:r>
      <w:r w:rsidRPr="00707B9E">
        <w:rPr>
          <w:rFonts w:cs="Traditional Arabic"/>
          <w:snapToGrid w:val="0"/>
          <w:sz w:val="32"/>
          <w:szCs w:val="32"/>
          <w:rtl/>
        </w:rPr>
        <w:t xml:space="preserve"> الوفد </w:t>
      </w:r>
      <w:r w:rsidRPr="00707B9E">
        <w:rPr>
          <w:rFonts w:cs="Traditional Arabic" w:hint="cs"/>
          <w:snapToGrid w:val="0"/>
          <w:sz w:val="32"/>
          <w:szCs w:val="32"/>
          <w:rtl/>
        </w:rPr>
        <w:t>أقام</w:t>
      </w:r>
      <w:r w:rsidRPr="00707B9E">
        <w:rPr>
          <w:rFonts w:cs="Traditional Arabic"/>
          <w:snapToGrid w:val="0"/>
          <w:sz w:val="32"/>
          <w:szCs w:val="32"/>
          <w:rtl/>
        </w:rPr>
        <w:t xml:space="preserve"> عليه مدة يسال عن جواب المسائل فلم يجب عنها</w:t>
      </w:r>
      <w:r w:rsidRPr="00707B9E">
        <w:rPr>
          <w:rFonts w:cs="Traditional Arabic" w:hint="cs"/>
          <w:snapToGrid w:val="0"/>
          <w:sz w:val="32"/>
          <w:szCs w:val="32"/>
          <w:rtl/>
        </w:rPr>
        <w:t>،</w:t>
      </w:r>
      <w:r w:rsidRPr="00707B9E">
        <w:rPr>
          <w:rFonts w:cs="Traditional Arabic"/>
          <w:snapToGrid w:val="0"/>
          <w:sz w:val="32"/>
          <w:szCs w:val="32"/>
          <w:rtl/>
        </w:rPr>
        <w:t xml:space="preserve"> ولا عن الكتاب بشيء منه </w:t>
      </w:r>
      <w:r w:rsidRPr="00707B9E">
        <w:rPr>
          <w:rFonts w:cs="Traditional Arabic" w:hint="cs"/>
          <w:snapToGrid w:val="0"/>
          <w:sz w:val="32"/>
          <w:szCs w:val="32"/>
          <w:rtl/>
        </w:rPr>
        <w:t>أبدا".</w:t>
      </w:r>
      <w:r w:rsidRPr="00707B9E">
        <w:rPr>
          <w:rStyle w:val="FootnoteReference"/>
          <w:rFonts w:cs="Traditional Arabic"/>
          <w:snapToGrid w:val="0"/>
          <w:sz w:val="32"/>
          <w:szCs w:val="32"/>
          <w:rtl/>
        </w:rPr>
        <w:footnoteReference w:id="83"/>
      </w:r>
      <w:r w:rsidRPr="00707B9E">
        <w:rPr>
          <w:rFonts w:cs="Traditional Arabic"/>
          <w:snapToGrid w:val="0"/>
          <w:sz w:val="32"/>
          <w:szCs w:val="32"/>
        </w:rPr>
        <w:t xml:space="preserve"> </w:t>
      </w:r>
      <w:r w:rsidRPr="00707B9E">
        <w:rPr>
          <w:rFonts w:cs="Traditional Arabic"/>
          <w:snapToGrid w:val="0"/>
          <w:sz w:val="32"/>
          <w:szCs w:val="32"/>
          <w:rtl/>
        </w:rPr>
        <w:t xml:space="preserve">ولكن الصدوق </w:t>
      </w:r>
      <w:r w:rsidRPr="00707B9E">
        <w:rPr>
          <w:rFonts w:cs="Traditional Arabic" w:hint="cs"/>
          <w:snapToGrid w:val="0"/>
          <w:sz w:val="32"/>
          <w:szCs w:val="32"/>
          <w:rtl/>
        </w:rPr>
        <w:t xml:space="preserve"> والطوسي، و</w:t>
      </w:r>
      <w:r>
        <w:rPr>
          <w:rFonts w:cs="Traditional Arabic" w:hint="cs"/>
          <w:snapToGrid w:val="0"/>
          <w:sz w:val="32"/>
          <w:szCs w:val="32"/>
          <w:rtl/>
        </w:rPr>
        <w:t xml:space="preserve">محمد </w:t>
      </w:r>
      <w:r w:rsidRPr="00707B9E">
        <w:rPr>
          <w:rFonts w:cs="Traditional Arabic" w:hint="cs"/>
          <w:snapToGrid w:val="0"/>
          <w:sz w:val="32"/>
          <w:szCs w:val="32"/>
          <w:rtl/>
        </w:rPr>
        <w:t xml:space="preserve">الصدر </w:t>
      </w:r>
      <w:r w:rsidRPr="00707B9E">
        <w:rPr>
          <w:rFonts w:cs="Traditional Arabic"/>
          <w:snapToGrid w:val="0"/>
          <w:sz w:val="32"/>
          <w:szCs w:val="32"/>
          <w:rtl/>
        </w:rPr>
        <w:t>لا يتحدث</w:t>
      </w:r>
      <w:r w:rsidRPr="00707B9E">
        <w:rPr>
          <w:rFonts w:cs="Traditional Arabic" w:hint="cs"/>
          <w:snapToGrid w:val="0"/>
          <w:sz w:val="32"/>
          <w:szCs w:val="32"/>
          <w:rtl/>
        </w:rPr>
        <w:t>ون</w:t>
      </w:r>
      <w:r w:rsidRPr="00707B9E">
        <w:rPr>
          <w:rFonts w:cs="Traditional Arabic"/>
          <w:snapToGrid w:val="0"/>
          <w:sz w:val="32"/>
          <w:szCs w:val="32"/>
          <w:rtl/>
        </w:rPr>
        <w:t xml:space="preserve"> عن هذه المشكلة البسيطة التي لا تصعب على من يدعي </w:t>
      </w:r>
      <w:r w:rsidRPr="00707B9E">
        <w:rPr>
          <w:rFonts w:cs="Traditional Arabic" w:hint="cs"/>
          <w:snapToGrid w:val="0"/>
          <w:sz w:val="32"/>
          <w:szCs w:val="32"/>
          <w:rtl/>
        </w:rPr>
        <w:t>الإمامة</w:t>
      </w:r>
      <w:r w:rsidRPr="00707B9E">
        <w:rPr>
          <w:rFonts w:cs="Traditional Arabic"/>
          <w:snapToGrid w:val="0"/>
          <w:sz w:val="32"/>
          <w:szCs w:val="32"/>
          <w:rtl/>
        </w:rPr>
        <w:t xml:space="preserve"> مثل جعفر، </w:t>
      </w:r>
      <w:r w:rsidRPr="00707B9E">
        <w:rPr>
          <w:rFonts w:cs="Traditional Arabic" w:hint="cs"/>
          <w:snapToGrid w:val="0"/>
          <w:sz w:val="32"/>
          <w:szCs w:val="32"/>
          <w:rtl/>
        </w:rPr>
        <w:t>وإنما</w:t>
      </w:r>
      <w:r w:rsidRPr="00707B9E">
        <w:rPr>
          <w:rFonts w:cs="Traditional Arabic"/>
          <w:snapToGrid w:val="0"/>
          <w:sz w:val="32"/>
          <w:szCs w:val="32"/>
          <w:rtl/>
        </w:rPr>
        <w:t xml:space="preserve"> يقول</w:t>
      </w:r>
      <w:r w:rsidRPr="00707B9E">
        <w:rPr>
          <w:rFonts w:cs="Traditional Arabic" w:hint="cs"/>
          <w:snapToGrid w:val="0"/>
          <w:sz w:val="32"/>
          <w:szCs w:val="32"/>
          <w:rtl/>
        </w:rPr>
        <w:t>ون</w:t>
      </w:r>
      <w:r w:rsidRPr="00707B9E">
        <w:rPr>
          <w:rFonts w:cs="Traditional Arabic"/>
          <w:snapToGrid w:val="0"/>
          <w:sz w:val="32"/>
          <w:szCs w:val="32"/>
          <w:rtl/>
        </w:rPr>
        <w:t>:</w:t>
      </w:r>
      <w:r w:rsidRPr="00707B9E">
        <w:rPr>
          <w:rFonts w:cs="Traditional Arabic" w:hint="cs"/>
          <w:snapToGrid w:val="0"/>
          <w:sz w:val="32"/>
          <w:szCs w:val="32"/>
          <w:rtl/>
        </w:rPr>
        <w:t>"إن</w:t>
      </w:r>
      <w:r w:rsidRPr="00707B9E">
        <w:rPr>
          <w:rFonts w:cs="Traditional Arabic"/>
          <w:snapToGrid w:val="0"/>
          <w:sz w:val="32"/>
          <w:szCs w:val="32"/>
          <w:rtl/>
        </w:rPr>
        <w:t xml:space="preserve"> الوفد سأل جعفر عن الغيب</w:t>
      </w:r>
      <w:r w:rsidRPr="00707B9E">
        <w:rPr>
          <w:rFonts w:cs="Traditional Arabic" w:hint="cs"/>
          <w:snapToGrid w:val="0"/>
          <w:sz w:val="32"/>
          <w:szCs w:val="32"/>
          <w:rtl/>
        </w:rPr>
        <w:t xml:space="preserve">، </w:t>
      </w:r>
      <w:r w:rsidRPr="00707B9E">
        <w:rPr>
          <w:rFonts w:cs="Traditional Arabic"/>
          <w:snapToGrid w:val="0"/>
          <w:sz w:val="32"/>
          <w:szCs w:val="32"/>
          <w:rtl/>
        </w:rPr>
        <w:t>وطالب</w:t>
      </w:r>
      <w:r w:rsidRPr="00707B9E">
        <w:rPr>
          <w:rFonts w:cs="Traditional Arabic" w:hint="cs"/>
          <w:snapToGrid w:val="0"/>
          <w:sz w:val="32"/>
          <w:szCs w:val="32"/>
          <w:rtl/>
        </w:rPr>
        <w:t>و</w:t>
      </w:r>
      <w:r w:rsidRPr="00707B9E">
        <w:rPr>
          <w:rFonts w:cs="Traditional Arabic"/>
          <w:snapToGrid w:val="0"/>
          <w:sz w:val="32"/>
          <w:szCs w:val="32"/>
          <w:rtl/>
        </w:rPr>
        <w:t>ه ب</w:t>
      </w:r>
      <w:r w:rsidRPr="00707B9E">
        <w:rPr>
          <w:rFonts w:cs="Traditional Arabic" w:hint="cs"/>
          <w:snapToGrid w:val="0"/>
          <w:sz w:val="32"/>
          <w:szCs w:val="32"/>
          <w:rtl/>
        </w:rPr>
        <w:t>إ</w:t>
      </w:r>
      <w:r w:rsidRPr="00707B9E">
        <w:rPr>
          <w:rFonts w:cs="Traditional Arabic"/>
          <w:snapToGrid w:val="0"/>
          <w:sz w:val="32"/>
          <w:szCs w:val="32"/>
          <w:rtl/>
        </w:rPr>
        <w:t>خباره</w:t>
      </w:r>
      <w:r w:rsidRPr="00707B9E">
        <w:rPr>
          <w:rFonts w:cs="Traditional Arabic" w:hint="cs"/>
          <w:snapToGrid w:val="0"/>
          <w:sz w:val="32"/>
          <w:szCs w:val="32"/>
          <w:rtl/>
        </w:rPr>
        <w:t>م</w:t>
      </w:r>
      <w:r w:rsidRPr="00707B9E">
        <w:rPr>
          <w:rFonts w:cs="Traditional Arabic"/>
          <w:snapToGrid w:val="0"/>
          <w:sz w:val="32"/>
          <w:szCs w:val="32"/>
          <w:rtl/>
        </w:rPr>
        <w:t xml:space="preserve"> عن كمية </w:t>
      </w:r>
      <w:r w:rsidRPr="00707B9E">
        <w:rPr>
          <w:rFonts w:cs="Traditional Arabic" w:hint="cs"/>
          <w:snapToGrid w:val="0"/>
          <w:sz w:val="32"/>
          <w:szCs w:val="32"/>
          <w:rtl/>
        </w:rPr>
        <w:t>الأموال</w:t>
      </w:r>
      <w:r w:rsidRPr="00707B9E">
        <w:rPr>
          <w:rFonts w:cs="Traditional Arabic"/>
          <w:snapToGrid w:val="0"/>
          <w:sz w:val="32"/>
          <w:szCs w:val="32"/>
          <w:rtl/>
        </w:rPr>
        <w:t xml:space="preserve"> التي يحمل</w:t>
      </w:r>
      <w:r w:rsidRPr="00707B9E">
        <w:rPr>
          <w:rFonts w:cs="Traditional Arabic" w:hint="cs"/>
          <w:snapToGrid w:val="0"/>
          <w:sz w:val="32"/>
          <w:szCs w:val="32"/>
          <w:rtl/>
        </w:rPr>
        <w:t>ون</w:t>
      </w:r>
      <w:r w:rsidRPr="00707B9E">
        <w:rPr>
          <w:rFonts w:cs="Traditional Arabic"/>
          <w:snapToGrid w:val="0"/>
          <w:sz w:val="32"/>
          <w:szCs w:val="32"/>
          <w:rtl/>
        </w:rPr>
        <w:t xml:space="preserve">ها من قم وعن </w:t>
      </w:r>
      <w:r w:rsidRPr="00707B9E">
        <w:rPr>
          <w:rFonts w:cs="Traditional Arabic" w:hint="cs"/>
          <w:snapToGrid w:val="0"/>
          <w:sz w:val="32"/>
          <w:szCs w:val="32"/>
          <w:rtl/>
        </w:rPr>
        <w:t>أصحابها،</w:t>
      </w:r>
      <w:r w:rsidRPr="00707B9E">
        <w:rPr>
          <w:rFonts w:cs="Traditional Arabic"/>
          <w:snapToGrid w:val="0"/>
          <w:sz w:val="32"/>
          <w:szCs w:val="32"/>
          <w:rtl/>
        </w:rPr>
        <w:t xml:space="preserve"> وقال</w:t>
      </w:r>
      <w:r w:rsidRPr="00707B9E">
        <w:rPr>
          <w:rFonts w:cs="Traditional Arabic" w:hint="cs"/>
          <w:snapToGrid w:val="0"/>
          <w:sz w:val="32"/>
          <w:szCs w:val="32"/>
          <w:rtl/>
        </w:rPr>
        <w:t>وا</w:t>
      </w:r>
      <w:r w:rsidRPr="00707B9E">
        <w:rPr>
          <w:rFonts w:cs="Traditional Arabic"/>
          <w:snapToGrid w:val="0"/>
          <w:sz w:val="32"/>
          <w:szCs w:val="32"/>
          <w:rtl/>
        </w:rPr>
        <w:t xml:space="preserve">: </w:t>
      </w:r>
      <w:r w:rsidRPr="00707B9E">
        <w:rPr>
          <w:rFonts w:cs="Traditional Arabic" w:hint="cs"/>
          <w:snapToGrid w:val="0"/>
          <w:sz w:val="32"/>
          <w:szCs w:val="32"/>
          <w:rtl/>
        </w:rPr>
        <w:t>إن</w:t>
      </w:r>
      <w:r w:rsidRPr="00707B9E">
        <w:rPr>
          <w:rFonts w:cs="Traditional Arabic"/>
          <w:snapToGrid w:val="0"/>
          <w:sz w:val="32"/>
          <w:szCs w:val="32"/>
          <w:rtl/>
        </w:rPr>
        <w:t xml:space="preserve"> الحسن كان يخبرهم بذلك ، فرفض جعفر التحدث بالغيب واستنكر نسبته الى </w:t>
      </w:r>
      <w:r w:rsidRPr="00707B9E">
        <w:rPr>
          <w:rFonts w:cs="Traditional Arabic" w:hint="cs"/>
          <w:snapToGrid w:val="0"/>
          <w:sz w:val="32"/>
          <w:szCs w:val="32"/>
          <w:rtl/>
        </w:rPr>
        <w:t>أخيه"</w:t>
      </w:r>
      <w:r w:rsidRPr="00707B9E">
        <w:rPr>
          <w:rFonts w:cs="Traditional Arabic"/>
          <w:snapToGrid w:val="0"/>
          <w:sz w:val="32"/>
          <w:szCs w:val="32"/>
          <w:rtl/>
        </w:rPr>
        <w:t>.</w:t>
      </w:r>
      <w:r w:rsidRPr="00707B9E">
        <w:rPr>
          <w:rStyle w:val="FootnoteReference"/>
          <w:rFonts w:cs="Traditional Arabic"/>
          <w:snapToGrid w:val="0"/>
          <w:sz w:val="32"/>
          <w:szCs w:val="32"/>
          <w:rtl/>
        </w:rPr>
        <w:footnoteReference w:id="84"/>
      </w:r>
      <w:r w:rsidRPr="00707B9E">
        <w:rPr>
          <w:rFonts w:cs="Traditional Arabic"/>
          <w:snapToGrid w:val="0"/>
          <w:sz w:val="32"/>
          <w:szCs w:val="32"/>
          <w:rtl/>
        </w:rPr>
        <w:t xml:space="preserve"> </w:t>
      </w:r>
    </w:p>
    <w:p w:rsidR="00533FEB" w:rsidRPr="00707B9E" w:rsidRDefault="00533FEB" w:rsidP="00533FEB">
      <w:pPr>
        <w:widowControl w:val="0"/>
        <w:bidi/>
        <w:spacing w:line="240" w:lineRule="atLeast"/>
        <w:jc w:val="both"/>
        <w:rPr>
          <w:rFonts w:cs="Traditional Arabic" w:hint="cs"/>
          <w:snapToGrid w:val="0"/>
          <w:sz w:val="32"/>
          <w:szCs w:val="32"/>
        </w:rPr>
      </w:pPr>
      <w:r w:rsidRPr="00707B9E">
        <w:rPr>
          <w:rFonts w:cs="Traditional Arabic"/>
          <w:snapToGrid w:val="0"/>
          <w:sz w:val="32"/>
          <w:szCs w:val="32"/>
        </w:rPr>
        <w:t xml:space="preserve">   </w:t>
      </w:r>
      <w:r w:rsidRPr="00707B9E">
        <w:rPr>
          <w:rFonts w:cs="Traditional Arabic"/>
          <w:snapToGrid w:val="0"/>
          <w:sz w:val="32"/>
          <w:szCs w:val="32"/>
          <w:rtl/>
        </w:rPr>
        <w:t xml:space="preserve">ويقول الخصيبي </w:t>
      </w:r>
      <w:r w:rsidRPr="00707B9E">
        <w:rPr>
          <w:rFonts w:cs="Traditional Arabic" w:hint="cs"/>
          <w:snapToGrid w:val="0"/>
          <w:sz w:val="32"/>
          <w:szCs w:val="32"/>
          <w:rtl/>
        </w:rPr>
        <w:t>: إن جماعة من أهل قم، هم:</w:t>
      </w:r>
      <w:r w:rsidRPr="00707B9E">
        <w:rPr>
          <w:rFonts w:cs="Traditional Arabic"/>
          <w:snapToGrid w:val="0"/>
          <w:sz w:val="32"/>
          <w:szCs w:val="32"/>
          <w:rtl/>
        </w:rPr>
        <w:t xml:space="preserve"> (</w:t>
      </w:r>
      <w:r w:rsidRPr="00707B9E">
        <w:rPr>
          <w:rFonts w:cs="Traditional Arabic" w:hint="cs"/>
          <w:snapToGrid w:val="0"/>
          <w:sz w:val="32"/>
          <w:szCs w:val="32"/>
          <w:rtl/>
        </w:rPr>
        <w:t>أبو</w:t>
      </w:r>
      <w:r w:rsidRPr="00707B9E">
        <w:rPr>
          <w:rFonts w:cs="Traditional Arabic"/>
          <w:snapToGrid w:val="0"/>
          <w:sz w:val="32"/>
          <w:szCs w:val="32"/>
          <w:rtl/>
        </w:rPr>
        <w:t xml:space="preserve"> الحسين بن ثوابة و</w:t>
      </w:r>
      <w:r w:rsidRPr="00707B9E">
        <w:rPr>
          <w:rFonts w:cs="Traditional Arabic" w:hint="cs"/>
          <w:snapToGrid w:val="0"/>
          <w:sz w:val="32"/>
          <w:szCs w:val="32"/>
          <w:rtl/>
        </w:rPr>
        <w:t>أبو</w:t>
      </w:r>
      <w:r w:rsidRPr="00707B9E">
        <w:rPr>
          <w:rFonts w:cs="Traditional Arabic"/>
          <w:snapToGrid w:val="0"/>
          <w:sz w:val="32"/>
          <w:szCs w:val="32"/>
          <w:rtl/>
        </w:rPr>
        <w:t xml:space="preserve"> عبد</w:t>
      </w:r>
      <w:r w:rsidRPr="00707B9E">
        <w:rPr>
          <w:rFonts w:cs="Traditional Arabic" w:hint="cs"/>
          <w:snapToGrid w:val="0"/>
          <w:sz w:val="32"/>
          <w:szCs w:val="32"/>
          <w:rtl/>
        </w:rPr>
        <w:t xml:space="preserve"> </w:t>
      </w:r>
      <w:r w:rsidRPr="00707B9E">
        <w:rPr>
          <w:rFonts w:cs="Traditional Arabic"/>
          <w:snapToGrid w:val="0"/>
          <w:sz w:val="32"/>
          <w:szCs w:val="32"/>
          <w:rtl/>
        </w:rPr>
        <w:t>الله الجمال و</w:t>
      </w:r>
      <w:r w:rsidRPr="00707B9E">
        <w:rPr>
          <w:rFonts w:cs="Traditional Arabic" w:hint="cs"/>
          <w:snapToGrid w:val="0"/>
          <w:sz w:val="32"/>
          <w:szCs w:val="32"/>
          <w:rtl/>
        </w:rPr>
        <w:t xml:space="preserve">أبو </w:t>
      </w:r>
      <w:r w:rsidRPr="00707B9E">
        <w:rPr>
          <w:rFonts w:cs="Traditional Arabic"/>
          <w:snapToGrid w:val="0"/>
          <w:sz w:val="32"/>
          <w:szCs w:val="32"/>
          <w:rtl/>
        </w:rPr>
        <w:t>علي  الصائغ والقزويني)</w:t>
      </w:r>
      <w:r>
        <w:rPr>
          <w:rFonts w:cs="Traditional Arabic" w:hint="cs"/>
          <w:snapToGrid w:val="0"/>
          <w:sz w:val="32"/>
          <w:szCs w:val="32"/>
          <w:rtl/>
        </w:rPr>
        <w:t xml:space="preserve"> </w:t>
      </w:r>
      <w:r w:rsidRPr="00707B9E">
        <w:rPr>
          <w:rFonts w:cs="Traditional Arabic"/>
          <w:snapToGrid w:val="0"/>
          <w:sz w:val="32"/>
          <w:szCs w:val="32"/>
          <w:rtl/>
        </w:rPr>
        <w:t xml:space="preserve">كانوا يأخذون </w:t>
      </w:r>
      <w:r w:rsidRPr="00707B9E">
        <w:rPr>
          <w:rFonts w:cs="Traditional Arabic" w:hint="cs"/>
          <w:snapToGrid w:val="0"/>
          <w:sz w:val="32"/>
          <w:szCs w:val="32"/>
          <w:rtl/>
        </w:rPr>
        <w:t>الأموال</w:t>
      </w:r>
      <w:r w:rsidRPr="00707B9E">
        <w:rPr>
          <w:rFonts w:cs="Traditional Arabic"/>
          <w:snapToGrid w:val="0"/>
          <w:sz w:val="32"/>
          <w:szCs w:val="32"/>
          <w:rtl/>
        </w:rPr>
        <w:t xml:space="preserve"> باسم جعفر ويأكلونها ولا</w:t>
      </w:r>
      <w:r w:rsidRPr="00707B9E">
        <w:rPr>
          <w:rFonts w:cs="Traditional Arabic" w:hint="cs"/>
          <w:snapToGrid w:val="0"/>
          <w:sz w:val="32"/>
          <w:szCs w:val="32"/>
          <w:rtl/>
        </w:rPr>
        <w:t xml:space="preserve"> </w:t>
      </w:r>
      <w:r w:rsidRPr="00707B9E">
        <w:rPr>
          <w:rFonts w:cs="Traditional Arabic"/>
          <w:snapToGrid w:val="0"/>
          <w:sz w:val="32"/>
          <w:szCs w:val="32"/>
          <w:rtl/>
        </w:rPr>
        <w:t xml:space="preserve">يوصلونها </w:t>
      </w:r>
      <w:r w:rsidRPr="00707B9E">
        <w:rPr>
          <w:rFonts w:cs="Traditional Arabic" w:hint="cs"/>
          <w:snapToGrid w:val="0"/>
          <w:sz w:val="32"/>
          <w:szCs w:val="32"/>
          <w:rtl/>
        </w:rPr>
        <w:t>إليه</w:t>
      </w:r>
      <w:r w:rsidRPr="00707B9E">
        <w:rPr>
          <w:rFonts w:cs="Traditional Arabic"/>
          <w:snapToGrid w:val="0"/>
          <w:sz w:val="32"/>
          <w:szCs w:val="32"/>
          <w:rtl/>
        </w:rPr>
        <w:t xml:space="preserve"> ويتهمونه بالكذب</w:t>
      </w:r>
      <w:r w:rsidRPr="00707B9E">
        <w:rPr>
          <w:rFonts w:cs="Traditional Arabic" w:hint="cs"/>
          <w:snapToGrid w:val="0"/>
          <w:sz w:val="32"/>
          <w:szCs w:val="32"/>
          <w:rtl/>
        </w:rPr>
        <w:t>، مما يشير الى أن قسما من شيعة قم آمنوا بإمامة جعفر ، بالفعل، وأخذوا يرسلون إليه الأموال.</w:t>
      </w:r>
      <w:r w:rsidRPr="00707B9E">
        <w:rPr>
          <w:rFonts w:cs="Traditional Arabic"/>
          <w:snapToGrid w:val="0"/>
          <w:sz w:val="32"/>
          <w:szCs w:val="32"/>
        </w:rPr>
        <w:t xml:space="preserve">    </w:t>
      </w:r>
      <w:r w:rsidRPr="00707B9E">
        <w:rPr>
          <w:rStyle w:val="FootnoteReference"/>
          <w:rFonts w:cs="Traditional Arabic"/>
          <w:snapToGrid w:val="0"/>
          <w:sz w:val="32"/>
          <w:szCs w:val="32"/>
        </w:rPr>
        <w:footnoteReference w:id="85"/>
      </w:r>
      <w:r w:rsidRPr="00707B9E">
        <w:rPr>
          <w:rFonts w:cs="Traditional Arabic"/>
          <w:snapToGrid w:val="0"/>
          <w:sz w:val="32"/>
          <w:szCs w:val="32"/>
        </w:rPr>
        <w:t xml:space="preserve"> </w:t>
      </w:r>
      <w:r w:rsidRPr="00707B9E">
        <w:rPr>
          <w:rFonts w:cs="Traditional Arabic" w:hint="cs"/>
          <w:snapToGrid w:val="0"/>
          <w:sz w:val="32"/>
          <w:szCs w:val="32"/>
          <w:rtl/>
        </w:rPr>
        <w:t xml:space="preserve"> </w:t>
      </w:r>
    </w:p>
    <w:p w:rsidR="00533FEB" w:rsidRPr="00707B9E" w:rsidRDefault="00533FEB" w:rsidP="00533FEB">
      <w:pPr>
        <w:widowControl w:val="0"/>
        <w:bidi/>
        <w:spacing w:line="240" w:lineRule="atLeast"/>
        <w:jc w:val="both"/>
        <w:rPr>
          <w:rFonts w:cs="Traditional Arabic" w:hint="cs"/>
          <w:snapToGrid w:val="0"/>
          <w:sz w:val="32"/>
          <w:szCs w:val="32"/>
          <w:rtl/>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b/>
          <w:bCs/>
          <w:snapToGrid w:val="0"/>
          <w:sz w:val="32"/>
          <w:szCs w:val="32"/>
          <w:rtl/>
        </w:rPr>
        <w:t xml:space="preserve">القائلون بانقطاع </w:t>
      </w:r>
      <w:r w:rsidRPr="00707B9E">
        <w:rPr>
          <w:rFonts w:cs="Traditional Arabic" w:hint="cs"/>
          <w:b/>
          <w:bCs/>
          <w:snapToGrid w:val="0"/>
          <w:sz w:val="32"/>
          <w:szCs w:val="32"/>
          <w:rtl/>
        </w:rPr>
        <w:t>الإمامة</w:t>
      </w:r>
    </w:p>
    <w:p w:rsidR="00533FEB" w:rsidRPr="00707B9E" w:rsidRDefault="00533FEB" w:rsidP="00533FEB">
      <w:pPr>
        <w:widowControl w:val="0"/>
        <w:bidi/>
        <w:spacing w:line="240" w:lineRule="atLeast"/>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snapToGrid w:val="0"/>
          <w:sz w:val="32"/>
          <w:szCs w:val="32"/>
        </w:rPr>
        <w:t xml:space="preserve">     </w:t>
      </w:r>
      <w:r w:rsidRPr="00707B9E">
        <w:rPr>
          <w:rFonts w:cs="Traditional Arabic"/>
          <w:snapToGrid w:val="0"/>
          <w:sz w:val="32"/>
          <w:szCs w:val="32"/>
          <w:rtl/>
        </w:rPr>
        <w:t>و</w:t>
      </w:r>
      <w:r w:rsidRPr="00707B9E">
        <w:rPr>
          <w:rFonts w:cs="Traditional Arabic" w:hint="cs"/>
          <w:snapToGrid w:val="0"/>
          <w:sz w:val="32"/>
          <w:szCs w:val="32"/>
          <w:rtl/>
        </w:rPr>
        <w:t xml:space="preserve">كما يقول النوبختي والأشعري القمي، والكليني، والمفيد والصدوق، والطوسي، والحر العاملي، فان قسماً </w:t>
      </w:r>
      <w:r w:rsidRPr="00707B9E">
        <w:rPr>
          <w:rFonts w:cs="Traditional Arabic"/>
          <w:snapToGrid w:val="0"/>
          <w:sz w:val="32"/>
          <w:szCs w:val="32"/>
          <w:rtl/>
        </w:rPr>
        <w:t>آخر من الشيعة الامامية</w:t>
      </w:r>
      <w:r w:rsidRPr="00707B9E">
        <w:rPr>
          <w:rFonts w:cs="Traditional Arabic" w:hint="cs"/>
          <w:snapToGrid w:val="0"/>
          <w:sz w:val="32"/>
          <w:szCs w:val="32"/>
          <w:rtl/>
        </w:rPr>
        <w:t xml:space="preserve"> ذهب</w:t>
      </w:r>
      <w:r w:rsidRPr="00707B9E">
        <w:rPr>
          <w:rFonts w:cs="Traditional Arabic"/>
          <w:snapToGrid w:val="0"/>
          <w:sz w:val="32"/>
          <w:szCs w:val="32"/>
          <w:rtl/>
        </w:rPr>
        <w:t xml:space="preserve"> الى</w:t>
      </w:r>
      <w:r w:rsidRPr="00707B9E">
        <w:rPr>
          <w:rFonts w:cs="Traditional Arabic" w:hint="cs"/>
          <w:snapToGrid w:val="0"/>
          <w:sz w:val="32"/>
          <w:szCs w:val="32"/>
          <w:rtl/>
        </w:rPr>
        <w:t xml:space="preserve"> القول ب</w:t>
      </w:r>
      <w:r w:rsidRPr="00707B9E">
        <w:rPr>
          <w:rFonts w:cs="Traditional Arabic"/>
          <w:snapToGrid w:val="0"/>
          <w:sz w:val="32"/>
          <w:szCs w:val="32"/>
          <w:rtl/>
        </w:rPr>
        <w:t xml:space="preserve">التوقف وانقطاع </w:t>
      </w:r>
      <w:r w:rsidRPr="00707B9E">
        <w:rPr>
          <w:rFonts w:cs="Traditional Arabic" w:hint="cs"/>
          <w:snapToGrid w:val="0"/>
          <w:sz w:val="32"/>
          <w:szCs w:val="32"/>
          <w:rtl/>
        </w:rPr>
        <w:t>الإمامة،</w:t>
      </w:r>
      <w:r w:rsidRPr="00707B9E">
        <w:rPr>
          <w:rFonts w:cs="Traditional Arabic"/>
          <w:snapToGrid w:val="0"/>
          <w:sz w:val="32"/>
          <w:szCs w:val="32"/>
          <w:rtl/>
        </w:rPr>
        <w:t xml:space="preserve"> والقول بالفترة</w:t>
      </w:r>
      <w:r w:rsidRPr="00707B9E">
        <w:rPr>
          <w:rFonts w:cs="Traditional Arabic" w:hint="cs"/>
          <w:snapToGrid w:val="0"/>
          <w:sz w:val="32"/>
          <w:szCs w:val="32"/>
          <w:rtl/>
        </w:rPr>
        <w:t xml:space="preserve"> كال</w:t>
      </w:r>
      <w:r w:rsidRPr="00707B9E">
        <w:rPr>
          <w:rFonts w:cs="Traditional Arabic"/>
          <w:snapToGrid w:val="0"/>
          <w:sz w:val="32"/>
          <w:szCs w:val="32"/>
          <w:rtl/>
        </w:rPr>
        <w:t xml:space="preserve">فترة بين الرسل </w:t>
      </w:r>
      <w:r w:rsidRPr="00707B9E">
        <w:rPr>
          <w:rFonts w:cs="Traditional Arabic" w:hint="cs"/>
          <w:snapToGrid w:val="0"/>
          <w:sz w:val="32"/>
          <w:szCs w:val="32"/>
          <w:rtl/>
        </w:rPr>
        <w:t xml:space="preserve">، وانهم </w:t>
      </w:r>
      <w:r w:rsidRPr="00707B9E">
        <w:rPr>
          <w:rFonts w:cs="Traditional Arabic"/>
          <w:snapToGrid w:val="0"/>
          <w:sz w:val="32"/>
          <w:szCs w:val="32"/>
          <w:rtl/>
        </w:rPr>
        <w:t xml:space="preserve">اعتلوا في ذلك ببعض </w:t>
      </w:r>
      <w:r w:rsidRPr="00707B9E">
        <w:rPr>
          <w:rFonts w:cs="Traditional Arabic" w:hint="cs"/>
          <w:snapToGrid w:val="0"/>
          <w:sz w:val="32"/>
          <w:szCs w:val="32"/>
          <w:rtl/>
        </w:rPr>
        <w:t>الأخبار</w:t>
      </w:r>
      <w:r w:rsidRPr="00707B9E">
        <w:rPr>
          <w:rFonts w:cs="Traditional Arabic"/>
          <w:snapToGrid w:val="0"/>
          <w:sz w:val="32"/>
          <w:szCs w:val="32"/>
          <w:rtl/>
        </w:rPr>
        <w:t xml:space="preserve"> </w:t>
      </w:r>
      <w:r w:rsidRPr="00707B9E">
        <w:rPr>
          <w:rFonts w:cs="Traditional Arabic" w:hint="cs"/>
          <w:snapToGrid w:val="0"/>
          <w:sz w:val="32"/>
          <w:szCs w:val="32"/>
          <w:rtl/>
        </w:rPr>
        <w:t>عن الإمامين الباقر والصادق، حول إمكانية ارتفاع الأئمة وانقطاع الإمامة ، خاصة إذا غضب الله على خلقه، وقالوا: إن هذا عندنا ذلك الوقت.</w:t>
      </w:r>
      <w:r w:rsidRPr="00707B9E">
        <w:rPr>
          <w:rStyle w:val="FootnoteReference"/>
          <w:rFonts w:cs="Traditional Arabic"/>
          <w:snapToGrid w:val="0"/>
          <w:sz w:val="32"/>
          <w:szCs w:val="32"/>
          <w:rtl/>
        </w:rPr>
        <w:footnoteReference w:id="86"/>
      </w:r>
      <w:r w:rsidRPr="00707B9E">
        <w:rPr>
          <w:rFonts w:cs="Traditional Arabic" w:hint="cs"/>
          <w:snapToGrid w:val="0"/>
          <w:sz w:val="32"/>
          <w:szCs w:val="32"/>
          <w:rtl/>
        </w:rPr>
        <w:t xml:space="preserve">  </w:t>
      </w:r>
    </w:p>
    <w:p w:rsidR="00533FEB" w:rsidRPr="00707B9E" w:rsidRDefault="00533FEB" w:rsidP="00533FEB">
      <w:pPr>
        <w:widowControl w:val="0"/>
        <w:bidi/>
        <w:spacing w:line="240" w:lineRule="atLeast"/>
        <w:ind w:left="99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b/>
          <w:bCs/>
          <w:snapToGrid w:val="0"/>
          <w:sz w:val="32"/>
          <w:szCs w:val="32"/>
          <w:rtl/>
        </w:rPr>
        <w:lastRenderedPageBreak/>
        <w:t xml:space="preserve">التراجع عن </w:t>
      </w:r>
      <w:r w:rsidRPr="00707B9E">
        <w:rPr>
          <w:rFonts w:cs="Traditional Arabic" w:hint="cs"/>
          <w:b/>
          <w:bCs/>
          <w:snapToGrid w:val="0"/>
          <w:sz w:val="32"/>
          <w:szCs w:val="32"/>
          <w:rtl/>
        </w:rPr>
        <w:t>إمامة</w:t>
      </w:r>
      <w:r w:rsidRPr="00707B9E">
        <w:rPr>
          <w:rFonts w:cs="Traditional Arabic"/>
          <w:b/>
          <w:bCs/>
          <w:snapToGrid w:val="0"/>
          <w:sz w:val="32"/>
          <w:szCs w:val="32"/>
          <w:rtl/>
        </w:rPr>
        <w:t xml:space="preserve"> العسكري</w:t>
      </w:r>
    </w:p>
    <w:p w:rsidR="00533FEB" w:rsidRPr="00707B9E" w:rsidRDefault="00533FEB" w:rsidP="00533FEB">
      <w:pPr>
        <w:widowControl w:val="0"/>
        <w:bidi/>
        <w:spacing w:line="240" w:lineRule="atLeast"/>
        <w:ind w:left="144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hint="cs"/>
          <w:snapToGrid w:val="0"/>
          <w:sz w:val="32"/>
          <w:szCs w:val="32"/>
          <w:rtl/>
        </w:rPr>
        <w:t xml:space="preserve">   </w:t>
      </w:r>
      <w:r w:rsidRPr="00707B9E">
        <w:rPr>
          <w:rFonts w:cs="Traditional Arabic"/>
          <w:snapToGrid w:val="0"/>
          <w:sz w:val="32"/>
          <w:szCs w:val="32"/>
          <w:rtl/>
        </w:rPr>
        <w:t>و</w:t>
      </w:r>
      <w:r w:rsidRPr="00707B9E">
        <w:rPr>
          <w:rFonts w:cs="Traditional Arabic" w:hint="cs"/>
          <w:snapToGrid w:val="0"/>
          <w:sz w:val="32"/>
          <w:szCs w:val="32"/>
          <w:rtl/>
        </w:rPr>
        <w:t xml:space="preserve">يقول المؤرخان الشيعيان المعاصران لتلك الفترة (النوبختي، والأشعري القمي): إن </w:t>
      </w:r>
      <w:r w:rsidRPr="00707B9E">
        <w:rPr>
          <w:rFonts w:cs="Traditional Arabic"/>
          <w:snapToGrid w:val="0"/>
          <w:sz w:val="32"/>
          <w:szCs w:val="32"/>
          <w:rtl/>
        </w:rPr>
        <w:t xml:space="preserve">وفاة </w:t>
      </w:r>
      <w:r w:rsidRPr="00707B9E">
        <w:rPr>
          <w:rFonts w:cs="Traditional Arabic" w:hint="cs"/>
          <w:snapToGrid w:val="0"/>
          <w:sz w:val="32"/>
          <w:szCs w:val="32"/>
          <w:rtl/>
        </w:rPr>
        <w:t>الإمام</w:t>
      </w:r>
      <w:r w:rsidRPr="00707B9E">
        <w:rPr>
          <w:rFonts w:cs="Traditional Arabic"/>
          <w:snapToGrid w:val="0"/>
          <w:sz w:val="32"/>
          <w:szCs w:val="32"/>
          <w:rtl/>
        </w:rPr>
        <w:t xml:space="preserve"> العسكري عن دون ولد ظاهر</w:t>
      </w:r>
      <w:r w:rsidRPr="00707B9E">
        <w:rPr>
          <w:rFonts w:cs="Traditional Arabic" w:hint="cs"/>
          <w:snapToGrid w:val="0"/>
          <w:sz w:val="32"/>
          <w:szCs w:val="32"/>
          <w:rtl/>
        </w:rPr>
        <w:t xml:space="preserve">، أدت </w:t>
      </w:r>
      <w:r w:rsidRPr="00707B9E">
        <w:rPr>
          <w:rFonts w:cs="Traditional Arabic"/>
          <w:snapToGrid w:val="0"/>
          <w:sz w:val="32"/>
          <w:szCs w:val="32"/>
          <w:rtl/>
        </w:rPr>
        <w:t xml:space="preserve">الى تراجع بعض الشيعة عن القول </w:t>
      </w:r>
      <w:r w:rsidRPr="00707B9E">
        <w:rPr>
          <w:rFonts w:cs="Traditional Arabic" w:hint="cs"/>
          <w:snapToGrid w:val="0"/>
          <w:sz w:val="32"/>
          <w:szCs w:val="32"/>
          <w:rtl/>
        </w:rPr>
        <w:t>بإمامة</w:t>
      </w:r>
      <w:r w:rsidRPr="00707B9E">
        <w:rPr>
          <w:rFonts w:cs="Traditional Arabic"/>
          <w:snapToGrid w:val="0"/>
          <w:sz w:val="32"/>
          <w:szCs w:val="32"/>
          <w:rtl/>
        </w:rPr>
        <w:t xml:space="preserve"> العسكري نفسه ، كما تراجع بعض الشيعة</w:t>
      </w:r>
      <w:r w:rsidRPr="00707B9E">
        <w:rPr>
          <w:rFonts w:cs="Traditional Arabic" w:hint="cs"/>
          <w:snapToGrid w:val="0"/>
          <w:sz w:val="32"/>
          <w:szCs w:val="32"/>
          <w:rtl/>
        </w:rPr>
        <w:t xml:space="preserve"> الموسوية، قبل مائة عام،</w:t>
      </w:r>
      <w:r w:rsidRPr="00707B9E">
        <w:rPr>
          <w:rFonts w:cs="Traditional Arabic"/>
          <w:snapToGrid w:val="0"/>
          <w:sz w:val="32"/>
          <w:szCs w:val="32"/>
          <w:rtl/>
        </w:rPr>
        <w:t xml:space="preserve"> عن القول </w:t>
      </w:r>
      <w:r w:rsidRPr="00707B9E">
        <w:rPr>
          <w:rFonts w:cs="Traditional Arabic" w:hint="cs"/>
          <w:snapToGrid w:val="0"/>
          <w:sz w:val="32"/>
          <w:szCs w:val="32"/>
          <w:rtl/>
        </w:rPr>
        <w:t>بإمامة</w:t>
      </w:r>
      <w:r w:rsidRPr="00707B9E">
        <w:rPr>
          <w:rFonts w:cs="Traditional Arabic"/>
          <w:snapToGrid w:val="0"/>
          <w:sz w:val="32"/>
          <w:szCs w:val="32"/>
          <w:rtl/>
        </w:rPr>
        <w:t xml:space="preserve"> </w:t>
      </w:r>
      <w:r w:rsidRPr="00707B9E">
        <w:rPr>
          <w:rFonts w:cs="Traditional Arabic" w:hint="cs"/>
          <w:snapToGrid w:val="0"/>
          <w:sz w:val="32"/>
          <w:szCs w:val="32"/>
          <w:rtl/>
        </w:rPr>
        <w:t>عبد الل</w:t>
      </w:r>
      <w:r w:rsidRPr="00707B9E">
        <w:rPr>
          <w:rFonts w:cs="Traditional Arabic" w:hint="eastAsia"/>
          <w:snapToGrid w:val="0"/>
          <w:sz w:val="32"/>
          <w:szCs w:val="32"/>
          <w:rtl/>
        </w:rPr>
        <w:t>ه</w:t>
      </w:r>
      <w:r w:rsidRPr="00707B9E">
        <w:rPr>
          <w:rFonts w:cs="Traditional Arabic"/>
          <w:snapToGrid w:val="0"/>
          <w:sz w:val="32"/>
          <w:szCs w:val="32"/>
          <w:rtl/>
        </w:rPr>
        <w:t xml:space="preserve"> </w:t>
      </w:r>
      <w:r w:rsidRPr="00707B9E">
        <w:rPr>
          <w:rFonts w:cs="Traditional Arabic" w:hint="cs"/>
          <w:snapToGrid w:val="0"/>
          <w:sz w:val="32"/>
          <w:szCs w:val="32"/>
          <w:rtl/>
        </w:rPr>
        <w:t>الأ</w:t>
      </w:r>
      <w:r w:rsidRPr="00707B9E">
        <w:rPr>
          <w:rFonts w:cs="Traditional Arabic"/>
          <w:snapToGrid w:val="0"/>
          <w:sz w:val="32"/>
          <w:szCs w:val="32"/>
          <w:rtl/>
        </w:rPr>
        <w:t>فطح الذي</w:t>
      </w:r>
      <w:r w:rsidRPr="00707B9E">
        <w:rPr>
          <w:rFonts w:cs="Traditional Arabic" w:hint="cs"/>
          <w:snapToGrid w:val="0"/>
          <w:sz w:val="32"/>
          <w:szCs w:val="32"/>
          <w:rtl/>
        </w:rPr>
        <w:t xml:space="preserve"> أصبح إماما بعد أبيه الصادق،  ولكنه</w:t>
      </w:r>
      <w:r w:rsidRPr="00707B9E">
        <w:rPr>
          <w:rFonts w:cs="Traditional Arabic"/>
          <w:snapToGrid w:val="0"/>
          <w:sz w:val="32"/>
          <w:szCs w:val="32"/>
          <w:rtl/>
        </w:rPr>
        <w:t xml:space="preserve"> لم ينجب ولدا تستمر </w:t>
      </w:r>
      <w:r w:rsidRPr="00707B9E">
        <w:rPr>
          <w:rFonts w:cs="Traditional Arabic" w:hint="cs"/>
          <w:snapToGrid w:val="0"/>
          <w:sz w:val="32"/>
          <w:szCs w:val="32"/>
          <w:rtl/>
        </w:rPr>
        <w:t>الإمامة</w:t>
      </w:r>
      <w:r w:rsidRPr="00707B9E">
        <w:rPr>
          <w:rFonts w:cs="Traditional Arabic"/>
          <w:snapToGrid w:val="0"/>
          <w:sz w:val="32"/>
          <w:szCs w:val="32"/>
          <w:rtl/>
        </w:rPr>
        <w:t xml:space="preserve"> فيه ، وقال</w:t>
      </w:r>
      <w:r w:rsidRPr="00707B9E">
        <w:rPr>
          <w:rFonts w:cs="Traditional Arabic" w:hint="cs"/>
          <w:snapToGrid w:val="0"/>
          <w:sz w:val="32"/>
          <w:szCs w:val="32"/>
          <w:rtl/>
        </w:rPr>
        <w:t xml:space="preserve"> هؤلاء</w:t>
      </w:r>
      <w:r w:rsidRPr="00707B9E">
        <w:rPr>
          <w:rFonts w:cs="Traditional Arabic"/>
          <w:snapToGrid w:val="0"/>
          <w:sz w:val="32"/>
          <w:szCs w:val="32"/>
          <w:rtl/>
        </w:rPr>
        <w:t>:</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Fonts w:cs="Traditional Arabic" w:hint="cs"/>
          <w:snapToGrid w:val="0"/>
          <w:sz w:val="32"/>
          <w:szCs w:val="32"/>
          <w:rtl/>
        </w:rPr>
        <w:t>إن</w:t>
      </w:r>
      <w:r w:rsidRPr="00707B9E">
        <w:rPr>
          <w:rFonts w:cs="Traditional Arabic"/>
          <w:snapToGrid w:val="0"/>
          <w:sz w:val="32"/>
          <w:szCs w:val="32"/>
          <w:rtl/>
        </w:rPr>
        <w:t xml:space="preserve"> القول </w:t>
      </w:r>
      <w:r w:rsidRPr="00707B9E">
        <w:rPr>
          <w:rFonts w:cs="Traditional Arabic" w:hint="cs"/>
          <w:snapToGrid w:val="0"/>
          <w:sz w:val="32"/>
          <w:szCs w:val="32"/>
          <w:rtl/>
        </w:rPr>
        <w:t>بإمامة</w:t>
      </w:r>
      <w:r w:rsidRPr="00707B9E">
        <w:rPr>
          <w:rFonts w:cs="Traditional Arabic"/>
          <w:snapToGrid w:val="0"/>
          <w:sz w:val="32"/>
          <w:szCs w:val="32"/>
          <w:rtl/>
        </w:rPr>
        <w:t xml:space="preserve"> الحسن كان غلطا وخطأ ، وجب علينا الرجوع عنه الى </w:t>
      </w:r>
      <w:r w:rsidRPr="00707B9E">
        <w:rPr>
          <w:rFonts w:cs="Traditional Arabic" w:hint="cs"/>
          <w:snapToGrid w:val="0"/>
          <w:sz w:val="32"/>
          <w:szCs w:val="32"/>
          <w:rtl/>
        </w:rPr>
        <w:t>إمامة</w:t>
      </w:r>
      <w:r w:rsidRPr="00707B9E">
        <w:rPr>
          <w:rFonts w:cs="Traditional Arabic"/>
          <w:snapToGrid w:val="0"/>
          <w:sz w:val="32"/>
          <w:szCs w:val="32"/>
          <w:rtl/>
        </w:rPr>
        <w:t xml:space="preserve"> جعفر ، وان الحسن قد توفي ولا عقب له</w:t>
      </w:r>
      <w:r w:rsidRPr="00707B9E">
        <w:rPr>
          <w:rFonts w:cs="Traditional Arabic" w:hint="cs"/>
          <w:snapToGrid w:val="0"/>
          <w:sz w:val="32"/>
          <w:szCs w:val="32"/>
          <w:rtl/>
        </w:rPr>
        <w:t>،</w:t>
      </w:r>
      <w:r w:rsidRPr="00707B9E">
        <w:rPr>
          <w:rFonts w:cs="Traditional Arabic"/>
          <w:snapToGrid w:val="0"/>
          <w:sz w:val="32"/>
          <w:szCs w:val="32"/>
          <w:rtl/>
        </w:rPr>
        <w:t xml:space="preserve"> فقد صح عندنا انه ادعى باطلا</w:t>
      </w:r>
      <w:r w:rsidRPr="00707B9E">
        <w:rPr>
          <w:rFonts w:cs="Traditional Arabic" w:hint="cs"/>
          <w:snapToGrid w:val="0"/>
          <w:sz w:val="32"/>
          <w:szCs w:val="32"/>
          <w:rtl/>
        </w:rPr>
        <w:t>،</w:t>
      </w:r>
      <w:r w:rsidRPr="00707B9E">
        <w:rPr>
          <w:rFonts w:cs="Traditional Arabic"/>
          <w:snapToGrid w:val="0"/>
          <w:sz w:val="32"/>
          <w:szCs w:val="32"/>
          <w:rtl/>
        </w:rPr>
        <w:t xml:space="preserve"> لأن </w:t>
      </w:r>
      <w:r w:rsidRPr="00707B9E">
        <w:rPr>
          <w:rFonts w:cs="Traditional Arabic" w:hint="cs"/>
          <w:snapToGrid w:val="0"/>
          <w:sz w:val="32"/>
          <w:szCs w:val="32"/>
          <w:rtl/>
        </w:rPr>
        <w:t>الإمام</w:t>
      </w:r>
      <w:r w:rsidRPr="00707B9E">
        <w:rPr>
          <w:rFonts w:cs="Traditional Arabic"/>
          <w:snapToGrid w:val="0"/>
          <w:sz w:val="32"/>
          <w:szCs w:val="32"/>
          <w:rtl/>
        </w:rPr>
        <w:t xml:space="preserve"> </w:t>
      </w:r>
      <w:r w:rsidRPr="00707B9E">
        <w:rPr>
          <w:rFonts w:cs="Traditional Arabic" w:hint="cs"/>
          <w:snapToGrid w:val="0"/>
          <w:sz w:val="32"/>
          <w:szCs w:val="32"/>
          <w:rtl/>
        </w:rPr>
        <w:t>بإجماعنا</w:t>
      </w:r>
      <w:r w:rsidRPr="00707B9E">
        <w:rPr>
          <w:rFonts w:cs="Traditional Arabic"/>
          <w:snapToGrid w:val="0"/>
          <w:sz w:val="32"/>
          <w:szCs w:val="32"/>
          <w:rtl/>
        </w:rPr>
        <w:t xml:space="preserve"> جميعا لا يموت </w:t>
      </w:r>
      <w:r w:rsidRPr="00707B9E">
        <w:rPr>
          <w:rFonts w:cs="Traditional Arabic" w:hint="cs"/>
          <w:snapToGrid w:val="0"/>
          <w:sz w:val="32"/>
          <w:szCs w:val="32"/>
          <w:rtl/>
        </w:rPr>
        <w:t>إلا</w:t>
      </w:r>
      <w:r w:rsidRPr="00707B9E">
        <w:rPr>
          <w:rFonts w:cs="Traditional Arabic"/>
          <w:snapToGrid w:val="0"/>
          <w:sz w:val="32"/>
          <w:szCs w:val="32"/>
          <w:rtl/>
        </w:rPr>
        <w:t xml:space="preserve"> عن خلف ظاهر معروف يوصي </w:t>
      </w:r>
      <w:r w:rsidRPr="00707B9E">
        <w:rPr>
          <w:rFonts w:cs="Traditional Arabic" w:hint="cs"/>
          <w:snapToGrid w:val="0"/>
          <w:sz w:val="32"/>
          <w:szCs w:val="32"/>
          <w:rtl/>
        </w:rPr>
        <w:t>إليه</w:t>
      </w:r>
      <w:r w:rsidRPr="00707B9E">
        <w:rPr>
          <w:rFonts w:cs="Traditional Arabic"/>
          <w:snapToGrid w:val="0"/>
          <w:sz w:val="32"/>
          <w:szCs w:val="32"/>
          <w:rtl/>
        </w:rPr>
        <w:t xml:space="preserve"> ويقيمه مقامه </w:t>
      </w:r>
      <w:r w:rsidRPr="00707B9E">
        <w:rPr>
          <w:rFonts w:cs="Traditional Arabic" w:hint="cs"/>
          <w:snapToGrid w:val="0"/>
          <w:sz w:val="32"/>
          <w:szCs w:val="32"/>
          <w:rtl/>
        </w:rPr>
        <w:t>بالإمامة</w:t>
      </w:r>
      <w:r w:rsidRPr="00707B9E">
        <w:rPr>
          <w:rFonts w:cs="Traditional Arabic"/>
          <w:snapToGrid w:val="0"/>
          <w:sz w:val="32"/>
          <w:szCs w:val="32"/>
          <w:rtl/>
        </w:rPr>
        <w:t xml:space="preserve"> </w:t>
      </w:r>
      <w:r w:rsidRPr="00707B9E">
        <w:rPr>
          <w:rFonts w:cs="Traditional Arabic" w:hint="cs"/>
          <w:snapToGrid w:val="0"/>
          <w:sz w:val="32"/>
          <w:szCs w:val="32"/>
          <w:rtl/>
        </w:rPr>
        <w:t>، والإمامة</w:t>
      </w:r>
      <w:r w:rsidRPr="00707B9E">
        <w:rPr>
          <w:rFonts w:cs="Traditional Arabic"/>
          <w:snapToGrid w:val="0"/>
          <w:sz w:val="32"/>
          <w:szCs w:val="32"/>
          <w:rtl/>
        </w:rPr>
        <w:t xml:space="preserve"> لا ترجع في </w:t>
      </w:r>
      <w:r w:rsidRPr="00707B9E">
        <w:rPr>
          <w:rFonts w:cs="Traditional Arabic" w:hint="cs"/>
          <w:snapToGrid w:val="0"/>
          <w:sz w:val="32"/>
          <w:szCs w:val="32"/>
          <w:rtl/>
        </w:rPr>
        <w:t>أخوين</w:t>
      </w:r>
      <w:r w:rsidRPr="00707B9E">
        <w:rPr>
          <w:rFonts w:cs="Traditional Arabic"/>
          <w:snapToGrid w:val="0"/>
          <w:sz w:val="32"/>
          <w:szCs w:val="32"/>
          <w:rtl/>
        </w:rPr>
        <w:t xml:space="preserve"> بعد حسن وحسين ..</w:t>
      </w:r>
      <w:r w:rsidRPr="00707B9E">
        <w:rPr>
          <w:rFonts w:cs="Traditional Arabic" w:hint="cs"/>
          <w:snapToGrid w:val="0"/>
          <w:sz w:val="32"/>
          <w:szCs w:val="32"/>
          <w:rtl/>
        </w:rPr>
        <w:t>فالإمام</w:t>
      </w:r>
      <w:r w:rsidRPr="00707B9E">
        <w:rPr>
          <w:rFonts w:cs="Traditional Arabic"/>
          <w:snapToGrid w:val="0"/>
          <w:sz w:val="32"/>
          <w:szCs w:val="32"/>
          <w:rtl/>
        </w:rPr>
        <w:t xml:space="preserve"> لا محالة جعفر بوصية </w:t>
      </w:r>
      <w:r w:rsidRPr="00707B9E">
        <w:rPr>
          <w:rFonts w:cs="Traditional Arabic" w:hint="cs"/>
          <w:snapToGrid w:val="0"/>
          <w:sz w:val="32"/>
          <w:szCs w:val="32"/>
          <w:rtl/>
        </w:rPr>
        <w:t>أبيه</w:t>
      </w:r>
      <w:r w:rsidRPr="00707B9E">
        <w:rPr>
          <w:rFonts w:cs="Traditional Arabic"/>
          <w:snapToGrid w:val="0"/>
          <w:sz w:val="32"/>
          <w:szCs w:val="32"/>
          <w:rtl/>
        </w:rPr>
        <w:t xml:space="preserve"> </w:t>
      </w:r>
      <w:r w:rsidRPr="00707B9E">
        <w:rPr>
          <w:rFonts w:cs="Traditional Arabic" w:hint="cs"/>
          <w:snapToGrid w:val="0"/>
          <w:sz w:val="32"/>
          <w:szCs w:val="32"/>
          <w:rtl/>
        </w:rPr>
        <w:t>إليه</w:t>
      </w:r>
      <w:r w:rsidRPr="00707B9E">
        <w:rPr>
          <w:rFonts w:cs="Traditional Arabic"/>
          <w:snapToGrid w:val="0"/>
          <w:sz w:val="32"/>
          <w:szCs w:val="32"/>
          <w:rtl/>
        </w:rPr>
        <w:t xml:space="preserve"> </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Style w:val="FootnoteReference"/>
          <w:rFonts w:cs="Traditional Arabic"/>
          <w:snapToGrid w:val="0"/>
          <w:sz w:val="32"/>
          <w:szCs w:val="32"/>
          <w:rtl/>
        </w:rPr>
        <w:footnoteReference w:id="87"/>
      </w:r>
    </w:p>
    <w:p w:rsidR="00533FEB" w:rsidRPr="00707B9E" w:rsidRDefault="00533FEB" w:rsidP="00533FEB">
      <w:pPr>
        <w:widowControl w:val="0"/>
        <w:bidi/>
        <w:spacing w:line="240" w:lineRule="atLeast"/>
        <w:jc w:val="both"/>
        <w:rPr>
          <w:rFonts w:cs="Traditional Arabic" w:hint="cs"/>
          <w:snapToGrid w:val="0"/>
          <w:sz w:val="32"/>
          <w:szCs w:val="32"/>
        </w:rPr>
      </w:pPr>
      <w:r w:rsidRPr="00707B9E">
        <w:rPr>
          <w:rFonts w:cs="Traditional Arabic" w:hint="cs"/>
          <w:snapToGrid w:val="0"/>
          <w:sz w:val="32"/>
          <w:szCs w:val="32"/>
          <w:rtl/>
        </w:rPr>
        <w:t xml:space="preserve">   وكان السبب في تراجع هؤلاء عن القول بإمامة العسكري، هو إيمانهم بقانون الوراثة العمودية، وعدم جواز انتقال الإمامة الى أخ أو ابن أخ، أو عمّ أو ابن عمّ.</w:t>
      </w:r>
    </w:p>
    <w:p w:rsidR="00533FEB" w:rsidRPr="00707B9E" w:rsidRDefault="00533FEB" w:rsidP="00533FEB">
      <w:pPr>
        <w:widowControl w:val="0"/>
        <w:bidi/>
        <w:spacing w:line="240" w:lineRule="atLeast"/>
        <w:jc w:val="both"/>
        <w:rPr>
          <w:rFonts w:cs="Traditional Arabic" w:hint="cs"/>
          <w:snapToGrid w:val="0"/>
          <w:sz w:val="32"/>
          <w:szCs w:val="32"/>
          <w:rtl/>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b/>
          <w:bCs/>
          <w:snapToGrid w:val="0"/>
          <w:sz w:val="32"/>
          <w:szCs w:val="32"/>
          <w:rtl/>
        </w:rPr>
        <w:t>المحمدية والنفيسية</w:t>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hint="cs"/>
          <w:snapToGrid w:val="0"/>
          <w:sz w:val="32"/>
          <w:szCs w:val="32"/>
          <w:rtl/>
        </w:rPr>
        <w:t xml:space="preserve">   </w:t>
      </w:r>
      <w:r w:rsidRPr="00707B9E">
        <w:rPr>
          <w:rFonts w:cs="Traditional Arabic"/>
          <w:snapToGrid w:val="0"/>
          <w:sz w:val="32"/>
          <w:szCs w:val="32"/>
          <w:rtl/>
        </w:rPr>
        <w:t>و</w:t>
      </w:r>
      <w:r w:rsidRPr="00707B9E">
        <w:rPr>
          <w:rFonts w:cs="Traditional Arabic" w:hint="cs"/>
          <w:snapToGrid w:val="0"/>
          <w:sz w:val="32"/>
          <w:szCs w:val="32"/>
          <w:rtl/>
        </w:rPr>
        <w:t>ذهب</w:t>
      </w:r>
      <w:r w:rsidRPr="00707B9E">
        <w:rPr>
          <w:rFonts w:cs="Traditional Arabic"/>
          <w:snapToGrid w:val="0"/>
          <w:sz w:val="32"/>
          <w:szCs w:val="32"/>
          <w:rtl/>
        </w:rPr>
        <w:t xml:space="preserve"> قسم من </w:t>
      </w:r>
      <w:r w:rsidRPr="00707B9E">
        <w:rPr>
          <w:rFonts w:cs="Traditional Arabic" w:hint="cs"/>
          <w:snapToGrid w:val="0"/>
          <w:sz w:val="32"/>
          <w:szCs w:val="32"/>
          <w:rtl/>
        </w:rPr>
        <w:t xml:space="preserve">هؤلاء المتراجعين عن القول بإمامة الحسن، الى القول بإمامة أخيه محمد، الذي كان قد توفي قبل سبع سنوات، في حياة أبيه الهادي، فأنكروا وفاة محمد وقالوا :إن أباه قد أشار إليه </w:t>
      </w:r>
      <w:r w:rsidRPr="00707B9E">
        <w:rPr>
          <w:rFonts w:cs="Traditional Arabic"/>
          <w:snapToGrid w:val="0"/>
          <w:sz w:val="32"/>
          <w:szCs w:val="32"/>
          <w:rtl/>
        </w:rPr>
        <w:t>ونص</w:t>
      </w:r>
      <w:r w:rsidRPr="00707B9E">
        <w:rPr>
          <w:rFonts w:cs="Traditional Arabic" w:hint="cs"/>
          <w:snapToGrid w:val="0"/>
          <w:sz w:val="32"/>
          <w:szCs w:val="32"/>
          <w:rtl/>
        </w:rPr>
        <w:t>ّ</w:t>
      </w:r>
      <w:r w:rsidRPr="00707B9E">
        <w:rPr>
          <w:rFonts w:cs="Traditional Arabic"/>
          <w:snapToGrid w:val="0"/>
          <w:sz w:val="32"/>
          <w:szCs w:val="32"/>
          <w:rtl/>
        </w:rPr>
        <w:t xml:space="preserve">به </w:t>
      </w:r>
      <w:r w:rsidRPr="00707B9E">
        <w:rPr>
          <w:rFonts w:cs="Traditional Arabic" w:hint="cs"/>
          <w:snapToGrid w:val="0"/>
          <w:sz w:val="32"/>
          <w:szCs w:val="32"/>
          <w:rtl/>
        </w:rPr>
        <w:t>إ</w:t>
      </w:r>
      <w:r w:rsidRPr="00707B9E">
        <w:rPr>
          <w:rFonts w:cs="Traditional Arabic"/>
          <w:snapToGrid w:val="0"/>
          <w:sz w:val="32"/>
          <w:szCs w:val="32"/>
          <w:rtl/>
        </w:rPr>
        <w:t>ماما ونص على اسمه وعينه ،</w:t>
      </w:r>
      <w:r w:rsidRPr="00707B9E">
        <w:rPr>
          <w:rFonts w:cs="Traditional Arabic" w:hint="cs"/>
          <w:snapToGrid w:val="0"/>
          <w:sz w:val="32"/>
          <w:szCs w:val="32"/>
          <w:rtl/>
        </w:rPr>
        <w:t xml:space="preserve"> وهذا ما يتفق عليه الجميع،</w:t>
      </w:r>
      <w:r w:rsidRPr="00707B9E">
        <w:rPr>
          <w:rFonts w:cs="Traditional Arabic"/>
          <w:snapToGrid w:val="0"/>
          <w:sz w:val="32"/>
          <w:szCs w:val="32"/>
          <w:rtl/>
        </w:rPr>
        <w:t xml:space="preserve"> ولا يجوز </w:t>
      </w:r>
      <w:r w:rsidRPr="00707B9E">
        <w:rPr>
          <w:rFonts w:cs="Traditional Arabic" w:hint="cs"/>
          <w:snapToGrid w:val="0"/>
          <w:sz w:val="32"/>
          <w:szCs w:val="32"/>
          <w:rtl/>
        </w:rPr>
        <w:t>أن</w:t>
      </w:r>
      <w:r w:rsidRPr="00707B9E">
        <w:rPr>
          <w:rFonts w:cs="Traditional Arabic"/>
          <w:snapToGrid w:val="0"/>
          <w:sz w:val="32"/>
          <w:szCs w:val="32"/>
          <w:rtl/>
        </w:rPr>
        <w:t xml:space="preserve"> يشير </w:t>
      </w:r>
      <w:r w:rsidRPr="00707B9E">
        <w:rPr>
          <w:rFonts w:cs="Traditional Arabic" w:hint="cs"/>
          <w:snapToGrid w:val="0"/>
          <w:sz w:val="32"/>
          <w:szCs w:val="32"/>
          <w:rtl/>
        </w:rPr>
        <w:t>الإمام</w:t>
      </w:r>
      <w:r w:rsidRPr="00707B9E">
        <w:rPr>
          <w:rFonts w:cs="Traditional Arabic"/>
          <w:snapToGrid w:val="0"/>
          <w:sz w:val="32"/>
          <w:szCs w:val="32"/>
          <w:rtl/>
        </w:rPr>
        <w:t xml:space="preserve"> با</w:t>
      </w:r>
      <w:r w:rsidRPr="00707B9E">
        <w:rPr>
          <w:rFonts w:cs="Traditional Arabic" w:hint="cs"/>
          <w:snapToGrid w:val="0"/>
          <w:sz w:val="32"/>
          <w:szCs w:val="32"/>
          <w:rtl/>
        </w:rPr>
        <w:t>لوصية والإمامة</w:t>
      </w:r>
      <w:r w:rsidRPr="00707B9E">
        <w:rPr>
          <w:rFonts w:cs="Traditional Arabic"/>
          <w:snapToGrid w:val="0"/>
          <w:sz w:val="32"/>
          <w:szCs w:val="32"/>
          <w:rtl/>
        </w:rPr>
        <w:t xml:space="preserve"> الى غير </w:t>
      </w:r>
      <w:r w:rsidRPr="00707B9E">
        <w:rPr>
          <w:rFonts w:cs="Traditional Arabic" w:hint="cs"/>
          <w:snapToGrid w:val="0"/>
          <w:sz w:val="32"/>
          <w:szCs w:val="32"/>
          <w:rtl/>
        </w:rPr>
        <w:t>إمام</w:t>
      </w:r>
      <w:r w:rsidRPr="00707B9E">
        <w:rPr>
          <w:rFonts w:cs="Traditional Arabic"/>
          <w:snapToGrid w:val="0"/>
          <w:sz w:val="32"/>
          <w:szCs w:val="32"/>
          <w:rtl/>
        </w:rPr>
        <w:t xml:space="preserve"> </w:t>
      </w:r>
      <w:r w:rsidRPr="00707B9E">
        <w:rPr>
          <w:rFonts w:cs="Traditional Arabic" w:hint="cs"/>
          <w:snapToGrid w:val="0"/>
          <w:sz w:val="32"/>
          <w:szCs w:val="32"/>
          <w:rtl/>
        </w:rPr>
        <w:t>...إذاً  فإ</w:t>
      </w:r>
      <w:r w:rsidRPr="00707B9E">
        <w:rPr>
          <w:rFonts w:cs="Traditional Arabic"/>
          <w:snapToGrid w:val="0"/>
          <w:sz w:val="32"/>
          <w:szCs w:val="32"/>
          <w:rtl/>
        </w:rPr>
        <w:t xml:space="preserve">نه لم يمت ، بل </w:t>
      </w:r>
      <w:r w:rsidRPr="00707B9E">
        <w:rPr>
          <w:rFonts w:cs="Traditional Arabic" w:hint="cs"/>
          <w:snapToGrid w:val="0"/>
          <w:sz w:val="32"/>
          <w:szCs w:val="32"/>
          <w:rtl/>
        </w:rPr>
        <w:t>إن</w:t>
      </w:r>
      <w:r w:rsidRPr="00707B9E">
        <w:rPr>
          <w:rFonts w:cs="Traditional Arabic"/>
          <w:snapToGrid w:val="0"/>
          <w:sz w:val="32"/>
          <w:szCs w:val="32"/>
          <w:rtl/>
        </w:rPr>
        <w:t xml:space="preserve"> </w:t>
      </w:r>
      <w:r w:rsidRPr="00707B9E">
        <w:rPr>
          <w:rFonts w:cs="Traditional Arabic" w:hint="cs"/>
          <w:snapToGrid w:val="0"/>
          <w:sz w:val="32"/>
          <w:szCs w:val="32"/>
          <w:rtl/>
        </w:rPr>
        <w:t>أ</w:t>
      </w:r>
      <w:r w:rsidRPr="00707B9E">
        <w:rPr>
          <w:rFonts w:cs="Traditional Arabic"/>
          <w:snapToGrid w:val="0"/>
          <w:sz w:val="32"/>
          <w:szCs w:val="32"/>
          <w:rtl/>
        </w:rPr>
        <w:t xml:space="preserve">باه قد </w:t>
      </w:r>
      <w:r w:rsidRPr="00707B9E">
        <w:rPr>
          <w:rFonts w:cs="Traditional Arabic" w:hint="cs"/>
          <w:snapToGrid w:val="0"/>
          <w:sz w:val="32"/>
          <w:szCs w:val="32"/>
          <w:rtl/>
        </w:rPr>
        <w:t>أخفاه</w:t>
      </w:r>
      <w:r w:rsidRPr="00707B9E">
        <w:rPr>
          <w:rFonts w:cs="Traditional Arabic"/>
          <w:snapToGrid w:val="0"/>
          <w:sz w:val="32"/>
          <w:szCs w:val="32"/>
          <w:rtl/>
        </w:rPr>
        <w:t xml:space="preserve"> (تقية) </w:t>
      </w:r>
      <w:r w:rsidRPr="00707B9E">
        <w:rPr>
          <w:rFonts w:cs="Traditional Arabic" w:hint="cs"/>
          <w:snapToGrid w:val="0"/>
          <w:sz w:val="32"/>
          <w:szCs w:val="32"/>
          <w:rtl/>
        </w:rPr>
        <w:t xml:space="preserve">، </w:t>
      </w:r>
      <w:r w:rsidRPr="00707B9E">
        <w:rPr>
          <w:rFonts w:cs="Traditional Arabic"/>
          <w:snapToGrid w:val="0"/>
          <w:sz w:val="32"/>
          <w:szCs w:val="32"/>
          <w:rtl/>
        </w:rPr>
        <w:t xml:space="preserve">كما </w:t>
      </w:r>
      <w:r w:rsidRPr="00707B9E">
        <w:rPr>
          <w:rFonts w:cs="Traditional Arabic" w:hint="cs"/>
          <w:snapToGrid w:val="0"/>
          <w:sz w:val="32"/>
          <w:szCs w:val="32"/>
          <w:rtl/>
        </w:rPr>
        <w:t>أخفى</w:t>
      </w:r>
      <w:r w:rsidRPr="00707B9E">
        <w:rPr>
          <w:rFonts w:cs="Traditional Arabic"/>
          <w:snapToGrid w:val="0"/>
          <w:sz w:val="32"/>
          <w:szCs w:val="32"/>
          <w:rtl/>
        </w:rPr>
        <w:t xml:space="preserve"> </w:t>
      </w:r>
      <w:r w:rsidRPr="00707B9E">
        <w:rPr>
          <w:rFonts w:cs="Traditional Arabic" w:hint="cs"/>
          <w:snapToGrid w:val="0"/>
          <w:sz w:val="32"/>
          <w:szCs w:val="32"/>
          <w:rtl/>
        </w:rPr>
        <w:t>الإمام</w:t>
      </w:r>
      <w:r w:rsidRPr="00707B9E">
        <w:rPr>
          <w:rFonts w:cs="Traditional Arabic"/>
          <w:snapToGrid w:val="0"/>
          <w:sz w:val="32"/>
          <w:szCs w:val="32"/>
          <w:rtl/>
        </w:rPr>
        <w:t xml:space="preserve"> الصادق ابنه </w:t>
      </w:r>
      <w:r w:rsidRPr="00707B9E">
        <w:rPr>
          <w:rFonts w:cs="Traditional Arabic" w:hint="cs"/>
          <w:snapToGrid w:val="0"/>
          <w:sz w:val="32"/>
          <w:szCs w:val="32"/>
          <w:rtl/>
        </w:rPr>
        <w:t>إسماعيل</w:t>
      </w:r>
      <w:r w:rsidRPr="00707B9E">
        <w:rPr>
          <w:rFonts w:cs="Traditional Arabic"/>
          <w:snapToGrid w:val="0"/>
          <w:sz w:val="32"/>
          <w:szCs w:val="32"/>
          <w:rtl/>
        </w:rPr>
        <w:t xml:space="preserve"> ،</w:t>
      </w:r>
      <w:r w:rsidRPr="00707B9E">
        <w:rPr>
          <w:rFonts w:cs="Traditional Arabic" w:hint="cs"/>
          <w:snapToGrid w:val="0"/>
          <w:sz w:val="32"/>
          <w:szCs w:val="32"/>
          <w:rtl/>
        </w:rPr>
        <w:t xml:space="preserve"> حسب قول الإسماعيلية،</w:t>
      </w:r>
      <w:r w:rsidRPr="00707B9E">
        <w:rPr>
          <w:rFonts w:cs="Traditional Arabic"/>
          <w:snapToGrid w:val="0"/>
          <w:sz w:val="32"/>
          <w:szCs w:val="32"/>
          <w:rtl/>
        </w:rPr>
        <w:t xml:space="preserve"> وانه هو المهدي المنتظر</w:t>
      </w:r>
      <w:r w:rsidRPr="00707B9E">
        <w:rPr>
          <w:rFonts w:cs="Traditional Arabic" w:hint="cs"/>
          <w:snapToGrid w:val="0"/>
          <w:sz w:val="32"/>
          <w:szCs w:val="32"/>
          <w:rtl/>
        </w:rPr>
        <w:t>.</w:t>
      </w:r>
      <w:r w:rsidRPr="00707B9E">
        <w:rPr>
          <w:rFonts w:cs="Traditional Arabic"/>
          <w:snapToGrid w:val="0"/>
          <w:sz w:val="32"/>
          <w:szCs w:val="32"/>
        </w:rPr>
        <w:t xml:space="preserve"> </w:t>
      </w:r>
      <w:r w:rsidRPr="00707B9E">
        <w:rPr>
          <w:rFonts w:cs="Traditional Arabic"/>
          <w:snapToGrid w:val="0"/>
          <w:sz w:val="32"/>
          <w:szCs w:val="32"/>
          <w:rtl/>
        </w:rPr>
        <w:t>وعرفت هذه الفرقة بـ:(المحمدية).</w:t>
      </w:r>
      <w:r w:rsidRPr="00707B9E">
        <w:rPr>
          <w:rStyle w:val="FootnoteReference"/>
          <w:rFonts w:cs="Traditional Arabic"/>
          <w:snapToGrid w:val="0"/>
          <w:sz w:val="32"/>
          <w:szCs w:val="32"/>
          <w:rtl/>
        </w:rPr>
        <w:footnoteReference w:id="88"/>
      </w: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snapToGrid w:val="0"/>
          <w:sz w:val="32"/>
          <w:szCs w:val="32"/>
          <w:rtl/>
        </w:rPr>
        <w:t>وقال قسم من</w:t>
      </w:r>
      <w:r w:rsidRPr="00707B9E">
        <w:rPr>
          <w:rFonts w:cs="Traditional Arabic" w:hint="cs"/>
          <w:snapToGrid w:val="0"/>
          <w:sz w:val="32"/>
          <w:szCs w:val="32"/>
          <w:rtl/>
        </w:rPr>
        <w:t xml:space="preserve"> هذه الفرقة</w:t>
      </w:r>
      <w:r w:rsidRPr="00707B9E">
        <w:rPr>
          <w:rFonts w:cs="Traditional Arabic"/>
          <w:snapToGrid w:val="0"/>
          <w:sz w:val="32"/>
          <w:szCs w:val="32"/>
          <w:rtl/>
        </w:rPr>
        <w:t xml:space="preserve"> : </w:t>
      </w:r>
      <w:r w:rsidRPr="00707B9E">
        <w:rPr>
          <w:rFonts w:cs="Traditional Arabic" w:hint="cs"/>
          <w:snapToGrid w:val="0"/>
          <w:sz w:val="32"/>
          <w:szCs w:val="32"/>
          <w:rtl/>
        </w:rPr>
        <w:t>إن</w:t>
      </w:r>
      <w:r w:rsidRPr="00707B9E">
        <w:rPr>
          <w:rFonts w:cs="Traditional Arabic"/>
          <w:snapToGrid w:val="0"/>
          <w:sz w:val="32"/>
          <w:szCs w:val="32"/>
          <w:rtl/>
        </w:rPr>
        <w:t xml:space="preserve"> محمد ابن علي قد توفي ، وانه </w:t>
      </w:r>
      <w:r w:rsidRPr="00707B9E">
        <w:rPr>
          <w:rFonts w:cs="Traditional Arabic" w:hint="cs"/>
          <w:snapToGrid w:val="0"/>
          <w:sz w:val="32"/>
          <w:szCs w:val="32"/>
          <w:rtl/>
        </w:rPr>
        <w:t>أ</w:t>
      </w:r>
      <w:r w:rsidRPr="00707B9E">
        <w:rPr>
          <w:rFonts w:cs="Traditional Arabic"/>
          <w:snapToGrid w:val="0"/>
          <w:sz w:val="32"/>
          <w:szCs w:val="32"/>
          <w:rtl/>
        </w:rPr>
        <w:t>وصى الى غلام</w:t>
      </w:r>
      <w:r w:rsidRPr="00707B9E">
        <w:rPr>
          <w:rFonts w:cs="Traditional Arabic" w:hint="cs"/>
          <w:snapToGrid w:val="0"/>
          <w:sz w:val="32"/>
          <w:szCs w:val="32"/>
          <w:rtl/>
        </w:rPr>
        <w:t>ٍ</w:t>
      </w:r>
      <w:r w:rsidRPr="00707B9E">
        <w:rPr>
          <w:rFonts w:cs="Traditional Arabic"/>
          <w:snapToGrid w:val="0"/>
          <w:sz w:val="32"/>
          <w:szCs w:val="32"/>
          <w:rtl/>
        </w:rPr>
        <w:t xml:space="preserve"> لأبيه اسمه</w:t>
      </w:r>
      <w:r w:rsidRPr="00707B9E">
        <w:rPr>
          <w:rFonts w:cs="Traditional Arabic" w:hint="cs"/>
          <w:snapToGrid w:val="0"/>
          <w:sz w:val="32"/>
          <w:szCs w:val="32"/>
          <w:rtl/>
        </w:rPr>
        <w:t xml:space="preserve"> "نف</w:t>
      </w:r>
      <w:r w:rsidRPr="00707B9E">
        <w:rPr>
          <w:rFonts w:cs="Traditional Arabic"/>
          <w:snapToGrid w:val="0"/>
          <w:sz w:val="32"/>
          <w:szCs w:val="32"/>
          <w:rtl/>
        </w:rPr>
        <w:t>يس</w:t>
      </w:r>
      <w:r w:rsidRPr="00707B9E">
        <w:rPr>
          <w:rFonts w:cs="Traditional Arabic" w:hint="cs"/>
          <w:snapToGrid w:val="0"/>
          <w:sz w:val="32"/>
          <w:szCs w:val="32"/>
          <w:rtl/>
        </w:rPr>
        <w:t>"</w:t>
      </w:r>
      <w:r w:rsidRPr="00707B9E">
        <w:rPr>
          <w:rFonts w:cs="Traditional Arabic"/>
          <w:snapToGrid w:val="0"/>
          <w:sz w:val="32"/>
          <w:szCs w:val="32"/>
          <w:rtl/>
        </w:rPr>
        <w:t xml:space="preserve"> ، وكان ثقة </w:t>
      </w:r>
      <w:r w:rsidRPr="00707B9E">
        <w:rPr>
          <w:rFonts w:cs="Traditional Arabic" w:hint="cs"/>
          <w:snapToGrid w:val="0"/>
          <w:sz w:val="32"/>
          <w:szCs w:val="32"/>
          <w:rtl/>
        </w:rPr>
        <w:t>أمينا</w:t>
      </w:r>
      <w:r w:rsidRPr="00707B9E">
        <w:rPr>
          <w:rFonts w:cs="Traditional Arabic"/>
          <w:snapToGrid w:val="0"/>
          <w:sz w:val="32"/>
          <w:szCs w:val="32"/>
          <w:rtl/>
        </w:rPr>
        <w:t xml:space="preserve"> عنده ، ودفع </w:t>
      </w:r>
      <w:r w:rsidRPr="00707B9E">
        <w:rPr>
          <w:rFonts w:cs="Traditional Arabic" w:hint="cs"/>
          <w:snapToGrid w:val="0"/>
          <w:sz w:val="32"/>
          <w:szCs w:val="32"/>
          <w:rtl/>
        </w:rPr>
        <w:t>إليه</w:t>
      </w:r>
      <w:r w:rsidRPr="00707B9E">
        <w:rPr>
          <w:rFonts w:cs="Traditional Arabic"/>
          <w:snapToGrid w:val="0"/>
          <w:sz w:val="32"/>
          <w:szCs w:val="32"/>
          <w:rtl/>
        </w:rPr>
        <w:t xml:space="preserve"> الكتب والعلوم والسلاح وما تحتاج </w:t>
      </w:r>
      <w:r w:rsidRPr="00707B9E">
        <w:rPr>
          <w:rFonts w:cs="Traditional Arabic" w:hint="cs"/>
          <w:snapToGrid w:val="0"/>
          <w:sz w:val="32"/>
          <w:szCs w:val="32"/>
          <w:rtl/>
        </w:rPr>
        <w:t>إليه</w:t>
      </w:r>
      <w:r w:rsidRPr="00707B9E">
        <w:rPr>
          <w:rFonts w:cs="Traditional Arabic"/>
          <w:snapToGrid w:val="0"/>
          <w:sz w:val="32"/>
          <w:szCs w:val="32"/>
          <w:rtl/>
        </w:rPr>
        <w:t xml:space="preserve"> </w:t>
      </w:r>
      <w:r w:rsidRPr="00707B9E">
        <w:rPr>
          <w:rFonts w:cs="Traditional Arabic" w:hint="cs"/>
          <w:snapToGrid w:val="0"/>
          <w:sz w:val="32"/>
          <w:szCs w:val="32"/>
          <w:rtl/>
        </w:rPr>
        <w:t>الأمة</w:t>
      </w:r>
      <w:r w:rsidRPr="00707B9E">
        <w:rPr>
          <w:rFonts w:cs="Traditional Arabic"/>
          <w:snapToGrid w:val="0"/>
          <w:sz w:val="32"/>
          <w:szCs w:val="32"/>
          <w:rtl/>
        </w:rPr>
        <w:t xml:space="preserve"> ، و</w:t>
      </w:r>
      <w:r w:rsidRPr="00707B9E">
        <w:rPr>
          <w:rFonts w:cs="Traditional Arabic" w:hint="cs"/>
          <w:snapToGrid w:val="0"/>
          <w:sz w:val="32"/>
          <w:szCs w:val="32"/>
          <w:rtl/>
        </w:rPr>
        <w:t>أ</w:t>
      </w:r>
      <w:r w:rsidRPr="00707B9E">
        <w:rPr>
          <w:rFonts w:cs="Traditional Arabic"/>
          <w:snapToGrid w:val="0"/>
          <w:sz w:val="32"/>
          <w:szCs w:val="32"/>
          <w:rtl/>
        </w:rPr>
        <w:t>وصاه :</w:t>
      </w:r>
      <w:r w:rsidRPr="00707B9E">
        <w:rPr>
          <w:rFonts w:cs="Traditional Arabic" w:hint="cs"/>
          <w:snapToGrid w:val="0"/>
          <w:sz w:val="32"/>
          <w:szCs w:val="32"/>
          <w:rtl/>
        </w:rPr>
        <w:t>إذا</w:t>
      </w:r>
      <w:r w:rsidRPr="00707B9E">
        <w:rPr>
          <w:rFonts w:cs="Traditional Arabic"/>
          <w:snapToGrid w:val="0"/>
          <w:sz w:val="32"/>
          <w:szCs w:val="32"/>
          <w:rtl/>
        </w:rPr>
        <w:t xml:space="preserve"> حدث به حدث الموت </w:t>
      </w:r>
      <w:r w:rsidRPr="00707B9E">
        <w:rPr>
          <w:rFonts w:cs="Traditional Arabic" w:hint="cs"/>
          <w:snapToGrid w:val="0"/>
          <w:sz w:val="32"/>
          <w:szCs w:val="32"/>
          <w:rtl/>
        </w:rPr>
        <w:t>أن</w:t>
      </w:r>
      <w:r w:rsidRPr="00707B9E">
        <w:rPr>
          <w:rFonts w:cs="Traditional Arabic"/>
          <w:snapToGrid w:val="0"/>
          <w:sz w:val="32"/>
          <w:szCs w:val="32"/>
          <w:rtl/>
        </w:rPr>
        <w:t xml:space="preserve"> يؤدي ذلك كله الى </w:t>
      </w:r>
      <w:r w:rsidRPr="00707B9E">
        <w:rPr>
          <w:rFonts w:cs="Traditional Arabic" w:hint="cs"/>
          <w:snapToGrid w:val="0"/>
          <w:sz w:val="32"/>
          <w:szCs w:val="32"/>
          <w:rtl/>
        </w:rPr>
        <w:t>أخيه</w:t>
      </w:r>
      <w:r w:rsidRPr="00707B9E">
        <w:rPr>
          <w:rFonts w:cs="Traditional Arabic"/>
          <w:snapToGrid w:val="0"/>
          <w:sz w:val="32"/>
          <w:szCs w:val="32"/>
          <w:rtl/>
        </w:rPr>
        <w:t xml:space="preserve"> جعفر.</w:t>
      </w:r>
      <w:r w:rsidRPr="00707B9E">
        <w:rPr>
          <w:rStyle w:val="FootnoteReference"/>
          <w:rFonts w:cs="Traditional Arabic"/>
          <w:snapToGrid w:val="0"/>
          <w:sz w:val="32"/>
          <w:szCs w:val="32"/>
          <w:rtl/>
        </w:rPr>
        <w:footnoteReference w:id="89"/>
      </w:r>
      <w:r w:rsidRPr="00707B9E">
        <w:rPr>
          <w:rFonts w:cs="Traditional Arabic"/>
          <w:snapToGrid w:val="0"/>
          <w:sz w:val="32"/>
          <w:szCs w:val="32"/>
          <w:rtl/>
        </w:rPr>
        <w:t xml:space="preserve">  </w:t>
      </w:r>
      <w:r w:rsidRPr="00707B9E">
        <w:rPr>
          <w:rFonts w:cs="Traditional Arabic" w:hint="cs"/>
          <w:snapToGrid w:val="0"/>
          <w:sz w:val="32"/>
          <w:szCs w:val="32"/>
          <w:rtl/>
        </w:rPr>
        <w:t xml:space="preserve"> </w:t>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w:t>
      </w:r>
      <w:r w:rsidRPr="00707B9E">
        <w:rPr>
          <w:rFonts w:cs="Traditional Arabic"/>
          <w:snapToGrid w:val="0"/>
          <w:sz w:val="32"/>
          <w:szCs w:val="32"/>
          <w:rtl/>
        </w:rPr>
        <w:t>وكانت هذه الفرقة تتخذ موقفا عنيفا</w:t>
      </w:r>
      <w:r w:rsidRPr="00707B9E">
        <w:rPr>
          <w:rFonts w:cs="Traditional Arabic" w:hint="cs"/>
          <w:snapToGrid w:val="0"/>
          <w:sz w:val="32"/>
          <w:szCs w:val="32"/>
          <w:rtl/>
        </w:rPr>
        <w:t>ً</w:t>
      </w:r>
      <w:r w:rsidRPr="00707B9E">
        <w:rPr>
          <w:rFonts w:cs="Traditional Arabic"/>
          <w:snapToGrid w:val="0"/>
          <w:sz w:val="32"/>
          <w:szCs w:val="32"/>
          <w:rtl/>
        </w:rPr>
        <w:t xml:space="preserve"> من </w:t>
      </w:r>
      <w:r w:rsidRPr="00707B9E">
        <w:rPr>
          <w:rFonts w:cs="Traditional Arabic" w:hint="cs"/>
          <w:snapToGrid w:val="0"/>
          <w:sz w:val="32"/>
          <w:szCs w:val="32"/>
          <w:rtl/>
        </w:rPr>
        <w:t>الإمام</w:t>
      </w:r>
      <w:r w:rsidRPr="00707B9E">
        <w:rPr>
          <w:rFonts w:cs="Traditional Arabic"/>
          <w:snapToGrid w:val="0"/>
          <w:sz w:val="32"/>
          <w:szCs w:val="32"/>
          <w:rtl/>
        </w:rPr>
        <w:t xml:space="preserve"> الحسن العسكري وتكفره </w:t>
      </w:r>
      <w:r w:rsidRPr="00707B9E">
        <w:rPr>
          <w:rFonts w:cs="Traditional Arabic" w:hint="cs"/>
          <w:snapToGrid w:val="0"/>
          <w:sz w:val="32"/>
          <w:szCs w:val="32"/>
          <w:rtl/>
        </w:rPr>
        <w:t xml:space="preserve">، كما </w:t>
      </w:r>
      <w:r w:rsidRPr="00707B9E">
        <w:rPr>
          <w:rFonts w:cs="Traditional Arabic"/>
          <w:snapToGrid w:val="0"/>
          <w:sz w:val="32"/>
          <w:szCs w:val="32"/>
          <w:rtl/>
        </w:rPr>
        <w:t xml:space="preserve">تكفر من </w:t>
      </w:r>
      <w:r w:rsidRPr="00707B9E">
        <w:rPr>
          <w:rFonts w:cs="Traditional Arabic" w:hint="cs"/>
          <w:snapToGrid w:val="0"/>
          <w:sz w:val="32"/>
          <w:szCs w:val="32"/>
          <w:rtl/>
        </w:rPr>
        <w:t>ي</w:t>
      </w:r>
      <w:r w:rsidRPr="00707B9E">
        <w:rPr>
          <w:rFonts w:cs="Traditional Arabic"/>
          <w:snapToGrid w:val="0"/>
          <w:sz w:val="32"/>
          <w:szCs w:val="32"/>
          <w:rtl/>
        </w:rPr>
        <w:t>ق</w:t>
      </w:r>
      <w:r w:rsidRPr="00707B9E">
        <w:rPr>
          <w:rFonts w:cs="Traditional Arabic" w:hint="cs"/>
          <w:snapToGrid w:val="0"/>
          <w:sz w:val="32"/>
          <w:szCs w:val="32"/>
          <w:rtl/>
        </w:rPr>
        <w:t>و</w:t>
      </w:r>
      <w:r w:rsidRPr="00707B9E">
        <w:rPr>
          <w:rFonts w:cs="Traditional Arabic"/>
          <w:snapToGrid w:val="0"/>
          <w:sz w:val="32"/>
          <w:szCs w:val="32"/>
          <w:rtl/>
        </w:rPr>
        <w:t xml:space="preserve">ل </w:t>
      </w:r>
      <w:r w:rsidRPr="00707B9E">
        <w:rPr>
          <w:rFonts w:cs="Traditional Arabic" w:hint="cs"/>
          <w:snapToGrid w:val="0"/>
          <w:sz w:val="32"/>
          <w:szCs w:val="32"/>
          <w:rtl/>
        </w:rPr>
        <w:lastRenderedPageBreak/>
        <w:t>بإمامته</w:t>
      </w:r>
      <w:r w:rsidRPr="00707B9E">
        <w:rPr>
          <w:rFonts w:cs="Traditional Arabic"/>
          <w:snapToGrid w:val="0"/>
          <w:sz w:val="32"/>
          <w:szCs w:val="32"/>
          <w:rtl/>
        </w:rPr>
        <w:t xml:space="preserve"> ، وتغلو في جعفر ، وتدعي انه القائم</w:t>
      </w:r>
      <w:r w:rsidRPr="00707B9E">
        <w:rPr>
          <w:rFonts w:cs="Traditional Arabic" w:hint="cs"/>
          <w:snapToGrid w:val="0"/>
          <w:sz w:val="32"/>
          <w:szCs w:val="32"/>
          <w:rtl/>
        </w:rPr>
        <w:t xml:space="preserve">. </w:t>
      </w:r>
      <w:r w:rsidRPr="00707B9E">
        <w:rPr>
          <w:rFonts w:cs="Traditional Arabic"/>
          <w:snapToGrid w:val="0"/>
          <w:sz w:val="32"/>
          <w:szCs w:val="32"/>
          <w:rtl/>
        </w:rPr>
        <w:t>وقد عرفت هذه الفرقة المتطرفة باسم :(النفيسية).</w:t>
      </w:r>
      <w:r w:rsidRPr="00707B9E">
        <w:rPr>
          <w:rStyle w:val="FootnoteReference"/>
          <w:rFonts w:cs="Traditional Arabic"/>
          <w:snapToGrid w:val="0"/>
          <w:sz w:val="32"/>
          <w:szCs w:val="32"/>
          <w:rtl/>
        </w:rPr>
        <w:footnoteReference w:id="90"/>
      </w:r>
    </w:p>
    <w:p w:rsidR="00533FEB" w:rsidRPr="00707B9E" w:rsidRDefault="00533FEB" w:rsidP="00533FEB">
      <w:pPr>
        <w:widowControl w:val="0"/>
        <w:bidi/>
        <w:spacing w:line="240" w:lineRule="atLeast"/>
        <w:jc w:val="both"/>
        <w:rPr>
          <w:rFonts w:cs="Traditional Arabic" w:hint="cs"/>
          <w:snapToGrid w:val="0"/>
          <w:sz w:val="32"/>
          <w:szCs w:val="32"/>
        </w:rPr>
      </w:pPr>
    </w:p>
    <w:p w:rsidR="00533FEB" w:rsidRPr="00707B9E" w:rsidRDefault="00533FEB" w:rsidP="00533FEB">
      <w:pPr>
        <w:widowControl w:val="0"/>
        <w:bidi/>
        <w:spacing w:line="240" w:lineRule="atLeast"/>
        <w:jc w:val="both"/>
        <w:rPr>
          <w:rFonts w:cs="Traditional Arabic"/>
          <w:b/>
          <w:bCs/>
          <w:snapToGrid w:val="0"/>
          <w:sz w:val="32"/>
          <w:szCs w:val="32"/>
        </w:rPr>
      </w:pPr>
      <w:r w:rsidRPr="00707B9E">
        <w:rPr>
          <w:rFonts w:cs="Traditional Arabic"/>
          <w:b/>
          <w:bCs/>
          <w:snapToGrid w:val="0"/>
          <w:sz w:val="32"/>
          <w:szCs w:val="32"/>
        </w:rPr>
        <w:t xml:space="preserve"> </w:t>
      </w:r>
      <w:r w:rsidRPr="00707B9E">
        <w:rPr>
          <w:rFonts w:cs="Traditional Arabic"/>
          <w:b/>
          <w:bCs/>
          <w:snapToGrid w:val="0"/>
          <w:sz w:val="32"/>
          <w:szCs w:val="32"/>
          <w:rtl/>
        </w:rPr>
        <w:t>القائلون بمهدوية العسكري</w:t>
      </w:r>
    </w:p>
    <w:p w:rsidR="00533FEB" w:rsidRPr="00707B9E" w:rsidRDefault="00533FEB" w:rsidP="00533FEB">
      <w:pPr>
        <w:widowControl w:val="0"/>
        <w:bidi/>
        <w:spacing w:line="240" w:lineRule="atLeast"/>
        <w:ind w:left="99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hint="cs"/>
          <w:snapToGrid w:val="0"/>
          <w:sz w:val="32"/>
          <w:szCs w:val="32"/>
          <w:rtl/>
        </w:rPr>
        <w:t xml:space="preserve">   </w:t>
      </w:r>
      <w:r w:rsidRPr="00707B9E">
        <w:rPr>
          <w:rFonts w:cs="Traditional Arabic"/>
          <w:snapToGrid w:val="0"/>
          <w:sz w:val="32"/>
          <w:szCs w:val="32"/>
          <w:rtl/>
        </w:rPr>
        <w:t xml:space="preserve">وقد ذهب قسم آخر من الشيعة الى </w:t>
      </w:r>
      <w:r w:rsidRPr="00707B9E">
        <w:rPr>
          <w:rFonts w:cs="Traditional Arabic" w:hint="cs"/>
          <w:snapToGrid w:val="0"/>
          <w:sz w:val="32"/>
          <w:szCs w:val="32"/>
          <w:rtl/>
        </w:rPr>
        <w:t>إ</w:t>
      </w:r>
      <w:r w:rsidRPr="00707B9E">
        <w:rPr>
          <w:rFonts w:cs="Traditional Arabic"/>
          <w:snapToGrid w:val="0"/>
          <w:sz w:val="32"/>
          <w:szCs w:val="32"/>
          <w:rtl/>
        </w:rPr>
        <w:t xml:space="preserve">نكار وفاة </w:t>
      </w:r>
      <w:r w:rsidRPr="00707B9E">
        <w:rPr>
          <w:rFonts w:cs="Traditional Arabic" w:hint="cs"/>
          <w:snapToGrid w:val="0"/>
          <w:sz w:val="32"/>
          <w:szCs w:val="32"/>
          <w:rtl/>
        </w:rPr>
        <w:t>الإمام</w:t>
      </w:r>
      <w:r w:rsidRPr="00707B9E">
        <w:rPr>
          <w:rFonts w:cs="Traditional Arabic"/>
          <w:snapToGrid w:val="0"/>
          <w:sz w:val="32"/>
          <w:szCs w:val="32"/>
          <w:rtl/>
        </w:rPr>
        <w:t xml:space="preserve"> العسكري </w:t>
      </w:r>
      <w:r w:rsidRPr="00707B9E">
        <w:rPr>
          <w:rFonts w:cs="Traditional Arabic" w:hint="cs"/>
          <w:snapToGrid w:val="0"/>
          <w:sz w:val="32"/>
          <w:szCs w:val="32"/>
          <w:rtl/>
        </w:rPr>
        <w:t>،</w:t>
      </w:r>
      <w:r w:rsidRPr="00707B9E">
        <w:rPr>
          <w:rFonts w:cs="Traditional Arabic"/>
          <w:snapToGrid w:val="0"/>
          <w:sz w:val="32"/>
          <w:szCs w:val="32"/>
          <w:rtl/>
        </w:rPr>
        <w:t xml:space="preserve"> والقول بمهدويته وغيبته </w:t>
      </w:r>
      <w:r w:rsidRPr="00707B9E">
        <w:rPr>
          <w:rFonts w:cs="Traditional Arabic" w:hint="cs"/>
          <w:snapToGrid w:val="0"/>
          <w:sz w:val="32"/>
          <w:szCs w:val="32"/>
          <w:rtl/>
        </w:rPr>
        <w:t>.</w:t>
      </w:r>
      <w:r w:rsidRPr="00707B9E">
        <w:rPr>
          <w:rFonts w:cs="Traditional Arabic"/>
          <w:snapToGrid w:val="0"/>
          <w:sz w:val="32"/>
          <w:szCs w:val="32"/>
          <w:rtl/>
        </w:rPr>
        <w:t xml:space="preserve"> وذلك بناء على عدم جواز وفاة </w:t>
      </w:r>
      <w:r w:rsidRPr="00707B9E">
        <w:rPr>
          <w:rFonts w:cs="Traditional Arabic" w:hint="cs"/>
          <w:snapToGrid w:val="0"/>
          <w:sz w:val="32"/>
          <w:szCs w:val="32"/>
          <w:rtl/>
        </w:rPr>
        <w:t>الإمام</w:t>
      </w:r>
      <w:r w:rsidRPr="00707B9E">
        <w:rPr>
          <w:rFonts w:cs="Traditional Arabic"/>
          <w:snapToGrid w:val="0"/>
          <w:sz w:val="32"/>
          <w:szCs w:val="32"/>
          <w:rtl/>
        </w:rPr>
        <w:t xml:space="preserve"> دون ولد معروف ظاهر </w:t>
      </w:r>
      <w:r w:rsidRPr="00707B9E">
        <w:rPr>
          <w:rFonts w:cs="Traditional Arabic" w:hint="cs"/>
          <w:snapToGrid w:val="0"/>
          <w:sz w:val="32"/>
          <w:szCs w:val="32"/>
          <w:rtl/>
        </w:rPr>
        <w:t>"</w:t>
      </w:r>
      <w:r w:rsidRPr="00707B9E">
        <w:rPr>
          <w:rFonts w:cs="Traditional Arabic"/>
          <w:snapToGrid w:val="0"/>
          <w:sz w:val="32"/>
          <w:szCs w:val="32"/>
          <w:rtl/>
        </w:rPr>
        <w:t xml:space="preserve"> لأن </w:t>
      </w:r>
      <w:r w:rsidRPr="00707B9E">
        <w:rPr>
          <w:rFonts w:cs="Traditional Arabic" w:hint="cs"/>
          <w:snapToGrid w:val="0"/>
          <w:sz w:val="32"/>
          <w:szCs w:val="32"/>
          <w:rtl/>
        </w:rPr>
        <w:t>الأرض</w:t>
      </w:r>
      <w:r w:rsidRPr="00707B9E">
        <w:rPr>
          <w:rFonts w:cs="Traditional Arabic"/>
          <w:snapToGrid w:val="0"/>
          <w:sz w:val="32"/>
          <w:szCs w:val="32"/>
          <w:rtl/>
        </w:rPr>
        <w:t xml:space="preserve"> لا تخلو من </w:t>
      </w:r>
      <w:r w:rsidRPr="00707B9E">
        <w:rPr>
          <w:rFonts w:cs="Traditional Arabic" w:hint="cs"/>
          <w:snapToGrid w:val="0"/>
          <w:sz w:val="32"/>
          <w:szCs w:val="32"/>
          <w:rtl/>
        </w:rPr>
        <w:t>إمام"</w:t>
      </w:r>
      <w:r w:rsidRPr="00707B9E">
        <w:rPr>
          <w:rFonts w:cs="Traditional Arabic"/>
          <w:snapToGrid w:val="0"/>
          <w:sz w:val="32"/>
          <w:szCs w:val="32"/>
          <w:rtl/>
        </w:rPr>
        <w:t xml:space="preserve"> </w:t>
      </w:r>
      <w:r w:rsidRPr="00707B9E">
        <w:rPr>
          <w:rFonts w:cs="Traditional Arabic" w:hint="cs"/>
          <w:snapToGrid w:val="0"/>
          <w:sz w:val="32"/>
          <w:szCs w:val="32"/>
          <w:rtl/>
        </w:rPr>
        <w:t>إ</w:t>
      </w:r>
      <w:r w:rsidRPr="00707B9E">
        <w:rPr>
          <w:rFonts w:cs="Traditional Arabic" w:hint="eastAsia"/>
          <w:snapToGrid w:val="0"/>
          <w:sz w:val="32"/>
          <w:szCs w:val="32"/>
          <w:rtl/>
        </w:rPr>
        <w:t>مام</w:t>
      </w:r>
      <w:r w:rsidRPr="00707B9E">
        <w:rPr>
          <w:rFonts w:cs="Traditional Arabic"/>
          <w:snapToGrid w:val="0"/>
          <w:sz w:val="32"/>
          <w:szCs w:val="32"/>
          <w:rtl/>
        </w:rPr>
        <w:t xml:space="preserve"> واعتبروا اختفاء </w:t>
      </w:r>
      <w:r w:rsidRPr="00707B9E">
        <w:rPr>
          <w:rFonts w:cs="Traditional Arabic" w:hint="cs"/>
          <w:snapToGrid w:val="0"/>
          <w:sz w:val="32"/>
          <w:szCs w:val="32"/>
          <w:rtl/>
        </w:rPr>
        <w:t>الإمام</w:t>
      </w:r>
      <w:r w:rsidRPr="00707B9E">
        <w:rPr>
          <w:rFonts w:cs="Traditional Arabic"/>
          <w:snapToGrid w:val="0"/>
          <w:sz w:val="32"/>
          <w:szCs w:val="32"/>
          <w:rtl/>
        </w:rPr>
        <w:t xml:space="preserve"> نوعا</w:t>
      </w:r>
      <w:r w:rsidRPr="00707B9E">
        <w:rPr>
          <w:rFonts w:cs="Traditional Arabic" w:hint="cs"/>
          <w:snapToGrid w:val="0"/>
          <w:sz w:val="32"/>
          <w:szCs w:val="32"/>
          <w:rtl/>
        </w:rPr>
        <w:t>ً</w:t>
      </w:r>
      <w:r w:rsidRPr="00707B9E">
        <w:rPr>
          <w:rFonts w:cs="Traditional Arabic"/>
          <w:snapToGrid w:val="0"/>
          <w:sz w:val="32"/>
          <w:szCs w:val="32"/>
          <w:rtl/>
        </w:rPr>
        <w:t xml:space="preserve"> من الغيبة عنهم .</w:t>
      </w:r>
      <w:r w:rsidRPr="00707B9E">
        <w:rPr>
          <w:rFonts w:cs="Traditional Arabic" w:hint="cs"/>
          <w:snapToGrid w:val="0"/>
          <w:sz w:val="32"/>
          <w:szCs w:val="32"/>
          <w:rtl/>
        </w:rPr>
        <w:t xml:space="preserve"> </w:t>
      </w:r>
      <w:r w:rsidRPr="00707B9E">
        <w:rPr>
          <w:rStyle w:val="FootnoteReference"/>
          <w:rFonts w:cs="Traditional Arabic"/>
          <w:snapToGrid w:val="0"/>
          <w:sz w:val="32"/>
          <w:szCs w:val="32"/>
          <w:rtl/>
        </w:rPr>
        <w:footnoteReference w:id="91"/>
      </w: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snapToGrid w:val="0"/>
          <w:sz w:val="32"/>
          <w:szCs w:val="32"/>
          <w:rtl/>
        </w:rPr>
        <w:t>ومنهم من اعترف بموت</w:t>
      </w:r>
      <w:r w:rsidRPr="00707B9E">
        <w:rPr>
          <w:rFonts w:cs="Traditional Arabic" w:hint="cs"/>
          <w:snapToGrid w:val="0"/>
          <w:sz w:val="32"/>
          <w:szCs w:val="32"/>
          <w:rtl/>
        </w:rPr>
        <w:t xml:space="preserve"> العسكري</w:t>
      </w:r>
      <w:r w:rsidRPr="00707B9E">
        <w:rPr>
          <w:rFonts w:cs="Traditional Arabic"/>
          <w:snapToGrid w:val="0"/>
          <w:sz w:val="32"/>
          <w:szCs w:val="32"/>
          <w:rtl/>
        </w:rPr>
        <w:t xml:space="preserve"> </w:t>
      </w:r>
      <w:r w:rsidRPr="00707B9E">
        <w:rPr>
          <w:rFonts w:cs="Traditional Arabic" w:hint="cs"/>
          <w:snapToGrid w:val="0"/>
          <w:sz w:val="32"/>
          <w:szCs w:val="32"/>
          <w:rtl/>
        </w:rPr>
        <w:t xml:space="preserve">، </w:t>
      </w:r>
      <w:r w:rsidRPr="00707B9E">
        <w:rPr>
          <w:rFonts w:cs="Traditional Arabic"/>
          <w:snapToGrid w:val="0"/>
          <w:sz w:val="32"/>
          <w:szCs w:val="32"/>
          <w:rtl/>
        </w:rPr>
        <w:t xml:space="preserve">ولكنه قال بعودته الى الحياة مرة </w:t>
      </w:r>
      <w:r w:rsidRPr="00707B9E">
        <w:rPr>
          <w:rFonts w:cs="Traditional Arabic" w:hint="cs"/>
          <w:snapToGrid w:val="0"/>
          <w:sz w:val="32"/>
          <w:szCs w:val="32"/>
          <w:rtl/>
        </w:rPr>
        <w:t>أخرى</w:t>
      </w:r>
      <w:r w:rsidRPr="00707B9E">
        <w:rPr>
          <w:rFonts w:cs="Traditional Arabic"/>
          <w:snapToGrid w:val="0"/>
          <w:sz w:val="32"/>
          <w:szCs w:val="32"/>
          <w:rtl/>
        </w:rPr>
        <w:t xml:space="preserve"> .. وذلك استنادا الى حديث حول معنى (القائم) :</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Fonts w:cs="Traditional Arabic" w:hint="cs"/>
          <w:snapToGrid w:val="0"/>
          <w:sz w:val="32"/>
          <w:szCs w:val="32"/>
          <w:rtl/>
        </w:rPr>
        <w:t>أ</w:t>
      </w:r>
      <w:r w:rsidRPr="00707B9E">
        <w:rPr>
          <w:rFonts w:cs="Traditional Arabic"/>
          <w:snapToGrid w:val="0"/>
          <w:sz w:val="32"/>
          <w:szCs w:val="32"/>
          <w:rtl/>
        </w:rPr>
        <w:t>نه يقوم  من بعد  الموت</w:t>
      </w:r>
      <w:r w:rsidRPr="00707B9E">
        <w:rPr>
          <w:rFonts w:cs="Traditional Arabic" w:hint="cs"/>
          <w:snapToGrid w:val="0"/>
          <w:sz w:val="32"/>
          <w:szCs w:val="32"/>
          <w:rtl/>
        </w:rPr>
        <w:t xml:space="preserve"> ،</w:t>
      </w:r>
      <w:r w:rsidRPr="00707B9E">
        <w:rPr>
          <w:rFonts w:cs="Traditional Arabic"/>
          <w:snapToGrid w:val="0"/>
          <w:sz w:val="32"/>
          <w:szCs w:val="32"/>
          <w:rtl/>
        </w:rPr>
        <w:t xml:space="preserve"> ويقوم ولا ولد</w:t>
      </w:r>
      <w:r w:rsidRPr="00707B9E">
        <w:rPr>
          <w:rFonts w:cs="Traditional Arabic" w:hint="cs"/>
          <w:snapToGrid w:val="0"/>
          <w:sz w:val="32"/>
          <w:szCs w:val="32"/>
          <w:rtl/>
        </w:rPr>
        <w:t xml:space="preserve"> </w:t>
      </w:r>
      <w:r w:rsidRPr="00707B9E">
        <w:rPr>
          <w:rFonts w:cs="Traditional Arabic"/>
          <w:snapToGrid w:val="0"/>
          <w:sz w:val="32"/>
          <w:szCs w:val="32"/>
          <w:rtl/>
        </w:rPr>
        <w:t>له</w:t>
      </w:r>
      <w:r w:rsidRPr="00707B9E">
        <w:rPr>
          <w:rFonts w:cs="Traditional Arabic" w:hint="cs"/>
          <w:snapToGrid w:val="0"/>
          <w:sz w:val="32"/>
          <w:szCs w:val="32"/>
          <w:rtl/>
        </w:rPr>
        <w:t>"</w:t>
      </w:r>
      <w:r w:rsidRPr="00707B9E">
        <w:rPr>
          <w:rFonts w:cs="Traditional Arabic"/>
          <w:snapToGrid w:val="0"/>
          <w:sz w:val="32"/>
          <w:szCs w:val="32"/>
          <w:rtl/>
        </w:rPr>
        <w:t xml:space="preserve"> ، ولو كان له ولد  لصح موته ولا رجوع ، لأن  </w:t>
      </w:r>
      <w:r w:rsidRPr="00707B9E">
        <w:rPr>
          <w:rFonts w:cs="Traditional Arabic" w:hint="cs"/>
          <w:snapToGrid w:val="0"/>
          <w:sz w:val="32"/>
          <w:szCs w:val="32"/>
          <w:rtl/>
        </w:rPr>
        <w:t>الإمامة</w:t>
      </w:r>
      <w:r w:rsidRPr="00707B9E">
        <w:rPr>
          <w:rFonts w:cs="Traditional Arabic"/>
          <w:snapToGrid w:val="0"/>
          <w:sz w:val="32"/>
          <w:szCs w:val="32"/>
          <w:rtl/>
        </w:rPr>
        <w:t xml:space="preserve">  كانت  تثبت  لخلفه ، ولا </w:t>
      </w:r>
      <w:r w:rsidRPr="00707B9E">
        <w:rPr>
          <w:rFonts w:cs="Traditional Arabic" w:hint="cs"/>
          <w:snapToGrid w:val="0"/>
          <w:sz w:val="32"/>
          <w:szCs w:val="32"/>
          <w:rtl/>
        </w:rPr>
        <w:t>أ</w:t>
      </w:r>
      <w:r w:rsidRPr="00707B9E">
        <w:rPr>
          <w:rFonts w:cs="Traditional Arabic"/>
          <w:snapToGrid w:val="0"/>
          <w:sz w:val="32"/>
          <w:szCs w:val="32"/>
          <w:rtl/>
        </w:rPr>
        <w:t xml:space="preserve">وصى الى </w:t>
      </w:r>
      <w:r w:rsidRPr="00707B9E">
        <w:rPr>
          <w:rFonts w:cs="Traditional Arabic" w:hint="cs"/>
          <w:snapToGrid w:val="0"/>
          <w:sz w:val="32"/>
          <w:szCs w:val="32"/>
          <w:rtl/>
        </w:rPr>
        <w:t>أحد</w:t>
      </w:r>
      <w:r w:rsidRPr="00707B9E">
        <w:rPr>
          <w:rFonts w:cs="Traditional Arabic"/>
          <w:snapToGrid w:val="0"/>
          <w:sz w:val="32"/>
          <w:szCs w:val="32"/>
          <w:rtl/>
        </w:rPr>
        <w:t xml:space="preserve"> .. فلا شك  انه القائم ، وانه حي  بعد الموت .</w:t>
      </w:r>
      <w:r w:rsidRPr="00707B9E">
        <w:rPr>
          <w:rFonts w:cs="Traditional Arabic"/>
          <w:snapToGrid w:val="0"/>
          <w:sz w:val="32"/>
          <w:szCs w:val="32"/>
        </w:rPr>
        <w:t xml:space="preserve">  </w:t>
      </w:r>
      <w:r w:rsidRPr="00707B9E">
        <w:rPr>
          <w:rFonts w:cs="Traditional Arabic"/>
          <w:snapToGrid w:val="0"/>
          <w:sz w:val="32"/>
          <w:szCs w:val="32"/>
          <w:rtl/>
        </w:rPr>
        <w:t>وقالوا:</w:t>
      </w:r>
      <w:r w:rsidRPr="00707B9E">
        <w:rPr>
          <w:rFonts w:cs="Traditional Arabic" w:hint="cs"/>
          <w:snapToGrid w:val="0"/>
          <w:sz w:val="32"/>
          <w:szCs w:val="32"/>
          <w:rtl/>
        </w:rPr>
        <w:t xml:space="preserve"> </w:t>
      </w:r>
      <w:r w:rsidRPr="00707B9E">
        <w:rPr>
          <w:rFonts w:cs="Traditional Arabic"/>
          <w:snapToGrid w:val="0"/>
          <w:sz w:val="32"/>
          <w:szCs w:val="32"/>
          <w:rtl/>
        </w:rPr>
        <w:t xml:space="preserve">انه قد عاش بعد الموت </w:t>
      </w:r>
      <w:r w:rsidRPr="00707B9E">
        <w:rPr>
          <w:rFonts w:cs="Traditional Arabic" w:hint="cs"/>
          <w:snapToGrid w:val="0"/>
          <w:sz w:val="32"/>
          <w:szCs w:val="32"/>
          <w:rtl/>
        </w:rPr>
        <w:t>!..</w:t>
      </w:r>
      <w:r w:rsidRPr="00707B9E">
        <w:rPr>
          <w:rFonts w:cs="Traditional Arabic"/>
          <w:snapToGrid w:val="0"/>
          <w:sz w:val="32"/>
          <w:szCs w:val="32"/>
        </w:rPr>
        <w:t xml:space="preserve"> </w:t>
      </w:r>
      <w:r w:rsidRPr="00707B9E">
        <w:rPr>
          <w:rFonts w:cs="Traditional Arabic"/>
          <w:snapToGrid w:val="0"/>
          <w:sz w:val="32"/>
          <w:szCs w:val="32"/>
          <w:rtl/>
        </w:rPr>
        <w:t xml:space="preserve">وقد رووا : </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Fonts w:cs="Traditional Arabic" w:hint="cs"/>
          <w:snapToGrid w:val="0"/>
          <w:sz w:val="32"/>
          <w:szCs w:val="32"/>
          <w:rtl/>
        </w:rPr>
        <w:t>أن</w:t>
      </w:r>
      <w:r w:rsidRPr="00707B9E">
        <w:rPr>
          <w:rFonts w:cs="Traditional Arabic"/>
          <w:snapToGrid w:val="0"/>
          <w:sz w:val="32"/>
          <w:szCs w:val="32"/>
          <w:rtl/>
        </w:rPr>
        <w:t xml:space="preserve"> القائم </w:t>
      </w:r>
      <w:r w:rsidRPr="00707B9E">
        <w:rPr>
          <w:rFonts w:cs="Traditional Arabic" w:hint="cs"/>
          <w:snapToGrid w:val="0"/>
          <w:sz w:val="32"/>
          <w:szCs w:val="32"/>
          <w:rtl/>
        </w:rPr>
        <w:t>إذا</w:t>
      </w:r>
      <w:r w:rsidRPr="00707B9E">
        <w:rPr>
          <w:rFonts w:cs="Traditional Arabic"/>
          <w:snapToGrid w:val="0"/>
          <w:sz w:val="32"/>
          <w:szCs w:val="32"/>
          <w:rtl/>
        </w:rPr>
        <w:t xml:space="preserve"> بلغ الناس خبر قيامه قالوا : كيف يكون فلان </w:t>
      </w:r>
      <w:r w:rsidRPr="00707B9E">
        <w:rPr>
          <w:rFonts w:cs="Traditional Arabic" w:hint="cs"/>
          <w:snapToGrid w:val="0"/>
          <w:sz w:val="32"/>
          <w:szCs w:val="32"/>
          <w:rtl/>
        </w:rPr>
        <w:t>إماما</w:t>
      </w:r>
      <w:r w:rsidRPr="00707B9E">
        <w:rPr>
          <w:rFonts w:cs="Traditional Arabic"/>
          <w:snapToGrid w:val="0"/>
          <w:sz w:val="32"/>
          <w:szCs w:val="32"/>
          <w:rtl/>
        </w:rPr>
        <w:t xml:space="preserve">  وقد بليت عظامه</w:t>
      </w:r>
      <w:r w:rsidRPr="00707B9E">
        <w:rPr>
          <w:rFonts w:cs="Traditional Arabic" w:hint="cs"/>
          <w:snapToGrid w:val="0"/>
          <w:sz w:val="32"/>
          <w:szCs w:val="32"/>
          <w:rtl/>
        </w:rPr>
        <w:t xml:space="preserve">؟" </w:t>
      </w:r>
      <w:r w:rsidRPr="00707B9E">
        <w:rPr>
          <w:rFonts w:cs="Traditional Arabic"/>
          <w:snapToGrid w:val="0"/>
          <w:sz w:val="32"/>
          <w:szCs w:val="32"/>
          <w:rtl/>
        </w:rPr>
        <w:t xml:space="preserve"> فهو اليوم حي مستتر  لا يظهر</w:t>
      </w:r>
      <w:r w:rsidRPr="00707B9E">
        <w:rPr>
          <w:rFonts w:cs="Traditional Arabic" w:hint="cs"/>
          <w:snapToGrid w:val="0"/>
          <w:sz w:val="32"/>
          <w:szCs w:val="32"/>
          <w:rtl/>
        </w:rPr>
        <w:t>،</w:t>
      </w:r>
      <w:r w:rsidRPr="00707B9E">
        <w:rPr>
          <w:rFonts w:cs="Traditional Arabic"/>
          <w:snapToGrid w:val="0"/>
          <w:sz w:val="32"/>
          <w:szCs w:val="32"/>
          <w:rtl/>
        </w:rPr>
        <w:t xml:space="preserve"> وسيظهر  ويقوم </w:t>
      </w:r>
      <w:r w:rsidRPr="00707B9E">
        <w:rPr>
          <w:rFonts w:cs="Traditional Arabic" w:hint="cs"/>
          <w:snapToGrid w:val="0"/>
          <w:sz w:val="32"/>
          <w:szCs w:val="32"/>
          <w:rtl/>
        </w:rPr>
        <w:t>بأمر</w:t>
      </w:r>
      <w:r w:rsidRPr="00707B9E">
        <w:rPr>
          <w:rFonts w:cs="Traditional Arabic"/>
          <w:snapToGrid w:val="0"/>
          <w:sz w:val="32"/>
          <w:szCs w:val="32"/>
          <w:rtl/>
        </w:rPr>
        <w:t xml:space="preserve"> الناس ويملأ  </w:t>
      </w:r>
      <w:r w:rsidRPr="00707B9E">
        <w:rPr>
          <w:rFonts w:cs="Traditional Arabic" w:hint="cs"/>
          <w:snapToGrid w:val="0"/>
          <w:sz w:val="32"/>
          <w:szCs w:val="32"/>
          <w:rtl/>
        </w:rPr>
        <w:t>الأرض</w:t>
      </w:r>
      <w:r w:rsidRPr="00707B9E">
        <w:rPr>
          <w:rFonts w:cs="Traditional Arabic"/>
          <w:snapToGrid w:val="0"/>
          <w:sz w:val="32"/>
          <w:szCs w:val="32"/>
          <w:rtl/>
        </w:rPr>
        <w:t xml:space="preserve"> عدلا  كما ملئت جورا</w:t>
      </w:r>
      <w:r w:rsidRPr="00707B9E">
        <w:rPr>
          <w:rFonts w:cs="Traditional Arabic" w:hint="cs"/>
          <w:snapToGrid w:val="0"/>
          <w:sz w:val="32"/>
          <w:szCs w:val="32"/>
          <w:rtl/>
        </w:rPr>
        <w:t>ً"</w:t>
      </w:r>
      <w:r w:rsidRPr="00707B9E">
        <w:rPr>
          <w:rFonts w:cs="Traditional Arabic"/>
          <w:snapToGrid w:val="0"/>
          <w:sz w:val="32"/>
          <w:szCs w:val="32"/>
          <w:rtl/>
        </w:rPr>
        <w:t>.</w:t>
      </w:r>
      <w:r w:rsidRPr="00707B9E">
        <w:rPr>
          <w:rFonts w:cs="Traditional Arabic" w:hint="cs"/>
          <w:snapToGrid w:val="0"/>
          <w:sz w:val="32"/>
          <w:szCs w:val="32"/>
          <w:rtl/>
        </w:rPr>
        <w:t xml:space="preserve"> </w:t>
      </w:r>
      <w:r w:rsidRPr="00707B9E">
        <w:rPr>
          <w:rStyle w:val="FootnoteReference"/>
          <w:rFonts w:cs="Traditional Arabic"/>
          <w:snapToGrid w:val="0"/>
          <w:sz w:val="32"/>
          <w:szCs w:val="32"/>
          <w:rtl/>
        </w:rPr>
        <w:footnoteReference w:id="92"/>
      </w:r>
    </w:p>
    <w:p w:rsidR="00533FEB" w:rsidRPr="00707B9E" w:rsidRDefault="00533FEB" w:rsidP="00533FEB">
      <w:pPr>
        <w:widowControl w:val="0"/>
        <w:bidi/>
        <w:spacing w:line="240" w:lineRule="atLeast"/>
        <w:ind w:left="99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w:t>
      </w:r>
      <w:r w:rsidRPr="00707B9E">
        <w:rPr>
          <w:rFonts w:cs="Traditional Arabic"/>
          <w:snapToGrid w:val="0"/>
          <w:sz w:val="32"/>
          <w:szCs w:val="32"/>
        </w:rPr>
        <w:t xml:space="preserve"> </w:t>
      </w:r>
      <w:r w:rsidRPr="00707B9E">
        <w:rPr>
          <w:rFonts w:cs="Traditional Arabic"/>
          <w:snapToGrid w:val="0"/>
          <w:sz w:val="32"/>
          <w:szCs w:val="32"/>
          <w:rtl/>
        </w:rPr>
        <w:t>ومنهم من قال</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Fonts w:cs="Traditional Arabic" w:hint="cs"/>
          <w:snapToGrid w:val="0"/>
          <w:sz w:val="32"/>
          <w:szCs w:val="32"/>
          <w:rtl/>
        </w:rPr>
        <w:t>إن العسكري</w:t>
      </w:r>
      <w:r w:rsidRPr="00707B9E">
        <w:rPr>
          <w:rFonts w:cs="Traditional Arabic"/>
          <w:snapToGrid w:val="0"/>
          <w:sz w:val="32"/>
          <w:szCs w:val="32"/>
          <w:rtl/>
        </w:rPr>
        <w:t xml:space="preserve"> سيعود الى الحياة في المستقبل ..</w:t>
      </w:r>
      <w:r w:rsidRPr="00707B9E">
        <w:rPr>
          <w:rFonts w:cs="Traditional Arabic" w:hint="cs"/>
          <w:snapToGrid w:val="0"/>
          <w:sz w:val="32"/>
          <w:szCs w:val="32"/>
          <w:rtl/>
        </w:rPr>
        <w:t>وإنما</w:t>
      </w:r>
      <w:r w:rsidRPr="00707B9E">
        <w:rPr>
          <w:rFonts w:cs="Traditional Arabic"/>
          <w:snapToGrid w:val="0"/>
          <w:sz w:val="32"/>
          <w:szCs w:val="32"/>
          <w:rtl/>
        </w:rPr>
        <w:t xml:space="preserve"> سمي القائم </w:t>
      </w:r>
      <w:r w:rsidRPr="00707B9E">
        <w:rPr>
          <w:rFonts w:cs="Traditional Arabic" w:hint="cs"/>
          <w:snapToGrid w:val="0"/>
          <w:sz w:val="32"/>
          <w:szCs w:val="32"/>
          <w:rtl/>
        </w:rPr>
        <w:t>لأنه</w:t>
      </w:r>
      <w:r w:rsidRPr="00707B9E">
        <w:rPr>
          <w:rFonts w:cs="Traditional Arabic"/>
          <w:snapToGrid w:val="0"/>
          <w:sz w:val="32"/>
          <w:szCs w:val="32"/>
          <w:rtl/>
        </w:rPr>
        <w:t xml:space="preserve"> يقوم بعد ما يموت .</w:t>
      </w: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snapToGrid w:val="0"/>
          <w:sz w:val="32"/>
          <w:szCs w:val="32"/>
        </w:rPr>
        <w:t xml:space="preserve">  </w:t>
      </w:r>
      <w:r w:rsidRPr="00707B9E">
        <w:rPr>
          <w:rFonts w:cs="Traditional Arabic" w:hint="cs"/>
          <w:snapToGrid w:val="0"/>
          <w:sz w:val="32"/>
          <w:szCs w:val="32"/>
          <w:rtl/>
        </w:rPr>
        <w:t xml:space="preserve"> و</w:t>
      </w:r>
      <w:r w:rsidRPr="00707B9E">
        <w:rPr>
          <w:rFonts w:cs="Traditional Arabic"/>
          <w:snapToGrid w:val="0"/>
          <w:sz w:val="32"/>
          <w:szCs w:val="32"/>
          <w:rtl/>
        </w:rPr>
        <w:t>قد اختلق هؤلاء</w:t>
      </w:r>
      <w:r w:rsidRPr="00707B9E">
        <w:rPr>
          <w:rFonts w:cs="Traditional Arabic" w:hint="cs"/>
          <w:snapToGrid w:val="0"/>
          <w:sz w:val="32"/>
          <w:szCs w:val="32"/>
          <w:rtl/>
        </w:rPr>
        <w:t>، أ</w:t>
      </w:r>
      <w:r w:rsidRPr="00707B9E">
        <w:rPr>
          <w:rFonts w:cs="Traditional Arabic"/>
          <w:snapToGrid w:val="0"/>
          <w:sz w:val="32"/>
          <w:szCs w:val="32"/>
          <w:rtl/>
        </w:rPr>
        <w:t xml:space="preserve">و استوردوا </w:t>
      </w:r>
      <w:r w:rsidRPr="00707B9E">
        <w:rPr>
          <w:rFonts w:cs="Traditional Arabic" w:hint="cs"/>
          <w:snapToGrid w:val="0"/>
          <w:sz w:val="32"/>
          <w:szCs w:val="32"/>
          <w:rtl/>
        </w:rPr>
        <w:t>أحاديث</w:t>
      </w:r>
      <w:r w:rsidRPr="00707B9E">
        <w:rPr>
          <w:rFonts w:cs="Traditional Arabic"/>
          <w:snapToGrid w:val="0"/>
          <w:sz w:val="32"/>
          <w:szCs w:val="32"/>
          <w:rtl/>
        </w:rPr>
        <w:t xml:space="preserve"> بهذا المضمون من بعض الحركات الشيعية الواقفية السابقة.</w:t>
      </w:r>
      <w:r w:rsidRPr="00707B9E">
        <w:rPr>
          <w:rStyle w:val="FootnoteReference"/>
          <w:rFonts w:cs="Traditional Arabic"/>
          <w:snapToGrid w:val="0"/>
          <w:sz w:val="32"/>
          <w:szCs w:val="32"/>
          <w:rtl/>
        </w:rPr>
        <w:footnoteReference w:id="93"/>
      </w: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snapToGrid w:val="0"/>
          <w:sz w:val="32"/>
          <w:szCs w:val="32"/>
          <w:rtl/>
        </w:rPr>
        <w:t>و</w:t>
      </w:r>
      <w:r w:rsidRPr="00707B9E">
        <w:rPr>
          <w:rFonts w:cs="Traditional Arabic" w:hint="cs"/>
          <w:snapToGrid w:val="0"/>
          <w:sz w:val="32"/>
          <w:szCs w:val="32"/>
          <w:rtl/>
        </w:rPr>
        <w:t xml:space="preserve">يقول الصدوق: إن </w:t>
      </w:r>
      <w:r w:rsidRPr="00707B9E">
        <w:rPr>
          <w:rFonts w:cs="Traditional Arabic"/>
          <w:snapToGrid w:val="0"/>
          <w:sz w:val="32"/>
          <w:szCs w:val="32"/>
          <w:rtl/>
        </w:rPr>
        <w:t xml:space="preserve">هؤلاء </w:t>
      </w:r>
      <w:r w:rsidRPr="00707B9E">
        <w:rPr>
          <w:rFonts w:cs="Traditional Arabic" w:hint="cs"/>
          <w:snapToGrid w:val="0"/>
          <w:sz w:val="32"/>
          <w:szCs w:val="32"/>
          <w:rtl/>
        </w:rPr>
        <w:t xml:space="preserve"> سُمُّوا </w:t>
      </w:r>
      <w:r w:rsidRPr="00707B9E">
        <w:rPr>
          <w:rFonts w:cs="Traditional Arabic"/>
          <w:snapToGrid w:val="0"/>
          <w:sz w:val="32"/>
          <w:szCs w:val="32"/>
          <w:rtl/>
        </w:rPr>
        <w:t>بــ :(الواقفية على الحسن )</w:t>
      </w:r>
      <w:r w:rsidRPr="00707B9E">
        <w:rPr>
          <w:rFonts w:cs="Traditional Arabic" w:hint="cs"/>
          <w:snapToGrid w:val="0"/>
          <w:sz w:val="32"/>
          <w:szCs w:val="32"/>
          <w:rtl/>
        </w:rPr>
        <w:t xml:space="preserve"> ،</w:t>
      </w:r>
      <w:r w:rsidRPr="00707B9E">
        <w:rPr>
          <w:rFonts w:cs="Traditional Arabic"/>
          <w:snapToGrid w:val="0"/>
          <w:sz w:val="32"/>
          <w:szCs w:val="32"/>
          <w:rtl/>
        </w:rPr>
        <w:t xml:space="preserve"> وقد ادعوا</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Fonts w:cs="Traditional Arabic" w:hint="cs"/>
          <w:snapToGrid w:val="0"/>
          <w:sz w:val="32"/>
          <w:szCs w:val="32"/>
          <w:rtl/>
        </w:rPr>
        <w:t>أن</w:t>
      </w:r>
      <w:r w:rsidRPr="00707B9E">
        <w:rPr>
          <w:rFonts w:cs="Traditional Arabic"/>
          <w:snapToGrid w:val="0"/>
          <w:sz w:val="32"/>
          <w:szCs w:val="32"/>
          <w:rtl/>
        </w:rPr>
        <w:t xml:space="preserve"> الغيبة وقعت به</w:t>
      </w:r>
      <w:r w:rsidRPr="00707B9E">
        <w:rPr>
          <w:rFonts w:cs="Traditional Arabic" w:hint="cs"/>
          <w:snapToGrid w:val="0"/>
          <w:sz w:val="32"/>
          <w:szCs w:val="32"/>
          <w:rtl/>
        </w:rPr>
        <w:t>،</w:t>
      </w:r>
      <w:r w:rsidRPr="00707B9E">
        <w:rPr>
          <w:rFonts w:cs="Traditional Arabic"/>
          <w:snapToGrid w:val="0"/>
          <w:sz w:val="32"/>
          <w:szCs w:val="32"/>
          <w:rtl/>
        </w:rPr>
        <w:t xml:space="preserve"> لصحة </w:t>
      </w:r>
      <w:r w:rsidRPr="00707B9E">
        <w:rPr>
          <w:rFonts w:cs="Traditional Arabic" w:hint="cs"/>
          <w:snapToGrid w:val="0"/>
          <w:sz w:val="32"/>
          <w:szCs w:val="32"/>
          <w:rtl/>
        </w:rPr>
        <w:t>أمر</w:t>
      </w:r>
      <w:r w:rsidRPr="00707B9E">
        <w:rPr>
          <w:rFonts w:cs="Traditional Arabic"/>
          <w:snapToGrid w:val="0"/>
          <w:sz w:val="32"/>
          <w:szCs w:val="32"/>
          <w:rtl/>
        </w:rPr>
        <w:t xml:space="preserve">  الغيبة عندهم</w:t>
      </w:r>
      <w:r w:rsidRPr="00707B9E">
        <w:rPr>
          <w:rFonts w:cs="Traditional Arabic" w:hint="cs"/>
          <w:snapToGrid w:val="0"/>
          <w:sz w:val="32"/>
          <w:szCs w:val="32"/>
          <w:rtl/>
        </w:rPr>
        <w:t xml:space="preserve">، </w:t>
      </w:r>
      <w:r w:rsidRPr="00707B9E">
        <w:rPr>
          <w:rFonts w:cs="Traditional Arabic"/>
          <w:snapToGrid w:val="0"/>
          <w:sz w:val="32"/>
          <w:szCs w:val="32"/>
          <w:rtl/>
        </w:rPr>
        <w:t>وجهلهم بموضعها.</w:t>
      </w:r>
      <w:r w:rsidRPr="00707B9E">
        <w:rPr>
          <w:rFonts w:cs="Traditional Arabic" w:hint="cs"/>
          <w:snapToGrid w:val="0"/>
          <w:sz w:val="32"/>
          <w:szCs w:val="32"/>
          <w:rtl/>
        </w:rPr>
        <w:t xml:space="preserve"> </w:t>
      </w:r>
      <w:r w:rsidRPr="00707B9E">
        <w:rPr>
          <w:rStyle w:val="FootnoteReference"/>
          <w:rFonts w:cs="Traditional Arabic"/>
          <w:snapToGrid w:val="0"/>
          <w:sz w:val="32"/>
          <w:szCs w:val="32"/>
          <w:rtl/>
        </w:rPr>
        <w:footnoteReference w:id="94"/>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b/>
          <w:bCs/>
          <w:snapToGrid w:val="0"/>
          <w:sz w:val="32"/>
          <w:szCs w:val="32"/>
          <w:rtl/>
        </w:rPr>
        <w:t>الحيارى</w:t>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snapToGrid w:val="0"/>
          <w:sz w:val="32"/>
          <w:szCs w:val="32"/>
          <w:rtl/>
        </w:rPr>
        <w:t xml:space="preserve">وقد دفعت </w:t>
      </w:r>
      <w:r w:rsidRPr="00707B9E">
        <w:rPr>
          <w:rFonts w:cs="Traditional Arabic" w:hint="cs"/>
          <w:snapToGrid w:val="0"/>
          <w:sz w:val="32"/>
          <w:szCs w:val="32"/>
          <w:rtl/>
        </w:rPr>
        <w:t>أ</w:t>
      </w:r>
      <w:r w:rsidRPr="00707B9E">
        <w:rPr>
          <w:rFonts w:cs="Traditional Arabic"/>
          <w:snapToGrid w:val="0"/>
          <w:sz w:val="32"/>
          <w:szCs w:val="32"/>
          <w:rtl/>
        </w:rPr>
        <w:t>زمة</w:t>
      </w:r>
      <w:r w:rsidRPr="00707B9E">
        <w:rPr>
          <w:rFonts w:cs="Traditional Arabic" w:hint="cs"/>
          <w:snapToGrid w:val="0"/>
          <w:sz w:val="32"/>
          <w:szCs w:val="32"/>
          <w:rtl/>
        </w:rPr>
        <w:t xml:space="preserve"> وفاة الإمام العسكري دون ولد ظاهر،</w:t>
      </w:r>
      <w:r w:rsidRPr="00707B9E">
        <w:rPr>
          <w:rFonts w:cs="Traditional Arabic"/>
          <w:snapToGrid w:val="0"/>
          <w:sz w:val="32"/>
          <w:szCs w:val="32"/>
          <w:rtl/>
        </w:rPr>
        <w:t xml:space="preserve"> بكثير من الشيعة الامامية</w:t>
      </w:r>
      <w:r w:rsidRPr="00707B9E">
        <w:rPr>
          <w:rFonts w:cs="Traditional Arabic" w:hint="cs"/>
          <w:snapToGrid w:val="0"/>
          <w:sz w:val="32"/>
          <w:szCs w:val="32"/>
          <w:rtl/>
        </w:rPr>
        <w:t>، الذين كانوا يعتقدون بضرورة استمرار الإمامة الى يوم القيامة.. دفعتهم</w:t>
      </w:r>
      <w:r w:rsidRPr="00707B9E">
        <w:rPr>
          <w:rFonts w:cs="Traditional Arabic"/>
          <w:snapToGrid w:val="0"/>
          <w:sz w:val="32"/>
          <w:szCs w:val="32"/>
          <w:rtl/>
        </w:rPr>
        <w:t xml:space="preserve"> الى البحث والتمحيص  والتفتيش عن ولد </w:t>
      </w:r>
      <w:r w:rsidRPr="00707B9E">
        <w:rPr>
          <w:rFonts w:cs="Traditional Arabic"/>
          <w:snapToGrid w:val="0"/>
          <w:sz w:val="32"/>
          <w:szCs w:val="32"/>
          <w:rtl/>
        </w:rPr>
        <w:lastRenderedPageBreak/>
        <w:t xml:space="preserve">يحتمل </w:t>
      </w:r>
      <w:r w:rsidRPr="00707B9E">
        <w:rPr>
          <w:rFonts w:cs="Traditional Arabic" w:hint="cs"/>
          <w:snapToGrid w:val="0"/>
          <w:sz w:val="32"/>
          <w:szCs w:val="32"/>
          <w:rtl/>
        </w:rPr>
        <w:t>أن</w:t>
      </w:r>
      <w:r w:rsidRPr="00707B9E">
        <w:rPr>
          <w:rFonts w:cs="Traditional Arabic"/>
          <w:snapToGrid w:val="0"/>
          <w:sz w:val="32"/>
          <w:szCs w:val="32"/>
          <w:rtl/>
        </w:rPr>
        <w:t xml:space="preserve"> يكون </w:t>
      </w:r>
      <w:r w:rsidRPr="00707B9E">
        <w:rPr>
          <w:rFonts w:cs="Traditional Arabic" w:hint="cs"/>
          <w:snapToGrid w:val="0"/>
          <w:sz w:val="32"/>
          <w:szCs w:val="32"/>
          <w:rtl/>
        </w:rPr>
        <w:t>الإمام</w:t>
      </w:r>
      <w:r w:rsidRPr="00707B9E">
        <w:rPr>
          <w:rFonts w:cs="Traditional Arabic"/>
          <w:snapToGrid w:val="0"/>
          <w:sz w:val="32"/>
          <w:szCs w:val="32"/>
          <w:rtl/>
        </w:rPr>
        <w:t xml:space="preserve"> الحسن العسكري قد </w:t>
      </w:r>
      <w:r w:rsidRPr="00707B9E">
        <w:rPr>
          <w:rFonts w:cs="Traditional Arabic" w:hint="cs"/>
          <w:snapToGrid w:val="0"/>
          <w:sz w:val="32"/>
          <w:szCs w:val="32"/>
          <w:rtl/>
        </w:rPr>
        <w:t>أخفاه</w:t>
      </w:r>
      <w:r w:rsidRPr="00707B9E">
        <w:rPr>
          <w:rFonts w:cs="Traditional Arabic"/>
          <w:snapToGrid w:val="0"/>
          <w:sz w:val="32"/>
          <w:szCs w:val="32"/>
          <w:rtl/>
        </w:rPr>
        <w:t xml:space="preserve"> لسبب من </w:t>
      </w:r>
      <w:r w:rsidRPr="00707B9E">
        <w:rPr>
          <w:rFonts w:cs="Traditional Arabic" w:hint="cs"/>
          <w:snapToGrid w:val="0"/>
          <w:sz w:val="32"/>
          <w:szCs w:val="32"/>
          <w:rtl/>
        </w:rPr>
        <w:t>الأسباب</w:t>
      </w:r>
      <w:r w:rsidRPr="00707B9E">
        <w:rPr>
          <w:rFonts w:cs="Traditional Arabic"/>
          <w:snapToGrid w:val="0"/>
          <w:sz w:val="32"/>
          <w:szCs w:val="32"/>
          <w:rtl/>
        </w:rPr>
        <w:t xml:space="preserve"> ، </w:t>
      </w:r>
      <w:r w:rsidRPr="00707B9E">
        <w:rPr>
          <w:rFonts w:cs="Traditional Arabic" w:hint="cs"/>
          <w:snapToGrid w:val="0"/>
          <w:sz w:val="32"/>
          <w:szCs w:val="32"/>
          <w:rtl/>
        </w:rPr>
        <w:t>كالخوف عليه من الأعداء مثلا،</w:t>
      </w:r>
      <w:r w:rsidRPr="00707B9E">
        <w:rPr>
          <w:rFonts w:cs="Traditional Arabic"/>
          <w:snapToGrid w:val="0"/>
          <w:sz w:val="32"/>
          <w:szCs w:val="32"/>
          <w:rtl/>
        </w:rPr>
        <w:t xml:space="preserve"> و</w:t>
      </w:r>
      <w:r w:rsidRPr="00707B9E">
        <w:rPr>
          <w:rFonts w:cs="Traditional Arabic" w:hint="cs"/>
          <w:snapToGrid w:val="0"/>
          <w:sz w:val="32"/>
          <w:szCs w:val="32"/>
          <w:rtl/>
        </w:rPr>
        <w:t>أ</w:t>
      </w:r>
      <w:r w:rsidRPr="00707B9E">
        <w:rPr>
          <w:rFonts w:cs="Traditional Arabic"/>
          <w:snapToGrid w:val="0"/>
          <w:sz w:val="32"/>
          <w:szCs w:val="32"/>
          <w:rtl/>
        </w:rPr>
        <w:t>حجم بعض</w:t>
      </w:r>
      <w:r w:rsidRPr="00707B9E">
        <w:rPr>
          <w:rFonts w:cs="Traditional Arabic" w:hint="cs"/>
          <w:snapToGrid w:val="0"/>
          <w:sz w:val="32"/>
          <w:szCs w:val="32"/>
          <w:rtl/>
        </w:rPr>
        <w:t xml:space="preserve">هم </w:t>
      </w:r>
      <w:r w:rsidRPr="00707B9E">
        <w:rPr>
          <w:rFonts w:cs="Traditional Arabic"/>
          <w:snapToGrid w:val="0"/>
          <w:sz w:val="32"/>
          <w:szCs w:val="32"/>
          <w:rtl/>
        </w:rPr>
        <w:t xml:space="preserve">عن القول بأي شيء </w:t>
      </w:r>
      <w:r w:rsidRPr="00707B9E">
        <w:rPr>
          <w:rFonts w:cs="Traditional Arabic" w:hint="cs"/>
          <w:snapToGrid w:val="0"/>
          <w:sz w:val="32"/>
          <w:szCs w:val="32"/>
          <w:rtl/>
        </w:rPr>
        <w:t>،</w:t>
      </w:r>
      <w:r w:rsidRPr="00707B9E">
        <w:rPr>
          <w:rFonts w:cs="Traditional Arabic"/>
          <w:snapToGrid w:val="0"/>
          <w:sz w:val="32"/>
          <w:szCs w:val="32"/>
          <w:rtl/>
        </w:rPr>
        <w:t xml:space="preserve"> انتظارا لجلاء </w:t>
      </w:r>
      <w:r w:rsidRPr="00707B9E">
        <w:rPr>
          <w:rFonts w:cs="Traditional Arabic" w:hint="cs"/>
          <w:snapToGrid w:val="0"/>
          <w:sz w:val="32"/>
          <w:szCs w:val="32"/>
          <w:rtl/>
        </w:rPr>
        <w:t>الأزمة،</w:t>
      </w:r>
      <w:r w:rsidRPr="00707B9E">
        <w:rPr>
          <w:rFonts w:cs="Traditional Arabic"/>
          <w:snapToGrid w:val="0"/>
          <w:sz w:val="32"/>
          <w:szCs w:val="32"/>
          <w:rtl/>
        </w:rPr>
        <w:t xml:space="preserve"> فلم يقولوا </w:t>
      </w:r>
      <w:r w:rsidRPr="00707B9E">
        <w:rPr>
          <w:rFonts w:cs="Traditional Arabic" w:hint="cs"/>
          <w:snapToGrid w:val="0"/>
          <w:sz w:val="32"/>
          <w:szCs w:val="32"/>
          <w:rtl/>
        </w:rPr>
        <w:t>بإمامة</w:t>
      </w:r>
      <w:r w:rsidRPr="00707B9E">
        <w:rPr>
          <w:rFonts w:cs="Traditional Arabic"/>
          <w:snapToGrid w:val="0"/>
          <w:sz w:val="32"/>
          <w:szCs w:val="32"/>
          <w:rtl/>
        </w:rPr>
        <w:t xml:space="preserve"> جعفر</w:t>
      </w:r>
      <w:r w:rsidRPr="00707B9E">
        <w:rPr>
          <w:rFonts w:cs="Traditional Arabic" w:hint="cs"/>
          <w:snapToGrid w:val="0"/>
          <w:sz w:val="32"/>
          <w:szCs w:val="32"/>
          <w:rtl/>
        </w:rPr>
        <w:t xml:space="preserve"> </w:t>
      </w:r>
      <w:r w:rsidRPr="00707B9E">
        <w:rPr>
          <w:rFonts w:cs="Traditional Arabic"/>
          <w:snapToGrid w:val="0"/>
          <w:sz w:val="32"/>
          <w:szCs w:val="32"/>
          <w:rtl/>
        </w:rPr>
        <w:t xml:space="preserve">ولم يقولوا بانقطاع </w:t>
      </w:r>
      <w:r w:rsidRPr="00707B9E">
        <w:rPr>
          <w:rFonts w:cs="Traditional Arabic" w:hint="cs"/>
          <w:snapToGrid w:val="0"/>
          <w:sz w:val="32"/>
          <w:szCs w:val="32"/>
          <w:rtl/>
        </w:rPr>
        <w:t>الإمامة،</w:t>
      </w:r>
      <w:r w:rsidRPr="00707B9E">
        <w:rPr>
          <w:rFonts w:cs="Traditional Arabic"/>
          <w:snapToGrid w:val="0"/>
          <w:sz w:val="32"/>
          <w:szCs w:val="32"/>
          <w:rtl/>
        </w:rPr>
        <w:t xml:space="preserve"> ولم يقولوا بمهدوية الحسن العسكري</w:t>
      </w:r>
      <w:r w:rsidRPr="00707B9E">
        <w:rPr>
          <w:rFonts w:cs="Traditional Arabic" w:hint="cs"/>
          <w:snapToGrid w:val="0"/>
          <w:sz w:val="32"/>
          <w:szCs w:val="32"/>
          <w:rtl/>
        </w:rPr>
        <w:t xml:space="preserve">، بل </w:t>
      </w:r>
      <w:r w:rsidRPr="00707B9E">
        <w:rPr>
          <w:rFonts w:cs="Traditional Arabic"/>
          <w:snapToGrid w:val="0"/>
          <w:sz w:val="32"/>
          <w:szCs w:val="32"/>
          <w:rtl/>
        </w:rPr>
        <w:t>قال</w:t>
      </w:r>
      <w:r w:rsidRPr="00707B9E">
        <w:rPr>
          <w:rFonts w:cs="Traditional Arabic" w:hint="cs"/>
          <w:snapToGrid w:val="0"/>
          <w:sz w:val="32"/>
          <w:szCs w:val="32"/>
          <w:rtl/>
        </w:rPr>
        <w:t>وا:"</w:t>
      </w:r>
      <w:r w:rsidRPr="00707B9E">
        <w:rPr>
          <w:rFonts w:cs="Traditional Arabic"/>
          <w:snapToGrid w:val="0"/>
          <w:sz w:val="32"/>
          <w:szCs w:val="32"/>
        </w:rPr>
        <w:t xml:space="preserve"> </w:t>
      </w:r>
      <w:r w:rsidRPr="00707B9E">
        <w:rPr>
          <w:rFonts w:cs="Traditional Arabic"/>
          <w:snapToGrid w:val="0"/>
          <w:sz w:val="32"/>
          <w:szCs w:val="32"/>
          <w:rtl/>
        </w:rPr>
        <w:t xml:space="preserve">لا ندري ما نقول في ذلك </w:t>
      </w:r>
      <w:r w:rsidRPr="00707B9E">
        <w:rPr>
          <w:rFonts w:cs="Traditional Arabic" w:hint="cs"/>
          <w:snapToGrid w:val="0"/>
          <w:sz w:val="32"/>
          <w:szCs w:val="32"/>
          <w:rtl/>
        </w:rPr>
        <w:t>..</w:t>
      </w:r>
      <w:r w:rsidRPr="00707B9E">
        <w:rPr>
          <w:rFonts w:cs="Traditional Arabic"/>
          <w:snapToGrid w:val="0"/>
          <w:sz w:val="32"/>
          <w:szCs w:val="32"/>
          <w:rtl/>
        </w:rPr>
        <w:t xml:space="preserve">وقد اشتبه علينا </w:t>
      </w:r>
      <w:r w:rsidRPr="00707B9E">
        <w:rPr>
          <w:rFonts w:cs="Traditional Arabic" w:hint="cs"/>
          <w:snapToGrid w:val="0"/>
          <w:sz w:val="32"/>
          <w:szCs w:val="32"/>
          <w:rtl/>
        </w:rPr>
        <w:t xml:space="preserve">الأمر، </w:t>
      </w:r>
      <w:r w:rsidRPr="00707B9E">
        <w:rPr>
          <w:rFonts w:cs="Traditional Arabic"/>
          <w:snapToGrid w:val="0"/>
          <w:sz w:val="32"/>
          <w:szCs w:val="32"/>
          <w:rtl/>
        </w:rPr>
        <w:t xml:space="preserve">فلسنا نعلم </w:t>
      </w:r>
      <w:r w:rsidRPr="00707B9E">
        <w:rPr>
          <w:rFonts w:cs="Traditional Arabic" w:hint="cs"/>
          <w:snapToGrid w:val="0"/>
          <w:sz w:val="32"/>
          <w:szCs w:val="32"/>
          <w:rtl/>
        </w:rPr>
        <w:t>أن</w:t>
      </w:r>
      <w:r w:rsidRPr="00707B9E">
        <w:rPr>
          <w:rFonts w:cs="Traditional Arabic"/>
          <w:snapToGrid w:val="0"/>
          <w:sz w:val="32"/>
          <w:szCs w:val="32"/>
          <w:rtl/>
        </w:rPr>
        <w:t xml:space="preserve"> للحسن بن علي ولدا</w:t>
      </w:r>
      <w:r w:rsidRPr="00707B9E">
        <w:rPr>
          <w:rFonts w:cs="Traditional Arabic" w:hint="cs"/>
          <w:snapToGrid w:val="0"/>
          <w:sz w:val="32"/>
          <w:szCs w:val="32"/>
          <w:rtl/>
        </w:rPr>
        <w:t>ً</w:t>
      </w:r>
      <w:r w:rsidRPr="00707B9E">
        <w:rPr>
          <w:rFonts w:cs="Traditional Arabic"/>
          <w:snapToGrid w:val="0"/>
          <w:sz w:val="32"/>
          <w:szCs w:val="32"/>
          <w:rtl/>
        </w:rPr>
        <w:t xml:space="preserve"> </w:t>
      </w:r>
      <w:r w:rsidRPr="00707B9E">
        <w:rPr>
          <w:rFonts w:cs="Traditional Arabic" w:hint="cs"/>
          <w:snapToGrid w:val="0"/>
          <w:sz w:val="32"/>
          <w:szCs w:val="32"/>
          <w:rtl/>
        </w:rPr>
        <w:t>أم</w:t>
      </w:r>
      <w:r w:rsidRPr="00707B9E">
        <w:rPr>
          <w:rFonts w:cs="Traditional Arabic"/>
          <w:snapToGrid w:val="0"/>
          <w:sz w:val="32"/>
          <w:szCs w:val="32"/>
          <w:rtl/>
        </w:rPr>
        <w:t xml:space="preserve"> لا؟.. </w:t>
      </w:r>
      <w:r w:rsidRPr="00707B9E">
        <w:rPr>
          <w:rFonts w:cs="Traditional Arabic" w:hint="cs"/>
          <w:snapToGrid w:val="0"/>
          <w:sz w:val="32"/>
          <w:szCs w:val="32"/>
          <w:rtl/>
        </w:rPr>
        <w:t>أم</w:t>
      </w:r>
      <w:r w:rsidRPr="00707B9E">
        <w:rPr>
          <w:rFonts w:cs="Traditional Arabic"/>
          <w:snapToGrid w:val="0"/>
          <w:sz w:val="32"/>
          <w:szCs w:val="32"/>
          <w:rtl/>
        </w:rPr>
        <w:t xml:space="preserve"> </w:t>
      </w:r>
      <w:r w:rsidRPr="00707B9E">
        <w:rPr>
          <w:rFonts w:cs="Traditional Arabic" w:hint="cs"/>
          <w:snapToGrid w:val="0"/>
          <w:sz w:val="32"/>
          <w:szCs w:val="32"/>
          <w:rtl/>
        </w:rPr>
        <w:t>الإمامة</w:t>
      </w:r>
      <w:r w:rsidRPr="00707B9E">
        <w:rPr>
          <w:rFonts w:cs="Traditional Arabic"/>
          <w:snapToGrid w:val="0"/>
          <w:sz w:val="32"/>
          <w:szCs w:val="32"/>
          <w:rtl/>
        </w:rPr>
        <w:t xml:space="preserve"> صحت لجعفر </w:t>
      </w:r>
      <w:r w:rsidRPr="00707B9E">
        <w:rPr>
          <w:rFonts w:cs="Traditional Arabic" w:hint="cs"/>
          <w:snapToGrid w:val="0"/>
          <w:sz w:val="32"/>
          <w:szCs w:val="32"/>
          <w:rtl/>
        </w:rPr>
        <w:t>أم</w:t>
      </w:r>
      <w:r w:rsidRPr="00707B9E">
        <w:rPr>
          <w:rFonts w:cs="Traditional Arabic"/>
          <w:snapToGrid w:val="0"/>
          <w:sz w:val="32"/>
          <w:szCs w:val="32"/>
          <w:rtl/>
        </w:rPr>
        <w:t xml:space="preserve"> لمحمد؟..وقد كثر الاختلاف ، </w:t>
      </w:r>
      <w:r w:rsidRPr="00707B9E">
        <w:rPr>
          <w:rFonts w:cs="Traditional Arabic" w:hint="cs"/>
          <w:snapToGrid w:val="0"/>
          <w:sz w:val="32"/>
          <w:szCs w:val="32"/>
          <w:rtl/>
        </w:rPr>
        <w:t>إلا</w:t>
      </w:r>
      <w:r w:rsidRPr="00707B9E">
        <w:rPr>
          <w:rFonts w:cs="Traditional Arabic"/>
          <w:snapToGrid w:val="0"/>
          <w:sz w:val="32"/>
          <w:szCs w:val="32"/>
          <w:rtl/>
        </w:rPr>
        <w:t xml:space="preserve">  </w:t>
      </w:r>
      <w:r w:rsidRPr="00707B9E">
        <w:rPr>
          <w:rFonts w:cs="Traditional Arabic" w:hint="cs"/>
          <w:snapToGrid w:val="0"/>
          <w:sz w:val="32"/>
          <w:szCs w:val="32"/>
          <w:rtl/>
        </w:rPr>
        <w:t>أنا</w:t>
      </w:r>
      <w:r w:rsidRPr="00707B9E">
        <w:rPr>
          <w:rFonts w:cs="Traditional Arabic"/>
          <w:snapToGrid w:val="0"/>
          <w:sz w:val="32"/>
          <w:szCs w:val="32"/>
          <w:rtl/>
        </w:rPr>
        <w:t xml:space="preserve"> نقول</w:t>
      </w:r>
      <w:r w:rsidRPr="00707B9E">
        <w:rPr>
          <w:rFonts w:cs="Traditional Arabic" w:hint="cs"/>
          <w:snapToGrid w:val="0"/>
          <w:sz w:val="32"/>
          <w:szCs w:val="32"/>
          <w:rtl/>
        </w:rPr>
        <w:t>:إ</w:t>
      </w:r>
      <w:r w:rsidRPr="00707B9E">
        <w:rPr>
          <w:rFonts w:cs="Traditional Arabic"/>
          <w:snapToGrid w:val="0"/>
          <w:sz w:val="32"/>
          <w:szCs w:val="32"/>
          <w:rtl/>
        </w:rPr>
        <w:t xml:space="preserve">ن الحسن بن علي كان </w:t>
      </w:r>
      <w:r w:rsidRPr="00707B9E">
        <w:rPr>
          <w:rFonts w:cs="Traditional Arabic" w:hint="cs"/>
          <w:snapToGrid w:val="0"/>
          <w:sz w:val="32"/>
          <w:szCs w:val="32"/>
          <w:rtl/>
        </w:rPr>
        <w:t>إماما</w:t>
      </w:r>
      <w:r w:rsidRPr="00707B9E">
        <w:rPr>
          <w:rFonts w:cs="Traditional Arabic"/>
          <w:snapToGrid w:val="0"/>
          <w:sz w:val="32"/>
          <w:szCs w:val="32"/>
          <w:rtl/>
        </w:rPr>
        <w:t xml:space="preserve"> مفترض الطاعة</w:t>
      </w:r>
      <w:r w:rsidRPr="00707B9E">
        <w:rPr>
          <w:rFonts w:cs="Traditional Arabic" w:hint="cs"/>
          <w:snapToGrid w:val="0"/>
          <w:sz w:val="32"/>
          <w:szCs w:val="32"/>
          <w:rtl/>
        </w:rPr>
        <w:t>،</w:t>
      </w:r>
      <w:r w:rsidRPr="00707B9E">
        <w:rPr>
          <w:rFonts w:cs="Traditional Arabic"/>
          <w:snapToGrid w:val="0"/>
          <w:sz w:val="32"/>
          <w:szCs w:val="32"/>
          <w:rtl/>
        </w:rPr>
        <w:t xml:space="preserve"> ثابت </w:t>
      </w:r>
      <w:r w:rsidRPr="00707B9E">
        <w:rPr>
          <w:rFonts w:cs="Traditional Arabic" w:hint="cs"/>
          <w:snapToGrid w:val="0"/>
          <w:sz w:val="32"/>
          <w:szCs w:val="32"/>
          <w:rtl/>
        </w:rPr>
        <w:t>الإمامة،</w:t>
      </w:r>
      <w:r w:rsidRPr="00707B9E">
        <w:rPr>
          <w:rFonts w:cs="Traditional Arabic"/>
          <w:snapToGrid w:val="0"/>
          <w:sz w:val="32"/>
          <w:szCs w:val="32"/>
          <w:rtl/>
        </w:rPr>
        <w:t xml:space="preserve"> وقد توفي وصحت وفاته ، </w:t>
      </w:r>
      <w:r w:rsidRPr="00707B9E">
        <w:rPr>
          <w:rFonts w:cs="Traditional Arabic" w:hint="cs"/>
          <w:snapToGrid w:val="0"/>
          <w:sz w:val="32"/>
          <w:szCs w:val="32"/>
          <w:rtl/>
        </w:rPr>
        <w:t>والأرض</w:t>
      </w:r>
      <w:r w:rsidRPr="00707B9E">
        <w:rPr>
          <w:rFonts w:cs="Traditional Arabic"/>
          <w:snapToGrid w:val="0"/>
          <w:sz w:val="32"/>
          <w:szCs w:val="32"/>
          <w:rtl/>
        </w:rPr>
        <w:t xml:space="preserve"> لا تخلو من حجة</w:t>
      </w:r>
      <w:r w:rsidRPr="00707B9E">
        <w:rPr>
          <w:rFonts w:cs="Traditional Arabic" w:hint="cs"/>
          <w:snapToGrid w:val="0"/>
          <w:sz w:val="32"/>
          <w:szCs w:val="32"/>
          <w:rtl/>
        </w:rPr>
        <w:t>.</w:t>
      </w:r>
      <w:r w:rsidRPr="00707B9E">
        <w:rPr>
          <w:rFonts w:cs="Traditional Arabic"/>
          <w:snapToGrid w:val="0"/>
          <w:sz w:val="32"/>
          <w:szCs w:val="32"/>
          <w:rtl/>
        </w:rPr>
        <w:t xml:space="preserve"> فنحن نتوقف ولا نقدم على القول </w:t>
      </w:r>
      <w:r w:rsidRPr="00707B9E">
        <w:rPr>
          <w:rFonts w:cs="Traditional Arabic" w:hint="cs"/>
          <w:snapToGrid w:val="0"/>
          <w:sz w:val="32"/>
          <w:szCs w:val="32"/>
          <w:rtl/>
        </w:rPr>
        <w:t>بإمامة</w:t>
      </w:r>
      <w:r w:rsidRPr="00707B9E">
        <w:rPr>
          <w:rFonts w:cs="Traditional Arabic"/>
          <w:snapToGrid w:val="0"/>
          <w:sz w:val="32"/>
          <w:szCs w:val="32"/>
          <w:rtl/>
        </w:rPr>
        <w:t xml:space="preserve"> </w:t>
      </w:r>
      <w:r w:rsidRPr="00707B9E">
        <w:rPr>
          <w:rFonts w:cs="Traditional Arabic" w:hint="cs"/>
          <w:snapToGrid w:val="0"/>
          <w:sz w:val="32"/>
          <w:szCs w:val="32"/>
          <w:rtl/>
        </w:rPr>
        <w:t>أحد</w:t>
      </w:r>
      <w:r w:rsidRPr="00707B9E">
        <w:rPr>
          <w:rFonts w:cs="Traditional Arabic"/>
          <w:snapToGrid w:val="0"/>
          <w:sz w:val="32"/>
          <w:szCs w:val="32"/>
          <w:rtl/>
        </w:rPr>
        <w:t xml:space="preserve"> بعده ، </w:t>
      </w:r>
      <w:r w:rsidRPr="00707B9E">
        <w:rPr>
          <w:rFonts w:cs="Traditional Arabic" w:hint="cs"/>
          <w:snapToGrid w:val="0"/>
          <w:sz w:val="32"/>
          <w:szCs w:val="32"/>
          <w:rtl/>
        </w:rPr>
        <w:t>إذ</w:t>
      </w:r>
      <w:r w:rsidRPr="00707B9E">
        <w:rPr>
          <w:rFonts w:cs="Traditional Arabic"/>
          <w:snapToGrid w:val="0"/>
          <w:sz w:val="32"/>
          <w:szCs w:val="32"/>
          <w:rtl/>
        </w:rPr>
        <w:t xml:space="preserve"> لم يصح</w:t>
      </w:r>
      <w:r w:rsidRPr="00707B9E">
        <w:rPr>
          <w:rFonts w:cs="Traditional Arabic" w:hint="cs"/>
          <w:snapToGrid w:val="0"/>
          <w:sz w:val="32"/>
          <w:szCs w:val="32"/>
          <w:rtl/>
        </w:rPr>
        <w:t xml:space="preserve"> </w:t>
      </w:r>
      <w:r w:rsidRPr="00707B9E">
        <w:rPr>
          <w:rFonts w:cs="Traditional Arabic"/>
          <w:snapToGrid w:val="0"/>
          <w:sz w:val="32"/>
          <w:szCs w:val="32"/>
          <w:rtl/>
        </w:rPr>
        <w:t xml:space="preserve">عندنا </w:t>
      </w:r>
      <w:r w:rsidRPr="00707B9E">
        <w:rPr>
          <w:rFonts w:cs="Traditional Arabic" w:hint="cs"/>
          <w:snapToGrid w:val="0"/>
          <w:sz w:val="32"/>
          <w:szCs w:val="32"/>
          <w:rtl/>
        </w:rPr>
        <w:t>أن</w:t>
      </w:r>
      <w:r w:rsidRPr="00707B9E">
        <w:rPr>
          <w:rFonts w:cs="Traditional Arabic"/>
          <w:snapToGrid w:val="0"/>
          <w:sz w:val="32"/>
          <w:szCs w:val="32"/>
          <w:rtl/>
        </w:rPr>
        <w:t xml:space="preserve"> له خلفا</w:t>
      </w:r>
      <w:r w:rsidRPr="00707B9E">
        <w:rPr>
          <w:rFonts w:cs="Traditional Arabic" w:hint="cs"/>
          <w:snapToGrid w:val="0"/>
          <w:sz w:val="32"/>
          <w:szCs w:val="32"/>
          <w:rtl/>
        </w:rPr>
        <w:t>،</w:t>
      </w:r>
      <w:r w:rsidRPr="00707B9E">
        <w:rPr>
          <w:rFonts w:cs="Traditional Arabic"/>
          <w:snapToGrid w:val="0"/>
          <w:sz w:val="32"/>
          <w:szCs w:val="32"/>
          <w:rtl/>
        </w:rPr>
        <w:t xml:space="preserve"> وخفي علينا </w:t>
      </w:r>
      <w:r w:rsidRPr="00707B9E">
        <w:rPr>
          <w:rFonts w:cs="Traditional Arabic" w:hint="cs"/>
          <w:snapToGrid w:val="0"/>
          <w:sz w:val="32"/>
          <w:szCs w:val="32"/>
          <w:rtl/>
        </w:rPr>
        <w:t>أمره</w:t>
      </w:r>
      <w:r w:rsidRPr="00707B9E">
        <w:rPr>
          <w:rFonts w:cs="Traditional Arabic"/>
          <w:snapToGrid w:val="0"/>
          <w:sz w:val="32"/>
          <w:szCs w:val="32"/>
          <w:rtl/>
        </w:rPr>
        <w:t xml:space="preserve"> </w:t>
      </w:r>
      <w:r w:rsidRPr="00707B9E">
        <w:rPr>
          <w:rFonts w:cs="Traditional Arabic" w:hint="cs"/>
          <w:snapToGrid w:val="0"/>
          <w:sz w:val="32"/>
          <w:szCs w:val="32"/>
          <w:rtl/>
        </w:rPr>
        <w:t xml:space="preserve">، </w:t>
      </w:r>
      <w:r w:rsidRPr="00707B9E">
        <w:rPr>
          <w:rFonts w:cs="Traditional Arabic"/>
          <w:snapToGrid w:val="0"/>
          <w:sz w:val="32"/>
          <w:szCs w:val="32"/>
          <w:rtl/>
        </w:rPr>
        <w:t xml:space="preserve">حتى يصح لنا </w:t>
      </w:r>
      <w:r w:rsidRPr="00707B9E">
        <w:rPr>
          <w:rFonts w:cs="Traditional Arabic" w:hint="cs"/>
          <w:snapToGrid w:val="0"/>
          <w:sz w:val="32"/>
          <w:szCs w:val="32"/>
          <w:rtl/>
        </w:rPr>
        <w:t>الأمر</w:t>
      </w:r>
      <w:r w:rsidRPr="00707B9E">
        <w:rPr>
          <w:rFonts w:cs="Traditional Arabic"/>
          <w:snapToGrid w:val="0"/>
          <w:sz w:val="32"/>
          <w:szCs w:val="32"/>
          <w:rtl/>
        </w:rPr>
        <w:t xml:space="preserve"> ويتبين ، ونتمسك </w:t>
      </w:r>
      <w:r w:rsidRPr="00707B9E">
        <w:rPr>
          <w:rFonts w:cs="Traditional Arabic" w:hint="cs"/>
          <w:snapToGrid w:val="0"/>
          <w:sz w:val="32"/>
          <w:szCs w:val="32"/>
          <w:rtl/>
        </w:rPr>
        <w:t>بالأول</w:t>
      </w:r>
      <w:r w:rsidRPr="00707B9E">
        <w:rPr>
          <w:rFonts w:cs="Traditional Arabic"/>
          <w:snapToGrid w:val="0"/>
          <w:sz w:val="32"/>
          <w:szCs w:val="32"/>
          <w:rtl/>
        </w:rPr>
        <w:t xml:space="preserve">  حتى يتبين لنا </w:t>
      </w:r>
      <w:r w:rsidRPr="00707B9E">
        <w:rPr>
          <w:rFonts w:cs="Traditional Arabic" w:hint="cs"/>
          <w:snapToGrid w:val="0"/>
          <w:sz w:val="32"/>
          <w:szCs w:val="32"/>
          <w:rtl/>
        </w:rPr>
        <w:t>الآخر</w:t>
      </w:r>
      <w:r w:rsidRPr="00707B9E">
        <w:rPr>
          <w:rFonts w:cs="Traditional Arabic"/>
          <w:snapToGrid w:val="0"/>
          <w:sz w:val="32"/>
          <w:szCs w:val="32"/>
          <w:rtl/>
        </w:rPr>
        <w:t xml:space="preserve"> ، كما امرنا : ( انه </w:t>
      </w:r>
      <w:r w:rsidRPr="00707B9E">
        <w:rPr>
          <w:rFonts w:cs="Traditional Arabic" w:hint="cs"/>
          <w:snapToGrid w:val="0"/>
          <w:sz w:val="32"/>
          <w:szCs w:val="32"/>
          <w:rtl/>
        </w:rPr>
        <w:t>إذا</w:t>
      </w:r>
      <w:r w:rsidRPr="00707B9E">
        <w:rPr>
          <w:rFonts w:cs="Traditional Arabic"/>
          <w:snapToGrid w:val="0"/>
          <w:sz w:val="32"/>
          <w:szCs w:val="32"/>
          <w:rtl/>
        </w:rPr>
        <w:t xml:space="preserve"> هلك </w:t>
      </w:r>
      <w:r w:rsidRPr="00707B9E">
        <w:rPr>
          <w:rFonts w:cs="Traditional Arabic" w:hint="cs"/>
          <w:snapToGrid w:val="0"/>
          <w:sz w:val="32"/>
          <w:szCs w:val="32"/>
          <w:rtl/>
        </w:rPr>
        <w:t>الإمام</w:t>
      </w:r>
      <w:r w:rsidRPr="00707B9E">
        <w:rPr>
          <w:rFonts w:cs="Traditional Arabic"/>
          <w:snapToGrid w:val="0"/>
          <w:sz w:val="32"/>
          <w:szCs w:val="32"/>
          <w:rtl/>
        </w:rPr>
        <w:t xml:space="preserve"> ولم يعرف الذي بعده فتمسكوا  </w:t>
      </w:r>
      <w:r w:rsidRPr="00707B9E">
        <w:rPr>
          <w:rFonts w:cs="Traditional Arabic" w:hint="cs"/>
          <w:snapToGrid w:val="0"/>
          <w:sz w:val="32"/>
          <w:szCs w:val="32"/>
          <w:rtl/>
        </w:rPr>
        <w:t>بالأول</w:t>
      </w:r>
      <w:r w:rsidRPr="00707B9E">
        <w:rPr>
          <w:rFonts w:cs="Traditional Arabic"/>
          <w:snapToGrid w:val="0"/>
          <w:sz w:val="32"/>
          <w:szCs w:val="32"/>
          <w:rtl/>
        </w:rPr>
        <w:t xml:space="preserve"> حتى يتبين لكم الآخر ) فنحن نأخذ بهذا ونلزمه، فانه لا خلاف بين الشيعة: </w:t>
      </w:r>
      <w:r w:rsidRPr="00707B9E">
        <w:rPr>
          <w:rFonts w:cs="Traditional Arabic" w:hint="cs"/>
          <w:snapToGrid w:val="0"/>
          <w:sz w:val="32"/>
          <w:szCs w:val="32"/>
          <w:rtl/>
        </w:rPr>
        <w:t>أ</w:t>
      </w:r>
      <w:r w:rsidRPr="00707B9E">
        <w:rPr>
          <w:rFonts w:cs="Traditional Arabic"/>
          <w:snapToGrid w:val="0"/>
          <w:sz w:val="32"/>
          <w:szCs w:val="32"/>
          <w:rtl/>
        </w:rPr>
        <w:t xml:space="preserve">نه لا تثبت </w:t>
      </w:r>
      <w:r w:rsidRPr="00707B9E">
        <w:rPr>
          <w:rFonts w:cs="Traditional Arabic" w:hint="cs"/>
          <w:snapToGrid w:val="0"/>
          <w:sz w:val="32"/>
          <w:szCs w:val="32"/>
          <w:rtl/>
        </w:rPr>
        <w:t>إمامة</w:t>
      </w:r>
      <w:r w:rsidRPr="00707B9E">
        <w:rPr>
          <w:rFonts w:cs="Traditional Arabic"/>
          <w:snapToGrid w:val="0"/>
          <w:sz w:val="32"/>
          <w:szCs w:val="32"/>
          <w:rtl/>
        </w:rPr>
        <w:t xml:space="preserve"> </w:t>
      </w:r>
      <w:r w:rsidRPr="00707B9E">
        <w:rPr>
          <w:rFonts w:cs="Traditional Arabic" w:hint="cs"/>
          <w:snapToGrid w:val="0"/>
          <w:sz w:val="32"/>
          <w:szCs w:val="32"/>
          <w:rtl/>
        </w:rPr>
        <w:t>إمام</w:t>
      </w:r>
      <w:r w:rsidRPr="00707B9E">
        <w:rPr>
          <w:rFonts w:cs="Traditional Arabic"/>
          <w:snapToGrid w:val="0"/>
          <w:sz w:val="32"/>
          <w:szCs w:val="32"/>
          <w:rtl/>
        </w:rPr>
        <w:t xml:space="preserve"> </w:t>
      </w:r>
      <w:r w:rsidRPr="00707B9E">
        <w:rPr>
          <w:rFonts w:cs="Traditional Arabic" w:hint="cs"/>
          <w:snapToGrid w:val="0"/>
          <w:sz w:val="32"/>
          <w:szCs w:val="32"/>
          <w:rtl/>
        </w:rPr>
        <w:t>إلا</w:t>
      </w:r>
      <w:r w:rsidRPr="00707B9E">
        <w:rPr>
          <w:rFonts w:cs="Traditional Arabic"/>
          <w:snapToGrid w:val="0"/>
          <w:sz w:val="32"/>
          <w:szCs w:val="32"/>
          <w:rtl/>
        </w:rPr>
        <w:t xml:space="preserve"> بوصية </w:t>
      </w:r>
      <w:r w:rsidRPr="00707B9E">
        <w:rPr>
          <w:rFonts w:cs="Traditional Arabic" w:hint="cs"/>
          <w:snapToGrid w:val="0"/>
          <w:sz w:val="32"/>
          <w:szCs w:val="32"/>
          <w:rtl/>
        </w:rPr>
        <w:t>أبيه</w:t>
      </w:r>
      <w:r w:rsidRPr="00707B9E">
        <w:rPr>
          <w:rFonts w:cs="Traditional Arabic"/>
          <w:snapToGrid w:val="0"/>
          <w:sz w:val="32"/>
          <w:szCs w:val="32"/>
          <w:rtl/>
        </w:rPr>
        <w:t xml:space="preserve"> </w:t>
      </w:r>
      <w:r w:rsidRPr="00707B9E">
        <w:rPr>
          <w:rFonts w:cs="Traditional Arabic" w:hint="cs"/>
          <w:snapToGrid w:val="0"/>
          <w:sz w:val="32"/>
          <w:szCs w:val="32"/>
          <w:rtl/>
        </w:rPr>
        <w:t>إليه</w:t>
      </w:r>
      <w:r w:rsidRPr="00707B9E">
        <w:rPr>
          <w:rFonts w:cs="Traditional Arabic"/>
          <w:snapToGrid w:val="0"/>
          <w:sz w:val="32"/>
          <w:szCs w:val="32"/>
          <w:rtl/>
        </w:rPr>
        <w:t xml:space="preserve"> وصية ظاهرة</w:t>
      </w:r>
      <w:r w:rsidRPr="00707B9E">
        <w:rPr>
          <w:rFonts w:cs="Traditional Arabic" w:hint="cs"/>
          <w:snapToGrid w:val="0"/>
          <w:sz w:val="32"/>
          <w:szCs w:val="32"/>
          <w:rtl/>
        </w:rPr>
        <w:t>"</w:t>
      </w:r>
      <w:r w:rsidRPr="00707B9E">
        <w:rPr>
          <w:rFonts w:cs="Traditional Arabic"/>
          <w:snapToGrid w:val="0"/>
          <w:sz w:val="32"/>
          <w:szCs w:val="32"/>
          <w:rtl/>
        </w:rPr>
        <w:t>.</w:t>
      </w:r>
      <w:r w:rsidRPr="00707B9E">
        <w:rPr>
          <w:rStyle w:val="FootnoteReference"/>
          <w:rFonts w:cs="Traditional Arabic"/>
          <w:snapToGrid w:val="0"/>
          <w:sz w:val="32"/>
          <w:szCs w:val="32"/>
          <w:rtl/>
        </w:rPr>
        <w:footnoteReference w:id="95"/>
      </w: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b/>
          <w:bCs/>
          <w:snapToGrid w:val="0"/>
          <w:sz w:val="32"/>
          <w:szCs w:val="32"/>
        </w:rPr>
        <w:t xml:space="preserve"> </w:t>
      </w:r>
    </w:p>
    <w:p w:rsidR="00533FEB" w:rsidRPr="00707B9E" w:rsidRDefault="00533FEB" w:rsidP="00533FEB">
      <w:pPr>
        <w:widowControl w:val="0"/>
        <w:bidi/>
        <w:spacing w:line="240" w:lineRule="atLeast"/>
        <w:jc w:val="both"/>
        <w:rPr>
          <w:rFonts w:cs="Traditional Arabic" w:hint="cs"/>
          <w:b/>
          <w:bCs/>
          <w:snapToGrid w:val="0"/>
          <w:sz w:val="32"/>
          <w:szCs w:val="32"/>
          <w:rtl/>
        </w:rPr>
      </w:pPr>
      <w:r w:rsidRPr="00707B9E">
        <w:rPr>
          <w:rFonts w:cs="Traditional Arabic"/>
          <w:b/>
          <w:bCs/>
          <w:snapToGrid w:val="0"/>
          <w:sz w:val="32"/>
          <w:szCs w:val="32"/>
          <w:rtl/>
        </w:rPr>
        <w:t>الجنين</w:t>
      </w:r>
      <w:r w:rsidRPr="00707B9E">
        <w:rPr>
          <w:rFonts w:cs="Traditional Arabic" w:hint="cs"/>
          <w:b/>
          <w:bCs/>
          <w:snapToGrid w:val="0"/>
          <w:sz w:val="32"/>
          <w:szCs w:val="32"/>
          <w:rtl/>
        </w:rPr>
        <w:t>يون</w:t>
      </w:r>
    </w:p>
    <w:p w:rsidR="00533FEB" w:rsidRPr="00707B9E" w:rsidRDefault="00533FEB" w:rsidP="00533FEB">
      <w:pPr>
        <w:widowControl w:val="0"/>
        <w:bidi/>
        <w:spacing w:line="240" w:lineRule="atLeast"/>
        <w:jc w:val="both"/>
        <w:rPr>
          <w:rFonts w:cs="Traditional Arabic" w:hint="cs"/>
          <w:snapToGrid w:val="0"/>
          <w:sz w:val="32"/>
          <w:szCs w:val="32"/>
          <w:rtl/>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snapToGrid w:val="0"/>
          <w:sz w:val="32"/>
          <w:szCs w:val="32"/>
          <w:rtl/>
        </w:rPr>
        <w:t xml:space="preserve">وفي غمرة </w:t>
      </w:r>
      <w:r w:rsidRPr="00707B9E">
        <w:rPr>
          <w:rFonts w:cs="Traditional Arabic" w:hint="cs"/>
          <w:snapToGrid w:val="0"/>
          <w:sz w:val="32"/>
          <w:szCs w:val="32"/>
          <w:rtl/>
        </w:rPr>
        <w:t>أجواء</w:t>
      </w:r>
      <w:r w:rsidRPr="00707B9E">
        <w:rPr>
          <w:rFonts w:cs="Traditional Arabic"/>
          <w:snapToGrid w:val="0"/>
          <w:sz w:val="32"/>
          <w:szCs w:val="32"/>
          <w:rtl/>
        </w:rPr>
        <w:t xml:space="preserve"> الشك والحيرة </w:t>
      </w:r>
      <w:r w:rsidRPr="00707B9E">
        <w:rPr>
          <w:rFonts w:cs="Traditional Arabic" w:hint="cs"/>
          <w:snapToGrid w:val="0"/>
          <w:sz w:val="32"/>
          <w:szCs w:val="32"/>
          <w:rtl/>
        </w:rPr>
        <w:t xml:space="preserve"> والخلاف </w:t>
      </w:r>
      <w:r w:rsidRPr="00707B9E">
        <w:rPr>
          <w:rFonts w:cs="Traditional Arabic"/>
          <w:snapToGrid w:val="0"/>
          <w:sz w:val="32"/>
          <w:szCs w:val="32"/>
          <w:rtl/>
        </w:rPr>
        <w:t>والبحث عن الحقيقة هذه ، اعتمد بعض الشيعة</w:t>
      </w:r>
      <w:r w:rsidRPr="00707B9E">
        <w:rPr>
          <w:rFonts w:cs="Traditional Arabic" w:hint="cs"/>
          <w:snapToGrid w:val="0"/>
          <w:sz w:val="32"/>
          <w:szCs w:val="32"/>
          <w:rtl/>
        </w:rPr>
        <w:t xml:space="preserve"> الامامية</w:t>
      </w:r>
      <w:r w:rsidRPr="00707B9E">
        <w:rPr>
          <w:rFonts w:cs="Traditional Arabic"/>
          <w:snapToGrid w:val="0"/>
          <w:sz w:val="32"/>
          <w:szCs w:val="32"/>
          <w:rtl/>
        </w:rPr>
        <w:t xml:space="preserve"> على دعوى الجارية (صقيل ) </w:t>
      </w:r>
      <w:r w:rsidRPr="00707B9E">
        <w:rPr>
          <w:rFonts w:cs="Traditional Arabic" w:hint="cs"/>
          <w:snapToGrid w:val="0"/>
          <w:sz w:val="32"/>
          <w:szCs w:val="32"/>
          <w:rtl/>
        </w:rPr>
        <w:t xml:space="preserve">أو (نرجس) </w:t>
      </w:r>
      <w:r w:rsidRPr="00707B9E">
        <w:rPr>
          <w:rFonts w:cs="Traditional Arabic"/>
          <w:snapToGrid w:val="0"/>
          <w:sz w:val="32"/>
          <w:szCs w:val="32"/>
          <w:rtl/>
        </w:rPr>
        <w:t xml:space="preserve">بالحمل من الحسن </w:t>
      </w:r>
      <w:r w:rsidRPr="00707B9E">
        <w:rPr>
          <w:rFonts w:cs="Traditional Arabic" w:hint="cs"/>
          <w:snapToGrid w:val="0"/>
          <w:sz w:val="32"/>
          <w:szCs w:val="32"/>
          <w:rtl/>
        </w:rPr>
        <w:t xml:space="preserve">، </w:t>
      </w:r>
      <w:r w:rsidRPr="00707B9E">
        <w:rPr>
          <w:rFonts w:cs="Traditional Arabic"/>
          <w:snapToGrid w:val="0"/>
          <w:sz w:val="32"/>
          <w:szCs w:val="32"/>
          <w:rtl/>
        </w:rPr>
        <w:t xml:space="preserve">عند وفاته ، وقالوا بولادة ابن له ولد بعد وفاته بثمانية اشهر ، وانه مستتر </w:t>
      </w:r>
      <w:r w:rsidRPr="00707B9E">
        <w:rPr>
          <w:rFonts w:cs="Traditional Arabic" w:hint="cs"/>
          <w:snapToGrid w:val="0"/>
          <w:sz w:val="32"/>
          <w:szCs w:val="32"/>
          <w:rtl/>
        </w:rPr>
        <w:t xml:space="preserve">، </w:t>
      </w:r>
      <w:r w:rsidRPr="00707B9E">
        <w:rPr>
          <w:rFonts w:cs="Traditional Arabic"/>
          <w:snapToGrid w:val="0"/>
          <w:sz w:val="32"/>
          <w:szCs w:val="32"/>
          <w:rtl/>
        </w:rPr>
        <w:t>لا يعرف اسمه ولا مكانه ، و</w:t>
      </w:r>
      <w:r w:rsidRPr="00707B9E">
        <w:rPr>
          <w:rFonts w:cs="Traditional Arabic" w:hint="cs"/>
          <w:snapToGrid w:val="0"/>
          <w:sz w:val="32"/>
          <w:szCs w:val="32"/>
          <w:rtl/>
        </w:rPr>
        <w:t xml:space="preserve">استندوا الى </w:t>
      </w:r>
      <w:r w:rsidRPr="00707B9E">
        <w:rPr>
          <w:rFonts w:cs="Traditional Arabic"/>
          <w:snapToGrid w:val="0"/>
          <w:sz w:val="32"/>
          <w:szCs w:val="32"/>
          <w:rtl/>
        </w:rPr>
        <w:t xml:space="preserve">حديث </w:t>
      </w:r>
      <w:r w:rsidRPr="00707B9E">
        <w:rPr>
          <w:rFonts w:cs="Traditional Arabic" w:hint="cs"/>
          <w:snapToGrid w:val="0"/>
          <w:sz w:val="32"/>
          <w:szCs w:val="32"/>
          <w:rtl/>
        </w:rPr>
        <w:t xml:space="preserve">رووه </w:t>
      </w:r>
      <w:r w:rsidRPr="00707B9E">
        <w:rPr>
          <w:rFonts w:cs="Traditional Arabic"/>
          <w:snapToGrid w:val="0"/>
          <w:sz w:val="32"/>
          <w:szCs w:val="32"/>
          <w:rtl/>
        </w:rPr>
        <w:t xml:space="preserve">عن </w:t>
      </w:r>
      <w:r w:rsidRPr="00707B9E">
        <w:rPr>
          <w:rFonts w:cs="Traditional Arabic" w:hint="cs"/>
          <w:snapToGrid w:val="0"/>
          <w:sz w:val="32"/>
          <w:szCs w:val="32"/>
          <w:rtl/>
        </w:rPr>
        <w:t xml:space="preserve">الإمام </w:t>
      </w:r>
      <w:r w:rsidRPr="00707B9E">
        <w:rPr>
          <w:rFonts w:cs="Traditional Arabic"/>
          <w:snapToGrid w:val="0"/>
          <w:sz w:val="32"/>
          <w:szCs w:val="32"/>
          <w:rtl/>
        </w:rPr>
        <w:t xml:space="preserve">الرضا </w:t>
      </w:r>
      <w:r w:rsidRPr="00707B9E">
        <w:rPr>
          <w:rFonts w:cs="Traditional Arabic" w:hint="cs"/>
          <w:snapToGrid w:val="0"/>
          <w:sz w:val="32"/>
          <w:szCs w:val="32"/>
          <w:rtl/>
        </w:rPr>
        <w:t xml:space="preserve">، يقول فيه </w:t>
      </w:r>
      <w:r w:rsidRPr="00707B9E">
        <w:rPr>
          <w:rFonts w:cs="Traditional Arabic"/>
          <w:snapToGrid w:val="0"/>
          <w:sz w:val="32"/>
          <w:szCs w:val="32"/>
          <w:rtl/>
        </w:rPr>
        <w:t xml:space="preserve">: </w:t>
      </w:r>
      <w:r w:rsidRPr="00707B9E">
        <w:rPr>
          <w:rFonts w:cs="Traditional Arabic" w:hint="cs"/>
          <w:snapToGrid w:val="0"/>
          <w:sz w:val="32"/>
          <w:szCs w:val="32"/>
          <w:rtl/>
        </w:rPr>
        <w:t>"إنكم</w:t>
      </w:r>
      <w:r w:rsidRPr="00707B9E">
        <w:rPr>
          <w:rFonts w:cs="Traditional Arabic"/>
          <w:snapToGrid w:val="0"/>
          <w:sz w:val="32"/>
          <w:szCs w:val="32"/>
          <w:rtl/>
        </w:rPr>
        <w:t xml:space="preserve"> ستبتلون بالجنين في بطن </w:t>
      </w:r>
      <w:r w:rsidRPr="00707B9E">
        <w:rPr>
          <w:rFonts w:cs="Traditional Arabic" w:hint="cs"/>
          <w:snapToGrid w:val="0"/>
          <w:sz w:val="32"/>
          <w:szCs w:val="32"/>
          <w:rtl/>
        </w:rPr>
        <w:t>أمه</w:t>
      </w:r>
      <w:r w:rsidRPr="00707B9E">
        <w:rPr>
          <w:rFonts w:cs="Traditional Arabic"/>
          <w:snapToGrid w:val="0"/>
          <w:sz w:val="32"/>
          <w:szCs w:val="32"/>
          <w:rtl/>
        </w:rPr>
        <w:t xml:space="preserve"> والرضيع </w:t>
      </w:r>
      <w:r w:rsidRPr="00707B9E">
        <w:rPr>
          <w:rFonts w:cs="Traditional Arabic" w:hint="cs"/>
          <w:snapToGrid w:val="0"/>
          <w:sz w:val="32"/>
          <w:szCs w:val="32"/>
          <w:rtl/>
        </w:rPr>
        <w:t xml:space="preserve">". </w:t>
      </w:r>
      <w:r w:rsidRPr="00707B9E">
        <w:rPr>
          <w:rStyle w:val="FootnoteReference"/>
          <w:rFonts w:cs="Traditional Arabic"/>
          <w:snapToGrid w:val="0"/>
          <w:sz w:val="32"/>
          <w:szCs w:val="32"/>
          <w:rtl/>
        </w:rPr>
        <w:footnoteReference w:id="96"/>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hint="cs"/>
          <w:snapToGrid w:val="0"/>
          <w:sz w:val="32"/>
          <w:szCs w:val="32"/>
          <w:rtl/>
        </w:rPr>
        <w:t xml:space="preserve"> </w:t>
      </w:r>
      <w:r w:rsidRPr="00707B9E">
        <w:rPr>
          <w:rFonts w:cs="Traditional Arabic"/>
          <w:snapToGrid w:val="0"/>
          <w:sz w:val="32"/>
          <w:szCs w:val="32"/>
          <w:rtl/>
        </w:rPr>
        <w:t xml:space="preserve">وذهب قسم من هؤلاء الذين قالوا بوجود الحمل بعد الوفاة </w:t>
      </w:r>
      <w:r w:rsidRPr="00707B9E">
        <w:rPr>
          <w:rFonts w:cs="Traditional Arabic" w:hint="cs"/>
          <w:snapToGrid w:val="0"/>
          <w:sz w:val="32"/>
          <w:szCs w:val="32"/>
          <w:rtl/>
        </w:rPr>
        <w:t xml:space="preserve">، </w:t>
      </w:r>
      <w:r w:rsidRPr="00707B9E">
        <w:rPr>
          <w:rFonts w:cs="Traditional Arabic"/>
          <w:snapToGrid w:val="0"/>
          <w:sz w:val="32"/>
          <w:szCs w:val="32"/>
          <w:rtl/>
        </w:rPr>
        <w:t xml:space="preserve">الى ادعاء استمرار الحمل في بطن </w:t>
      </w:r>
      <w:r w:rsidRPr="00707B9E">
        <w:rPr>
          <w:rFonts w:cs="Traditional Arabic" w:hint="cs"/>
          <w:snapToGrid w:val="0"/>
          <w:sz w:val="32"/>
          <w:szCs w:val="32"/>
          <w:rtl/>
        </w:rPr>
        <w:t>أمه</w:t>
      </w:r>
      <w:r w:rsidRPr="00707B9E">
        <w:rPr>
          <w:rFonts w:cs="Traditional Arabic"/>
          <w:snapToGrid w:val="0"/>
          <w:sz w:val="32"/>
          <w:szCs w:val="32"/>
          <w:rtl/>
        </w:rPr>
        <w:t xml:space="preserve"> الى </w:t>
      </w:r>
      <w:r w:rsidRPr="00707B9E">
        <w:rPr>
          <w:rFonts w:cs="Traditional Arabic" w:hint="cs"/>
          <w:snapToGrid w:val="0"/>
          <w:sz w:val="32"/>
          <w:szCs w:val="32"/>
          <w:rtl/>
        </w:rPr>
        <w:t>أمد</w:t>
      </w:r>
      <w:r w:rsidRPr="00707B9E">
        <w:rPr>
          <w:rFonts w:cs="Traditional Arabic"/>
          <w:snapToGrid w:val="0"/>
          <w:sz w:val="32"/>
          <w:szCs w:val="32"/>
          <w:rtl/>
        </w:rPr>
        <w:t xml:space="preserve"> غير منظور </w:t>
      </w:r>
      <w:r w:rsidRPr="00707B9E">
        <w:rPr>
          <w:rFonts w:cs="Traditional Arabic" w:hint="cs"/>
          <w:snapToGrid w:val="0"/>
          <w:sz w:val="32"/>
          <w:szCs w:val="32"/>
          <w:rtl/>
        </w:rPr>
        <w:t xml:space="preserve">، </w:t>
      </w:r>
      <w:r w:rsidRPr="00707B9E">
        <w:rPr>
          <w:rFonts w:cs="Traditional Arabic"/>
          <w:snapToGrid w:val="0"/>
          <w:sz w:val="32"/>
          <w:szCs w:val="32"/>
          <w:rtl/>
        </w:rPr>
        <w:t xml:space="preserve">بصورة اعجازية ، وقالوا بحتمية ولادة الجارية لولد ذكر تستمر </w:t>
      </w:r>
      <w:r w:rsidRPr="00707B9E">
        <w:rPr>
          <w:rFonts w:cs="Traditional Arabic" w:hint="cs"/>
          <w:snapToGrid w:val="0"/>
          <w:sz w:val="32"/>
          <w:szCs w:val="32"/>
          <w:rtl/>
        </w:rPr>
        <w:t>الإمامة</w:t>
      </w:r>
      <w:r w:rsidRPr="00707B9E">
        <w:rPr>
          <w:rFonts w:cs="Traditional Arabic"/>
          <w:snapToGrid w:val="0"/>
          <w:sz w:val="32"/>
          <w:szCs w:val="32"/>
          <w:rtl/>
        </w:rPr>
        <w:t xml:space="preserve"> فيه وفي ذريته الى يوم القيامة .</w:t>
      </w:r>
      <w:r w:rsidRPr="00707B9E">
        <w:rPr>
          <w:rFonts w:cs="Traditional Arabic" w:hint="cs"/>
          <w:snapToGrid w:val="0"/>
          <w:sz w:val="32"/>
          <w:szCs w:val="32"/>
          <w:rtl/>
        </w:rPr>
        <w:t xml:space="preserve"> و</w:t>
      </w:r>
      <w:r w:rsidRPr="00707B9E">
        <w:rPr>
          <w:rFonts w:cs="Traditional Arabic"/>
          <w:snapToGrid w:val="0"/>
          <w:sz w:val="32"/>
          <w:szCs w:val="32"/>
          <w:rtl/>
        </w:rPr>
        <w:t xml:space="preserve">احتجوا بالخبر الذي روي عن </w:t>
      </w:r>
      <w:r w:rsidRPr="00707B9E">
        <w:rPr>
          <w:rFonts w:cs="Traditional Arabic" w:hint="cs"/>
          <w:snapToGrid w:val="0"/>
          <w:sz w:val="32"/>
          <w:szCs w:val="32"/>
          <w:rtl/>
        </w:rPr>
        <w:t>الإمام</w:t>
      </w:r>
      <w:r w:rsidRPr="00707B9E">
        <w:rPr>
          <w:rFonts w:cs="Traditional Arabic"/>
          <w:snapToGrid w:val="0"/>
          <w:sz w:val="32"/>
          <w:szCs w:val="32"/>
          <w:rtl/>
        </w:rPr>
        <w:t xml:space="preserve"> الصادق: (</w:t>
      </w:r>
      <w:r w:rsidRPr="00707B9E">
        <w:rPr>
          <w:rFonts w:cs="Traditional Arabic" w:hint="cs"/>
          <w:snapToGrid w:val="0"/>
          <w:sz w:val="32"/>
          <w:szCs w:val="32"/>
          <w:rtl/>
        </w:rPr>
        <w:t>إن</w:t>
      </w:r>
      <w:r w:rsidRPr="00707B9E">
        <w:rPr>
          <w:rFonts w:cs="Traditional Arabic"/>
          <w:snapToGrid w:val="0"/>
          <w:sz w:val="32"/>
          <w:szCs w:val="32"/>
          <w:rtl/>
        </w:rPr>
        <w:t xml:space="preserve"> القائم يخفى على الناس  حمله وولادته).</w:t>
      </w:r>
      <w:r w:rsidRPr="00707B9E">
        <w:rPr>
          <w:rFonts w:cs="Traditional Arabic" w:hint="cs"/>
          <w:snapToGrid w:val="0"/>
          <w:sz w:val="32"/>
          <w:szCs w:val="32"/>
          <w:rtl/>
        </w:rPr>
        <w:t xml:space="preserve"> </w:t>
      </w:r>
      <w:r w:rsidRPr="00707B9E">
        <w:rPr>
          <w:rStyle w:val="FootnoteReference"/>
          <w:rFonts w:cs="Traditional Arabic"/>
          <w:snapToGrid w:val="0"/>
          <w:sz w:val="32"/>
          <w:szCs w:val="32"/>
          <w:rtl/>
        </w:rPr>
        <w:footnoteReference w:id="97"/>
      </w:r>
    </w:p>
    <w:p w:rsidR="00533FEB" w:rsidRPr="00707B9E" w:rsidRDefault="00533FEB" w:rsidP="00533FEB">
      <w:pPr>
        <w:widowControl w:val="0"/>
        <w:bidi/>
        <w:spacing w:line="240" w:lineRule="atLeast"/>
        <w:jc w:val="both"/>
        <w:rPr>
          <w:rFonts w:cs="Traditional Arabic" w:hint="cs"/>
          <w:snapToGrid w:val="0"/>
          <w:sz w:val="32"/>
          <w:szCs w:val="32"/>
        </w:rPr>
      </w:pPr>
      <w:r w:rsidRPr="00707B9E">
        <w:rPr>
          <w:rFonts w:cs="Traditional Arabic" w:hint="cs"/>
          <w:snapToGrid w:val="0"/>
          <w:sz w:val="32"/>
          <w:szCs w:val="32"/>
          <w:rtl/>
        </w:rPr>
        <w:t xml:space="preserve">   وبقدر ما كان احتمال الولادة بعد الوفاة أمراً وارداً وممكناً، فان دعوى استمرار الحمل في البطن الى ما يشاء الله، كانت غير معقولة، ومرفوضة جداً، خاصة وأن الجارية صقيل (أو نرجس) اختفت في زحمة الأحاديث، أو توفيت فيما بعد، ولم يستطع أحد أن يشاهدها وينظر الى نتيجة حملها بعد ذلك. إلا انه لم يكن بعيداً ، في تلك الأزمة وأجواء الغلو البعيدة عن العقل والعرف ، أن يقول أي </w:t>
      </w:r>
      <w:r w:rsidRPr="00707B9E">
        <w:rPr>
          <w:rFonts w:cs="Traditional Arabic" w:hint="cs"/>
          <w:snapToGrid w:val="0"/>
          <w:sz w:val="32"/>
          <w:szCs w:val="32"/>
          <w:rtl/>
        </w:rPr>
        <w:lastRenderedPageBreak/>
        <w:t>فريق بما يشاء من أقوال وفرضيات وأوهام.</w:t>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snapToGrid w:val="0"/>
          <w:sz w:val="32"/>
          <w:szCs w:val="32"/>
        </w:rPr>
      </w:pPr>
      <w:r w:rsidRPr="00707B9E">
        <w:rPr>
          <w:rFonts w:cs="Traditional Arabic"/>
          <w:snapToGrid w:val="0"/>
          <w:sz w:val="32"/>
          <w:szCs w:val="32"/>
        </w:rPr>
        <w:t xml:space="preserve"> </w:t>
      </w:r>
      <w:r w:rsidRPr="00707B9E">
        <w:rPr>
          <w:rFonts w:cs="Traditional Arabic"/>
          <w:b/>
          <w:bCs/>
          <w:snapToGrid w:val="0"/>
          <w:sz w:val="32"/>
          <w:szCs w:val="32"/>
        </w:rPr>
        <w:t xml:space="preserve">  </w:t>
      </w:r>
      <w:r w:rsidRPr="00707B9E">
        <w:rPr>
          <w:rFonts w:cs="Traditional Arabic"/>
          <w:b/>
          <w:bCs/>
          <w:snapToGrid w:val="0"/>
          <w:sz w:val="32"/>
          <w:szCs w:val="32"/>
          <w:rtl/>
        </w:rPr>
        <w:t>القائلون بوجود الولد المسبق</w:t>
      </w:r>
      <w:r w:rsidRPr="00707B9E">
        <w:rPr>
          <w:rFonts w:cs="Traditional Arabic" w:hint="cs"/>
          <w:b/>
          <w:bCs/>
          <w:snapToGrid w:val="0"/>
          <w:sz w:val="32"/>
          <w:szCs w:val="32"/>
          <w:rtl/>
        </w:rPr>
        <w:t xml:space="preserve">  </w:t>
      </w:r>
    </w:p>
    <w:p w:rsidR="00533FEB" w:rsidRPr="00707B9E" w:rsidRDefault="00533FEB" w:rsidP="00533FEB">
      <w:pPr>
        <w:widowControl w:val="0"/>
        <w:bidi/>
        <w:spacing w:line="240" w:lineRule="atLeast"/>
        <w:ind w:left="1350"/>
        <w:jc w:val="both"/>
        <w:rPr>
          <w:rFonts w:cs="Traditional Arabic"/>
          <w:snapToGrid w:val="0"/>
          <w:sz w:val="32"/>
          <w:szCs w:val="32"/>
        </w:rPr>
      </w:pP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w:t>
      </w:r>
      <w:r w:rsidRPr="00707B9E">
        <w:rPr>
          <w:rFonts w:cs="Traditional Arabic"/>
          <w:snapToGrid w:val="0"/>
          <w:sz w:val="32"/>
          <w:szCs w:val="32"/>
          <w:rtl/>
        </w:rPr>
        <w:t>و</w:t>
      </w:r>
      <w:r w:rsidRPr="00707B9E">
        <w:rPr>
          <w:rFonts w:cs="Traditional Arabic" w:hint="cs"/>
          <w:snapToGrid w:val="0"/>
          <w:sz w:val="32"/>
          <w:szCs w:val="32"/>
          <w:rtl/>
        </w:rPr>
        <w:t>بالرغم من عدم توصل كثير من الشيعة الذين بحثوا عن ولد للعسكري، الى أية نتيجة، وفيما كانت الحيرة تعصف بعامة الشيعة الامامية، وكان الغموض يلف موضوع الخلف، والاختلاف يمزق الناس يمينا وشمالا، كان بعض أصحاب الإمام العسكري يهمسون في آذان الشيعة، بتكتم شديد، ويدعون وجود ولد له في السرّ، ولد قبل وفاة أبيه بسنتين أو ثلاث، أو خمس أو ستّ، أو ثماني سنين،  ويزعمون أنهم قد رأوه في حياة  العسكري، وأنهم على اتصال به، ويطلبون من عامة الشيعة التوقف عن البحث والتفتيش عنه، أو السؤال عن اسمه، ويحرمون ذلك. وكانوا يفسرون ادعاء الجارية صقيل بوجود الحمل عند وفاة العسكري، بأنها محاولة منها للتغطية على وجود الولد في السرّ.</w:t>
      </w: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w:t>
      </w:r>
      <w:r w:rsidRPr="00707B9E">
        <w:rPr>
          <w:rFonts w:cs="Traditional Arabic"/>
          <w:snapToGrid w:val="0"/>
          <w:sz w:val="32"/>
          <w:szCs w:val="32"/>
          <w:rtl/>
        </w:rPr>
        <w:t>وكان منهم : عثمان بن سعيد العمري</w:t>
      </w:r>
      <w:r w:rsidRPr="00707B9E">
        <w:rPr>
          <w:rFonts w:cs="Traditional Arabic" w:hint="cs"/>
          <w:snapToGrid w:val="0"/>
          <w:sz w:val="32"/>
          <w:szCs w:val="32"/>
          <w:rtl/>
        </w:rPr>
        <w:t>،</w:t>
      </w:r>
      <w:r w:rsidRPr="00707B9E">
        <w:rPr>
          <w:rFonts w:cs="Traditional Arabic"/>
          <w:snapToGrid w:val="0"/>
          <w:sz w:val="32"/>
          <w:szCs w:val="32"/>
          <w:rtl/>
        </w:rPr>
        <w:t xml:space="preserve"> وكيل </w:t>
      </w:r>
      <w:r w:rsidRPr="00707B9E">
        <w:rPr>
          <w:rFonts w:cs="Traditional Arabic" w:hint="cs"/>
          <w:snapToGrid w:val="0"/>
          <w:sz w:val="32"/>
          <w:szCs w:val="32"/>
          <w:rtl/>
        </w:rPr>
        <w:t>الإمام</w:t>
      </w:r>
      <w:r w:rsidRPr="00707B9E">
        <w:rPr>
          <w:rFonts w:cs="Traditional Arabic"/>
          <w:snapToGrid w:val="0"/>
          <w:sz w:val="32"/>
          <w:szCs w:val="32"/>
          <w:rtl/>
        </w:rPr>
        <w:t xml:space="preserve"> العسكري </w:t>
      </w:r>
      <w:r w:rsidRPr="00707B9E">
        <w:rPr>
          <w:rFonts w:cs="Traditional Arabic" w:hint="cs"/>
          <w:snapToGrid w:val="0"/>
          <w:sz w:val="32"/>
          <w:szCs w:val="32"/>
          <w:rtl/>
        </w:rPr>
        <w:t>المالي</w:t>
      </w:r>
      <w:r w:rsidRPr="00707B9E">
        <w:rPr>
          <w:rFonts w:cs="Traditional Arabic"/>
          <w:snapToGrid w:val="0"/>
          <w:sz w:val="32"/>
          <w:szCs w:val="32"/>
          <w:rtl/>
        </w:rPr>
        <w:t xml:space="preserve">، ومحمد بن نصير النميري ، </w:t>
      </w:r>
      <w:r w:rsidRPr="00707B9E">
        <w:rPr>
          <w:rFonts w:cs="Traditional Arabic" w:hint="cs"/>
          <w:snapToGrid w:val="0"/>
          <w:sz w:val="32"/>
          <w:szCs w:val="32"/>
          <w:rtl/>
        </w:rPr>
        <w:t>وأبو</w:t>
      </w:r>
      <w:r w:rsidRPr="00707B9E">
        <w:rPr>
          <w:rFonts w:cs="Traditional Arabic"/>
          <w:snapToGrid w:val="0"/>
          <w:sz w:val="32"/>
          <w:szCs w:val="32"/>
          <w:rtl/>
        </w:rPr>
        <w:t xml:space="preserve"> القاسم الجعفري ، واحمد بن هلال العبرتائي الكرخي ، واحمد بن </w:t>
      </w:r>
      <w:r w:rsidRPr="00707B9E">
        <w:rPr>
          <w:rFonts w:cs="Traditional Arabic" w:hint="cs"/>
          <w:snapToGrid w:val="0"/>
          <w:sz w:val="32"/>
          <w:szCs w:val="32"/>
          <w:rtl/>
        </w:rPr>
        <w:t>إسحاق</w:t>
      </w:r>
      <w:r w:rsidRPr="00707B9E">
        <w:rPr>
          <w:rFonts w:cs="Traditional Arabic"/>
          <w:snapToGrid w:val="0"/>
          <w:sz w:val="32"/>
          <w:szCs w:val="32"/>
          <w:rtl/>
        </w:rPr>
        <w:t xml:space="preserve"> القمي .  </w:t>
      </w:r>
      <w:r w:rsidRPr="00707B9E">
        <w:rPr>
          <w:rFonts w:cs="Traditional Arabic" w:hint="cs"/>
          <w:snapToGrid w:val="0"/>
          <w:sz w:val="32"/>
          <w:szCs w:val="32"/>
          <w:rtl/>
        </w:rPr>
        <w:t>وآخرون</w:t>
      </w:r>
      <w:r w:rsidRPr="00707B9E">
        <w:rPr>
          <w:rFonts w:cs="Traditional Arabic"/>
          <w:snapToGrid w:val="0"/>
          <w:sz w:val="32"/>
          <w:szCs w:val="32"/>
          <w:rtl/>
        </w:rPr>
        <w:t xml:space="preserve">..وقد عرف هؤلاء الذين قالوا بوجود ولد مغمور </w:t>
      </w:r>
      <w:r w:rsidRPr="00707B9E">
        <w:rPr>
          <w:rFonts w:cs="Traditional Arabic" w:hint="cs"/>
          <w:snapToGrid w:val="0"/>
          <w:sz w:val="32"/>
          <w:szCs w:val="32"/>
          <w:rtl/>
        </w:rPr>
        <w:t>للإمام</w:t>
      </w:r>
      <w:r w:rsidRPr="00707B9E">
        <w:rPr>
          <w:rFonts w:cs="Traditional Arabic"/>
          <w:snapToGrid w:val="0"/>
          <w:sz w:val="32"/>
          <w:szCs w:val="32"/>
          <w:rtl/>
        </w:rPr>
        <w:t xml:space="preserve"> العسكري</w:t>
      </w:r>
      <w:r w:rsidRPr="00707B9E">
        <w:rPr>
          <w:rFonts w:cs="Traditional Arabic" w:hint="cs"/>
          <w:snapToGrid w:val="0"/>
          <w:sz w:val="32"/>
          <w:szCs w:val="32"/>
          <w:rtl/>
        </w:rPr>
        <w:t>، بعد حوالي مائة عام،</w:t>
      </w:r>
      <w:r w:rsidRPr="00707B9E">
        <w:rPr>
          <w:rFonts w:cs="Traditional Arabic"/>
          <w:snapToGrid w:val="0"/>
          <w:sz w:val="32"/>
          <w:szCs w:val="32"/>
          <w:rtl/>
        </w:rPr>
        <w:t xml:space="preserve"> ب</w:t>
      </w:r>
      <w:r w:rsidRPr="00707B9E">
        <w:rPr>
          <w:rFonts w:cs="Traditional Arabic" w:hint="cs"/>
          <w:snapToGrid w:val="0"/>
          <w:sz w:val="32"/>
          <w:szCs w:val="32"/>
          <w:rtl/>
        </w:rPr>
        <w:t>ـ</w:t>
      </w:r>
      <w:r w:rsidRPr="00707B9E">
        <w:rPr>
          <w:rFonts w:cs="Traditional Arabic"/>
          <w:snapToGrid w:val="0"/>
          <w:sz w:val="32"/>
          <w:szCs w:val="32"/>
          <w:rtl/>
        </w:rPr>
        <w:t xml:space="preserve">:(الاثناعشرية ) </w:t>
      </w:r>
      <w:r w:rsidRPr="00707B9E">
        <w:rPr>
          <w:rFonts w:cs="Traditional Arabic" w:hint="cs"/>
          <w:snapToGrid w:val="0"/>
          <w:sz w:val="32"/>
          <w:szCs w:val="32"/>
          <w:rtl/>
        </w:rPr>
        <w:t>.</w:t>
      </w:r>
      <w:r w:rsidRPr="00707B9E">
        <w:rPr>
          <w:rStyle w:val="FootnoteReference"/>
          <w:rFonts w:cs="Traditional Arabic"/>
          <w:snapToGrid w:val="0"/>
          <w:sz w:val="32"/>
          <w:szCs w:val="32"/>
          <w:rtl/>
        </w:rPr>
        <w:footnoteReference w:id="98"/>
      </w:r>
    </w:p>
    <w:p w:rsidR="00533FEB" w:rsidRPr="00707B9E" w:rsidRDefault="00533FEB" w:rsidP="00533FEB">
      <w:pPr>
        <w:widowControl w:val="0"/>
        <w:bidi/>
        <w:spacing w:line="240" w:lineRule="atLeast"/>
        <w:jc w:val="both"/>
        <w:rPr>
          <w:rFonts w:cs="Traditional Arabic" w:hint="cs"/>
          <w:snapToGrid w:val="0"/>
          <w:sz w:val="32"/>
          <w:szCs w:val="32"/>
          <w:rtl/>
        </w:rPr>
      </w:pPr>
      <w:r w:rsidRPr="00707B9E">
        <w:rPr>
          <w:rFonts w:cs="Traditional Arabic" w:hint="cs"/>
          <w:snapToGrid w:val="0"/>
          <w:sz w:val="32"/>
          <w:szCs w:val="32"/>
          <w:rtl/>
        </w:rPr>
        <w:t xml:space="preserve"> </w:t>
      </w:r>
    </w:p>
    <w:p w:rsidR="00533FEB" w:rsidRPr="00707B9E" w:rsidRDefault="00533FEB" w:rsidP="00533FEB">
      <w:pPr>
        <w:widowControl w:val="0"/>
        <w:bidi/>
        <w:spacing w:line="240" w:lineRule="atLeast"/>
        <w:jc w:val="both"/>
        <w:rPr>
          <w:rFonts w:cs="Traditional Arabic" w:hint="cs"/>
          <w:b/>
          <w:bCs/>
          <w:snapToGrid w:val="0"/>
          <w:sz w:val="32"/>
          <w:szCs w:val="32"/>
        </w:rPr>
      </w:pPr>
      <w:r w:rsidRPr="00707B9E">
        <w:rPr>
          <w:rFonts w:cs="Traditional Arabic" w:hint="cs"/>
          <w:b/>
          <w:bCs/>
          <w:snapToGrid w:val="0"/>
          <w:sz w:val="32"/>
          <w:szCs w:val="32"/>
          <w:rtl/>
        </w:rPr>
        <w:t>عصر الحيرة</w:t>
      </w:r>
    </w:p>
    <w:p w:rsidR="00533FEB" w:rsidRPr="00707B9E" w:rsidRDefault="00533FEB" w:rsidP="00533FEB">
      <w:pPr>
        <w:widowControl w:val="0"/>
        <w:bidi/>
        <w:spacing w:line="240" w:lineRule="atLeast"/>
        <w:jc w:val="both"/>
        <w:rPr>
          <w:rFonts w:cs="Traditional Arabic" w:hint="cs"/>
          <w:sz w:val="32"/>
          <w:szCs w:val="32"/>
        </w:rPr>
      </w:pPr>
      <w:r w:rsidRPr="00707B9E">
        <w:rPr>
          <w:rFonts w:cs="Traditional Arabic" w:hint="cs"/>
          <w:snapToGrid w:val="0"/>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وقد كان القول بوجود ولد للإمام العسكري، قولاً سرياً باطنياً، قال به بعض أصحاب الإمام العسكري، بعد وفاته. ولم يكن الأمر واضحاً وبديهيا ، أو مجمَعاً عليه بين الشيعة في ذلك الوقت، حيث كان جوٌ من الحيرة والغموض يلف مسألة الخلف، ويعصف بالشيعة بشدة. وقد كتب عدد من العلماء المعاصرين لتلك الفترة كتباً تناقش موضوع الحيرة وسبل الخروج منها، منهم الشيخ علي بن بابويه الصدوق، الذي ألَّف كتاباً أسماه: (الإمامة والتبصرة من الحيرة).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وقد امتدت تلك الحيرة الى منتصف القرن الرابع الهجري، حيث أشار الشيخ محمد بن علي الصدوق، في مقدمة كتابه: (إكمال الدين وإتمام النعمة) الى حالة الحيرة تلك، التي عصفت بالشيعة وقال:" وجدت أكثر المختلفين إليّ من الشيعة قد حيّرتهم الغيبة، ودخلت عليهم في أمر القائم الشبهة" </w:t>
      </w:r>
      <w:r w:rsidRPr="00707B9E">
        <w:rPr>
          <w:rFonts w:cs="Traditional Arabic" w:hint="cs"/>
          <w:sz w:val="32"/>
          <w:szCs w:val="32"/>
          <w:rtl/>
        </w:rPr>
        <w:lastRenderedPageBreak/>
        <w:t>" وقد كلمني رجل بمدينة السلام (بغداد) فقال لي: إن الغيبة قد طالت، والحيرة قد اشتدت ، وقد رجع كثير عن القول بالإمامة لطول الأمد".</w:t>
      </w:r>
      <w:r w:rsidRPr="00707B9E">
        <w:rPr>
          <w:rStyle w:val="FootnoteReference"/>
          <w:rFonts w:cs="Traditional Arabic"/>
          <w:sz w:val="32"/>
          <w:szCs w:val="32"/>
          <w:rtl/>
        </w:rPr>
        <w:footnoteReference w:id="99"/>
      </w:r>
      <w:r w:rsidRPr="00707B9E">
        <w:rPr>
          <w:rFonts w:cs="Traditional Arabic" w:hint="cs"/>
          <w:sz w:val="32"/>
          <w:szCs w:val="32"/>
          <w:rtl/>
        </w:rPr>
        <w:t xml:space="preserve"> وذكر الكليني والنعماني والصدوق مجموعة كبيرة من الروايات التي تؤكد وقوع الحيرة بعد غيبة صاحب الأمر، واختلاف الشيعة ، وتشتتهم في ذلك العصر، واتهام بعضهم بعضا بالكذب والكفر، والتفل في وجوههم ، ولعنهم، وانكفاء الشيعة كما تُكفأ السفينة في أمواج البحر، وتكسرهم كتكسر الزجاج أو الفخار.</w:t>
      </w:r>
      <w:r w:rsidRPr="00707B9E">
        <w:rPr>
          <w:rStyle w:val="FootnoteReference"/>
          <w:rFonts w:cs="Traditional Arabic"/>
          <w:sz w:val="32"/>
          <w:szCs w:val="32"/>
          <w:rtl/>
        </w:rPr>
        <w:footnoteReference w:id="10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وقال محمد بن أبي زينب النعماني، يصف حالة الحيرة التي عمّت الشيعة في ذلك الوقت:" إن الجمهور منهم يقول في الخلف: أين هو؟ وأنى يكون هذا؟ والى متى يغيب؟وكم يعيش هذا، وله الآن نيّف وثمانون سنة؟.. فمنهم من يذهب الى أنه ميت، ومنهم من ينكر ولادته ويجحد وجوده بواحدة، ويستهزئ بالمصدق به، ومنهم من يستبعد المدة ويستطيل الأمد". ويقول النعماني:" أي حيرة أعظم من هذه التي أخرجت من هذا الأمر الخلق العظيم والجمّ الغفير؟ ولم يبق ممن كان فيه إلا النزر اليسير، وذلك لشك الناس". </w:t>
      </w:r>
      <w:r w:rsidRPr="00707B9E">
        <w:rPr>
          <w:rStyle w:val="FootnoteReference"/>
          <w:rFonts w:cs="Traditional Arabic"/>
          <w:sz w:val="32"/>
          <w:szCs w:val="32"/>
          <w:rtl/>
        </w:rPr>
        <w:footnoteReference w:id="101"/>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وهذا مما يدل على أن قضية وجود ابن للإمام العسكري لم تكن قضية مجمعاً عليها بين صفوف الشيعة الامامية في ذلك العصر، أو ان الشيعة الذين احتملوا وجوده بدءوا يتخلون عن إيمانهم هذا، بعد مضي سبعين عاماً على وفاة العسكري، وان دعاوى الإجماع والتواتر والاستفاضة التي يدعيها البعض على أحاديث وجود وولادة ومهدوية الإمام الثاني عشر (محمد بن الحسن العسكري) لم يكن لها رصيد من الواقع في ذلك الزمان.</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ومن هنا لا بد أن نضع علامة استفهام على دعاوى الإجماع والتواتر المتأخرة، والمناقضة تماماً لحقائق التاريخ، خاصة وأن دعوى الإجماع والتواتر ، لا تمنع من المراجعة والنقد والتمحيص. بالإضافة الى أن الإجماع لا يشكل لدى الشيعة الامامية الإثني عشرية حجة بديلة عن الأدلة العلمية... وحسبما يقول علماء الأصول: فإن الإجماع يمكن أن يؤخذ به، في غياب الدليل الشرعي، فإذا علمنا استناد دعوى معينة على أدلة نقلية أو عقلية، فعلينا مراجعة تلك الأدلة ، وعدم التشبث بالإجماع. ومن المعروف أن دعوى ولادة الإمام الثاني عشر (محمد بن الحسن العسكري) تأتي بأدلة عقلية ونقلية وتاريخية، فلا بد إذاً من مراجعتها والتحقق منها بأنفسنا، وعدم الانسياق وراء المتكلمين الامامية، أو </w:t>
      </w:r>
      <w:r w:rsidRPr="00707B9E">
        <w:rPr>
          <w:rFonts w:cs="Traditional Arabic" w:hint="cs"/>
          <w:sz w:val="32"/>
          <w:szCs w:val="32"/>
          <w:rtl/>
        </w:rPr>
        <w:lastRenderedPageBreak/>
        <w:t>النفر  الذين ادعوا وجود ولد للإمام العسكري في السر، وعدم التسليم بدعاواهم وفرضياتهم واجتهاداتهم.</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b/>
          <w:bCs/>
          <w:sz w:val="32"/>
          <w:szCs w:val="32"/>
          <w:rtl/>
        </w:rPr>
      </w:pPr>
      <w:r w:rsidRPr="00707B9E">
        <w:rPr>
          <w:rFonts w:cs="Traditional Arabic" w:hint="cs"/>
          <w:b/>
          <w:bCs/>
          <w:sz w:val="32"/>
          <w:szCs w:val="32"/>
          <w:rtl/>
        </w:rPr>
        <w:t>الفصل الأول</w:t>
      </w:r>
    </w:p>
    <w:p w:rsidR="00533FEB" w:rsidRPr="00745283" w:rsidRDefault="00533FEB" w:rsidP="00533FEB">
      <w:pPr>
        <w:pStyle w:val="NormalWeb"/>
        <w:bidi/>
        <w:jc w:val="center"/>
        <w:rPr>
          <w:rFonts w:cs="Traditional Arabic" w:hint="cs"/>
          <w:sz w:val="36"/>
          <w:szCs w:val="36"/>
        </w:rPr>
      </w:pPr>
      <w:r w:rsidRPr="00745283">
        <w:rPr>
          <w:rFonts w:cs="Traditional Arabic"/>
          <w:b/>
          <w:bCs/>
          <w:sz w:val="36"/>
          <w:szCs w:val="36"/>
          <w:rtl/>
        </w:rPr>
        <w:t xml:space="preserve">أدلة وجود الإمام المهدي </w:t>
      </w:r>
      <w:r w:rsidRPr="00745283">
        <w:rPr>
          <w:rFonts w:cs="Traditional Arabic" w:hint="cs"/>
          <w:b/>
          <w:bCs/>
          <w:sz w:val="36"/>
          <w:szCs w:val="36"/>
          <w:rtl/>
        </w:rPr>
        <w:t>(</w:t>
      </w:r>
      <w:r w:rsidRPr="00745283">
        <w:rPr>
          <w:rFonts w:cs="Traditional Arabic"/>
          <w:b/>
          <w:bCs/>
          <w:sz w:val="36"/>
          <w:szCs w:val="36"/>
          <w:rtl/>
        </w:rPr>
        <w:t>محمد بن الحسن العسكري</w:t>
      </w:r>
      <w:r w:rsidRPr="00745283">
        <w:rPr>
          <w:rFonts w:cs="Traditional Arabic" w:hint="cs"/>
          <w:b/>
          <w:bCs/>
          <w:sz w:val="36"/>
          <w:szCs w:val="36"/>
          <w:rtl/>
        </w:rPr>
        <w:t>)</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المبحث الأول:</w:t>
      </w:r>
    </w:p>
    <w:p w:rsidR="00533FEB" w:rsidRPr="00745283" w:rsidRDefault="00533FEB" w:rsidP="00533FEB">
      <w:pPr>
        <w:pStyle w:val="NormalWeb"/>
        <w:bidi/>
        <w:jc w:val="both"/>
        <w:rPr>
          <w:rFonts w:cs="Traditional Arabic"/>
          <w:b/>
          <w:bCs/>
          <w:sz w:val="32"/>
          <w:szCs w:val="32"/>
          <w:rtl/>
        </w:rPr>
      </w:pPr>
      <w:r w:rsidRPr="00745283">
        <w:rPr>
          <w:rFonts w:cs="Traditional Arabic"/>
          <w:b/>
          <w:bCs/>
          <w:sz w:val="32"/>
          <w:szCs w:val="32"/>
          <w:rtl/>
        </w:rPr>
        <w:t>الاستدلال الفلسفي</w:t>
      </w:r>
    </w:p>
    <w:p w:rsidR="00533FEB" w:rsidRPr="00745283" w:rsidRDefault="00533FEB" w:rsidP="00533FEB">
      <w:pPr>
        <w:pStyle w:val="NormalWeb"/>
        <w:bidi/>
        <w:jc w:val="both"/>
        <w:rPr>
          <w:rFonts w:cs="Traditional Arabic"/>
          <w:b/>
          <w:bCs/>
          <w:sz w:val="32"/>
          <w:szCs w:val="32"/>
          <w:rtl/>
        </w:rPr>
      </w:pPr>
      <w:r w:rsidRPr="00745283">
        <w:rPr>
          <w:rFonts w:cs="Traditional Arabic"/>
          <w:b/>
          <w:bCs/>
          <w:sz w:val="32"/>
          <w:szCs w:val="32"/>
          <w:rtl/>
        </w:rPr>
        <w:t>المطلب الأول : العقل أولا</w:t>
      </w:r>
      <w:r w:rsidRPr="00745283">
        <w:rPr>
          <w:rFonts w:cs="Traditional Arabic" w:hint="cs"/>
          <w:b/>
          <w:bCs/>
          <w:sz w:val="32"/>
          <w:szCs w:val="32"/>
          <w:rtl/>
        </w:rPr>
        <w:t>ً</w:t>
      </w:r>
      <w:r w:rsidRPr="00745283">
        <w:rPr>
          <w:rFonts w:cs="Traditional Arabic"/>
          <w:b/>
          <w:b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تقدم الفرقة (</w:t>
      </w:r>
      <w:r w:rsidRPr="00707B9E">
        <w:rPr>
          <w:rFonts w:cs="Traditional Arabic" w:hint="cs"/>
          <w:sz w:val="32"/>
          <w:szCs w:val="32"/>
          <w:rtl/>
        </w:rPr>
        <w:t>الإ</w:t>
      </w:r>
      <w:r w:rsidRPr="00707B9E">
        <w:rPr>
          <w:rFonts w:cs="Traditional Arabic"/>
          <w:sz w:val="32"/>
          <w:szCs w:val="32"/>
          <w:rtl/>
        </w:rPr>
        <w:t>ثناعشرية) التي قالت بوجود ولد مستور للإمام الحسن العسكري ، واستمرار حياته إلى اليوم والى إن يظهر في المستقبل .. تقدم عدة أدلة على ذلك ، وهي تنقسم إلى أنواع عديدة، ويأتي على رأسها الدليل الأول : الفلسفي ، أو العقلي ، فماذا يقول هذا الدليل؟ وعلى ماذا يرتكز؟</w:t>
      </w:r>
    </w:p>
    <w:p w:rsidR="00533FEB" w:rsidRPr="00707B9E" w:rsidRDefault="00533FEB" w:rsidP="00533FEB">
      <w:pPr>
        <w:pStyle w:val="NormalWeb"/>
        <w:bidi/>
        <w:jc w:val="both"/>
        <w:rPr>
          <w:rFonts w:cs="Traditional Arabic"/>
          <w:sz w:val="32"/>
          <w:szCs w:val="32"/>
          <w:rtl/>
        </w:rPr>
      </w:pPr>
      <w:r>
        <w:rPr>
          <w:rFonts w:cs="Traditional Arabic" w:hint="cs"/>
          <w:sz w:val="32"/>
          <w:szCs w:val="32"/>
          <w:rtl/>
        </w:rPr>
        <w:t>إ</w:t>
      </w:r>
      <w:r w:rsidRPr="00707B9E">
        <w:rPr>
          <w:rFonts w:cs="Traditional Arabic"/>
          <w:sz w:val="32"/>
          <w:szCs w:val="32"/>
          <w:rtl/>
        </w:rPr>
        <w:t>نه يقول :</w:t>
      </w:r>
    </w:p>
    <w:p w:rsidR="00533FEB"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أولا</w:t>
      </w:r>
      <w:r w:rsidRPr="00707B9E">
        <w:rPr>
          <w:rFonts w:cs="Traditional Arabic" w:hint="cs"/>
          <w:sz w:val="32"/>
          <w:szCs w:val="32"/>
          <w:rtl/>
        </w:rPr>
        <w:t>ً</w:t>
      </w:r>
      <w:r w:rsidRPr="00707B9E">
        <w:rPr>
          <w:rFonts w:cs="Traditional Arabic"/>
          <w:sz w:val="32"/>
          <w:szCs w:val="32"/>
          <w:rtl/>
        </w:rPr>
        <w:t xml:space="preserve"> : بضرورة وجود الإمام (أي الرئيس ) في الأرض، وعدم جواز بقاء البلاد فوضى بلا حك</w:t>
      </w:r>
      <w:r>
        <w:rPr>
          <w:rFonts w:cs="Traditional Arabic"/>
          <w:sz w:val="32"/>
          <w:szCs w:val="32"/>
          <w:rtl/>
        </w:rPr>
        <w:t>ومة</w:t>
      </w:r>
      <w:r>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ثانيا</w:t>
      </w:r>
      <w:r w:rsidRPr="00707B9E">
        <w:rPr>
          <w:rFonts w:cs="Traditional Arabic" w:hint="cs"/>
          <w:sz w:val="32"/>
          <w:szCs w:val="32"/>
          <w:rtl/>
        </w:rPr>
        <w:t>ً</w:t>
      </w:r>
      <w:r w:rsidRPr="00707B9E">
        <w:rPr>
          <w:rFonts w:cs="Traditional Arabic"/>
          <w:sz w:val="32"/>
          <w:szCs w:val="32"/>
          <w:rtl/>
        </w:rPr>
        <w:t>: ضرورة عصمة الإمام من الله ، وعدم جواز حكومة الفقهاء العدول ، أو الحكام العاديين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ثالثا</w:t>
      </w:r>
      <w:r w:rsidRPr="00707B9E">
        <w:rPr>
          <w:rFonts w:cs="Traditional Arabic" w:hint="cs"/>
          <w:sz w:val="32"/>
          <w:szCs w:val="32"/>
          <w:rtl/>
        </w:rPr>
        <w:t>ً</w:t>
      </w:r>
      <w:r w:rsidRPr="00707B9E">
        <w:rPr>
          <w:rFonts w:cs="Traditional Arabic"/>
          <w:sz w:val="32"/>
          <w:szCs w:val="32"/>
          <w:rtl/>
        </w:rPr>
        <w:t xml:space="preserve">: وجوب </w:t>
      </w:r>
      <w:r w:rsidRPr="00707B9E">
        <w:rPr>
          <w:rFonts w:cs="Traditional Arabic" w:hint="cs"/>
          <w:sz w:val="32"/>
          <w:szCs w:val="32"/>
          <w:rtl/>
        </w:rPr>
        <w:t>حصر</w:t>
      </w:r>
      <w:r w:rsidRPr="00707B9E">
        <w:rPr>
          <w:rFonts w:cs="Traditional Arabic"/>
          <w:sz w:val="32"/>
          <w:szCs w:val="32"/>
          <w:rtl/>
        </w:rPr>
        <w:t xml:space="preserve"> الإمامة في أهل البيت وفي أبناء علي والحسين إلى يوم القيامة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رابعا</w:t>
      </w:r>
      <w:r w:rsidRPr="00707B9E">
        <w:rPr>
          <w:rFonts w:cs="Traditional Arabic" w:hint="cs"/>
          <w:sz w:val="32"/>
          <w:szCs w:val="32"/>
          <w:rtl/>
        </w:rPr>
        <w:t>ً</w:t>
      </w:r>
      <w:r w:rsidRPr="00707B9E">
        <w:rPr>
          <w:rFonts w:cs="Traditional Arabic"/>
          <w:sz w:val="32"/>
          <w:szCs w:val="32"/>
          <w:rtl/>
        </w:rPr>
        <w:t xml:space="preserve"> : </w:t>
      </w:r>
      <w:r w:rsidRPr="00707B9E">
        <w:rPr>
          <w:rFonts w:cs="Traditional Arabic" w:hint="cs"/>
          <w:sz w:val="32"/>
          <w:szCs w:val="32"/>
          <w:rtl/>
        </w:rPr>
        <w:t>الإ</w:t>
      </w:r>
      <w:r w:rsidRPr="00707B9E">
        <w:rPr>
          <w:rFonts w:cs="Traditional Arabic"/>
          <w:sz w:val="32"/>
          <w:szCs w:val="32"/>
          <w:rtl/>
        </w:rPr>
        <w:t>يمان بوفاة الإمام الحسن العسكري ، وعدم القول بغيبته و مهدويته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خامسا</w:t>
      </w:r>
      <w:r w:rsidRPr="00707B9E">
        <w:rPr>
          <w:rFonts w:cs="Traditional Arabic" w:hint="cs"/>
          <w:sz w:val="32"/>
          <w:szCs w:val="32"/>
          <w:rtl/>
        </w:rPr>
        <w:t>ً</w:t>
      </w:r>
      <w:r w:rsidRPr="00707B9E">
        <w:rPr>
          <w:rFonts w:cs="Traditional Arabic"/>
          <w:sz w:val="32"/>
          <w:szCs w:val="32"/>
          <w:rtl/>
        </w:rPr>
        <w:t>: الالتزام بقانون الوراثة العمودية، وعدم جواز انتقال الإمامة إلى أخوين بعد الحسن والحسين.</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قد</w:t>
      </w:r>
      <w:r w:rsidRPr="00707B9E">
        <w:rPr>
          <w:rFonts w:cs="Traditional Arabic" w:hint="cs"/>
          <w:sz w:val="32"/>
          <w:szCs w:val="32"/>
          <w:rtl/>
        </w:rPr>
        <w:t>َّ</w:t>
      </w:r>
      <w:r w:rsidRPr="00707B9E">
        <w:rPr>
          <w:rFonts w:cs="Traditional Arabic"/>
          <w:sz w:val="32"/>
          <w:szCs w:val="32"/>
          <w:rtl/>
        </w:rPr>
        <w:t xml:space="preserve">م المتكلمون الذين </w:t>
      </w:r>
      <w:r w:rsidRPr="00707B9E">
        <w:rPr>
          <w:rFonts w:cs="Traditional Arabic" w:hint="cs"/>
          <w:sz w:val="32"/>
          <w:szCs w:val="32"/>
          <w:rtl/>
        </w:rPr>
        <w:t>نظّروا</w:t>
      </w:r>
      <w:r w:rsidRPr="00707B9E">
        <w:rPr>
          <w:rFonts w:cs="Traditional Arabic"/>
          <w:sz w:val="32"/>
          <w:szCs w:val="32"/>
          <w:rtl/>
        </w:rPr>
        <w:t xml:space="preserve"> </w:t>
      </w:r>
      <w:r w:rsidRPr="00707B9E">
        <w:rPr>
          <w:rFonts w:cs="Traditional Arabic" w:hint="cs"/>
          <w:sz w:val="32"/>
          <w:szCs w:val="32"/>
          <w:rtl/>
        </w:rPr>
        <w:t xml:space="preserve">لوجود </w:t>
      </w:r>
      <w:r w:rsidRPr="00707B9E">
        <w:rPr>
          <w:rFonts w:cs="Traditional Arabic"/>
          <w:sz w:val="32"/>
          <w:szCs w:val="32"/>
          <w:rtl/>
        </w:rPr>
        <w:t>(</w:t>
      </w:r>
      <w:r w:rsidRPr="00707B9E">
        <w:rPr>
          <w:rFonts w:cs="Traditional Arabic" w:hint="cs"/>
          <w:sz w:val="32"/>
          <w:szCs w:val="32"/>
          <w:rtl/>
        </w:rPr>
        <w:t>الإمام</w:t>
      </w:r>
      <w:r w:rsidRPr="00707B9E">
        <w:rPr>
          <w:rFonts w:cs="Traditional Arabic"/>
          <w:sz w:val="32"/>
          <w:szCs w:val="32"/>
          <w:rtl/>
        </w:rPr>
        <w:t xml:space="preserve"> محمد بن الحسن العسكري) قديما وحديثا ، دليل العقل كأهم الأدلة على وجوده ، وأول</w:t>
      </w:r>
      <w:r w:rsidRPr="00707B9E">
        <w:rPr>
          <w:rFonts w:cs="Traditional Arabic" w:hint="cs"/>
          <w:sz w:val="32"/>
          <w:szCs w:val="32"/>
          <w:rtl/>
        </w:rPr>
        <w:t>َ</w:t>
      </w:r>
      <w:r w:rsidRPr="00707B9E">
        <w:rPr>
          <w:rFonts w:cs="Traditional Arabic"/>
          <w:sz w:val="32"/>
          <w:szCs w:val="32"/>
          <w:rtl/>
        </w:rPr>
        <w:t>وه أهمية كبرى في عمليات الاستدلال . وقد نقل الشيخ الصدوق</w:t>
      </w:r>
      <w:r w:rsidRPr="00707B9E">
        <w:rPr>
          <w:rFonts w:cs="Traditional Arabic" w:hint="cs"/>
          <w:sz w:val="32"/>
          <w:szCs w:val="32"/>
          <w:rtl/>
        </w:rPr>
        <w:t xml:space="preserve"> (توفي 381هـ)</w:t>
      </w:r>
      <w:r w:rsidRPr="00707B9E">
        <w:rPr>
          <w:rFonts w:cs="Traditional Arabic"/>
          <w:sz w:val="32"/>
          <w:szCs w:val="32"/>
          <w:rtl/>
        </w:rPr>
        <w:t xml:space="preserve"> قول المتكلم الشيعي المعاصر لتلك الفترة: </w:t>
      </w:r>
      <w:r w:rsidRPr="00707B9E">
        <w:rPr>
          <w:rFonts w:cs="Traditional Arabic" w:hint="cs"/>
          <w:sz w:val="32"/>
          <w:szCs w:val="32"/>
          <w:rtl/>
        </w:rPr>
        <w:t>(</w:t>
      </w:r>
      <w:r w:rsidRPr="00707B9E">
        <w:rPr>
          <w:rFonts w:cs="Traditional Arabic"/>
          <w:sz w:val="32"/>
          <w:szCs w:val="32"/>
          <w:rtl/>
        </w:rPr>
        <w:t>أبى سهل إسماعيل بن علي النوبختي</w:t>
      </w:r>
      <w:r w:rsidRPr="00707B9E">
        <w:rPr>
          <w:rFonts w:cs="Traditional Arabic" w:hint="cs"/>
          <w:sz w:val="32"/>
          <w:szCs w:val="32"/>
          <w:rtl/>
        </w:rPr>
        <w:t>)</w:t>
      </w:r>
      <w:r w:rsidRPr="00707B9E">
        <w:rPr>
          <w:rFonts w:cs="Traditional Arabic"/>
          <w:sz w:val="32"/>
          <w:szCs w:val="32"/>
          <w:rtl/>
        </w:rPr>
        <w:t xml:space="preserve"> الذي استدل على </w:t>
      </w:r>
      <w:r w:rsidRPr="00707B9E">
        <w:rPr>
          <w:rFonts w:cs="Traditional Arabic" w:hint="cs"/>
          <w:sz w:val="32"/>
          <w:szCs w:val="32"/>
          <w:rtl/>
        </w:rPr>
        <w:t>"</w:t>
      </w:r>
      <w:r w:rsidRPr="00707B9E">
        <w:rPr>
          <w:rFonts w:cs="Traditional Arabic"/>
          <w:sz w:val="32"/>
          <w:szCs w:val="32"/>
          <w:rtl/>
        </w:rPr>
        <w:t>وجود</w:t>
      </w:r>
      <w:r w:rsidRPr="00707B9E">
        <w:rPr>
          <w:rFonts w:cs="Traditional Arabic" w:hint="cs"/>
          <w:sz w:val="32"/>
          <w:szCs w:val="32"/>
          <w:rtl/>
        </w:rPr>
        <w:t>" ابن الحسن ،</w:t>
      </w:r>
      <w:r w:rsidRPr="00707B9E">
        <w:rPr>
          <w:rFonts w:cs="Traditional Arabic"/>
          <w:sz w:val="32"/>
          <w:szCs w:val="32"/>
          <w:rtl/>
        </w:rPr>
        <w:t xml:space="preserve"> بالعقل ، وذكر في كتابه (التنبيه) </w:t>
      </w:r>
      <w:r w:rsidRPr="00707B9E">
        <w:rPr>
          <w:rFonts w:cs="Traditional Arabic" w:hint="cs"/>
          <w:sz w:val="32"/>
          <w:szCs w:val="32"/>
          <w:rtl/>
        </w:rPr>
        <w:t>،</w:t>
      </w:r>
      <w:r w:rsidRPr="00707B9E">
        <w:rPr>
          <w:rFonts w:cs="Traditional Arabic"/>
          <w:sz w:val="32"/>
          <w:szCs w:val="32"/>
          <w:rtl/>
        </w:rPr>
        <w:t xml:space="preserve"> الذي ألفه بعد ثلاثين عاما من (الغيبة) :</w:t>
      </w:r>
      <w:r w:rsidRPr="00707B9E">
        <w:rPr>
          <w:rFonts w:cs="Traditional Arabic" w:hint="cs"/>
          <w:sz w:val="32"/>
          <w:szCs w:val="32"/>
          <w:rtl/>
        </w:rPr>
        <w:t>"</w:t>
      </w:r>
      <w:r w:rsidRPr="00707B9E">
        <w:rPr>
          <w:rFonts w:cs="Traditional Arabic"/>
          <w:sz w:val="32"/>
          <w:szCs w:val="32"/>
          <w:rtl/>
        </w:rPr>
        <w:t xml:space="preserve"> إن الشيعة قد علموا بوجود ابن الحسن بالاستدلال ، كما عرفوا الله والنبي وأمور الدين كلها بالاستدلال</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2"/>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واعتبر الشيخ المفيد ( 338</w:t>
      </w:r>
      <w:r w:rsidRPr="00707B9E">
        <w:rPr>
          <w:rFonts w:cs="Traditional Arabic" w:hint="cs"/>
          <w:sz w:val="32"/>
          <w:szCs w:val="32"/>
          <w:rtl/>
        </w:rPr>
        <w:t>هـ</w:t>
      </w:r>
      <w:r w:rsidRPr="00707B9E">
        <w:rPr>
          <w:rFonts w:cs="Traditional Arabic"/>
          <w:sz w:val="32"/>
          <w:szCs w:val="32"/>
          <w:rtl/>
        </w:rPr>
        <w:t xml:space="preserve"> - 413</w:t>
      </w:r>
      <w:r w:rsidRPr="00707B9E">
        <w:rPr>
          <w:rFonts w:cs="Traditional Arabic" w:hint="cs"/>
          <w:sz w:val="32"/>
          <w:szCs w:val="32"/>
          <w:rtl/>
        </w:rPr>
        <w:t xml:space="preserve"> هـ</w:t>
      </w:r>
      <w:r w:rsidRPr="00707B9E">
        <w:rPr>
          <w:rFonts w:cs="Traditional Arabic"/>
          <w:sz w:val="32"/>
          <w:szCs w:val="32"/>
          <w:rtl/>
        </w:rPr>
        <w:t>) :</w:t>
      </w:r>
      <w:r w:rsidRPr="00707B9E">
        <w:rPr>
          <w:rFonts w:cs="Traditional Arabic" w:hint="cs"/>
          <w:sz w:val="32"/>
          <w:szCs w:val="32"/>
          <w:rtl/>
        </w:rPr>
        <w:t>"</w:t>
      </w:r>
      <w:r w:rsidRPr="00707B9E">
        <w:rPr>
          <w:rFonts w:cs="Traditional Arabic"/>
          <w:sz w:val="32"/>
          <w:szCs w:val="32"/>
          <w:rtl/>
        </w:rPr>
        <w:t xml:space="preserve"> الدليل العقلي الذي يقتضي وجود الإمام المعصوم في كل زمان ... دليلاً كافياً على وجود ابن الحسن وحصر الإمامة فيه</w:t>
      </w:r>
      <w:r w:rsidRPr="00707B9E">
        <w:rPr>
          <w:rFonts w:cs="Traditional Arabic" w:hint="cs"/>
          <w:sz w:val="32"/>
          <w:szCs w:val="32"/>
          <w:rtl/>
        </w:rPr>
        <w:t>"</w:t>
      </w:r>
      <w:r w:rsidRPr="00707B9E">
        <w:rPr>
          <w:rFonts w:cs="Traditional Arabic"/>
          <w:sz w:val="32"/>
          <w:szCs w:val="32"/>
          <w:rtl/>
        </w:rPr>
        <w:t xml:space="preserve"> ، و قال:</w:t>
      </w:r>
      <w:r w:rsidRPr="00707B9E">
        <w:rPr>
          <w:rFonts w:cs="Traditional Arabic" w:hint="cs"/>
          <w:sz w:val="32"/>
          <w:szCs w:val="32"/>
          <w:rtl/>
        </w:rPr>
        <w:t xml:space="preserve">" </w:t>
      </w:r>
      <w:r w:rsidRPr="00707B9E">
        <w:rPr>
          <w:rFonts w:cs="Traditional Arabic"/>
          <w:sz w:val="32"/>
          <w:szCs w:val="32"/>
          <w:rtl/>
        </w:rPr>
        <w:t>إن هذا أصل لن يحتاج معه إلى رواية النصوص لقيامه بنفسه في قضية العقول</w:t>
      </w:r>
      <w:r w:rsidRPr="00707B9E">
        <w:rPr>
          <w:rFonts w:cs="Traditional Arabic" w:hint="cs"/>
          <w:sz w:val="32"/>
          <w:szCs w:val="32"/>
          <w:rtl/>
        </w:rPr>
        <w:t>،</w:t>
      </w:r>
      <w:r w:rsidRPr="00707B9E">
        <w:rPr>
          <w:rFonts w:cs="Traditional Arabic"/>
          <w:sz w:val="32"/>
          <w:szCs w:val="32"/>
          <w:rtl/>
        </w:rPr>
        <w:t xml:space="preserve"> وصحته بثابت الاستدلال</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3"/>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واستخدم الشيخ الكراجكي ( - 427</w:t>
      </w:r>
      <w:r w:rsidRPr="00707B9E">
        <w:rPr>
          <w:rFonts w:cs="Traditional Arabic" w:hint="cs"/>
          <w:sz w:val="32"/>
          <w:szCs w:val="32"/>
          <w:rtl/>
        </w:rPr>
        <w:t xml:space="preserve"> هـ</w:t>
      </w:r>
      <w:r w:rsidRPr="00707B9E">
        <w:rPr>
          <w:rFonts w:cs="Traditional Arabic"/>
          <w:sz w:val="32"/>
          <w:szCs w:val="32"/>
          <w:rtl/>
        </w:rPr>
        <w:t>) الدليل العقلي ، القائم على ضرورة الإمامة وضرورة العصمة في الإمام ، في عملية الاستدلال</w:t>
      </w:r>
      <w:r w:rsidRPr="00707B9E">
        <w:rPr>
          <w:rFonts w:cs="Traditional Arabic" w:hint="cs"/>
          <w:sz w:val="32"/>
          <w:szCs w:val="32"/>
          <w:rtl/>
        </w:rPr>
        <w:t xml:space="preserve"> </w:t>
      </w:r>
      <w:r w:rsidRPr="00707B9E">
        <w:rPr>
          <w:rFonts w:cs="Traditional Arabic"/>
          <w:sz w:val="32"/>
          <w:szCs w:val="32"/>
          <w:rtl/>
        </w:rPr>
        <w:t>على وجود ولد للإمام الحسن العسكري</w:t>
      </w:r>
      <w:r w:rsidRPr="00707B9E">
        <w:rPr>
          <w:rFonts w:cs="Traditional Arabic" w:hint="cs"/>
          <w:sz w:val="32"/>
          <w:szCs w:val="32"/>
          <w:rtl/>
        </w:rPr>
        <w:t>،</w:t>
      </w:r>
      <w:r w:rsidRPr="00707B9E">
        <w:rPr>
          <w:rFonts w:cs="Traditional Arabic"/>
          <w:sz w:val="32"/>
          <w:szCs w:val="32"/>
          <w:rtl/>
        </w:rPr>
        <w:t xml:space="preserve"> وثبوت الإمامة فيه وصحة غيبته ، وذلك </w:t>
      </w:r>
      <w:r w:rsidRPr="00707B9E">
        <w:rPr>
          <w:rFonts w:cs="Traditional Arabic" w:hint="cs"/>
          <w:sz w:val="32"/>
          <w:szCs w:val="32"/>
          <w:rtl/>
        </w:rPr>
        <w:t>"</w:t>
      </w:r>
      <w:r w:rsidRPr="00707B9E">
        <w:rPr>
          <w:rFonts w:cs="Traditional Arabic"/>
          <w:sz w:val="32"/>
          <w:szCs w:val="32"/>
          <w:rtl/>
        </w:rPr>
        <w:t>لانحصار (العصمة ) فيه مع عدم عصمة أدعياء الإمامة الآخرين</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4"/>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وقال السيد المرتضى علم الهدى</w:t>
      </w:r>
      <w:r w:rsidRPr="00707B9E">
        <w:rPr>
          <w:rFonts w:cs="Traditional Arabic" w:hint="cs"/>
          <w:sz w:val="32"/>
          <w:szCs w:val="32"/>
          <w:rtl/>
        </w:rPr>
        <w:t xml:space="preserve"> </w:t>
      </w:r>
      <w:r w:rsidRPr="00707B9E">
        <w:rPr>
          <w:rFonts w:cs="Traditional Arabic"/>
          <w:sz w:val="32"/>
          <w:szCs w:val="32"/>
          <w:rtl/>
        </w:rPr>
        <w:t>( 355</w:t>
      </w:r>
      <w:r w:rsidRPr="00707B9E">
        <w:rPr>
          <w:rFonts w:cs="Traditional Arabic" w:hint="cs"/>
          <w:sz w:val="32"/>
          <w:szCs w:val="32"/>
          <w:rtl/>
        </w:rPr>
        <w:t xml:space="preserve"> هـ</w:t>
      </w:r>
      <w:r w:rsidRPr="00707B9E">
        <w:rPr>
          <w:rFonts w:cs="Traditional Arabic"/>
          <w:sz w:val="32"/>
          <w:szCs w:val="32"/>
          <w:rtl/>
        </w:rPr>
        <w:t xml:space="preserve"> - 436</w:t>
      </w:r>
      <w:r w:rsidRPr="00707B9E">
        <w:rPr>
          <w:rFonts w:cs="Traditional Arabic" w:hint="cs"/>
          <w:sz w:val="32"/>
          <w:szCs w:val="32"/>
          <w:rtl/>
        </w:rPr>
        <w:t xml:space="preserve"> هـ</w:t>
      </w:r>
      <w:r w:rsidRPr="00707B9E">
        <w:rPr>
          <w:rFonts w:cs="Traditional Arabic"/>
          <w:sz w:val="32"/>
          <w:szCs w:val="32"/>
          <w:rtl/>
        </w:rPr>
        <w:t>):</w:t>
      </w:r>
      <w:r w:rsidRPr="00707B9E">
        <w:rPr>
          <w:rFonts w:cs="Traditional Arabic" w:hint="cs"/>
          <w:sz w:val="32"/>
          <w:szCs w:val="32"/>
          <w:rtl/>
        </w:rPr>
        <w:t>"</w:t>
      </w:r>
      <w:r w:rsidRPr="00707B9E">
        <w:rPr>
          <w:rFonts w:cs="Traditional Arabic"/>
          <w:sz w:val="32"/>
          <w:szCs w:val="32"/>
          <w:rtl/>
        </w:rPr>
        <w:t xml:space="preserve"> إن العقل يقتضي بوجوب الرياسة في كل زمان ، وان الرئيس لا بد من كونه معصوما.. وإذا ثبت </w:t>
      </w:r>
      <w:r w:rsidRPr="00707B9E">
        <w:rPr>
          <w:rFonts w:cs="Traditional Arabic" w:hint="cs"/>
          <w:sz w:val="32"/>
          <w:szCs w:val="32"/>
          <w:rtl/>
        </w:rPr>
        <w:t>هذان</w:t>
      </w:r>
      <w:r w:rsidRPr="00707B9E">
        <w:rPr>
          <w:rFonts w:cs="Traditional Arabic"/>
          <w:sz w:val="32"/>
          <w:szCs w:val="32"/>
          <w:rtl/>
        </w:rPr>
        <w:t xml:space="preserve"> </w:t>
      </w:r>
      <w:r w:rsidRPr="00707B9E">
        <w:rPr>
          <w:rFonts w:cs="Traditional Arabic" w:hint="cs"/>
          <w:sz w:val="32"/>
          <w:szCs w:val="32"/>
          <w:rtl/>
        </w:rPr>
        <w:t>الأ</w:t>
      </w:r>
      <w:r w:rsidRPr="00707B9E">
        <w:rPr>
          <w:rFonts w:cs="Traditional Arabic"/>
          <w:sz w:val="32"/>
          <w:szCs w:val="32"/>
          <w:rtl/>
        </w:rPr>
        <w:t xml:space="preserve">صلان فلا بد من القول : انه (صاحب الزمان) بعينه ، لأن الصفة التي اقتضاها ودلّ على وجوبها لا توجد إلا فيه ، وتساق الغيبة بهذا سوقا ضروريا لا يقرب منه شبهة.. ولأنه إذا بطلت إمامة من </w:t>
      </w:r>
      <w:r w:rsidRPr="00707B9E">
        <w:rPr>
          <w:rFonts w:cs="Traditional Arabic" w:hint="cs"/>
          <w:sz w:val="32"/>
          <w:szCs w:val="32"/>
          <w:rtl/>
        </w:rPr>
        <w:t>أثبتت</w:t>
      </w:r>
      <w:r w:rsidRPr="00707B9E">
        <w:rPr>
          <w:rFonts w:cs="Traditional Arabic"/>
          <w:sz w:val="32"/>
          <w:szCs w:val="32"/>
          <w:rtl/>
        </w:rPr>
        <w:t xml:space="preserve"> له الإمامة بالاختيار</w:t>
      </w:r>
      <w:r w:rsidRPr="00707B9E">
        <w:rPr>
          <w:rFonts w:cs="Traditional Arabic" w:hint="cs"/>
          <w:sz w:val="32"/>
          <w:szCs w:val="32"/>
          <w:rtl/>
        </w:rPr>
        <w:t>،</w:t>
      </w:r>
      <w:r w:rsidRPr="00707B9E">
        <w:rPr>
          <w:rFonts w:cs="Traditional Arabic"/>
          <w:sz w:val="32"/>
          <w:szCs w:val="32"/>
          <w:rtl/>
        </w:rPr>
        <w:t xml:space="preserve"> لفقد الصفة التي دلّ العقل عليها ، وبطل قول من خالف من شذاذ الشيعة ، فلا مندوحة عن مذهبنا ، فلا بد من صحته ، وإلا خرج الحق عن الأمة</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5"/>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ونفى السيد المرتضى الحاجة إلى مشاهدة الإمام لل</w:t>
      </w:r>
      <w:r w:rsidRPr="00707B9E">
        <w:rPr>
          <w:rFonts w:cs="Traditional Arabic" w:hint="cs"/>
          <w:sz w:val="32"/>
          <w:szCs w:val="32"/>
          <w:rtl/>
        </w:rPr>
        <w:t>إ</w:t>
      </w:r>
      <w:r w:rsidRPr="00707B9E">
        <w:rPr>
          <w:rFonts w:cs="Traditional Arabic"/>
          <w:sz w:val="32"/>
          <w:szCs w:val="32"/>
          <w:rtl/>
        </w:rPr>
        <w:t>يمان به ، بعد إمكانية التعرف عليه بالاستدلال العقلي ، و ردّ</w:t>
      </w:r>
      <w:r w:rsidRPr="00707B9E">
        <w:rPr>
          <w:rFonts w:cs="Traditional Arabic" w:hint="cs"/>
          <w:sz w:val="32"/>
          <w:szCs w:val="32"/>
          <w:rtl/>
        </w:rPr>
        <w:t>َ</w:t>
      </w:r>
      <w:r w:rsidRPr="00707B9E">
        <w:rPr>
          <w:rFonts w:cs="Traditional Arabic"/>
          <w:sz w:val="32"/>
          <w:szCs w:val="32"/>
          <w:rtl/>
        </w:rPr>
        <w:t xml:space="preserve"> على القاضي المعتزلي عبد الجبار الهمداني الذي نفى في</w:t>
      </w:r>
      <w:r w:rsidRPr="00707B9E">
        <w:rPr>
          <w:rFonts w:cs="Traditional Arabic" w:hint="cs"/>
          <w:sz w:val="32"/>
          <w:szCs w:val="32"/>
          <w:rtl/>
        </w:rPr>
        <w:t xml:space="preserve"> كتابه</w:t>
      </w:r>
      <w:r w:rsidRPr="00707B9E">
        <w:rPr>
          <w:rFonts w:cs="Traditional Arabic"/>
          <w:sz w:val="32"/>
          <w:szCs w:val="32"/>
          <w:rtl/>
        </w:rPr>
        <w:t xml:space="preserve"> (المغني) وجود الإمام </w:t>
      </w:r>
      <w:r w:rsidRPr="00707B9E">
        <w:rPr>
          <w:rFonts w:cs="Traditional Arabic"/>
          <w:sz w:val="32"/>
          <w:szCs w:val="32"/>
          <w:rtl/>
        </w:rPr>
        <w:lastRenderedPageBreak/>
        <w:t xml:space="preserve">الثاني عشر وقال : </w:t>
      </w:r>
      <w:r w:rsidRPr="00707B9E">
        <w:rPr>
          <w:rFonts w:cs="Traditional Arabic" w:hint="cs"/>
          <w:sz w:val="32"/>
          <w:szCs w:val="32"/>
          <w:rtl/>
        </w:rPr>
        <w:t>"</w:t>
      </w:r>
      <w:r w:rsidRPr="00707B9E">
        <w:rPr>
          <w:rFonts w:cs="Traditional Arabic"/>
          <w:sz w:val="32"/>
          <w:szCs w:val="32"/>
          <w:rtl/>
        </w:rPr>
        <w:t xml:space="preserve"> إن قول الشيعة بالعصمة أداهم إلى إثبات أشخاص لا اصل لهم ، وانهم اثبتوا في هذا الزمان إماما مختصا بنسب واسم من غير إن يعرف منه عين أو اثر</w:t>
      </w:r>
      <w:r w:rsidRPr="00707B9E">
        <w:rPr>
          <w:rFonts w:cs="Traditional Arabic" w:hint="cs"/>
          <w:sz w:val="32"/>
          <w:szCs w:val="32"/>
          <w:rtl/>
        </w:rPr>
        <w:t>" ف</w:t>
      </w:r>
      <w:r w:rsidRPr="00707B9E">
        <w:rPr>
          <w:rFonts w:cs="Traditional Arabic"/>
          <w:sz w:val="32"/>
          <w:szCs w:val="32"/>
          <w:rtl/>
        </w:rPr>
        <w:t>قال المرتضى في (الشافي):</w:t>
      </w:r>
      <w:r w:rsidRPr="00707B9E">
        <w:rPr>
          <w:rFonts w:cs="Traditional Arabic" w:hint="cs"/>
          <w:sz w:val="32"/>
          <w:szCs w:val="32"/>
          <w:rtl/>
        </w:rPr>
        <w:t>"</w:t>
      </w:r>
      <w:r w:rsidRPr="00707B9E">
        <w:rPr>
          <w:rFonts w:cs="Traditional Arabic"/>
          <w:sz w:val="32"/>
          <w:szCs w:val="32"/>
          <w:rtl/>
        </w:rPr>
        <w:t xml:space="preserve"> إن قوله هذا مبني على مجرد دعوى ومحض اقتراح ، وقد دللنا على وجوب الإمامة في كل زمان ، بما لا حيلة فيه ولا قدرة على دفعه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وقال الشيخ الطوسي ( 385</w:t>
      </w:r>
      <w:r w:rsidRPr="00707B9E">
        <w:rPr>
          <w:rFonts w:cs="Traditional Arabic" w:hint="cs"/>
          <w:sz w:val="32"/>
          <w:szCs w:val="32"/>
          <w:rtl/>
        </w:rPr>
        <w:t>هـ</w:t>
      </w:r>
      <w:r w:rsidRPr="00707B9E">
        <w:rPr>
          <w:rFonts w:cs="Traditional Arabic"/>
          <w:sz w:val="32"/>
          <w:szCs w:val="32"/>
          <w:rtl/>
        </w:rPr>
        <w:t xml:space="preserve"> - 460</w:t>
      </w:r>
      <w:r w:rsidRPr="00707B9E">
        <w:rPr>
          <w:rFonts w:cs="Traditional Arabic" w:hint="cs"/>
          <w:sz w:val="32"/>
          <w:szCs w:val="32"/>
          <w:rtl/>
        </w:rPr>
        <w:t xml:space="preserve"> هـ</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إن كل من قطع على وجوب اعتبار الدليل العقلي قطع على وجود (صاحب الزمان) وإمامته.</w:t>
      </w:r>
      <w:r w:rsidRPr="00707B9E">
        <w:rPr>
          <w:rStyle w:val="FootnoteReference"/>
          <w:rFonts w:cs="Traditional Arabic"/>
          <w:sz w:val="32"/>
          <w:szCs w:val="32"/>
          <w:rtl/>
        </w:rPr>
        <w:footnoteReference w:id="107"/>
      </w:r>
      <w:r w:rsidRPr="00707B9E">
        <w:rPr>
          <w:rFonts w:cs="Traditional Arabic" w:hint="cs"/>
          <w:sz w:val="32"/>
          <w:szCs w:val="32"/>
          <w:rtl/>
        </w:rPr>
        <w:t xml:space="preserve"> </w:t>
      </w:r>
      <w:r w:rsidRPr="00707B9E">
        <w:rPr>
          <w:rFonts w:cs="Traditional Arabic"/>
          <w:sz w:val="32"/>
          <w:szCs w:val="32"/>
          <w:rtl/>
        </w:rPr>
        <w:t xml:space="preserve">وقال </w:t>
      </w:r>
      <w:r w:rsidRPr="00707B9E">
        <w:rPr>
          <w:rFonts w:cs="Traditional Arabic" w:hint="cs"/>
          <w:sz w:val="32"/>
          <w:szCs w:val="32"/>
          <w:rtl/>
        </w:rPr>
        <w:t xml:space="preserve">:" </w:t>
      </w:r>
      <w:r w:rsidRPr="00707B9E">
        <w:rPr>
          <w:rFonts w:cs="Traditional Arabic"/>
          <w:sz w:val="32"/>
          <w:szCs w:val="32"/>
          <w:rtl/>
        </w:rPr>
        <w:t>إن الإمام اليوم هو : الخلف الحجة القائم المنتظر المهدي محمد بن الحسن صاحب الزمان... وان المهدي حي موجود من زمان أبيه الحسن العسكري إلى زماننا هذا</w:t>
      </w:r>
      <w:r w:rsidRPr="00707B9E">
        <w:rPr>
          <w:rFonts w:cs="Traditional Arabic" w:hint="cs"/>
          <w:sz w:val="32"/>
          <w:szCs w:val="32"/>
          <w:rtl/>
        </w:rPr>
        <w:t>،</w:t>
      </w:r>
      <w:r w:rsidRPr="00707B9E">
        <w:rPr>
          <w:rFonts w:cs="Traditional Arabic"/>
          <w:sz w:val="32"/>
          <w:szCs w:val="32"/>
          <w:rtl/>
        </w:rPr>
        <w:t xml:space="preserve"> بدليل: إن كل زمان لا بد فيه من </w:t>
      </w:r>
      <w:r w:rsidRPr="00707B9E">
        <w:rPr>
          <w:rFonts w:cs="Traditional Arabic" w:hint="cs"/>
          <w:sz w:val="32"/>
          <w:szCs w:val="32"/>
          <w:rtl/>
        </w:rPr>
        <w:t>إ</w:t>
      </w:r>
      <w:r w:rsidRPr="00707B9E">
        <w:rPr>
          <w:rFonts w:cs="Traditional Arabic"/>
          <w:sz w:val="32"/>
          <w:szCs w:val="32"/>
          <w:rtl/>
        </w:rPr>
        <w:t>مام معصوم ، مع إن الإمامة لطف واللطف واجب على الله تعالى في كل وقت</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8"/>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وقسم الشيخ الطوسي الأدلة على ولادة </w:t>
      </w:r>
      <w:r w:rsidRPr="00707B9E">
        <w:rPr>
          <w:rFonts w:cs="Traditional Arabic" w:hint="cs"/>
          <w:sz w:val="32"/>
          <w:szCs w:val="32"/>
          <w:rtl/>
        </w:rPr>
        <w:t>(</w:t>
      </w:r>
      <w:r w:rsidRPr="00707B9E">
        <w:rPr>
          <w:rFonts w:cs="Traditional Arabic"/>
          <w:sz w:val="32"/>
          <w:szCs w:val="32"/>
          <w:rtl/>
        </w:rPr>
        <w:t>صاحب الزمان</w:t>
      </w:r>
      <w:r w:rsidRPr="00707B9E">
        <w:rPr>
          <w:rFonts w:cs="Traditional Arabic" w:hint="cs"/>
          <w:sz w:val="32"/>
          <w:szCs w:val="32"/>
          <w:rtl/>
        </w:rPr>
        <w:t>)</w:t>
      </w:r>
      <w:r w:rsidRPr="00707B9E">
        <w:rPr>
          <w:rFonts w:cs="Traditional Arabic"/>
          <w:sz w:val="32"/>
          <w:szCs w:val="32"/>
          <w:rtl/>
        </w:rPr>
        <w:t xml:space="preserve"> إلى قسمين عقلية ونقلية ، وركز على أهمية القسم الأول بصورة مستقلة ، فقال:</w:t>
      </w:r>
      <w:r w:rsidRPr="00707B9E">
        <w:rPr>
          <w:rFonts w:cs="Traditional Arabic" w:hint="cs"/>
          <w:sz w:val="32"/>
          <w:szCs w:val="32"/>
          <w:rtl/>
        </w:rPr>
        <w:t>"</w:t>
      </w:r>
      <w:r w:rsidRPr="00707B9E">
        <w:rPr>
          <w:rFonts w:cs="Traditional Arabic"/>
          <w:sz w:val="32"/>
          <w:szCs w:val="32"/>
          <w:rtl/>
        </w:rPr>
        <w:t xml:space="preserve"> أما الكلام في ولادة صاحب الزمان وصحتها فأشياء اعتبارية وأشياء إخبارية ، فأما الاعتبارية فهو: إذا ثبت إمامته بما دللنا عليه من الأقسام وإفساد كل قسم منها إلا القول بإمامته ، علمنا بذلك صحة ولادته ، وان لم يرد فيه خبر أصلاً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09"/>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وبعد إن استعرض دليل العصمة</w:t>
      </w:r>
      <w:r w:rsidRPr="00707B9E">
        <w:rPr>
          <w:rFonts w:cs="Traditional Arabic" w:hint="cs"/>
          <w:sz w:val="32"/>
          <w:szCs w:val="32"/>
          <w:rtl/>
        </w:rPr>
        <w:t>،</w:t>
      </w:r>
      <w:r w:rsidRPr="00707B9E">
        <w:rPr>
          <w:rFonts w:cs="Traditional Arabic"/>
          <w:sz w:val="32"/>
          <w:szCs w:val="32"/>
          <w:rtl/>
        </w:rPr>
        <w:t xml:space="preserve"> وان الإمام لا بد إن يكون معصوما وان الحق لا يخرج من الأمة</w:t>
      </w:r>
      <w:r w:rsidRPr="00707B9E">
        <w:rPr>
          <w:rFonts w:cs="Traditional Arabic" w:hint="cs"/>
          <w:sz w:val="32"/>
          <w:szCs w:val="32"/>
          <w:rtl/>
        </w:rPr>
        <w:t>، قال</w:t>
      </w:r>
      <w:r w:rsidRPr="00707B9E">
        <w:rPr>
          <w:rFonts w:cs="Traditional Arabic"/>
          <w:sz w:val="32"/>
          <w:szCs w:val="32"/>
          <w:rtl/>
        </w:rPr>
        <w:t>:</w:t>
      </w:r>
      <w:r w:rsidRPr="00707B9E">
        <w:rPr>
          <w:rFonts w:cs="Traditional Arabic" w:hint="cs"/>
          <w:sz w:val="32"/>
          <w:szCs w:val="32"/>
          <w:rtl/>
        </w:rPr>
        <w:t>"</w:t>
      </w:r>
      <w:r w:rsidRPr="00707B9E">
        <w:rPr>
          <w:rFonts w:cs="Traditional Arabic"/>
          <w:sz w:val="32"/>
          <w:szCs w:val="32"/>
          <w:rtl/>
        </w:rPr>
        <w:t xml:space="preserve"> إذا ثبتت هذه الأصول ثبتت إمامة صاحب الزمان ، لأن كل من يقطع على ثبوت العصمة للإمام قطع على انه الإمام</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0"/>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قد </w:t>
      </w:r>
      <w:r w:rsidRPr="00707B9E">
        <w:rPr>
          <w:rFonts w:cs="Traditional Arabic"/>
          <w:sz w:val="32"/>
          <w:szCs w:val="32"/>
          <w:rtl/>
        </w:rPr>
        <w:t>تصدى الشيخ الطوسي لإبطال صحة ادعاءات الفرق الشيعية المختلفة من الكيسانية والناووسية والفطحية والواقفية وغيرها من الفرق التي ادعت العصمة لأئمتها ، واستنتج من ذلك</w:t>
      </w:r>
      <w:r w:rsidRPr="00707B9E">
        <w:rPr>
          <w:rFonts w:cs="Traditional Arabic" w:hint="cs"/>
          <w:sz w:val="32"/>
          <w:szCs w:val="32"/>
          <w:rtl/>
        </w:rPr>
        <w:t xml:space="preserve">: </w:t>
      </w:r>
      <w:r w:rsidRPr="00707B9E">
        <w:rPr>
          <w:rFonts w:cs="Traditional Arabic" w:hint="cs"/>
          <w:sz w:val="32"/>
          <w:szCs w:val="32"/>
          <w:rtl/>
        </w:rPr>
        <w:lastRenderedPageBreak/>
        <w:t>"</w:t>
      </w:r>
      <w:r w:rsidRPr="00707B9E">
        <w:rPr>
          <w:rFonts w:cs="Traditional Arabic"/>
          <w:sz w:val="32"/>
          <w:szCs w:val="32"/>
          <w:rtl/>
        </w:rPr>
        <w:t>ضرورة صحة إمامة ابن الحسن ، وصحة غيبته</w:t>
      </w:r>
      <w:r w:rsidRPr="00707B9E">
        <w:rPr>
          <w:rFonts w:cs="Traditional Arabic" w:hint="cs"/>
          <w:sz w:val="32"/>
          <w:szCs w:val="32"/>
          <w:rtl/>
        </w:rPr>
        <w:t>"</w:t>
      </w:r>
      <w:r w:rsidRPr="00707B9E">
        <w:rPr>
          <w:rFonts w:cs="Traditional Arabic"/>
          <w:sz w:val="32"/>
          <w:szCs w:val="32"/>
          <w:rtl/>
        </w:rPr>
        <w:t xml:space="preserve"> ، ونفى - مع ثبوت ذلك – </w:t>
      </w:r>
      <w:r w:rsidRPr="00707B9E">
        <w:rPr>
          <w:rFonts w:cs="Traditional Arabic" w:hint="cs"/>
          <w:sz w:val="32"/>
          <w:szCs w:val="32"/>
          <w:rtl/>
        </w:rPr>
        <w:t>"</w:t>
      </w:r>
      <w:r w:rsidRPr="00707B9E">
        <w:rPr>
          <w:rFonts w:cs="Traditional Arabic"/>
          <w:sz w:val="32"/>
          <w:szCs w:val="32"/>
          <w:rtl/>
        </w:rPr>
        <w:t>الحاجة إلى تكلف الكلام في إثبات ولادته وسبب غيبته ، لأن الحق لا يجوز خروجه عن الأمة</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1"/>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واستدل الفتال النيسابوري على وجود (صاحب الزمان) وإمامته ب</w:t>
      </w:r>
      <w:r w:rsidRPr="00707B9E">
        <w:rPr>
          <w:rFonts w:cs="Traditional Arabic" w:hint="cs"/>
          <w:sz w:val="32"/>
          <w:szCs w:val="32"/>
          <w:rtl/>
        </w:rPr>
        <w:t>ـ</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ما يقتضيه العقل من الاستدلال الصحيح من استحالة خلو الزمان من كون معصوم يكون لطفا للمكلفين</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2"/>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وهكذا اعتبر الحسن بن أبى الحسن الديلمي :</w:t>
      </w:r>
      <w:r w:rsidRPr="00707B9E">
        <w:rPr>
          <w:rFonts w:cs="Traditional Arabic" w:hint="cs"/>
          <w:sz w:val="32"/>
          <w:szCs w:val="32"/>
          <w:rtl/>
        </w:rPr>
        <w:t xml:space="preserve">" </w:t>
      </w:r>
      <w:r w:rsidRPr="00707B9E">
        <w:rPr>
          <w:rFonts w:cs="Traditional Arabic"/>
          <w:sz w:val="32"/>
          <w:szCs w:val="32"/>
          <w:rtl/>
        </w:rPr>
        <w:t>انحصار العصمة في أئمة أهل البيت ، دليلا على وجود الإمام الثاني عشر (الحجة بن الحسن)</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3"/>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واحتج عبد الله بن النصر ابن الخشاب البغدادي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لإثبات</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وجود وإمامة القائم بالحق ابن الحسن</w:t>
      </w:r>
      <w:r w:rsidRPr="00707B9E">
        <w:rPr>
          <w:rFonts w:cs="Traditional Arabic" w:hint="cs"/>
          <w:sz w:val="32"/>
          <w:szCs w:val="32"/>
          <w:rtl/>
        </w:rPr>
        <w:t>،</w:t>
      </w:r>
      <w:r w:rsidRPr="00707B9E">
        <w:rPr>
          <w:rFonts w:cs="Traditional Arabic"/>
          <w:sz w:val="32"/>
          <w:szCs w:val="32"/>
          <w:rtl/>
        </w:rPr>
        <w:t xml:space="preserve"> بما يقتضيه العقل بالاستدلال الصحيح من : وجود أمام معصوم .. ووجوب النص على من هذه سبيله أو ظهور المعجز عليه.. وعدم هذه الصفات من كل أحد سوى من اثبت إمامته أصحاب الحسن بن علي وهو ابنه المهدي</w:t>
      </w:r>
      <w:r w:rsidRPr="00707B9E">
        <w:rPr>
          <w:rFonts w:cs="Traditional Arabic" w:hint="cs"/>
          <w:sz w:val="32"/>
          <w:szCs w:val="32"/>
          <w:rtl/>
        </w:rPr>
        <w:t>"</w:t>
      </w:r>
      <w:r w:rsidRPr="00707B9E">
        <w:rPr>
          <w:rFonts w:cs="Traditional Arabic"/>
          <w:sz w:val="32"/>
          <w:szCs w:val="32"/>
          <w:rtl/>
        </w:rPr>
        <w:t xml:space="preserve"> وقال:</w:t>
      </w:r>
      <w:r w:rsidRPr="00707B9E">
        <w:rPr>
          <w:rFonts w:cs="Traditional Arabic" w:hint="cs"/>
          <w:sz w:val="32"/>
          <w:szCs w:val="32"/>
          <w:rtl/>
        </w:rPr>
        <w:t>"</w:t>
      </w:r>
      <w:r w:rsidRPr="00707B9E">
        <w:rPr>
          <w:rFonts w:cs="Traditional Arabic"/>
          <w:sz w:val="32"/>
          <w:szCs w:val="32"/>
          <w:rtl/>
        </w:rPr>
        <w:t xml:space="preserve"> إن هذا اصل لا يحتاج معه في الإمامة إلى رواية النصوص وتعداد ما جاء فيها من الأخبار ، لقيامه بنفسه في قضية العقول وصحته بثبات الاستدلال</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4"/>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 جاء بعد ذلك العلامة الحلي الحسن بن يوسف المطهر ، ليستدل</w:t>
      </w:r>
      <w:r w:rsidRPr="00707B9E">
        <w:rPr>
          <w:rFonts w:cs="Traditional Arabic" w:hint="cs"/>
          <w:sz w:val="32"/>
          <w:szCs w:val="32"/>
          <w:rtl/>
        </w:rPr>
        <w:t xml:space="preserve"> </w:t>
      </w:r>
      <w:r w:rsidRPr="00707B9E">
        <w:rPr>
          <w:rFonts w:cs="Traditional Arabic"/>
          <w:sz w:val="32"/>
          <w:szCs w:val="32"/>
          <w:rtl/>
        </w:rPr>
        <w:t xml:space="preserve"> على وجود (</w:t>
      </w:r>
      <w:r w:rsidRPr="00707B9E">
        <w:rPr>
          <w:rFonts w:cs="Traditional Arabic" w:hint="cs"/>
          <w:sz w:val="32"/>
          <w:szCs w:val="32"/>
          <w:rtl/>
        </w:rPr>
        <w:t>ابن الحسن</w:t>
      </w:r>
      <w:r w:rsidRPr="00707B9E">
        <w:rPr>
          <w:rFonts w:cs="Traditional Arabic"/>
          <w:sz w:val="32"/>
          <w:szCs w:val="32"/>
          <w:rtl/>
        </w:rPr>
        <w:t>) بالدليل العقلي الذي يتألف من :</w:t>
      </w:r>
      <w:r w:rsidRPr="00707B9E">
        <w:rPr>
          <w:rFonts w:cs="Traditional Arabic" w:hint="cs"/>
          <w:sz w:val="32"/>
          <w:szCs w:val="32"/>
          <w:rtl/>
        </w:rPr>
        <w:t xml:space="preserve">" </w:t>
      </w:r>
      <w:r w:rsidRPr="00707B9E">
        <w:rPr>
          <w:rFonts w:cs="Traditional Arabic"/>
          <w:sz w:val="32"/>
          <w:szCs w:val="32"/>
          <w:rtl/>
        </w:rPr>
        <w:t>وجوب الإمامة</w:t>
      </w:r>
      <w:r w:rsidRPr="00707B9E">
        <w:rPr>
          <w:rFonts w:cs="Traditional Arabic" w:hint="cs"/>
          <w:sz w:val="32"/>
          <w:szCs w:val="32"/>
          <w:rtl/>
        </w:rPr>
        <w:t>،</w:t>
      </w:r>
      <w:r w:rsidRPr="00707B9E">
        <w:rPr>
          <w:rFonts w:cs="Traditional Arabic"/>
          <w:sz w:val="32"/>
          <w:szCs w:val="32"/>
          <w:rtl/>
        </w:rPr>
        <w:t xml:space="preserve"> ووجوب كون الإمام معصوما ، ووجوب النص عليه أو ظهور المعجز على يديه</w:t>
      </w:r>
      <w:r w:rsidRPr="00707B9E">
        <w:rPr>
          <w:rFonts w:cs="Traditional Arabic" w:hint="cs"/>
          <w:sz w:val="32"/>
          <w:szCs w:val="32"/>
          <w:rtl/>
        </w:rPr>
        <w:t>".</w:t>
      </w:r>
      <w:r w:rsidRPr="00707B9E">
        <w:rPr>
          <w:rFonts w:cs="Traditional Arabic"/>
          <w:sz w:val="32"/>
          <w:szCs w:val="32"/>
          <w:rtl/>
        </w:rPr>
        <w:t xml:space="preserve"> ثم اثبت إمامة علي وأولاده بالنص </w:t>
      </w:r>
      <w:r w:rsidRPr="00707B9E">
        <w:rPr>
          <w:rFonts w:cs="Traditional Arabic" w:hint="cs"/>
          <w:sz w:val="32"/>
          <w:szCs w:val="32"/>
          <w:rtl/>
        </w:rPr>
        <w:t>"</w:t>
      </w:r>
      <w:r w:rsidRPr="00707B9E">
        <w:rPr>
          <w:rFonts w:cs="Traditional Arabic"/>
          <w:sz w:val="32"/>
          <w:szCs w:val="32"/>
          <w:rtl/>
        </w:rPr>
        <w:t>المتواتر</w:t>
      </w:r>
      <w:r w:rsidRPr="00707B9E">
        <w:rPr>
          <w:rFonts w:cs="Traditional Arabic" w:hint="cs"/>
          <w:sz w:val="32"/>
          <w:szCs w:val="32"/>
          <w:rtl/>
        </w:rPr>
        <w:t>"</w:t>
      </w:r>
      <w:r w:rsidRPr="00707B9E">
        <w:rPr>
          <w:rFonts w:cs="Traditional Arabic"/>
          <w:sz w:val="32"/>
          <w:szCs w:val="32"/>
          <w:rtl/>
        </w:rPr>
        <w:t xml:space="preserve"> من النبي (ص) وقال: </w:t>
      </w:r>
      <w:r w:rsidRPr="00707B9E">
        <w:rPr>
          <w:rFonts w:cs="Traditional Arabic" w:hint="cs"/>
          <w:sz w:val="32"/>
          <w:szCs w:val="32"/>
          <w:rtl/>
        </w:rPr>
        <w:t>"</w:t>
      </w:r>
      <w:r w:rsidRPr="00707B9E">
        <w:rPr>
          <w:rFonts w:cs="Traditional Arabic"/>
          <w:sz w:val="32"/>
          <w:szCs w:val="32"/>
          <w:rtl/>
        </w:rPr>
        <w:t xml:space="preserve"> إن الإمام الثاني عشر حي موجود من حين ولادته وهي سنة 256</w:t>
      </w:r>
      <w:r w:rsidRPr="00707B9E">
        <w:rPr>
          <w:rFonts w:cs="Traditional Arabic" w:hint="cs"/>
          <w:sz w:val="32"/>
          <w:szCs w:val="32"/>
          <w:rtl/>
        </w:rPr>
        <w:t xml:space="preserve"> </w:t>
      </w:r>
      <w:r w:rsidRPr="00707B9E">
        <w:rPr>
          <w:rFonts w:cs="Traditional Arabic"/>
          <w:sz w:val="32"/>
          <w:szCs w:val="32"/>
          <w:rtl/>
        </w:rPr>
        <w:t>ه</w:t>
      </w:r>
      <w:r w:rsidRPr="00707B9E">
        <w:rPr>
          <w:rFonts w:cs="Traditional Arabic" w:hint="cs"/>
          <w:sz w:val="32"/>
          <w:szCs w:val="32"/>
          <w:rtl/>
        </w:rPr>
        <w:t>ـ</w:t>
      </w:r>
      <w:r w:rsidRPr="00707B9E">
        <w:rPr>
          <w:rFonts w:cs="Traditional Arabic"/>
          <w:sz w:val="32"/>
          <w:szCs w:val="32"/>
          <w:rtl/>
        </w:rPr>
        <w:t xml:space="preserve"> إلى آخر زمان التكليف ، لأن كل زمان لا بد فيه من </w:t>
      </w:r>
      <w:r w:rsidRPr="00707B9E">
        <w:rPr>
          <w:rFonts w:cs="Traditional Arabic" w:hint="cs"/>
          <w:sz w:val="32"/>
          <w:szCs w:val="32"/>
          <w:rtl/>
        </w:rPr>
        <w:t>إ</w:t>
      </w:r>
      <w:r w:rsidRPr="00707B9E">
        <w:rPr>
          <w:rFonts w:cs="Traditional Arabic"/>
          <w:sz w:val="32"/>
          <w:szCs w:val="32"/>
          <w:rtl/>
        </w:rPr>
        <w:t>مام معصوم</w:t>
      </w:r>
      <w:r w:rsidRPr="00707B9E">
        <w:rPr>
          <w:rFonts w:cs="Traditional Arabic" w:hint="cs"/>
          <w:sz w:val="32"/>
          <w:szCs w:val="32"/>
          <w:rtl/>
        </w:rPr>
        <w:t>،</w:t>
      </w:r>
      <w:r w:rsidRPr="00707B9E">
        <w:rPr>
          <w:rFonts w:cs="Traditional Arabic"/>
          <w:sz w:val="32"/>
          <w:szCs w:val="32"/>
          <w:rtl/>
        </w:rPr>
        <w:t xml:space="preserve"> لعموم الأدلة ، وغيره ليس بمعصوم ، فيكون هو الإمام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115"/>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وانطلق العلامة محمد باقر المجلسي في عملية إثبات وجود (</w:t>
      </w:r>
      <w:r w:rsidRPr="00707B9E">
        <w:rPr>
          <w:rFonts w:cs="Traditional Arabic" w:hint="cs"/>
          <w:sz w:val="32"/>
          <w:szCs w:val="32"/>
          <w:rtl/>
        </w:rPr>
        <w:t>ابن الحسن</w:t>
      </w:r>
      <w:r w:rsidRPr="00707B9E">
        <w:rPr>
          <w:rFonts w:cs="Traditional Arabic"/>
          <w:sz w:val="32"/>
          <w:szCs w:val="32"/>
          <w:rtl/>
        </w:rPr>
        <w:t>) من قاعدة (الحسن والقبح العقليين) وقال:</w:t>
      </w:r>
      <w:r w:rsidRPr="00707B9E">
        <w:rPr>
          <w:rFonts w:cs="Traditional Arabic" w:hint="cs"/>
          <w:sz w:val="32"/>
          <w:szCs w:val="32"/>
          <w:rtl/>
        </w:rPr>
        <w:t>"</w:t>
      </w:r>
      <w:r w:rsidRPr="00707B9E">
        <w:rPr>
          <w:rFonts w:cs="Traditional Arabic"/>
          <w:sz w:val="32"/>
          <w:szCs w:val="32"/>
          <w:rtl/>
        </w:rPr>
        <w:t xml:space="preserve"> إن العقل يحكم بأن اللطف على الله واجب.. وان وجود الإمام لطف.. وانه لا بد إن يكون معصوما... وان العصمة لا تعلم إلا من جهته... وان الإجماع واقع على عدم عصمة غير صاحب الزمان .. فيثبت وجوده عليه السلام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16"/>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وقال السيد محمد صادق الصدر: </w:t>
      </w:r>
      <w:r w:rsidRPr="00707B9E">
        <w:rPr>
          <w:rFonts w:cs="Traditional Arabic" w:hint="cs"/>
          <w:sz w:val="32"/>
          <w:szCs w:val="32"/>
          <w:rtl/>
        </w:rPr>
        <w:t>"</w:t>
      </w:r>
      <w:r w:rsidRPr="00707B9E">
        <w:rPr>
          <w:rFonts w:cs="Traditional Arabic"/>
          <w:sz w:val="32"/>
          <w:szCs w:val="32"/>
          <w:rtl/>
        </w:rPr>
        <w:t xml:space="preserve"> لقد عرفت</w:t>
      </w:r>
      <w:r w:rsidRPr="00707B9E">
        <w:rPr>
          <w:rFonts w:cs="Traditional Arabic" w:hint="cs"/>
          <w:sz w:val="32"/>
          <w:szCs w:val="32"/>
          <w:rtl/>
        </w:rPr>
        <w:t>َ</w:t>
      </w:r>
      <w:r w:rsidRPr="00707B9E">
        <w:rPr>
          <w:rFonts w:cs="Traditional Arabic"/>
          <w:sz w:val="32"/>
          <w:szCs w:val="32"/>
          <w:rtl/>
        </w:rPr>
        <w:t xml:space="preserve"> إن الأمة في حاجة ماسة إلى أمام معصوم... ولا شك إن هذه الحاجة ليست خاصة بوقت دون وقت أو عصر دون عصر، فالضرورة إذا تلجئنا إن نؤمن بوجود الإمام المهدي.. إذ ليس ثمة أمام يدعى وجوده سواه.. وهذه حقيقة واضحة</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واعتمد بعض المتكلمين على مبدأ:</w:t>
      </w:r>
      <w:r w:rsidRPr="00707B9E">
        <w:rPr>
          <w:rFonts w:cs="Traditional Arabic" w:hint="cs"/>
          <w:sz w:val="32"/>
          <w:szCs w:val="32"/>
          <w:rtl/>
        </w:rPr>
        <w:t>"</w:t>
      </w:r>
      <w:r w:rsidRPr="00707B9E">
        <w:rPr>
          <w:rFonts w:cs="Traditional Arabic"/>
          <w:sz w:val="32"/>
          <w:szCs w:val="32"/>
          <w:rtl/>
        </w:rPr>
        <w:t xml:space="preserve"> ضرورة وجود ولد للإمام لكي تستمر الإمامة في عقبه</w:t>
      </w:r>
      <w:r w:rsidRPr="00707B9E">
        <w:rPr>
          <w:rFonts w:cs="Traditional Arabic" w:hint="cs"/>
          <w:sz w:val="32"/>
          <w:szCs w:val="32"/>
          <w:rtl/>
        </w:rPr>
        <w:t>"</w:t>
      </w:r>
      <w:r w:rsidRPr="00707B9E">
        <w:rPr>
          <w:rFonts w:cs="Traditional Arabic"/>
          <w:sz w:val="32"/>
          <w:szCs w:val="32"/>
          <w:rtl/>
        </w:rPr>
        <w:t xml:space="preserve"> للاستدلال على وجود ولد للإمام الحسن العسكري . ونقل الشيخ الطوسي عن الإمام علي بن موسى الرضا قوله:</w:t>
      </w:r>
      <w:r w:rsidRPr="00707B9E">
        <w:rPr>
          <w:rFonts w:cs="Traditional Arabic" w:hint="cs"/>
          <w:sz w:val="32"/>
          <w:szCs w:val="32"/>
          <w:rtl/>
        </w:rPr>
        <w:t>"</w:t>
      </w:r>
      <w:r w:rsidRPr="00707B9E">
        <w:rPr>
          <w:rFonts w:cs="Traditional Arabic"/>
          <w:sz w:val="32"/>
          <w:szCs w:val="32"/>
          <w:rtl/>
        </w:rPr>
        <w:t xml:space="preserve"> إن صاحب هذا </w:t>
      </w:r>
      <w:r w:rsidRPr="00707B9E">
        <w:rPr>
          <w:rFonts w:cs="Traditional Arabic" w:hint="cs"/>
          <w:sz w:val="32"/>
          <w:szCs w:val="32"/>
          <w:rtl/>
        </w:rPr>
        <w:t>الأمر</w:t>
      </w:r>
      <w:r w:rsidRPr="00707B9E">
        <w:rPr>
          <w:rFonts w:cs="Traditional Arabic"/>
          <w:sz w:val="32"/>
          <w:szCs w:val="32"/>
          <w:rtl/>
        </w:rPr>
        <w:t xml:space="preserve"> لا يموت حتى يرى ولده من بعده</w:t>
      </w:r>
      <w:r w:rsidRPr="00707B9E">
        <w:rPr>
          <w:rFonts w:cs="Traditional Arabic" w:hint="cs"/>
          <w:sz w:val="32"/>
          <w:szCs w:val="32"/>
          <w:rtl/>
        </w:rPr>
        <w:t>"</w:t>
      </w:r>
      <w:r w:rsidRPr="00707B9E">
        <w:rPr>
          <w:rFonts w:cs="Traditional Arabic"/>
          <w:sz w:val="32"/>
          <w:szCs w:val="32"/>
          <w:rtl/>
        </w:rPr>
        <w:t xml:space="preserve"> وابطل بذلك قول من قال :(لا ولد لأبي محمد العسكري) .</w:t>
      </w:r>
      <w:r w:rsidRPr="00707B9E">
        <w:rPr>
          <w:rStyle w:val="FootnoteReference"/>
          <w:rFonts w:cs="Traditional Arabic"/>
          <w:sz w:val="32"/>
          <w:szCs w:val="32"/>
          <w:rtl/>
        </w:rPr>
        <w:footnoteReference w:id="118"/>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b/>
          <w:bCs/>
          <w:sz w:val="32"/>
          <w:szCs w:val="32"/>
          <w:rtl/>
        </w:rPr>
      </w:pPr>
      <w:r w:rsidRPr="00707B9E">
        <w:rPr>
          <w:rFonts w:cs="Traditional Arabic"/>
          <w:b/>
          <w:bCs/>
          <w:sz w:val="32"/>
          <w:szCs w:val="32"/>
          <w:rtl/>
        </w:rPr>
        <w:t>المطلب الثاني: خطوات نقلية على طريق العقل</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ولا بد</w:t>
      </w:r>
      <w:r w:rsidRPr="00707B9E">
        <w:rPr>
          <w:rFonts w:cs="Traditional Arabic" w:hint="cs"/>
          <w:sz w:val="32"/>
          <w:szCs w:val="32"/>
          <w:rtl/>
        </w:rPr>
        <w:t xml:space="preserve"> هنا</w:t>
      </w:r>
      <w:r w:rsidRPr="00707B9E">
        <w:rPr>
          <w:rFonts w:cs="Traditional Arabic"/>
          <w:sz w:val="32"/>
          <w:szCs w:val="32"/>
          <w:rtl/>
        </w:rPr>
        <w:t xml:space="preserve"> من القول : إن </w:t>
      </w:r>
      <w:r w:rsidRPr="00707B9E">
        <w:rPr>
          <w:rFonts w:cs="Traditional Arabic" w:hint="cs"/>
          <w:sz w:val="32"/>
          <w:szCs w:val="32"/>
          <w:rtl/>
        </w:rPr>
        <w:t>"</w:t>
      </w:r>
      <w:r w:rsidRPr="00707B9E">
        <w:rPr>
          <w:rFonts w:cs="Traditional Arabic"/>
          <w:sz w:val="32"/>
          <w:szCs w:val="32"/>
          <w:rtl/>
        </w:rPr>
        <w:t xml:space="preserve"> الدليل العقلي</w:t>
      </w:r>
      <w:r w:rsidRPr="00707B9E">
        <w:rPr>
          <w:rFonts w:cs="Traditional Arabic" w:hint="cs"/>
          <w:sz w:val="32"/>
          <w:szCs w:val="32"/>
          <w:rtl/>
        </w:rPr>
        <w:t>"</w:t>
      </w:r>
      <w:r w:rsidRPr="00707B9E">
        <w:rPr>
          <w:rFonts w:cs="Traditional Arabic"/>
          <w:sz w:val="32"/>
          <w:szCs w:val="32"/>
          <w:rtl/>
        </w:rPr>
        <w:t xml:space="preserve"> على وجود (الإمام محمد بن الحسن العسكري) ليس دليلا عقليا محضا ، بحيث يستطيع أي عاقل مجرد إن يتوصل إليه تلقائيا ، </w:t>
      </w:r>
      <w:r w:rsidRPr="00707B9E">
        <w:rPr>
          <w:rFonts w:cs="Traditional Arabic" w:hint="cs"/>
          <w:sz w:val="32"/>
          <w:szCs w:val="32"/>
          <w:rtl/>
        </w:rPr>
        <w:t>وإنما</w:t>
      </w:r>
      <w:r w:rsidRPr="00707B9E">
        <w:rPr>
          <w:rFonts w:cs="Traditional Arabic"/>
          <w:sz w:val="32"/>
          <w:szCs w:val="32"/>
          <w:rtl/>
        </w:rPr>
        <w:t xml:space="preserve"> هو يعتمد على مقدمات نقلية عديدة. وقد قال الشيخ الصدوق </w:t>
      </w:r>
      <w:r w:rsidRPr="00707B9E">
        <w:rPr>
          <w:rFonts w:cs="Traditional Arabic" w:hint="cs"/>
          <w:sz w:val="32"/>
          <w:szCs w:val="32"/>
          <w:rtl/>
        </w:rPr>
        <w:t>:"</w:t>
      </w:r>
      <w:r w:rsidRPr="00707B9E">
        <w:rPr>
          <w:rFonts w:cs="Traditional Arabic"/>
          <w:sz w:val="32"/>
          <w:szCs w:val="32"/>
          <w:rtl/>
        </w:rPr>
        <w:t xml:space="preserve"> إن القول بغيبة صاحب الزمان مبني على القول بإمامة آبائه... وان هذا باب شرعي ، وليس بعقلي محض</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19"/>
      </w:r>
      <w:r w:rsidRPr="00707B9E">
        <w:rPr>
          <w:rFonts w:cs="Traditional Arabic" w:hint="cs"/>
          <w:sz w:val="32"/>
          <w:szCs w:val="32"/>
          <w:rtl/>
        </w:rPr>
        <w:t xml:space="preserve"> </w:t>
      </w:r>
      <w:r w:rsidRPr="00707B9E">
        <w:rPr>
          <w:rFonts w:cs="Traditional Arabic"/>
          <w:sz w:val="32"/>
          <w:szCs w:val="32"/>
          <w:rtl/>
        </w:rPr>
        <w:t>ولذلك فقد قام المتكلمون ا</w:t>
      </w:r>
      <w:r w:rsidRPr="00707B9E">
        <w:rPr>
          <w:rFonts w:cs="Traditional Arabic" w:hint="cs"/>
          <w:sz w:val="32"/>
          <w:szCs w:val="32"/>
          <w:rtl/>
        </w:rPr>
        <w:t xml:space="preserve">لإماميون </w:t>
      </w:r>
      <w:r w:rsidRPr="00707B9E">
        <w:rPr>
          <w:rFonts w:cs="Traditional Arabic"/>
          <w:sz w:val="32"/>
          <w:szCs w:val="32"/>
          <w:rtl/>
        </w:rPr>
        <w:t xml:space="preserve">بمناقشة كل فقرات </w:t>
      </w:r>
      <w:r w:rsidRPr="00707B9E">
        <w:rPr>
          <w:rFonts w:cs="Traditional Arabic" w:hint="cs"/>
          <w:sz w:val="32"/>
          <w:szCs w:val="32"/>
          <w:rtl/>
        </w:rPr>
        <w:t>"</w:t>
      </w:r>
      <w:r w:rsidRPr="00707B9E">
        <w:rPr>
          <w:rFonts w:cs="Traditional Arabic"/>
          <w:sz w:val="32"/>
          <w:szCs w:val="32"/>
          <w:rtl/>
        </w:rPr>
        <w:t xml:space="preserve"> الدليل العقلي</w:t>
      </w:r>
      <w:r w:rsidRPr="00707B9E">
        <w:rPr>
          <w:rFonts w:cs="Traditional Arabic" w:hint="cs"/>
          <w:sz w:val="32"/>
          <w:szCs w:val="32"/>
          <w:rtl/>
        </w:rPr>
        <w:t xml:space="preserve">" </w:t>
      </w:r>
      <w:r w:rsidRPr="00707B9E">
        <w:rPr>
          <w:rFonts w:cs="Traditional Arabic"/>
          <w:sz w:val="32"/>
          <w:szCs w:val="32"/>
          <w:rtl/>
        </w:rPr>
        <w:t xml:space="preserve"> كالعصمة وغيرها من نقاط الخلاف</w:t>
      </w:r>
      <w:r w:rsidRPr="00707B9E">
        <w:rPr>
          <w:rFonts w:cs="Traditional Arabic" w:hint="cs"/>
          <w:sz w:val="32"/>
          <w:szCs w:val="32"/>
          <w:rtl/>
        </w:rPr>
        <w:t>،</w:t>
      </w:r>
      <w:r w:rsidRPr="00707B9E">
        <w:rPr>
          <w:rFonts w:cs="Traditional Arabic"/>
          <w:sz w:val="32"/>
          <w:szCs w:val="32"/>
          <w:rtl/>
        </w:rPr>
        <w:t xml:space="preserve"> التي كانت بينهم وبين عامة المسلمين وسائر الفرق الشيعية ، وبالأخص الزيدية والواقفية الذين كانوا يؤمنون بنظريات مهدوية أخرى ، والذين كانوا من أشد خصوم الشيعة الاثني عشرية في عصر الحيرة.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ومن هنا فقد كانت المحطة الأولى في الاستدلال النقلي على طريق العقل هي: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hint="cs"/>
          <w:b/>
          <w:bCs/>
          <w:sz w:val="32"/>
          <w:szCs w:val="32"/>
          <w:rtl/>
        </w:rPr>
        <w:t xml:space="preserve"> </w:t>
      </w:r>
      <w:r w:rsidRPr="00707B9E">
        <w:rPr>
          <w:rFonts w:cs="Traditional Arabic"/>
          <w:b/>
          <w:bCs/>
          <w:sz w:val="32"/>
          <w:szCs w:val="32"/>
          <w:rtl/>
        </w:rPr>
        <w:t>1</w:t>
      </w:r>
      <w:r w:rsidRPr="00707B9E">
        <w:rPr>
          <w:rFonts w:cs="Traditional Arabic" w:hint="cs"/>
          <w:b/>
          <w:bCs/>
          <w:sz w:val="32"/>
          <w:szCs w:val="32"/>
          <w:rtl/>
        </w:rPr>
        <w:t xml:space="preserve"> </w:t>
      </w:r>
      <w:r w:rsidRPr="00707B9E">
        <w:rPr>
          <w:rFonts w:cs="Traditional Arabic"/>
          <w:b/>
          <w:bCs/>
          <w:sz w:val="32"/>
          <w:szCs w:val="32"/>
          <w:rtl/>
        </w:rPr>
        <w:t>- ضرورة وجود الإمام</w:t>
      </w:r>
      <w:r w:rsidRPr="00707B9E">
        <w:rPr>
          <w:rFonts w:cs="Traditional Arabic" w:hint="cs"/>
          <w:b/>
          <w:bCs/>
          <w:sz w:val="32"/>
          <w:szCs w:val="32"/>
          <w:rtl/>
        </w:rPr>
        <w:t xml:space="preserve">. </w:t>
      </w:r>
      <w:r w:rsidRPr="00707B9E">
        <w:rPr>
          <w:rFonts w:cs="Traditional Arabic" w:hint="cs"/>
          <w:sz w:val="32"/>
          <w:szCs w:val="32"/>
          <w:rtl/>
        </w:rPr>
        <w:t xml:space="preserve"> </w:t>
      </w:r>
      <w:r w:rsidRPr="00707B9E">
        <w:rPr>
          <w:rFonts w:cs="Traditional Arabic"/>
          <w:sz w:val="32"/>
          <w:szCs w:val="32"/>
          <w:rtl/>
        </w:rPr>
        <w:t>وقد اعتمد علي بن بابويه القمي</w:t>
      </w:r>
      <w:r w:rsidRPr="00707B9E">
        <w:rPr>
          <w:rFonts w:cs="Traditional Arabic" w:hint="cs"/>
          <w:sz w:val="32"/>
          <w:szCs w:val="32"/>
          <w:rtl/>
        </w:rPr>
        <w:t xml:space="preserve"> (الصدوق) </w:t>
      </w:r>
      <w:r w:rsidRPr="00707B9E">
        <w:rPr>
          <w:rFonts w:cs="Traditional Arabic"/>
          <w:sz w:val="32"/>
          <w:szCs w:val="32"/>
          <w:rtl/>
        </w:rPr>
        <w:t>لإثبات هذه المقدمة ،</w:t>
      </w:r>
      <w:r w:rsidRPr="00707B9E">
        <w:rPr>
          <w:rFonts w:cs="Traditional Arabic" w:hint="cs"/>
          <w:sz w:val="32"/>
          <w:szCs w:val="32"/>
          <w:rtl/>
        </w:rPr>
        <w:t xml:space="preserve"> </w:t>
      </w:r>
      <w:r w:rsidRPr="00707B9E">
        <w:rPr>
          <w:rFonts w:cs="Traditional Arabic"/>
          <w:sz w:val="32"/>
          <w:szCs w:val="32"/>
          <w:rtl/>
        </w:rPr>
        <w:t>على مجموعة كبيرة من الأحاديث ، ونقل عن الإمام الباقر والصادق أحاديث تقول</w:t>
      </w:r>
      <w:r w:rsidRPr="00707B9E">
        <w:rPr>
          <w:rFonts w:cs="Traditional Arabic" w:hint="cs"/>
          <w:sz w:val="32"/>
          <w:szCs w:val="32"/>
          <w:rtl/>
        </w:rPr>
        <w:t>:</w:t>
      </w:r>
      <w:r w:rsidRPr="00707B9E">
        <w:rPr>
          <w:rFonts w:cs="Traditional Arabic"/>
          <w:sz w:val="32"/>
          <w:szCs w:val="32"/>
          <w:rtl/>
        </w:rPr>
        <w:t xml:space="preserve"> بعدم جواز بقاء الأرض بغير أمام</w:t>
      </w:r>
      <w:r w:rsidRPr="00707B9E">
        <w:rPr>
          <w:rFonts w:cs="Traditional Arabic" w:hint="cs"/>
          <w:sz w:val="32"/>
          <w:szCs w:val="32"/>
          <w:rtl/>
        </w:rPr>
        <w:t>،</w:t>
      </w:r>
      <w:r w:rsidRPr="00707B9E">
        <w:rPr>
          <w:rFonts w:cs="Traditional Arabic"/>
          <w:sz w:val="32"/>
          <w:szCs w:val="32"/>
          <w:rtl/>
        </w:rPr>
        <w:t xml:space="preserve"> أو بغير أمام عادل </w:t>
      </w:r>
      <w:r w:rsidRPr="00707B9E">
        <w:rPr>
          <w:rFonts w:cs="Traditional Arabic" w:hint="cs"/>
          <w:sz w:val="32"/>
          <w:szCs w:val="32"/>
          <w:rtl/>
        </w:rPr>
        <w:t>"</w:t>
      </w:r>
      <w:r w:rsidRPr="00707B9E">
        <w:rPr>
          <w:rFonts w:cs="Traditional Arabic"/>
          <w:sz w:val="32"/>
          <w:szCs w:val="32"/>
          <w:rtl/>
        </w:rPr>
        <w:t xml:space="preserve"> وان آخر من يموت الإمام لئلا يحتج أحد على الله انه تركه بغير حجة</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120"/>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كما روى ابنه </w:t>
      </w:r>
      <w:r w:rsidRPr="00707B9E">
        <w:rPr>
          <w:rFonts w:cs="Traditional Arabic" w:hint="cs"/>
          <w:sz w:val="32"/>
          <w:szCs w:val="32"/>
          <w:rtl/>
        </w:rPr>
        <w:t>محمد الصدوق</w:t>
      </w:r>
      <w:r w:rsidRPr="00707B9E">
        <w:rPr>
          <w:rFonts w:cs="Traditional Arabic"/>
          <w:sz w:val="32"/>
          <w:szCs w:val="32"/>
          <w:rtl/>
        </w:rPr>
        <w:t xml:space="preserve"> عن أبى عبد الله (ع) انه قال:</w:t>
      </w:r>
      <w:r w:rsidRPr="00707B9E">
        <w:rPr>
          <w:rFonts w:cs="Traditional Arabic" w:hint="cs"/>
          <w:sz w:val="32"/>
          <w:szCs w:val="32"/>
          <w:rtl/>
        </w:rPr>
        <w:t>"</w:t>
      </w:r>
      <w:r w:rsidRPr="00707B9E">
        <w:rPr>
          <w:rFonts w:cs="Traditional Arabic"/>
          <w:sz w:val="32"/>
          <w:szCs w:val="32"/>
          <w:rtl/>
        </w:rPr>
        <w:t xml:space="preserve"> إن الله أجل واعظم من إن يترك الأرض بغير عدل</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21"/>
      </w:r>
      <w:r w:rsidRPr="00707B9E">
        <w:rPr>
          <w:rFonts w:cs="Traditional Arabic" w:hint="cs"/>
          <w:sz w:val="32"/>
          <w:szCs w:val="32"/>
          <w:rtl/>
        </w:rPr>
        <w:t xml:space="preserve"> </w:t>
      </w:r>
      <w:r w:rsidRPr="00707B9E">
        <w:rPr>
          <w:rFonts w:cs="Traditional Arabic"/>
          <w:sz w:val="32"/>
          <w:szCs w:val="32"/>
          <w:rtl/>
        </w:rPr>
        <w:t xml:space="preserve">وأضاف إليها حديثا آخر حول ضرورة </w:t>
      </w:r>
      <w:r w:rsidRPr="00707B9E">
        <w:rPr>
          <w:rFonts w:cs="Traditional Arabic" w:hint="cs"/>
          <w:sz w:val="32"/>
          <w:szCs w:val="32"/>
          <w:rtl/>
        </w:rPr>
        <w:t xml:space="preserve"> " </w:t>
      </w:r>
      <w:r w:rsidRPr="00707B9E">
        <w:rPr>
          <w:rFonts w:cs="Traditional Arabic"/>
          <w:sz w:val="32"/>
          <w:szCs w:val="32"/>
          <w:rtl/>
        </w:rPr>
        <w:t>وجود العالم الحي الظاهر في الأرض لكي يفزع إليه الناس في حلالهم وحرامهم</w:t>
      </w:r>
      <w:r w:rsidRPr="00707B9E">
        <w:rPr>
          <w:rFonts w:cs="Traditional Arabic" w:hint="cs"/>
          <w:sz w:val="32"/>
          <w:szCs w:val="32"/>
          <w:rtl/>
        </w:rPr>
        <w:t>"</w:t>
      </w:r>
      <w:r w:rsidRPr="00707B9E">
        <w:rPr>
          <w:rFonts w:cs="Traditional Arabic"/>
          <w:sz w:val="32"/>
          <w:szCs w:val="32"/>
          <w:rtl/>
        </w:rPr>
        <w:t xml:space="preserve"> . وروى عن أبى عبد الله قوله:</w:t>
      </w:r>
      <w:r w:rsidRPr="00707B9E">
        <w:rPr>
          <w:rFonts w:cs="Traditional Arabic" w:hint="cs"/>
          <w:sz w:val="32"/>
          <w:szCs w:val="32"/>
          <w:rtl/>
        </w:rPr>
        <w:t>"</w:t>
      </w:r>
      <w:r w:rsidRPr="00707B9E">
        <w:rPr>
          <w:rFonts w:cs="Traditional Arabic"/>
          <w:sz w:val="32"/>
          <w:szCs w:val="32"/>
          <w:rtl/>
        </w:rPr>
        <w:t xml:space="preserve"> إن الأرض لو خلت طرفة عين من حجة لساخت بأهلها</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22"/>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وروى الطبري عن أبى عبد الله انه قال:</w:t>
      </w:r>
      <w:r w:rsidRPr="00707B9E">
        <w:rPr>
          <w:rFonts w:cs="Traditional Arabic" w:hint="cs"/>
          <w:sz w:val="32"/>
          <w:szCs w:val="32"/>
          <w:rtl/>
        </w:rPr>
        <w:t>"</w:t>
      </w:r>
      <w:r w:rsidRPr="00707B9E">
        <w:rPr>
          <w:rFonts w:cs="Traditional Arabic"/>
          <w:sz w:val="32"/>
          <w:szCs w:val="32"/>
          <w:rtl/>
        </w:rPr>
        <w:t xml:space="preserve"> ما تزال الأرض لله فيها حجة يعرف الحلال والحرام ويدعو الناس إلى سبيل الله عز وجل</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23"/>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2- إثبات الإمامة في ع</w:t>
      </w:r>
      <w:r w:rsidRPr="00707B9E">
        <w:rPr>
          <w:rFonts w:cs="Traditional Arabic" w:hint="cs"/>
          <w:sz w:val="32"/>
          <w:szCs w:val="32"/>
          <w:rtl/>
        </w:rPr>
        <w:t>ت</w:t>
      </w:r>
      <w:r w:rsidRPr="00707B9E">
        <w:rPr>
          <w:rFonts w:cs="Traditional Arabic"/>
          <w:sz w:val="32"/>
          <w:szCs w:val="32"/>
          <w:rtl/>
        </w:rPr>
        <w:t>رة الرسول (ص)</w:t>
      </w:r>
      <w:r w:rsidRPr="00707B9E">
        <w:rPr>
          <w:rFonts w:cs="Traditional Arabic" w:hint="cs"/>
          <w:sz w:val="32"/>
          <w:szCs w:val="32"/>
          <w:rtl/>
        </w:rPr>
        <w:t xml:space="preserve">.  </w:t>
      </w:r>
      <w:r w:rsidRPr="00707B9E">
        <w:rPr>
          <w:rFonts w:cs="Traditional Arabic"/>
          <w:sz w:val="32"/>
          <w:szCs w:val="32"/>
          <w:rtl/>
        </w:rPr>
        <w:t>وكانت الخطوة الثانية</w:t>
      </w:r>
      <w:r w:rsidRPr="00707B9E">
        <w:rPr>
          <w:rFonts w:cs="Traditional Arabic" w:hint="cs"/>
          <w:sz w:val="32"/>
          <w:szCs w:val="32"/>
          <w:rtl/>
        </w:rPr>
        <w:t>،</w:t>
      </w:r>
      <w:r w:rsidRPr="00707B9E">
        <w:rPr>
          <w:rFonts w:cs="Traditional Arabic"/>
          <w:sz w:val="32"/>
          <w:szCs w:val="32"/>
          <w:rtl/>
        </w:rPr>
        <w:t xml:space="preserve"> هي إثبات الإمامة في أهل البيت (ع)</w:t>
      </w:r>
      <w:r w:rsidRPr="00707B9E">
        <w:rPr>
          <w:rFonts w:cs="Traditional Arabic" w:hint="cs"/>
          <w:sz w:val="32"/>
          <w:szCs w:val="32"/>
          <w:rtl/>
        </w:rPr>
        <w:t>،</w:t>
      </w:r>
      <w:r w:rsidRPr="00707B9E">
        <w:rPr>
          <w:rFonts w:cs="Traditional Arabic"/>
          <w:sz w:val="32"/>
          <w:szCs w:val="32"/>
          <w:rtl/>
        </w:rPr>
        <w:t xml:space="preserve"> وذلك استنادا إلى الحديث النبوي الشريف الذي يقول:</w:t>
      </w:r>
      <w:r w:rsidRPr="00707B9E">
        <w:rPr>
          <w:rFonts w:cs="Traditional Arabic" w:hint="cs"/>
          <w:sz w:val="32"/>
          <w:szCs w:val="32"/>
          <w:rtl/>
        </w:rPr>
        <w:t>"</w:t>
      </w:r>
      <w:r w:rsidRPr="00707B9E">
        <w:rPr>
          <w:rFonts w:cs="Traditional Arabic"/>
          <w:sz w:val="32"/>
          <w:szCs w:val="32"/>
          <w:rtl/>
        </w:rPr>
        <w:t xml:space="preserve"> آني تارك فيكم الثقلين كتاب الله وع</w:t>
      </w:r>
      <w:r w:rsidRPr="00707B9E">
        <w:rPr>
          <w:rFonts w:cs="Traditional Arabic" w:hint="cs"/>
          <w:sz w:val="32"/>
          <w:szCs w:val="32"/>
          <w:rtl/>
        </w:rPr>
        <w:t>ت</w:t>
      </w:r>
      <w:r w:rsidRPr="00707B9E">
        <w:rPr>
          <w:rFonts w:cs="Traditional Arabic"/>
          <w:sz w:val="32"/>
          <w:szCs w:val="32"/>
          <w:rtl/>
        </w:rPr>
        <w:t xml:space="preserve">رتي أهل بيتي ، وهما الخليفتان من بعدي وانهما لن يفترقا حتى يردا علي الحوض </w:t>
      </w:r>
      <w:r w:rsidRPr="00707B9E">
        <w:rPr>
          <w:rFonts w:cs="Traditional Arabic" w:hint="cs"/>
          <w:sz w:val="32"/>
          <w:szCs w:val="32"/>
          <w:rtl/>
        </w:rPr>
        <w:t>"</w:t>
      </w:r>
      <w:r w:rsidRPr="00707B9E">
        <w:rPr>
          <w:rFonts w:cs="Traditional Arabic"/>
          <w:sz w:val="32"/>
          <w:szCs w:val="32"/>
          <w:rtl/>
        </w:rPr>
        <w:t xml:space="preserve"> . ولما كان لفظ :</w:t>
      </w:r>
      <w:r w:rsidRPr="00707B9E">
        <w:rPr>
          <w:rFonts w:cs="Traditional Arabic" w:hint="cs"/>
          <w:sz w:val="32"/>
          <w:szCs w:val="32"/>
          <w:rtl/>
        </w:rPr>
        <w:t>"</w:t>
      </w:r>
      <w:r w:rsidRPr="00707B9E">
        <w:rPr>
          <w:rFonts w:cs="Traditional Arabic"/>
          <w:sz w:val="32"/>
          <w:szCs w:val="32"/>
          <w:rtl/>
        </w:rPr>
        <w:t>العترة</w:t>
      </w:r>
      <w:r w:rsidRPr="00707B9E">
        <w:rPr>
          <w:rFonts w:cs="Traditional Arabic" w:hint="cs"/>
          <w:sz w:val="32"/>
          <w:szCs w:val="32"/>
          <w:rtl/>
        </w:rPr>
        <w:t>"</w:t>
      </w:r>
      <w:r w:rsidRPr="00707B9E">
        <w:rPr>
          <w:rFonts w:cs="Traditional Arabic"/>
          <w:sz w:val="32"/>
          <w:szCs w:val="32"/>
          <w:rtl/>
        </w:rPr>
        <w:t xml:space="preserve"> عاما يشمل جميع أقرباء الرسول ، فقد تم اللجوء ، كما يقول الصدوق ، إلى العقل والتعارف والسيرة في تفسير الحديث بما يدل على إن الرسول الأكرم</w:t>
      </w:r>
      <w:r w:rsidRPr="00707B9E">
        <w:rPr>
          <w:rFonts w:cs="Traditional Arabic" w:hint="cs"/>
          <w:sz w:val="32"/>
          <w:szCs w:val="32"/>
          <w:rtl/>
        </w:rPr>
        <w:t xml:space="preserve"> </w:t>
      </w:r>
      <w:r w:rsidRPr="00707B9E">
        <w:rPr>
          <w:rFonts w:cs="Traditional Arabic"/>
          <w:sz w:val="32"/>
          <w:szCs w:val="32"/>
          <w:rtl/>
        </w:rPr>
        <w:t xml:space="preserve">أراد علماء العترة دون جهالهم، والبررة </w:t>
      </w:r>
      <w:r w:rsidRPr="00707B9E">
        <w:rPr>
          <w:rFonts w:cs="Traditional Arabic" w:hint="cs"/>
          <w:sz w:val="32"/>
          <w:szCs w:val="32"/>
          <w:rtl/>
        </w:rPr>
        <w:t>الأتقياء</w:t>
      </w:r>
      <w:r w:rsidRPr="00707B9E">
        <w:rPr>
          <w:rFonts w:cs="Traditional Arabic"/>
          <w:sz w:val="32"/>
          <w:szCs w:val="32"/>
          <w:rtl/>
        </w:rPr>
        <w:t xml:space="preserve"> منهم دون الفساق والظالمين.</w:t>
      </w:r>
      <w:r w:rsidRPr="00707B9E">
        <w:rPr>
          <w:rStyle w:val="FootnoteReference"/>
          <w:rFonts w:cs="Traditional Arabic"/>
          <w:sz w:val="32"/>
          <w:szCs w:val="32"/>
          <w:rtl/>
        </w:rPr>
        <w:footnoteReference w:id="124"/>
      </w:r>
      <w:r w:rsidRPr="00707B9E">
        <w:rPr>
          <w:rFonts w:cs="Traditional Arabic" w:hint="cs"/>
          <w:sz w:val="32"/>
          <w:szCs w:val="32"/>
          <w:rtl/>
        </w:rPr>
        <w:t xml:space="preserve"> </w:t>
      </w:r>
      <w:r w:rsidRPr="00707B9E">
        <w:rPr>
          <w:rFonts w:cs="Traditional Arabic"/>
          <w:sz w:val="32"/>
          <w:szCs w:val="32"/>
          <w:rtl/>
        </w:rPr>
        <w:t>وروى الطبري  حديثا في تفسير قوله تعالى :(أطيعوا الله أطيعوا الرسول</w:t>
      </w:r>
      <w:r w:rsidRPr="00707B9E">
        <w:rPr>
          <w:rFonts w:cs="Traditional Arabic" w:hint="cs"/>
          <w:sz w:val="32"/>
          <w:szCs w:val="32"/>
          <w:rtl/>
        </w:rPr>
        <w:t xml:space="preserve"> وأ</w:t>
      </w:r>
      <w:r w:rsidRPr="00707B9E">
        <w:rPr>
          <w:rFonts w:cs="Traditional Arabic"/>
          <w:sz w:val="32"/>
          <w:szCs w:val="32"/>
          <w:rtl/>
        </w:rPr>
        <w:t>ولي الأمر منكم)</w:t>
      </w:r>
      <w:r w:rsidRPr="00707B9E">
        <w:rPr>
          <w:rFonts w:cs="Traditional Arabic" w:hint="cs"/>
          <w:sz w:val="32"/>
          <w:szCs w:val="32"/>
          <w:rtl/>
        </w:rPr>
        <w:t xml:space="preserve"> النساء 59، ب</w:t>
      </w:r>
      <w:r w:rsidRPr="00707B9E">
        <w:rPr>
          <w:rFonts w:cs="Traditional Arabic"/>
          <w:sz w:val="32"/>
          <w:szCs w:val="32"/>
          <w:rtl/>
        </w:rPr>
        <w:t xml:space="preserve">أن المراد بهم : الأئمة من ولد علي وفاطمة إلى إن تقوم الساعة. </w:t>
      </w:r>
      <w:r w:rsidRPr="00707B9E">
        <w:rPr>
          <w:rStyle w:val="FootnoteReference"/>
          <w:rFonts w:cs="Traditional Arabic"/>
          <w:sz w:val="32"/>
          <w:szCs w:val="32"/>
          <w:rtl/>
        </w:rPr>
        <w:footnoteReference w:id="125"/>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3</w:t>
      </w:r>
      <w:r w:rsidRPr="00707B9E">
        <w:rPr>
          <w:rFonts w:cs="Traditional Arabic"/>
          <w:b/>
          <w:bCs/>
          <w:sz w:val="32"/>
          <w:szCs w:val="32"/>
          <w:rtl/>
        </w:rPr>
        <w:t>- إثبات إمامة أمير المؤمنين (ع) ونفي مهدويته</w:t>
      </w:r>
      <w:r w:rsidRPr="00707B9E">
        <w:rPr>
          <w:rFonts w:cs="Traditional Arabic" w:hint="cs"/>
          <w:sz w:val="32"/>
          <w:szCs w:val="32"/>
          <w:rtl/>
        </w:rPr>
        <w:t xml:space="preserve">. </w:t>
      </w:r>
      <w:r w:rsidRPr="00707B9E">
        <w:rPr>
          <w:rFonts w:cs="Traditional Arabic"/>
          <w:sz w:val="32"/>
          <w:szCs w:val="32"/>
          <w:rtl/>
        </w:rPr>
        <w:t>وذلك بإثبات النصوص عليه بالخلافة والإمامة من رسول الله (ص) . ونفي القول بمهديته وغيبته - كما قال السبئية - وذلك اعتمادا على موته الظاهر والشهير ورفض التفسيرات الباطنية .</w:t>
      </w:r>
      <w:r w:rsidRPr="00707B9E">
        <w:rPr>
          <w:rStyle w:val="FootnoteReference"/>
          <w:rFonts w:cs="Traditional Arabic"/>
          <w:sz w:val="32"/>
          <w:szCs w:val="32"/>
          <w:rtl/>
        </w:rPr>
        <w:footnoteReference w:id="12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4</w:t>
      </w:r>
      <w:r w:rsidRPr="00707B9E">
        <w:rPr>
          <w:rFonts w:cs="Traditional Arabic"/>
          <w:b/>
          <w:bCs/>
          <w:sz w:val="32"/>
          <w:szCs w:val="32"/>
          <w:rtl/>
        </w:rPr>
        <w:t>- إثبات الإمامة في أبناء علي</w:t>
      </w:r>
      <w:r w:rsidRPr="00707B9E">
        <w:rPr>
          <w:rFonts w:cs="Traditional Arabic" w:hint="cs"/>
          <w:b/>
          <w:b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5</w:t>
      </w:r>
      <w:r w:rsidRPr="00707B9E">
        <w:rPr>
          <w:rFonts w:cs="Traditional Arabic"/>
          <w:b/>
          <w:bCs/>
          <w:sz w:val="32"/>
          <w:szCs w:val="32"/>
          <w:rtl/>
        </w:rPr>
        <w:t>-</w:t>
      </w:r>
      <w:r w:rsidRPr="00707B9E">
        <w:rPr>
          <w:rFonts w:cs="Traditional Arabic"/>
          <w:sz w:val="32"/>
          <w:szCs w:val="32"/>
          <w:rtl/>
        </w:rPr>
        <w:t xml:space="preserve"> </w:t>
      </w:r>
      <w:r w:rsidRPr="00707B9E">
        <w:rPr>
          <w:rFonts w:cs="Traditional Arabic"/>
          <w:b/>
          <w:bCs/>
          <w:sz w:val="32"/>
          <w:szCs w:val="32"/>
          <w:rtl/>
        </w:rPr>
        <w:t>إثبات الإمامة لعلي بن الحسين</w:t>
      </w:r>
      <w:r w:rsidRPr="00707B9E">
        <w:rPr>
          <w:rFonts w:cs="Traditional Arabic"/>
          <w:sz w:val="32"/>
          <w:szCs w:val="32"/>
          <w:rtl/>
        </w:rPr>
        <w:t xml:space="preserve"> .</w:t>
      </w:r>
      <w:r w:rsidRPr="00707B9E">
        <w:rPr>
          <w:rFonts w:cs="Traditional Arabic" w:hint="cs"/>
          <w:sz w:val="32"/>
          <w:szCs w:val="32"/>
          <w:rtl/>
        </w:rPr>
        <w:t xml:space="preserve"> و</w:t>
      </w:r>
      <w:r w:rsidRPr="00707B9E">
        <w:rPr>
          <w:rFonts w:cs="Traditional Arabic"/>
          <w:b/>
          <w:bCs/>
          <w:sz w:val="32"/>
          <w:szCs w:val="32"/>
          <w:rtl/>
        </w:rPr>
        <w:t xml:space="preserve"> نفي الإمامة والمهدوية عن محمد بن الحنفية</w:t>
      </w:r>
      <w:r w:rsidRPr="00707B9E">
        <w:rPr>
          <w:rFonts w:cs="Traditional Arabic"/>
          <w:sz w:val="32"/>
          <w:szCs w:val="32"/>
          <w:rtl/>
        </w:rPr>
        <w:t xml:space="preserve"> ، وكذلك نفي الإمامة والمهدوية والغيبة عن أبى هاشم عبد الله بن محمد بن الحنفية ، اللذين ادع</w:t>
      </w:r>
      <w:r w:rsidRPr="00707B9E">
        <w:rPr>
          <w:rFonts w:cs="Traditional Arabic" w:hint="cs"/>
          <w:sz w:val="32"/>
          <w:szCs w:val="32"/>
          <w:rtl/>
        </w:rPr>
        <w:t>ى</w:t>
      </w:r>
      <w:r w:rsidRPr="00707B9E">
        <w:rPr>
          <w:rFonts w:cs="Traditional Arabic"/>
          <w:sz w:val="32"/>
          <w:szCs w:val="32"/>
          <w:rtl/>
        </w:rPr>
        <w:t xml:space="preserve"> الشيعة الكيسانية لهما ذلك</w:t>
      </w:r>
      <w:r w:rsidRPr="00707B9E">
        <w:rPr>
          <w:rFonts w:cs="Traditional Arabic" w:hint="cs"/>
          <w:sz w:val="32"/>
          <w:szCs w:val="32"/>
          <w:rtl/>
        </w:rPr>
        <w:t xml:space="preserve">. </w:t>
      </w:r>
      <w:r w:rsidRPr="00707B9E">
        <w:rPr>
          <w:rStyle w:val="FootnoteReference"/>
          <w:rFonts w:cs="Traditional Arabic"/>
          <w:sz w:val="32"/>
          <w:szCs w:val="32"/>
          <w:rtl/>
        </w:rPr>
        <w:footnoteReference w:id="12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6- </w:t>
      </w:r>
      <w:r w:rsidRPr="00707B9E">
        <w:rPr>
          <w:rFonts w:cs="Traditional Arabic"/>
          <w:b/>
          <w:bCs/>
          <w:sz w:val="32"/>
          <w:szCs w:val="32"/>
          <w:rtl/>
        </w:rPr>
        <w:t>نفي إمامة أبناء الحسن</w:t>
      </w:r>
      <w:r w:rsidRPr="00707B9E">
        <w:rPr>
          <w:rFonts w:cs="Traditional Arabic"/>
          <w:sz w:val="32"/>
          <w:szCs w:val="32"/>
          <w:rtl/>
        </w:rPr>
        <w:t xml:space="preserve"> الذين ادعى بعضهم كمحمد بن عبد الله (ذي النفس الزكية) الإمامة والمهدوية ، وحصر الإمامة بدلا من ذلك في أبناء الحسين فقط ، وذلك بناء على تفسير قوله تعالى :</w:t>
      </w:r>
      <w:r w:rsidRPr="00707B9E">
        <w:rPr>
          <w:rFonts w:cs="Traditional Arabic" w:hint="cs"/>
          <w:sz w:val="32"/>
          <w:szCs w:val="32"/>
          <w:rtl/>
        </w:rPr>
        <w:t xml:space="preserve"> </w:t>
      </w:r>
      <w:r w:rsidRPr="00707B9E">
        <w:rPr>
          <w:rFonts w:cs="Traditional Arabic"/>
          <w:sz w:val="32"/>
          <w:szCs w:val="32"/>
          <w:rtl/>
        </w:rPr>
        <w:t>(وأولوا الأرحام بعضهم أولي ببعض في كتاب الله)</w:t>
      </w:r>
      <w:r w:rsidRPr="00707B9E">
        <w:rPr>
          <w:rFonts w:cs="Traditional Arabic" w:hint="cs"/>
          <w:sz w:val="32"/>
          <w:szCs w:val="32"/>
          <w:rtl/>
        </w:rPr>
        <w:t xml:space="preserve"> الأنفال 75</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28"/>
      </w:r>
    </w:p>
    <w:p w:rsidR="00533FEB" w:rsidRPr="00707B9E" w:rsidRDefault="00533FEB" w:rsidP="00533FEB">
      <w:pPr>
        <w:pStyle w:val="NormalWeb"/>
        <w:bidi/>
        <w:jc w:val="both"/>
        <w:rPr>
          <w:rFonts w:cs="Traditional Arabic"/>
          <w:sz w:val="32"/>
          <w:szCs w:val="32"/>
          <w:rtl/>
        </w:rPr>
      </w:pPr>
      <w:r w:rsidRPr="00707B9E">
        <w:rPr>
          <w:rFonts w:cs="Traditional Arabic" w:hint="cs"/>
          <w:b/>
          <w:bCs/>
          <w:sz w:val="32"/>
          <w:szCs w:val="32"/>
          <w:rtl/>
        </w:rPr>
        <w:t xml:space="preserve">   </w:t>
      </w:r>
      <w:r w:rsidRPr="00707B9E">
        <w:rPr>
          <w:rFonts w:cs="Traditional Arabic"/>
          <w:b/>
          <w:bCs/>
          <w:sz w:val="32"/>
          <w:szCs w:val="32"/>
          <w:rtl/>
        </w:rPr>
        <w:t>7- عدم جواز اجتماع الإمامة في أخوين بعد الحسن والحسين</w:t>
      </w:r>
      <w:r w:rsidRPr="00707B9E">
        <w:rPr>
          <w:rFonts w:cs="Traditional Arabic"/>
          <w:sz w:val="32"/>
          <w:szCs w:val="32"/>
          <w:rtl/>
        </w:rPr>
        <w:t xml:space="preserve"> ، وذلك اعتمادا على تفسير قوله تعالى :( وجعلها كلمة باقية في عقبه)</w:t>
      </w:r>
      <w:r w:rsidRPr="00707B9E">
        <w:rPr>
          <w:rFonts w:cs="Traditional Arabic" w:hint="cs"/>
          <w:sz w:val="32"/>
          <w:szCs w:val="32"/>
          <w:rtl/>
        </w:rPr>
        <w:t xml:space="preserve"> الزخرف 28،</w:t>
      </w:r>
      <w:r w:rsidRPr="00707B9E">
        <w:rPr>
          <w:rFonts w:cs="Traditional Arabic"/>
          <w:sz w:val="32"/>
          <w:szCs w:val="32"/>
          <w:rtl/>
        </w:rPr>
        <w:t xml:space="preserve"> بأن المقصود من (الكلمة) : الإمامة ، والمقصود من الضمير المتصل بالعقب : هو الحسين بن علي ، وعدم جواز رجوع الإمامة إلى أخ أو ابن عم وضرورة انتقالها من الوالد إلى الولد.</w:t>
      </w:r>
      <w:r w:rsidRPr="00707B9E">
        <w:rPr>
          <w:rFonts w:cs="Traditional Arabic" w:hint="cs"/>
          <w:sz w:val="32"/>
          <w:szCs w:val="32"/>
          <w:rtl/>
        </w:rPr>
        <w:t xml:space="preserve"> </w:t>
      </w:r>
      <w:r w:rsidRPr="00707B9E">
        <w:rPr>
          <w:rStyle w:val="FootnoteReference"/>
          <w:rFonts w:cs="Traditional Arabic"/>
          <w:sz w:val="32"/>
          <w:szCs w:val="32"/>
          <w:rtl/>
        </w:rPr>
        <w:footnoteReference w:id="129"/>
      </w:r>
      <w:r w:rsidRPr="00707B9E">
        <w:rPr>
          <w:rFonts w:cs="Traditional Arabic" w:hint="cs"/>
          <w:sz w:val="32"/>
          <w:szCs w:val="32"/>
          <w:rtl/>
        </w:rPr>
        <w:t xml:space="preserve"> </w:t>
      </w:r>
      <w:r w:rsidRPr="00707B9E">
        <w:rPr>
          <w:rFonts w:cs="Traditional Arabic"/>
          <w:sz w:val="32"/>
          <w:szCs w:val="32"/>
          <w:rtl/>
        </w:rPr>
        <w:t>وقد تم اعتماد هذا القانون من اجل نفي إمامة زيد بن علي وأبنائه الذين ادعوا المهدوية أو ادعيت لهم ، وحصر الإمامة في الإمام محمد الباقر وابنه جعفر الصادق .</w:t>
      </w:r>
    </w:p>
    <w:p w:rsidR="00533FEB" w:rsidRPr="00707B9E" w:rsidRDefault="00533FEB" w:rsidP="00533FEB">
      <w:pPr>
        <w:pStyle w:val="NormalWeb"/>
        <w:bidi/>
        <w:jc w:val="both"/>
        <w:rPr>
          <w:rFonts w:cs="Traditional Arabic" w:hint="cs"/>
          <w:sz w:val="32"/>
          <w:szCs w:val="32"/>
          <w:rtl/>
        </w:rPr>
      </w:pPr>
      <w:r w:rsidRPr="00707B9E">
        <w:rPr>
          <w:rFonts w:cs="Traditional Arabic" w:hint="cs"/>
          <w:b/>
          <w:bCs/>
          <w:sz w:val="32"/>
          <w:szCs w:val="32"/>
          <w:rtl/>
        </w:rPr>
        <w:lastRenderedPageBreak/>
        <w:t xml:space="preserve">   </w:t>
      </w:r>
      <w:r w:rsidRPr="00707B9E">
        <w:rPr>
          <w:rFonts w:cs="Traditional Arabic"/>
          <w:b/>
          <w:bCs/>
          <w:sz w:val="32"/>
          <w:szCs w:val="32"/>
          <w:rtl/>
        </w:rPr>
        <w:t>8- إثبات إمامة الصادق ونفي مهدويته</w:t>
      </w:r>
      <w:r w:rsidRPr="00707B9E">
        <w:rPr>
          <w:rFonts w:cs="Traditional Arabic"/>
          <w:sz w:val="32"/>
          <w:szCs w:val="32"/>
          <w:rtl/>
        </w:rPr>
        <w:t xml:space="preserve"> ، وذلك خلافا للشيعة الناووسية الذين أنكروا وفاة الصادق وادعوا مهدويته وغيبته .</w:t>
      </w:r>
      <w:r w:rsidRPr="00707B9E">
        <w:rPr>
          <w:rFonts w:cs="Traditional Arabic" w:hint="cs"/>
          <w:sz w:val="32"/>
          <w:szCs w:val="32"/>
          <w:rtl/>
        </w:rPr>
        <w:t xml:space="preserve"> </w:t>
      </w:r>
      <w:r w:rsidRPr="00707B9E">
        <w:rPr>
          <w:rStyle w:val="FootnoteReference"/>
          <w:rFonts w:cs="Traditional Arabic"/>
          <w:sz w:val="32"/>
          <w:szCs w:val="32"/>
          <w:rtl/>
        </w:rPr>
        <w:footnoteReference w:id="13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9</w:t>
      </w:r>
      <w:r w:rsidRPr="00707B9E">
        <w:rPr>
          <w:rFonts w:cs="Traditional Arabic"/>
          <w:b/>
          <w:bCs/>
          <w:sz w:val="32"/>
          <w:szCs w:val="32"/>
          <w:rtl/>
        </w:rPr>
        <w:t>- إثبات إمامة الكاظم ، ونفي مهدويته</w:t>
      </w:r>
      <w:r w:rsidRPr="00707B9E">
        <w:rPr>
          <w:rFonts w:cs="Traditional Arabic"/>
          <w:sz w:val="32"/>
          <w:szCs w:val="32"/>
          <w:rtl/>
        </w:rPr>
        <w:t xml:space="preserve"> ، وذلك خلافا للشيعة الإسماعيلية الذين ساقوا الإمامة بعد الصادق في ولد إسماعيل ، أو الفطحية الذين قالوا بإمامة عبد الله </w:t>
      </w:r>
      <w:r w:rsidRPr="00707B9E">
        <w:rPr>
          <w:rFonts w:cs="Traditional Arabic" w:hint="cs"/>
          <w:sz w:val="32"/>
          <w:szCs w:val="32"/>
          <w:rtl/>
        </w:rPr>
        <w:t>الأ</w:t>
      </w:r>
      <w:r w:rsidRPr="00707B9E">
        <w:rPr>
          <w:rFonts w:cs="Traditional Arabic"/>
          <w:sz w:val="32"/>
          <w:szCs w:val="32"/>
          <w:rtl/>
        </w:rPr>
        <w:t xml:space="preserve">فطح ، وخاصة الفريق الذي قال بوجود ولد مستور له هو (محمد بن عبد الله </w:t>
      </w:r>
      <w:r w:rsidRPr="00707B9E">
        <w:rPr>
          <w:rFonts w:cs="Traditional Arabic" w:hint="cs"/>
          <w:sz w:val="32"/>
          <w:szCs w:val="32"/>
          <w:rtl/>
        </w:rPr>
        <w:t>الأ</w:t>
      </w:r>
      <w:r w:rsidRPr="00707B9E">
        <w:rPr>
          <w:rFonts w:cs="Traditional Arabic"/>
          <w:sz w:val="32"/>
          <w:szCs w:val="32"/>
          <w:rtl/>
        </w:rPr>
        <w:t>فطح) وادعى مهدويته وغيبته.</w:t>
      </w:r>
      <w:r w:rsidRPr="00707B9E">
        <w:rPr>
          <w:rFonts w:cs="Traditional Arabic" w:hint="cs"/>
          <w:sz w:val="32"/>
          <w:szCs w:val="32"/>
          <w:rtl/>
        </w:rPr>
        <w:t xml:space="preserve"> </w:t>
      </w:r>
      <w:r w:rsidRPr="00707B9E">
        <w:rPr>
          <w:rFonts w:cs="Traditional Arabic"/>
          <w:sz w:val="32"/>
          <w:szCs w:val="32"/>
          <w:rtl/>
        </w:rPr>
        <w:t xml:space="preserve"> وقد قام علي بن بابويه القمي بإيراد عدة روايات حول إمامة الكاظم والنص عليه من أبيه ، ونفي إمامة عبد الله </w:t>
      </w:r>
      <w:r w:rsidRPr="00707B9E">
        <w:rPr>
          <w:rFonts w:cs="Traditional Arabic" w:hint="cs"/>
          <w:sz w:val="32"/>
          <w:szCs w:val="32"/>
          <w:rtl/>
        </w:rPr>
        <w:t>الأ</w:t>
      </w:r>
      <w:r w:rsidRPr="00707B9E">
        <w:rPr>
          <w:rFonts w:cs="Traditional Arabic"/>
          <w:sz w:val="32"/>
          <w:szCs w:val="32"/>
          <w:rtl/>
        </w:rPr>
        <w:t>فطح وإبطال إمامة إسماعيل الذي توفي في حياة الإمام الصادق ، وذلك من اجل حصر الإمامة في الكاظم ونزعها من أبناء إسماعيل الذين ادعوا توارث الإمامة فيهم وادعوا ظهور المهدي من بين صفوفهم.</w:t>
      </w:r>
      <w:r w:rsidRPr="00707B9E">
        <w:rPr>
          <w:rStyle w:val="FootnoteReference"/>
          <w:rFonts w:cs="Traditional Arabic"/>
          <w:sz w:val="32"/>
          <w:szCs w:val="32"/>
          <w:rtl/>
        </w:rPr>
        <w:footnoteReference w:id="131"/>
      </w:r>
      <w:r w:rsidRPr="00707B9E">
        <w:rPr>
          <w:rFonts w:cs="Traditional Arabic" w:hint="cs"/>
          <w:sz w:val="32"/>
          <w:szCs w:val="32"/>
          <w:rtl/>
        </w:rPr>
        <w:t xml:space="preserve">  </w:t>
      </w:r>
      <w:r w:rsidRPr="00707B9E">
        <w:rPr>
          <w:rFonts w:cs="Traditional Arabic"/>
          <w:sz w:val="32"/>
          <w:szCs w:val="32"/>
          <w:rtl/>
        </w:rPr>
        <w:t>وقام ابنه الشيخ الصدوق بإيراد مجموعة روايات عن الإمام علي بن موسى الرضا تؤكد وفاة أبيه وتنفي مهدويته التي قال بها (الواقفية) الذين رفضوا الاعتراف بوفاة الكاظم وقالوا بهروبه من سجن الرشيد</w:t>
      </w:r>
      <w:r w:rsidRPr="00707B9E">
        <w:rPr>
          <w:rFonts w:cs="Traditional Arabic" w:hint="cs"/>
          <w:sz w:val="32"/>
          <w:szCs w:val="32"/>
          <w:rtl/>
        </w:rPr>
        <w:t xml:space="preserve"> ،</w:t>
      </w:r>
      <w:r w:rsidRPr="00707B9E">
        <w:rPr>
          <w:rFonts w:cs="Traditional Arabic"/>
          <w:sz w:val="32"/>
          <w:szCs w:val="32"/>
          <w:rtl/>
        </w:rPr>
        <w:t xml:space="preserve"> وغيبته عن الأبصار استعدادا للظهور في المستقبل.</w:t>
      </w:r>
      <w:r w:rsidRPr="00707B9E">
        <w:rPr>
          <w:rStyle w:val="FootnoteReference"/>
          <w:rFonts w:cs="Traditional Arabic"/>
          <w:sz w:val="32"/>
          <w:szCs w:val="32"/>
          <w:rtl/>
        </w:rPr>
        <w:footnoteReference w:id="132"/>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10</w:t>
      </w:r>
      <w:r w:rsidRPr="00707B9E">
        <w:rPr>
          <w:rFonts w:cs="Traditional Arabic"/>
          <w:b/>
          <w:bCs/>
          <w:sz w:val="32"/>
          <w:szCs w:val="32"/>
          <w:rtl/>
        </w:rPr>
        <w:t>- إثبات إمامة بقية الأئمة</w:t>
      </w:r>
      <w:r w:rsidRPr="00707B9E">
        <w:rPr>
          <w:rFonts w:cs="Traditional Arabic"/>
          <w:sz w:val="32"/>
          <w:szCs w:val="32"/>
          <w:rtl/>
        </w:rPr>
        <w:t xml:space="preserve"> كالرضا والجواد والهادي والعسكري ، حتى تصل إلى (الإمام الثاني عشر : محمد بن الحسن العسكري)</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11</w:t>
      </w:r>
      <w:r w:rsidRPr="00707B9E">
        <w:rPr>
          <w:rFonts w:cs="Traditional Arabic"/>
          <w:b/>
          <w:bCs/>
          <w:sz w:val="32"/>
          <w:szCs w:val="32"/>
          <w:rtl/>
        </w:rPr>
        <w:t>- نفي إمامة ومهدوية محمد بن علي الهادي</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التي قال بها قسم من الشيعة الإمام</w:t>
      </w:r>
      <w:r w:rsidRPr="00707B9E">
        <w:rPr>
          <w:rFonts w:cs="Traditional Arabic" w:hint="cs"/>
          <w:sz w:val="32"/>
          <w:szCs w:val="32"/>
          <w:rtl/>
        </w:rPr>
        <w:t>ي</w:t>
      </w:r>
      <w:r w:rsidRPr="00707B9E">
        <w:rPr>
          <w:rFonts w:cs="Traditional Arabic"/>
          <w:sz w:val="32"/>
          <w:szCs w:val="32"/>
          <w:rtl/>
        </w:rPr>
        <w:t>ة في ذلك الزمان وهم (المحمدية) الذين رفضوا الاعتراف بوفاته في حياة أبيه</w:t>
      </w:r>
      <w:r w:rsidRPr="00707B9E">
        <w:rPr>
          <w:rFonts w:cs="Traditional Arabic" w:hint="cs"/>
          <w:sz w:val="32"/>
          <w:szCs w:val="32"/>
          <w:rtl/>
        </w:rPr>
        <w:t>،</w:t>
      </w:r>
      <w:r w:rsidRPr="00707B9E">
        <w:rPr>
          <w:rFonts w:cs="Traditional Arabic"/>
          <w:sz w:val="32"/>
          <w:szCs w:val="32"/>
          <w:rtl/>
        </w:rPr>
        <w:t xml:space="preserve"> وأصروا على القول بحياته وغيبته ومهدويته ، وذلك اعتمادا على وصية أبيه إليه . وقد اعتمد الشيخ الطوسي</w:t>
      </w:r>
      <w:r w:rsidRPr="00707B9E">
        <w:rPr>
          <w:rFonts w:cs="Traditional Arabic" w:hint="cs"/>
          <w:sz w:val="32"/>
          <w:szCs w:val="32"/>
          <w:rtl/>
        </w:rPr>
        <w:t xml:space="preserve"> </w:t>
      </w:r>
      <w:r w:rsidRPr="00707B9E">
        <w:rPr>
          <w:rFonts w:cs="Traditional Arabic"/>
          <w:sz w:val="32"/>
          <w:szCs w:val="32"/>
          <w:rtl/>
        </w:rPr>
        <w:t>في إبطال هذا القول</w:t>
      </w:r>
      <w:r w:rsidRPr="00707B9E">
        <w:rPr>
          <w:rFonts w:cs="Traditional Arabic" w:hint="cs"/>
          <w:sz w:val="32"/>
          <w:szCs w:val="32"/>
          <w:rtl/>
        </w:rPr>
        <w:t>،</w:t>
      </w:r>
      <w:r w:rsidRPr="00707B9E">
        <w:rPr>
          <w:rFonts w:cs="Traditional Arabic"/>
          <w:sz w:val="32"/>
          <w:szCs w:val="32"/>
          <w:rtl/>
        </w:rPr>
        <w:t xml:space="preserve"> على موت السيد محمد، الظاهر ، واعتبر إنكاره إنكارا</w:t>
      </w:r>
      <w:r w:rsidRPr="00707B9E">
        <w:rPr>
          <w:rFonts w:cs="Traditional Arabic" w:hint="cs"/>
          <w:sz w:val="32"/>
          <w:szCs w:val="32"/>
          <w:rtl/>
        </w:rPr>
        <w:t xml:space="preserve">ً </w:t>
      </w:r>
      <w:r w:rsidRPr="00707B9E">
        <w:rPr>
          <w:rFonts w:cs="Traditional Arabic"/>
          <w:sz w:val="32"/>
          <w:szCs w:val="32"/>
          <w:rtl/>
        </w:rPr>
        <w:t xml:space="preserve"> للضروريات. </w:t>
      </w:r>
      <w:r w:rsidRPr="00707B9E">
        <w:rPr>
          <w:rStyle w:val="FootnoteReference"/>
          <w:rFonts w:cs="Traditional Arabic"/>
          <w:sz w:val="32"/>
          <w:szCs w:val="32"/>
          <w:rtl/>
        </w:rPr>
        <w:footnoteReference w:id="133"/>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w:t>
      </w:r>
      <w:r w:rsidRPr="00707B9E">
        <w:rPr>
          <w:rFonts w:cs="Traditional Arabic"/>
          <w:b/>
          <w:bCs/>
          <w:sz w:val="32"/>
          <w:szCs w:val="32"/>
          <w:rtl/>
        </w:rPr>
        <w:t>12 - إثبات إمامة الحسن العسكري ، ونفي مهدويته</w:t>
      </w:r>
      <w:r w:rsidRPr="00707B9E">
        <w:rPr>
          <w:rFonts w:cs="Traditional Arabic"/>
          <w:sz w:val="32"/>
          <w:szCs w:val="32"/>
          <w:rtl/>
        </w:rPr>
        <w:t xml:space="preserve"> ، حيث كان ذلك </w:t>
      </w:r>
      <w:r w:rsidRPr="00707B9E">
        <w:rPr>
          <w:rFonts w:cs="Traditional Arabic" w:hint="cs"/>
          <w:sz w:val="32"/>
          <w:szCs w:val="32"/>
          <w:rtl/>
        </w:rPr>
        <w:t>ضرورياً</w:t>
      </w:r>
      <w:r w:rsidRPr="00707B9E">
        <w:rPr>
          <w:rFonts w:cs="Traditional Arabic"/>
          <w:sz w:val="32"/>
          <w:szCs w:val="32"/>
          <w:rtl/>
        </w:rPr>
        <w:t xml:space="preserve"> على طريق إثبات الإمامة والمهدوية لابنه</w:t>
      </w:r>
      <w:r w:rsidRPr="00707B9E">
        <w:rPr>
          <w:rFonts w:cs="Traditional Arabic" w:hint="cs"/>
          <w:sz w:val="32"/>
          <w:szCs w:val="32"/>
          <w:rtl/>
        </w:rPr>
        <w:t xml:space="preserve"> المفترض (</w:t>
      </w:r>
      <w:r w:rsidRPr="00707B9E">
        <w:rPr>
          <w:rFonts w:cs="Traditional Arabic"/>
          <w:sz w:val="32"/>
          <w:szCs w:val="32"/>
          <w:rtl/>
        </w:rPr>
        <w:t xml:space="preserve"> محمد</w:t>
      </w:r>
      <w:r w:rsidRPr="00707B9E">
        <w:rPr>
          <w:rFonts w:cs="Traditional Arabic" w:hint="cs"/>
          <w:sz w:val="32"/>
          <w:szCs w:val="32"/>
          <w:rtl/>
        </w:rPr>
        <w:t xml:space="preserve">) </w:t>
      </w:r>
      <w:r w:rsidRPr="00707B9E">
        <w:rPr>
          <w:rFonts w:cs="Traditional Arabic"/>
          <w:sz w:val="32"/>
          <w:szCs w:val="32"/>
          <w:rtl/>
        </w:rPr>
        <w:t xml:space="preserve">. وقد توقف الشيخ الطوسي عند هذه النقطة ملياً ، وجاء بعدة روايات عن الإمام الهادي يثبت فيها الإمامة والوصية للعسكري. ونقل حديثا يتضمن </w:t>
      </w:r>
      <w:r w:rsidRPr="00707B9E">
        <w:rPr>
          <w:rFonts w:cs="Traditional Arabic"/>
          <w:sz w:val="32"/>
          <w:szCs w:val="32"/>
          <w:rtl/>
        </w:rPr>
        <w:lastRenderedPageBreak/>
        <w:t>حدوث البداء لله في إمامة محمد بن علي ونقلها إلى أخيه الحسن العسكري .</w:t>
      </w:r>
      <w:r w:rsidRPr="00707B9E">
        <w:rPr>
          <w:rStyle w:val="FootnoteReference"/>
          <w:rFonts w:cs="Traditional Arabic"/>
          <w:sz w:val="32"/>
          <w:szCs w:val="32"/>
          <w:rtl/>
        </w:rPr>
        <w:footnoteReference w:id="134"/>
      </w:r>
      <w:r w:rsidRPr="00707B9E">
        <w:rPr>
          <w:rFonts w:cs="Traditional Arabic" w:hint="cs"/>
          <w:sz w:val="32"/>
          <w:szCs w:val="32"/>
          <w:rtl/>
        </w:rPr>
        <w:t xml:space="preserve"> </w:t>
      </w:r>
      <w:r w:rsidRPr="00707B9E">
        <w:rPr>
          <w:rFonts w:cs="Traditional Arabic"/>
          <w:sz w:val="32"/>
          <w:szCs w:val="32"/>
          <w:rtl/>
        </w:rPr>
        <w:t xml:space="preserve">واعتمد الطوسي في عملية إثبات إمامة العسكري على مجموعة من (المعاجز) التي رواها أبو هاشم الجعفري ، والتي تدور حول محور (علم الإمام بالغيب) . وكان لا بد من إثبات وفاة الإمام العسكري اعتمادا على الظاهر ، ونفي مهدويته وغيبته ، وتأويل الأحاديث التي تدعي القيام بعد الوفاة ، وذلك لقطع الطريق على الذين قالوا بغيبة الإمام الحسن ومهدويته . </w:t>
      </w:r>
      <w:r w:rsidRPr="00707B9E">
        <w:rPr>
          <w:rStyle w:val="FootnoteReference"/>
          <w:rFonts w:cs="Traditional Arabic"/>
          <w:sz w:val="32"/>
          <w:szCs w:val="32"/>
          <w:rtl/>
        </w:rPr>
        <w:footnoteReference w:id="135"/>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w:t>
      </w:r>
      <w:r w:rsidRPr="00707B9E">
        <w:rPr>
          <w:rFonts w:cs="Traditional Arabic"/>
          <w:b/>
          <w:bCs/>
          <w:sz w:val="32"/>
          <w:szCs w:val="32"/>
          <w:rtl/>
        </w:rPr>
        <w:t>13- نفي إمامة جعفر بن علي الهادي .</w:t>
      </w:r>
      <w:r w:rsidRPr="00707B9E">
        <w:rPr>
          <w:rFonts w:cs="Traditional Arabic" w:hint="cs"/>
          <w:b/>
          <w:bCs/>
          <w:sz w:val="32"/>
          <w:szCs w:val="32"/>
          <w:rtl/>
        </w:rPr>
        <w:t xml:space="preserve"> </w:t>
      </w:r>
      <w:r w:rsidRPr="00707B9E">
        <w:rPr>
          <w:rFonts w:cs="Traditional Arabic"/>
          <w:sz w:val="32"/>
          <w:szCs w:val="32"/>
          <w:rtl/>
        </w:rPr>
        <w:t>وقد اعتمدت هذه العملية على إسقاطه من أهلية الإمامة فضلا عن المهدوية ، وذلك باتهامه بشرب الخمر والفسق والفجور والكذب .</w:t>
      </w:r>
      <w:r w:rsidRPr="00707B9E">
        <w:rPr>
          <w:rStyle w:val="FootnoteReference"/>
          <w:rFonts w:cs="Traditional Arabic"/>
          <w:sz w:val="32"/>
          <w:szCs w:val="32"/>
          <w:rtl/>
        </w:rPr>
        <w:footnoteReference w:id="13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واعتمد الشيخ الطوسي في مناقشة الشيعة </w:t>
      </w:r>
      <w:r w:rsidRPr="00707B9E">
        <w:rPr>
          <w:rFonts w:cs="Traditional Arabic" w:hint="cs"/>
          <w:sz w:val="32"/>
          <w:szCs w:val="32"/>
          <w:rtl/>
        </w:rPr>
        <w:t>(</w:t>
      </w:r>
      <w:r w:rsidRPr="00707B9E">
        <w:rPr>
          <w:rFonts w:cs="Traditional Arabic"/>
          <w:sz w:val="32"/>
          <w:szCs w:val="32"/>
          <w:rtl/>
        </w:rPr>
        <w:t>الفطحية</w:t>
      </w:r>
      <w:r w:rsidRPr="00707B9E">
        <w:rPr>
          <w:rFonts w:cs="Traditional Arabic" w:hint="cs"/>
          <w:sz w:val="32"/>
          <w:szCs w:val="32"/>
          <w:rtl/>
        </w:rPr>
        <w:t>)</w:t>
      </w:r>
      <w:r w:rsidRPr="00707B9E">
        <w:rPr>
          <w:rFonts w:cs="Traditional Arabic"/>
          <w:sz w:val="32"/>
          <w:szCs w:val="32"/>
          <w:rtl/>
        </w:rPr>
        <w:t xml:space="preserve"> الذين قالوا بإمامة جعفر بن علي بعد وفاة أخيه الحسن العسكري ، على مبدأ الوراثة العمودية في الإمامة </w:t>
      </w: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ضرورة </w:t>
      </w:r>
      <w:r w:rsidRPr="00707B9E">
        <w:rPr>
          <w:rFonts w:cs="Traditional Arabic"/>
          <w:sz w:val="32"/>
          <w:szCs w:val="32"/>
          <w:rtl/>
        </w:rPr>
        <w:t xml:space="preserve">استمرارها في الأعقاب وأعقاب الأعقاب أبدا إلى يوم القيامة ، وعدم جواز انتقالها إلى الاخوة أو أبناء العم </w:t>
      </w:r>
      <w:r w:rsidRPr="00707B9E">
        <w:rPr>
          <w:rFonts w:cs="Traditional Arabic" w:hint="cs"/>
          <w:sz w:val="32"/>
          <w:szCs w:val="32"/>
          <w:rtl/>
        </w:rPr>
        <w:t xml:space="preserve">، لكي ينفي إمامة جعفر بن علي الهادي. </w:t>
      </w:r>
      <w:r w:rsidRPr="00707B9E">
        <w:rPr>
          <w:rStyle w:val="FootnoteReference"/>
          <w:rFonts w:cs="Traditional Arabic"/>
          <w:sz w:val="32"/>
          <w:szCs w:val="32"/>
          <w:rtl/>
        </w:rPr>
        <w:footnoteReference w:id="13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w:t>
      </w:r>
      <w:r w:rsidRPr="00707B9E">
        <w:rPr>
          <w:rFonts w:cs="Traditional Arabic"/>
          <w:b/>
          <w:bCs/>
          <w:sz w:val="32"/>
          <w:szCs w:val="32"/>
          <w:rtl/>
        </w:rPr>
        <w:t>14- ضرورة استمرار الإمامة إلى يوم القيامة</w:t>
      </w:r>
      <w:r w:rsidRPr="00707B9E">
        <w:rPr>
          <w:rFonts w:cs="Traditional Arabic" w:hint="cs"/>
          <w:b/>
          <w:bCs/>
          <w:sz w:val="32"/>
          <w:szCs w:val="32"/>
          <w:rtl/>
        </w:rPr>
        <w:t xml:space="preserve">. </w:t>
      </w:r>
      <w:r w:rsidRPr="00707B9E">
        <w:rPr>
          <w:rFonts w:cs="Traditional Arabic"/>
          <w:sz w:val="32"/>
          <w:szCs w:val="32"/>
          <w:rtl/>
        </w:rPr>
        <w:t>وكان لا بد من إثبات هذا المبدأ ، في الطريق إلى القول بوجود (ابن الحسن) وذلك ردا على الفرقة التي قالت بانقطاع الإمامة بعد وفاة الإمام الحسن العسكري ، وقد قام علي بن بابويه القمي بالرد على هؤلاء بإيراد حديث عن رسول الله (ص) يذكر فيه استمرار الإمامة في أهل البيت إلى يوم القيامة ، وعدم توقيتها لفترة محددة فقط .</w:t>
      </w:r>
      <w:r w:rsidRPr="00707B9E">
        <w:rPr>
          <w:rStyle w:val="FootnoteReference"/>
          <w:rFonts w:cs="Traditional Arabic"/>
          <w:sz w:val="32"/>
          <w:szCs w:val="32"/>
          <w:rtl/>
        </w:rPr>
        <w:footnoteReference w:id="138"/>
      </w:r>
      <w:r w:rsidRPr="00707B9E">
        <w:rPr>
          <w:rFonts w:cs="Traditional Arabic" w:hint="cs"/>
          <w:sz w:val="32"/>
          <w:szCs w:val="32"/>
          <w:rtl/>
        </w:rPr>
        <w:t xml:space="preserve"> </w:t>
      </w:r>
      <w:r w:rsidRPr="00707B9E">
        <w:rPr>
          <w:rFonts w:cs="Traditional Arabic"/>
          <w:sz w:val="32"/>
          <w:szCs w:val="32"/>
          <w:rtl/>
        </w:rPr>
        <w:t xml:space="preserve">واعتمد الشيخ المفيد على عدم جواز خلو الأرض من حجة (أي </w:t>
      </w:r>
      <w:r w:rsidRPr="00707B9E">
        <w:rPr>
          <w:rFonts w:cs="Traditional Arabic" w:hint="cs"/>
          <w:sz w:val="32"/>
          <w:szCs w:val="32"/>
          <w:rtl/>
        </w:rPr>
        <w:t>: من إ</w:t>
      </w:r>
      <w:r w:rsidRPr="00707B9E">
        <w:rPr>
          <w:rFonts w:cs="Traditional Arabic"/>
          <w:sz w:val="32"/>
          <w:szCs w:val="32"/>
          <w:rtl/>
        </w:rPr>
        <w:t>مام معصوم) في عملية الاستدلال العقلي على وجود الإمام (صاحب الزمان المهدي المنتظر).</w:t>
      </w:r>
      <w:r w:rsidRPr="00707B9E">
        <w:rPr>
          <w:rStyle w:val="FootnoteReference"/>
          <w:rFonts w:cs="Traditional Arabic"/>
          <w:sz w:val="32"/>
          <w:szCs w:val="32"/>
          <w:rtl/>
        </w:rPr>
        <w:footnoteReference w:id="139"/>
      </w:r>
      <w:r w:rsidRPr="00707B9E">
        <w:rPr>
          <w:rFonts w:cs="Traditional Arabic"/>
          <w:sz w:val="32"/>
          <w:szCs w:val="32"/>
          <w:rtl/>
        </w:rPr>
        <w:t xml:space="preserve"> وروى الطوسي حديثا عن </w:t>
      </w:r>
      <w:r w:rsidRPr="00707B9E">
        <w:rPr>
          <w:rFonts w:cs="Traditional Arabic" w:hint="cs"/>
          <w:sz w:val="32"/>
          <w:szCs w:val="32"/>
          <w:rtl/>
        </w:rPr>
        <w:t>الإمام الصادق</w:t>
      </w:r>
      <w:r w:rsidRPr="00707B9E">
        <w:rPr>
          <w:rFonts w:cs="Traditional Arabic"/>
          <w:sz w:val="32"/>
          <w:szCs w:val="32"/>
          <w:rtl/>
        </w:rPr>
        <w:t xml:space="preserve"> (ع)</w:t>
      </w:r>
      <w:r w:rsidRPr="00707B9E">
        <w:rPr>
          <w:rFonts w:cs="Traditional Arabic" w:hint="cs"/>
          <w:sz w:val="32"/>
          <w:szCs w:val="32"/>
          <w:rtl/>
        </w:rPr>
        <w:t xml:space="preserve"> يقول</w:t>
      </w:r>
      <w:r w:rsidRPr="00707B9E">
        <w:rPr>
          <w:rFonts w:cs="Traditional Arabic"/>
          <w:sz w:val="32"/>
          <w:szCs w:val="32"/>
          <w:rtl/>
        </w:rPr>
        <w:t>:</w:t>
      </w:r>
      <w:r w:rsidRPr="00707B9E">
        <w:rPr>
          <w:rFonts w:cs="Traditional Arabic" w:hint="cs"/>
          <w:sz w:val="32"/>
          <w:szCs w:val="32"/>
          <w:rtl/>
        </w:rPr>
        <w:t>"</w:t>
      </w:r>
      <w:r w:rsidRPr="00707B9E">
        <w:rPr>
          <w:rFonts w:cs="Traditional Arabic"/>
          <w:sz w:val="32"/>
          <w:szCs w:val="32"/>
          <w:rtl/>
        </w:rPr>
        <w:t xml:space="preserve"> إن الأرض لو بقيت بغير أمام ساعة لساخت</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40"/>
      </w:r>
      <w:r w:rsidRPr="00707B9E">
        <w:rPr>
          <w:rFonts w:cs="Traditional Arabic" w:hint="cs"/>
          <w:sz w:val="32"/>
          <w:szCs w:val="32"/>
          <w:rtl/>
        </w:rPr>
        <w:t xml:space="preserve"> و</w:t>
      </w:r>
      <w:r w:rsidRPr="00707B9E">
        <w:rPr>
          <w:rFonts w:cs="Traditional Arabic"/>
          <w:sz w:val="32"/>
          <w:szCs w:val="32"/>
          <w:rtl/>
        </w:rPr>
        <w:t xml:space="preserve">تمسك الكراجكي </w:t>
      </w:r>
      <w:r w:rsidRPr="00707B9E">
        <w:rPr>
          <w:rFonts w:cs="Traditional Arabic"/>
          <w:sz w:val="32"/>
          <w:szCs w:val="32"/>
          <w:rtl/>
        </w:rPr>
        <w:lastRenderedPageBreak/>
        <w:t>بضرورة استمرار الإمامة في أهل البيت ، وعدم جواز خلو الزمان من أمام ، بعد وفاة العسكري ،</w:t>
      </w:r>
      <w:r w:rsidRPr="00707B9E">
        <w:rPr>
          <w:rFonts w:cs="Traditional Arabic" w:hint="cs"/>
          <w:sz w:val="32"/>
          <w:szCs w:val="32"/>
          <w:rtl/>
        </w:rPr>
        <w:t xml:space="preserve"> </w:t>
      </w:r>
      <w:r w:rsidRPr="00707B9E">
        <w:rPr>
          <w:rFonts w:cs="Traditional Arabic"/>
          <w:sz w:val="32"/>
          <w:szCs w:val="32"/>
          <w:rtl/>
        </w:rPr>
        <w:t xml:space="preserve">في الاستدلال على ضرورة وجود (الإمام صاحب الزمان) وعدم استحقاق غيره للإمامة. </w:t>
      </w:r>
      <w:r w:rsidRPr="00707B9E">
        <w:rPr>
          <w:rStyle w:val="FootnoteReference"/>
          <w:rFonts w:cs="Traditional Arabic"/>
          <w:sz w:val="32"/>
          <w:szCs w:val="32"/>
          <w:rtl/>
        </w:rPr>
        <w:footnoteReference w:id="14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w:t>
      </w:r>
      <w:r w:rsidRPr="00707B9E">
        <w:rPr>
          <w:rFonts w:cs="Traditional Arabic"/>
          <w:b/>
          <w:bCs/>
          <w:sz w:val="32"/>
          <w:szCs w:val="32"/>
          <w:rtl/>
        </w:rPr>
        <w:t>15- نفي وفاة ال</w:t>
      </w:r>
      <w:r w:rsidRPr="00707B9E">
        <w:rPr>
          <w:rFonts w:cs="Traditional Arabic" w:hint="cs"/>
          <w:b/>
          <w:bCs/>
          <w:sz w:val="32"/>
          <w:szCs w:val="32"/>
          <w:rtl/>
        </w:rPr>
        <w:t xml:space="preserve">قائم. </w:t>
      </w:r>
      <w:r w:rsidRPr="00707B9E">
        <w:rPr>
          <w:rFonts w:cs="Traditional Arabic"/>
          <w:sz w:val="32"/>
          <w:szCs w:val="32"/>
          <w:rtl/>
        </w:rPr>
        <w:t>وكانت الخطوة الأخيرة في عملية إثبات وجود (</w:t>
      </w:r>
      <w:r w:rsidRPr="00707B9E">
        <w:rPr>
          <w:rFonts w:cs="Traditional Arabic" w:hint="cs"/>
          <w:sz w:val="32"/>
          <w:szCs w:val="32"/>
          <w:rtl/>
        </w:rPr>
        <w:t>ابن الحسن</w:t>
      </w:r>
      <w:r w:rsidRPr="00707B9E">
        <w:rPr>
          <w:rFonts w:cs="Traditional Arabic"/>
          <w:sz w:val="32"/>
          <w:szCs w:val="32"/>
          <w:rtl/>
        </w:rPr>
        <w:t xml:space="preserve">) هي نفي وفاته ، وتأويل الأحاديث الكثيرة التي كانت متداولة في تلك الأيام ، والتي تتحدث عن وفاة القائم وقيامه بعد الموت ، وهي الأحاديث التي طبقها أصحاب نظرية </w:t>
      </w:r>
      <w:r w:rsidRPr="00707B9E">
        <w:rPr>
          <w:rFonts w:cs="Traditional Arabic" w:hint="cs"/>
          <w:sz w:val="32"/>
          <w:szCs w:val="32"/>
          <w:rtl/>
        </w:rPr>
        <w:t>(</w:t>
      </w:r>
      <w:r w:rsidRPr="00707B9E">
        <w:rPr>
          <w:rFonts w:cs="Traditional Arabic"/>
          <w:sz w:val="32"/>
          <w:szCs w:val="32"/>
          <w:rtl/>
        </w:rPr>
        <w:t>مهدوية الحسن العسكري</w:t>
      </w:r>
      <w:r w:rsidRPr="00707B9E">
        <w:rPr>
          <w:rFonts w:cs="Traditional Arabic" w:hint="cs"/>
          <w:sz w:val="32"/>
          <w:szCs w:val="32"/>
          <w:rtl/>
        </w:rPr>
        <w:t>)</w:t>
      </w:r>
      <w:r w:rsidRPr="00707B9E">
        <w:rPr>
          <w:rFonts w:cs="Traditional Arabic"/>
          <w:sz w:val="32"/>
          <w:szCs w:val="32"/>
          <w:rtl/>
        </w:rPr>
        <w:t xml:space="preserve"> عليه ، وطبقها آخرون على ابنه</w:t>
      </w:r>
      <w:r w:rsidRPr="00707B9E">
        <w:rPr>
          <w:rFonts w:cs="Traditional Arabic" w:hint="cs"/>
          <w:sz w:val="32"/>
          <w:szCs w:val="32"/>
          <w:rtl/>
        </w:rPr>
        <w:t>،</w:t>
      </w:r>
      <w:r w:rsidRPr="00707B9E">
        <w:rPr>
          <w:rFonts w:cs="Traditional Arabic"/>
          <w:sz w:val="32"/>
          <w:szCs w:val="32"/>
          <w:rtl/>
        </w:rPr>
        <w:t xml:space="preserve"> فقالوا</w:t>
      </w:r>
      <w:r w:rsidRPr="00707B9E">
        <w:rPr>
          <w:rFonts w:cs="Traditional Arabic" w:hint="cs"/>
          <w:sz w:val="32"/>
          <w:szCs w:val="32"/>
          <w:rtl/>
        </w:rPr>
        <w:t>:</w:t>
      </w:r>
      <w:r w:rsidRPr="00707B9E">
        <w:rPr>
          <w:rFonts w:cs="Traditional Arabic"/>
          <w:sz w:val="32"/>
          <w:szCs w:val="32"/>
          <w:rtl/>
        </w:rPr>
        <w:t xml:space="preserve"> انه ولد ومات</w:t>
      </w:r>
      <w:r w:rsidRPr="00707B9E">
        <w:rPr>
          <w:rFonts w:cs="Traditional Arabic" w:hint="cs"/>
          <w:sz w:val="32"/>
          <w:szCs w:val="32"/>
          <w:rtl/>
        </w:rPr>
        <w:t>،</w:t>
      </w:r>
      <w:r w:rsidRPr="00707B9E">
        <w:rPr>
          <w:rFonts w:cs="Traditional Arabic"/>
          <w:sz w:val="32"/>
          <w:szCs w:val="32"/>
          <w:rtl/>
        </w:rPr>
        <w:t xml:space="preserve"> وسيحيى ويظهر في المستقبل</w:t>
      </w:r>
      <w:r w:rsidRPr="00707B9E">
        <w:rPr>
          <w:rFonts w:cs="Traditional Arabic" w:hint="cs"/>
          <w:sz w:val="32"/>
          <w:szCs w:val="32"/>
          <w:rtl/>
        </w:rPr>
        <w:t xml:space="preserve">. </w:t>
      </w:r>
      <w:r w:rsidRPr="00707B9E">
        <w:rPr>
          <w:rFonts w:cs="Traditional Arabic"/>
          <w:sz w:val="32"/>
          <w:szCs w:val="32"/>
          <w:rtl/>
        </w:rPr>
        <w:t xml:space="preserve"> وقد ذكر الطوسي </w:t>
      </w:r>
      <w:r w:rsidRPr="00707B9E">
        <w:rPr>
          <w:rFonts w:cs="Traditional Arabic" w:hint="cs"/>
          <w:sz w:val="32"/>
          <w:szCs w:val="32"/>
          <w:rtl/>
        </w:rPr>
        <w:t>بعض تلك الروايات في كتاب</w:t>
      </w:r>
      <w:r w:rsidRPr="00707B9E">
        <w:rPr>
          <w:rFonts w:cs="Traditional Arabic"/>
          <w:sz w:val="32"/>
          <w:szCs w:val="32"/>
          <w:rtl/>
        </w:rPr>
        <w:t>:(الغيبة) ولم يضعّفها ، ولكنه أوّلها بموت ذكره ، وأشار إلى ضرورة التوقف فيها والتمسك بما هو معلوم.</w:t>
      </w:r>
      <w:r w:rsidRPr="00707B9E">
        <w:rPr>
          <w:rFonts w:cs="Traditional Arabic" w:hint="cs"/>
          <w:sz w:val="32"/>
          <w:szCs w:val="32"/>
          <w:rtl/>
        </w:rPr>
        <w:t xml:space="preserve"> </w:t>
      </w:r>
      <w:r w:rsidRPr="00707B9E">
        <w:rPr>
          <w:rStyle w:val="FootnoteReference"/>
          <w:rFonts w:cs="Traditional Arabic"/>
          <w:sz w:val="32"/>
          <w:szCs w:val="32"/>
          <w:rtl/>
        </w:rPr>
        <w:footnoteReference w:id="142"/>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هذه هي فقرات </w:t>
      </w:r>
      <w:r w:rsidRPr="00707B9E">
        <w:rPr>
          <w:rFonts w:cs="Traditional Arabic" w:hint="cs"/>
          <w:sz w:val="32"/>
          <w:szCs w:val="32"/>
          <w:rtl/>
        </w:rPr>
        <w:t>"</w:t>
      </w:r>
      <w:r w:rsidRPr="00707B9E">
        <w:rPr>
          <w:rFonts w:cs="Traditional Arabic"/>
          <w:sz w:val="32"/>
          <w:szCs w:val="32"/>
          <w:rtl/>
        </w:rPr>
        <w:t>الدليل العقلي</w:t>
      </w:r>
      <w:r w:rsidRPr="00707B9E">
        <w:rPr>
          <w:rFonts w:cs="Traditional Arabic" w:hint="cs"/>
          <w:sz w:val="32"/>
          <w:szCs w:val="32"/>
          <w:rtl/>
        </w:rPr>
        <w:t>"</w:t>
      </w:r>
      <w:r w:rsidRPr="00707B9E">
        <w:rPr>
          <w:rFonts w:cs="Traditional Arabic"/>
          <w:sz w:val="32"/>
          <w:szCs w:val="32"/>
          <w:rtl/>
        </w:rPr>
        <w:t xml:space="preserve"> ، الذي يقدمه المتكلمون كأول وأهم دليل على وجود (محمد بن الحسن العسكري ) ويمكن تلخيصه في: </w:t>
      </w:r>
      <w:r w:rsidRPr="00707B9E">
        <w:rPr>
          <w:rFonts w:cs="Traditional Arabic" w:hint="cs"/>
          <w:sz w:val="32"/>
          <w:szCs w:val="32"/>
          <w:rtl/>
        </w:rPr>
        <w:t xml:space="preserve">" </w:t>
      </w:r>
      <w:r w:rsidRPr="00707B9E">
        <w:rPr>
          <w:rFonts w:cs="Traditional Arabic"/>
          <w:sz w:val="32"/>
          <w:szCs w:val="32"/>
          <w:rtl/>
        </w:rPr>
        <w:t>نظرية الإمامة الإلهية لأهل البيت القائمة على العصمة و النص والوراثة العمودية</w:t>
      </w:r>
      <w:r w:rsidRPr="00707B9E">
        <w:rPr>
          <w:rFonts w:cs="Traditional Arabic" w:hint="cs"/>
          <w:sz w:val="32"/>
          <w:szCs w:val="32"/>
          <w:rtl/>
        </w:rPr>
        <w:t>"</w:t>
      </w:r>
      <w:r w:rsidRPr="00707B9E">
        <w:rPr>
          <w:rFonts w:cs="Traditional Arabic"/>
          <w:sz w:val="32"/>
          <w:szCs w:val="32"/>
          <w:rtl/>
        </w:rPr>
        <w:t xml:space="preserve"> . وهو يتركز أساسا على مبدأ </w:t>
      </w:r>
      <w:r w:rsidRPr="00707B9E">
        <w:rPr>
          <w:rFonts w:cs="Traditional Arabic" w:hint="cs"/>
          <w:sz w:val="32"/>
          <w:szCs w:val="32"/>
          <w:rtl/>
        </w:rPr>
        <w:t>"</w:t>
      </w:r>
      <w:r w:rsidRPr="00707B9E">
        <w:rPr>
          <w:rFonts w:cs="Traditional Arabic"/>
          <w:sz w:val="32"/>
          <w:szCs w:val="32"/>
          <w:rtl/>
        </w:rPr>
        <w:t>الوراثة العمودية</w:t>
      </w:r>
      <w:r w:rsidRPr="00707B9E">
        <w:rPr>
          <w:rFonts w:cs="Traditional Arabic" w:hint="cs"/>
          <w:sz w:val="32"/>
          <w:szCs w:val="32"/>
          <w:rtl/>
        </w:rPr>
        <w:t xml:space="preserve">" </w:t>
      </w:r>
      <w:r w:rsidRPr="00707B9E">
        <w:rPr>
          <w:rFonts w:cs="Traditional Arabic"/>
          <w:sz w:val="32"/>
          <w:szCs w:val="32"/>
          <w:rtl/>
        </w:rPr>
        <w:t xml:space="preserve"> وعدم جواز الجمع بين الأخوين في الإمامة ، خلافا للشيعة الإمام</w:t>
      </w:r>
      <w:r w:rsidRPr="00707B9E">
        <w:rPr>
          <w:rFonts w:cs="Traditional Arabic" w:hint="cs"/>
          <w:sz w:val="32"/>
          <w:szCs w:val="32"/>
          <w:rtl/>
        </w:rPr>
        <w:t>ي</w:t>
      </w:r>
      <w:r w:rsidRPr="00707B9E">
        <w:rPr>
          <w:rFonts w:cs="Traditional Arabic"/>
          <w:sz w:val="32"/>
          <w:szCs w:val="32"/>
          <w:rtl/>
        </w:rPr>
        <w:t xml:space="preserve">ة الفطحية الذين لم يؤمنوا بهذا المبدأ </w:t>
      </w:r>
      <w:r w:rsidRPr="00707B9E">
        <w:rPr>
          <w:rFonts w:cs="Traditional Arabic" w:hint="cs"/>
          <w:sz w:val="32"/>
          <w:szCs w:val="32"/>
          <w:rtl/>
        </w:rPr>
        <w:t xml:space="preserve">، </w:t>
      </w:r>
      <w:r w:rsidRPr="00707B9E">
        <w:rPr>
          <w:rFonts w:cs="Traditional Arabic"/>
          <w:sz w:val="32"/>
          <w:szCs w:val="32"/>
          <w:rtl/>
        </w:rPr>
        <w:t>فذهبوا إلى القول بإمامة جعفر بن علي ولم يشاركوا (الاثني عشرية) بالقول بوجود (ابن مغمور للحسن العسكري) .</w:t>
      </w:r>
      <w:r w:rsidRPr="00707B9E">
        <w:rPr>
          <w:rFonts w:cs="Traditional Arabic" w:hint="cs"/>
          <w:sz w:val="32"/>
          <w:szCs w:val="32"/>
          <w:rtl/>
        </w:rPr>
        <w:t xml:space="preserve"> رغم إيمانهم بعدد كبير من تلك المقدمات النظرية.</w:t>
      </w:r>
    </w:p>
    <w:p w:rsidR="00533FEB" w:rsidRPr="006E5E58" w:rsidRDefault="00533FEB" w:rsidP="00533FEB">
      <w:pPr>
        <w:pStyle w:val="NormalWeb"/>
        <w:bidi/>
        <w:rPr>
          <w:rFonts w:cs="Traditional Arabic"/>
          <w:b/>
          <w:bCs/>
          <w:sz w:val="32"/>
          <w:szCs w:val="32"/>
        </w:rPr>
      </w:pPr>
      <w:r w:rsidRPr="006E5E58">
        <w:rPr>
          <w:rFonts w:cs="Traditional Arabic"/>
          <w:b/>
          <w:bCs/>
          <w:sz w:val="32"/>
          <w:szCs w:val="32"/>
          <w:rtl/>
        </w:rPr>
        <w:t>المبحث الثاني :</w:t>
      </w:r>
    </w:p>
    <w:p w:rsidR="00533FEB" w:rsidRPr="00707B9E" w:rsidRDefault="00533FEB" w:rsidP="00533FEB">
      <w:pPr>
        <w:pStyle w:val="NormalWeb"/>
        <w:bidi/>
        <w:jc w:val="center"/>
        <w:rPr>
          <w:rFonts w:cs="Traditional Arabic" w:hint="cs"/>
          <w:b/>
          <w:bCs/>
          <w:sz w:val="32"/>
          <w:szCs w:val="32"/>
          <w:rtl/>
        </w:rPr>
      </w:pPr>
      <w:r w:rsidRPr="00707B9E">
        <w:rPr>
          <w:rFonts w:cs="Traditional Arabic"/>
          <w:b/>
          <w:bCs/>
          <w:sz w:val="32"/>
          <w:szCs w:val="32"/>
          <w:rtl/>
        </w:rPr>
        <w:t xml:space="preserve">الدليل </w:t>
      </w:r>
      <w:r w:rsidRPr="00707B9E">
        <w:rPr>
          <w:rFonts w:cs="Traditional Arabic" w:hint="cs"/>
          <w:b/>
          <w:bCs/>
          <w:sz w:val="32"/>
          <w:szCs w:val="32"/>
          <w:rtl/>
        </w:rPr>
        <w:t>النقل</w:t>
      </w:r>
      <w:r w:rsidRPr="00707B9E">
        <w:rPr>
          <w:rFonts w:cs="Traditional Arabic"/>
          <w:b/>
          <w:bCs/>
          <w:sz w:val="32"/>
          <w:szCs w:val="32"/>
          <w:rtl/>
        </w:rPr>
        <w:t xml:space="preserve"> على وجود </w:t>
      </w:r>
      <w:r w:rsidRPr="00707B9E">
        <w:rPr>
          <w:rFonts w:cs="Traditional Arabic" w:hint="cs"/>
          <w:b/>
          <w:bCs/>
          <w:sz w:val="32"/>
          <w:szCs w:val="32"/>
          <w:rtl/>
        </w:rPr>
        <w:t>ابن للعسكري</w:t>
      </w:r>
    </w:p>
    <w:p w:rsidR="00533FEB" w:rsidRPr="00707B9E" w:rsidRDefault="00533FEB" w:rsidP="00533FEB">
      <w:pPr>
        <w:pStyle w:val="NormalWeb"/>
        <w:bidi/>
        <w:jc w:val="center"/>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يعتمد الاستدلال على وجود الإمام الثاني عشر (محمد بن الحسن العسكري) بالدليل </w:t>
      </w:r>
      <w:r w:rsidRPr="00707B9E">
        <w:rPr>
          <w:rFonts w:cs="Traditional Arabic" w:hint="cs"/>
          <w:sz w:val="32"/>
          <w:szCs w:val="32"/>
          <w:rtl/>
        </w:rPr>
        <w:t>النقل</w:t>
      </w:r>
      <w:r w:rsidRPr="00707B9E">
        <w:rPr>
          <w:rFonts w:cs="Traditional Arabic"/>
          <w:sz w:val="32"/>
          <w:szCs w:val="32"/>
          <w:rtl/>
        </w:rPr>
        <w:t xml:space="preserve"> ، على القرآن الكريم ، و الأحاديث الواردة عن الرسول الأعظم (ص) والأئمة من أهل البيت (ع) حول التبشير بالمهدي المنتظر ، وهي تنقسم إلى عدة أقسام رئيسية:</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lastRenderedPageBreak/>
        <w:t>القسم الأول: القرآن الكريم</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1- قوله تعالى: (وقضينا آلي بني إسرائيل في الكتاب، لتفسدنَّ في الأرض مرتين، </w:t>
      </w:r>
      <w:r w:rsidRPr="00707B9E">
        <w:rPr>
          <w:rFonts w:cs="Traditional Arabic"/>
          <w:sz w:val="32"/>
          <w:szCs w:val="32"/>
          <w:rtl/>
        </w:rPr>
        <w:t>ولتعل</w:t>
      </w:r>
      <w:r w:rsidRPr="00707B9E">
        <w:rPr>
          <w:rFonts w:cs="Traditional Arabic" w:hint="cs"/>
          <w:sz w:val="32"/>
          <w:szCs w:val="32"/>
          <w:rtl/>
        </w:rPr>
        <w:t>ُ</w:t>
      </w:r>
      <w:r w:rsidRPr="00707B9E">
        <w:rPr>
          <w:rFonts w:cs="Traditional Arabic"/>
          <w:sz w:val="32"/>
          <w:szCs w:val="32"/>
          <w:rtl/>
        </w:rPr>
        <w:t>ن</w:t>
      </w:r>
      <w:r w:rsidRPr="00707B9E">
        <w:rPr>
          <w:rFonts w:cs="Traditional Arabic" w:hint="cs"/>
          <w:sz w:val="32"/>
          <w:szCs w:val="32"/>
          <w:rtl/>
        </w:rPr>
        <w:t>َّ</w:t>
      </w:r>
      <w:r w:rsidRPr="00707B9E">
        <w:rPr>
          <w:rFonts w:cs="Traditional Arabic"/>
          <w:sz w:val="32"/>
          <w:szCs w:val="32"/>
          <w:rtl/>
        </w:rPr>
        <w:t xml:space="preserve"> علوا</w:t>
      </w:r>
      <w:r w:rsidRPr="00707B9E">
        <w:rPr>
          <w:rFonts w:cs="Traditional Arabic" w:hint="cs"/>
          <w:sz w:val="32"/>
          <w:szCs w:val="32"/>
          <w:rtl/>
        </w:rPr>
        <w:t>ً</w:t>
      </w:r>
      <w:r w:rsidRPr="00707B9E">
        <w:rPr>
          <w:rFonts w:cs="Traditional Arabic"/>
          <w:sz w:val="32"/>
          <w:szCs w:val="32"/>
          <w:rtl/>
        </w:rPr>
        <w:t xml:space="preserve"> كبيرا</w:t>
      </w:r>
      <w:r w:rsidRPr="00707B9E">
        <w:rPr>
          <w:rFonts w:cs="Traditional Arabic" w:hint="cs"/>
          <w:sz w:val="32"/>
          <w:szCs w:val="32"/>
          <w:rtl/>
        </w:rPr>
        <w:t>ً</w:t>
      </w:r>
      <w:r w:rsidRPr="00707B9E">
        <w:rPr>
          <w:rFonts w:cs="Traditional Arabic"/>
          <w:sz w:val="32"/>
          <w:szCs w:val="32"/>
          <w:rtl/>
        </w:rPr>
        <w:t xml:space="preserve"> ، فإذا جاء وعد أوليهما بعثنا عليكم عبادا لنا أولي بأس شديد فجاسوا خلال الديار ، ثم رددنا لكم الكرة عليهم ..)</w:t>
      </w:r>
      <w:r w:rsidRPr="00707B9E">
        <w:rPr>
          <w:rFonts w:cs="Traditional Arabic" w:hint="cs"/>
          <w:sz w:val="32"/>
          <w:szCs w:val="32"/>
          <w:rtl/>
        </w:rPr>
        <w:t xml:space="preserve"> الإسراء 4 </w:t>
      </w:r>
      <w:r w:rsidRPr="00707B9E">
        <w:rPr>
          <w:rFonts w:cs="Traditional Arabic"/>
          <w:sz w:val="32"/>
          <w:szCs w:val="32"/>
          <w:rtl/>
        </w:rPr>
        <w:t>–</w:t>
      </w:r>
      <w:r w:rsidRPr="00707B9E">
        <w:rPr>
          <w:rFonts w:cs="Traditional Arabic" w:hint="cs"/>
          <w:sz w:val="32"/>
          <w:szCs w:val="32"/>
          <w:rtl/>
        </w:rPr>
        <w:t xml:space="preserve"> 6 ، حيث </w:t>
      </w:r>
      <w:r w:rsidRPr="00707B9E">
        <w:rPr>
          <w:rFonts w:cs="Traditional Arabic"/>
          <w:sz w:val="32"/>
          <w:szCs w:val="32"/>
          <w:rtl/>
        </w:rPr>
        <w:t xml:space="preserve"> روى الكليني</w:t>
      </w:r>
      <w:r w:rsidRPr="00707B9E">
        <w:rPr>
          <w:rFonts w:cs="Traditional Arabic" w:hint="cs"/>
          <w:sz w:val="32"/>
          <w:szCs w:val="32"/>
          <w:rtl/>
        </w:rPr>
        <w:t xml:space="preserve"> </w:t>
      </w:r>
      <w:r w:rsidRPr="00707B9E">
        <w:rPr>
          <w:rFonts w:cs="Traditional Arabic"/>
          <w:sz w:val="32"/>
          <w:szCs w:val="32"/>
          <w:rtl/>
        </w:rPr>
        <w:t>عن أبى عبد الله (ع) : أنها نزلت في القائم .</w:t>
      </w:r>
      <w:r w:rsidRPr="00707B9E">
        <w:rPr>
          <w:rStyle w:val="FootnoteReference"/>
          <w:rFonts w:cs="Traditional Arabic"/>
          <w:sz w:val="32"/>
          <w:szCs w:val="32"/>
          <w:rtl/>
        </w:rPr>
        <w:footnoteReference w:id="143"/>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2 - </w:t>
      </w:r>
      <w:r w:rsidRPr="00707B9E">
        <w:rPr>
          <w:rFonts w:cs="Traditional Arabic"/>
          <w:sz w:val="32"/>
          <w:szCs w:val="32"/>
          <w:rtl/>
        </w:rPr>
        <w:t>قوله تعالى :( فاستبقوا الخيرات</w:t>
      </w:r>
      <w:r w:rsidRPr="00707B9E">
        <w:rPr>
          <w:rFonts w:cs="Traditional Arabic" w:hint="cs"/>
          <w:sz w:val="32"/>
          <w:szCs w:val="32"/>
          <w:rtl/>
        </w:rPr>
        <w:t>،</w:t>
      </w:r>
      <w:r w:rsidRPr="00707B9E">
        <w:rPr>
          <w:rFonts w:cs="Traditional Arabic"/>
          <w:sz w:val="32"/>
          <w:szCs w:val="32"/>
          <w:rtl/>
        </w:rPr>
        <w:t xml:space="preserve"> أينما تكونوا يأت بكم الله جميعا)</w:t>
      </w:r>
      <w:r w:rsidRPr="00707B9E">
        <w:rPr>
          <w:rFonts w:cs="Traditional Arabic" w:hint="cs"/>
          <w:sz w:val="32"/>
          <w:szCs w:val="32"/>
          <w:rtl/>
        </w:rPr>
        <w:t xml:space="preserve"> البقرة 148،</w:t>
      </w:r>
      <w:r w:rsidRPr="00707B9E">
        <w:rPr>
          <w:rFonts w:cs="Traditional Arabic"/>
          <w:sz w:val="32"/>
          <w:szCs w:val="32"/>
          <w:rtl/>
        </w:rPr>
        <w:t xml:space="preserve"> وقد روى الكليني عن أبى جعفر (ع) إن المخاطب بها أصحاب القائم . </w:t>
      </w:r>
      <w:r w:rsidRPr="00707B9E">
        <w:rPr>
          <w:rStyle w:val="FootnoteReference"/>
          <w:rFonts w:cs="Traditional Arabic"/>
          <w:sz w:val="32"/>
          <w:szCs w:val="32"/>
          <w:rtl/>
        </w:rPr>
        <w:footnoteReference w:id="144"/>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3- </w:t>
      </w:r>
      <w:r w:rsidRPr="00707B9E">
        <w:rPr>
          <w:rFonts w:cs="Traditional Arabic"/>
          <w:sz w:val="32"/>
          <w:szCs w:val="32"/>
          <w:rtl/>
        </w:rPr>
        <w:t>قوله تعالى :( حتى يتبين لهم انه الحق)</w:t>
      </w:r>
      <w:r w:rsidRPr="00707B9E">
        <w:rPr>
          <w:rFonts w:cs="Traditional Arabic" w:hint="cs"/>
          <w:sz w:val="32"/>
          <w:szCs w:val="32"/>
          <w:rtl/>
        </w:rPr>
        <w:t xml:space="preserve"> فصلت 53،</w:t>
      </w:r>
      <w:r w:rsidRPr="00707B9E">
        <w:rPr>
          <w:rFonts w:cs="Traditional Arabic"/>
          <w:sz w:val="32"/>
          <w:szCs w:val="32"/>
          <w:rtl/>
        </w:rPr>
        <w:t xml:space="preserve"> وقد روى الكليني أيضا : أنها تعني خروج القائم من عند الله .</w:t>
      </w:r>
      <w:r w:rsidRPr="00707B9E">
        <w:rPr>
          <w:rStyle w:val="FootnoteReference"/>
          <w:rFonts w:cs="Traditional Arabic"/>
          <w:sz w:val="32"/>
          <w:szCs w:val="32"/>
          <w:rtl/>
        </w:rPr>
        <w:footnoteReference w:id="145"/>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4- </w:t>
      </w:r>
      <w:r w:rsidRPr="00707B9E">
        <w:rPr>
          <w:rFonts w:cs="Traditional Arabic"/>
          <w:sz w:val="32"/>
          <w:szCs w:val="32"/>
          <w:rtl/>
        </w:rPr>
        <w:t>قوله تعالى :( ولتعل</w:t>
      </w:r>
      <w:r w:rsidRPr="00707B9E">
        <w:rPr>
          <w:rFonts w:cs="Traditional Arabic" w:hint="cs"/>
          <w:sz w:val="32"/>
          <w:szCs w:val="32"/>
          <w:rtl/>
        </w:rPr>
        <w:t>َ</w:t>
      </w:r>
      <w:r w:rsidRPr="00707B9E">
        <w:rPr>
          <w:rFonts w:cs="Traditional Arabic"/>
          <w:sz w:val="32"/>
          <w:szCs w:val="32"/>
          <w:rtl/>
        </w:rPr>
        <w:t>م</w:t>
      </w:r>
      <w:r w:rsidRPr="00707B9E">
        <w:rPr>
          <w:rFonts w:cs="Traditional Arabic" w:hint="cs"/>
          <w:sz w:val="32"/>
          <w:szCs w:val="32"/>
          <w:rtl/>
        </w:rPr>
        <w:t>ُ</w:t>
      </w:r>
      <w:r w:rsidRPr="00707B9E">
        <w:rPr>
          <w:rFonts w:cs="Traditional Arabic"/>
          <w:sz w:val="32"/>
          <w:szCs w:val="32"/>
          <w:rtl/>
        </w:rPr>
        <w:t>ن</w:t>
      </w:r>
      <w:r w:rsidRPr="00707B9E">
        <w:rPr>
          <w:rFonts w:cs="Traditional Arabic" w:hint="cs"/>
          <w:sz w:val="32"/>
          <w:szCs w:val="32"/>
          <w:rtl/>
        </w:rPr>
        <w:t>َّ</w:t>
      </w:r>
      <w:r w:rsidRPr="00707B9E">
        <w:rPr>
          <w:rFonts w:cs="Traditional Arabic"/>
          <w:sz w:val="32"/>
          <w:szCs w:val="32"/>
          <w:rtl/>
        </w:rPr>
        <w:t xml:space="preserve"> نبأه بعد حين )</w:t>
      </w:r>
      <w:r w:rsidRPr="00707B9E">
        <w:rPr>
          <w:rFonts w:cs="Traditional Arabic" w:hint="cs"/>
          <w:sz w:val="32"/>
          <w:szCs w:val="32"/>
          <w:rtl/>
        </w:rPr>
        <w:t xml:space="preserve"> ص 88 ، وقد</w:t>
      </w:r>
      <w:r w:rsidRPr="00707B9E">
        <w:rPr>
          <w:rFonts w:cs="Traditional Arabic"/>
          <w:sz w:val="32"/>
          <w:szCs w:val="32"/>
          <w:rtl/>
        </w:rPr>
        <w:t xml:space="preserve"> روى الكليني : إن ذلك عند خروج القائم.</w:t>
      </w:r>
      <w:r w:rsidRPr="00707B9E">
        <w:rPr>
          <w:rFonts w:cs="Traditional Arabic" w:hint="cs"/>
          <w:sz w:val="32"/>
          <w:szCs w:val="32"/>
          <w:rtl/>
        </w:rPr>
        <w:t xml:space="preserve"> </w:t>
      </w:r>
      <w:r w:rsidRPr="00707B9E">
        <w:rPr>
          <w:rFonts w:cs="Traditional Arabic"/>
          <w:sz w:val="32"/>
          <w:szCs w:val="32"/>
          <w:rtl/>
        </w:rPr>
        <w:t>وقوله تعالى:( وقل جاء الحق وزهق الباطل)</w:t>
      </w:r>
      <w:r w:rsidRPr="00707B9E">
        <w:rPr>
          <w:rFonts w:cs="Traditional Arabic" w:hint="cs"/>
          <w:sz w:val="32"/>
          <w:szCs w:val="32"/>
          <w:rtl/>
        </w:rPr>
        <w:t xml:space="preserve"> الإسراء 81 ،أي  </w:t>
      </w:r>
      <w:r w:rsidRPr="00707B9E">
        <w:rPr>
          <w:rFonts w:cs="Traditional Arabic"/>
          <w:sz w:val="32"/>
          <w:szCs w:val="32"/>
          <w:rtl/>
        </w:rPr>
        <w:t>إذا قام القائم ذهبت دولة الباطل.</w:t>
      </w:r>
      <w:r w:rsidRPr="00707B9E">
        <w:rPr>
          <w:rStyle w:val="FootnoteReference"/>
          <w:rFonts w:cs="Traditional Arabic"/>
          <w:sz w:val="32"/>
          <w:szCs w:val="32"/>
          <w:rtl/>
        </w:rPr>
        <w:footnoteReference w:id="14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5- </w:t>
      </w:r>
      <w:r w:rsidRPr="00707B9E">
        <w:rPr>
          <w:rFonts w:cs="Traditional Arabic"/>
          <w:sz w:val="32"/>
          <w:szCs w:val="32"/>
          <w:rtl/>
        </w:rPr>
        <w:t>قوله تعالى:( فلما أحسوا بأسنا إذا هم منها يركضون ، لا تركضوا وارجعوا إلى ما أترفتم فيه ومساكنكم لعلكم تسألون)</w:t>
      </w:r>
      <w:r w:rsidRPr="00707B9E">
        <w:rPr>
          <w:rFonts w:cs="Traditional Arabic" w:hint="cs"/>
          <w:sz w:val="32"/>
          <w:szCs w:val="32"/>
          <w:rtl/>
        </w:rPr>
        <w:t xml:space="preserve"> الأنبياء 12 </w:t>
      </w:r>
      <w:r w:rsidRPr="00707B9E">
        <w:rPr>
          <w:rFonts w:cs="Traditional Arabic"/>
          <w:sz w:val="32"/>
          <w:szCs w:val="32"/>
          <w:rtl/>
        </w:rPr>
        <w:t>–</w:t>
      </w:r>
      <w:r w:rsidRPr="00707B9E">
        <w:rPr>
          <w:rFonts w:cs="Traditional Arabic" w:hint="cs"/>
          <w:sz w:val="32"/>
          <w:szCs w:val="32"/>
          <w:rtl/>
        </w:rPr>
        <w:t xml:space="preserve"> 13</w:t>
      </w:r>
      <w:r w:rsidRPr="00707B9E">
        <w:rPr>
          <w:rFonts w:cs="Traditional Arabic"/>
          <w:sz w:val="32"/>
          <w:szCs w:val="32"/>
          <w:rtl/>
        </w:rPr>
        <w:t xml:space="preserve"> . وقد روى الكليني عن أبى جعفر (ع) انه قال: إذا قام القائم وبعث إلى بني أمية بالشام هربوا إلى الروم.. فإذا نزل بحضرتهم أصحاب القائم طلبوا الأمان والصلح فيقول أصحاب القائم : لا نفعل حتى تدفعوا إلينا من قبلكم منا فيدفعونهم إليهم ، فذلك قوله:(لا تركضوا وارجعوا إلى ما أترفتم فيه ..) قال : ويسألهم عن الكنوز ، وهو أعلم بها ، فيقولون:( يا ويلنا انا كنا ظالمين ، فما زالت تلك دعواهم حتى جعلناهم حصيدا خامدين ) بالسيف.</w:t>
      </w:r>
      <w:r w:rsidRPr="00707B9E">
        <w:rPr>
          <w:rStyle w:val="FootnoteReference"/>
          <w:rFonts w:cs="Traditional Arabic"/>
          <w:sz w:val="32"/>
          <w:szCs w:val="32"/>
          <w:rtl/>
        </w:rPr>
        <w:footnoteReference w:id="147"/>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6- </w:t>
      </w:r>
      <w:r w:rsidRPr="00707B9E">
        <w:rPr>
          <w:rFonts w:cs="Traditional Arabic"/>
          <w:sz w:val="32"/>
          <w:szCs w:val="32"/>
          <w:rtl/>
        </w:rPr>
        <w:t>قوله تعالى :( حتى إذا رأوا ما يوعدون)</w:t>
      </w:r>
      <w:r w:rsidRPr="00707B9E">
        <w:rPr>
          <w:rFonts w:cs="Traditional Arabic" w:hint="cs"/>
          <w:sz w:val="32"/>
          <w:szCs w:val="32"/>
          <w:rtl/>
        </w:rPr>
        <w:t xml:space="preserve"> مريم 75 ، </w:t>
      </w:r>
      <w:r w:rsidRPr="00707B9E">
        <w:rPr>
          <w:rFonts w:cs="Traditional Arabic"/>
          <w:sz w:val="32"/>
          <w:szCs w:val="32"/>
          <w:rtl/>
        </w:rPr>
        <w:t>وذلك بظهور القائم، كما يقول علي بن إبراهيم القمي في تفسيره.</w:t>
      </w:r>
      <w:r w:rsidRPr="00707B9E">
        <w:rPr>
          <w:rStyle w:val="FootnoteReference"/>
          <w:rFonts w:cs="Traditional Arabic"/>
          <w:sz w:val="32"/>
          <w:szCs w:val="32"/>
          <w:rtl/>
        </w:rPr>
        <w:footnoteReference w:id="148"/>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7 - قوله تعالى:( يوم يسمعون الصيحة بالحق ذلك يوم الخروج ) </w:t>
      </w:r>
      <w:r w:rsidRPr="00707B9E">
        <w:rPr>
          <w:rFonts w:cs="Traditional Arabic" w:hint="cs"/>
          <w:sz w:val="32"/>
          <w:szCs w:val="32"/>
          <w:rtl/>
        </w:rPr>
        <w:t xml:space="preserve"> ق 42 ،</w:t>
      </w:r>
      <w:r w:rsidRPr="00707B9E">
        <w:rPr>
          <w:rFonts w:cs="Traditional Arabic"/>
          <w:sz w:val="32"/>
          <w:szCs w:val="32"/>
          <w:rtl/>
        </w:rPr>
        <w:t xml:space="preserve">أي صيحة القائم من السماء . </w:t>
      </w:r>
      <w:r w:rsidRPr="00707B9E">
        <w:rPr>
          <w:rStyle w:val="FootnoteReference"/>
          <w:rFonts w:cs="Traditional Arabic"/>
          <w:sz w:val="32"/>
          <w:szCs w:val="32"/>
          <w:rtl/>
        </w:rPr>
        <w:footnoteReference w:id="149"/>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8 - قوله تعالى :( ليظهره على الدين كله ولو كره المشركون)</w:t>
      </w:r>
      <w:r w:rsidRPr="00707B9E">
        <w:rPr>
          <w:rFonts w:cs="Traditional Arabic" w:hint="cs"/>
          <w:sz w:val="32"/>
          <w:szCs w:val="32"/>
          <w:rtl/>
        </w:rPr>
        <w:t xml:space="preserve"> التوبة 33 ، قال الصدوق والخزاز</w:t>
      </w:r>
      <w:r w:rsidRPr="00707B9E">
        <w:rPr>
          <w:rFonts w:cs="Traditional Arabic"/>
          <w:sz w:val="32"/>
          <w:szCs w:val="32"/>
          <w:rtl/>
        </w:rPr>
        <w:t>: إن المقصود هو المهدي من ولد فاطمة .</w:t>
      </w:r>
      <w:r w:rsidRPr="00707B9E">
        <w:rPr>
          <w:rFonts w:cs="Traditional Arabic" w:hint="cs"/>
          <w:sz w:val="32"/>
          <w:szCs w:val="32"/>
          <w:rtl/>
        </w:rPr>
        <w:t xml:space="preserve"> </w:t>
      </w:r>
      <w:r w:rsidRPr="00707B9E">
        <w:rPr>
          <w:rStyle w:val="FootnoteReference"/>
          <w:rFonts w:cs="Traditional Arabic"/>
          <w:sz w:val="32"/>
          <w:szCs w:val="32"/>
          <w:rtl/>
        </w:rPr>
        <w:footnoteReference w:id="15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9 - قوله تعالى:( وعد الله الذين آمنوا منكم وعملوا الصالحات ليستخلفنهم في الأرض) </w:t>
      </w:r>
      <w:r w:rsidRPr="00707B9E">
        <w:rPr>
          <w:rFonts w:cs="Traditional Arabic" w:hint="cs"/>
          <w:sz w:val="32"/>
          <w:szCs w:val="32"/>
          <w:rtl/>
        </w:rPr>
        <w:t>النور 55.</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10 - قوله تعالى :( ونريد إن نمن على الذين استضعفوا في الأرض ونجعلهم أئمة ونجعلهم الوارثين ) </w:t>
      </w:r>
      <w:r w:rsidRPr="00707B9E">
        <w:rPr>
          <w:rFonts w:cs="Traditional Arabic" w:hint="cs"/>
          <w:sz w:val="32"/>
          <w:szCs w:val="32"/>
          <w:rtl/>
        </w:rPr>
        <w:t xml:space="preserve"> القصص 5.</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وكل هذه الآيات</w:t>
      </w:r>
      <w:r w:rsidRPr="00707B9E">
        <w:rPr>
          <w:rFonts w:cs="Traditional Arabic" w:hint="cs"/>
          <w:sz w:val="32"/>
          <w:szCs w:val="32"/>
          <w:rtl/>
        </w:rPr>
        <w:t xml:space="preserve">، وان لم تكن صريحة ، إلا انها </w:t>
      </w:r>
      <w:r w:rsidRPr="00707B9E">
        <w:rPr>
          <w:rFonts w:cs="Traditional Arabic"/>
          <w:sz w:val="32"/>
          <w:szCs w:val="32"/>
          <w:rtl/>
        </w:rPr>
        <w:t xml:space="preserve"> تُأوّل بالمهدي القائم .</w:t>
      </w:r>
      <w:r w:rsidRPr="00707B9E">
        <w:rPr>
          <w:rFonts w:cs="Traditional Arabic" w:hint="cs"/>
          <w:sz w:val="32"/>
          <w:szCs w:val="32"/>
          <w:rtl/>
        </w:rPr>
        <w:t xml:space="preserve"> ويستدل بها على وجود وولادة (محمد بن الحسن العسكري) بعد إثبات أنه (المهدي القائم) لا غيره.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القسم الثاني: الأحاديث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1</w:t>
      </w:r>
      <w:r w:rsidRPr="00707B9E">
        <w:rPr>
          <w:rFonts w:cs="Traditional Arabic"/>
          <w:b/>
          <w:bCs/>
          <w:sz w:val="32"/>
          <w:szCs w:val="32"/>
          <w:rtl/>
        </w:rPr>
        <w:t>- الروايات الواردة حول المهدي والقائم .</w:t>
      </w:r>
      <w:r w:rsidRPr="00707B9E">
        <w:rPr>
          <w:rFonts w:cs="Traditional Arabic" w:hint="cs"/>
          <w:sz w:val="32"/>
          <w:szCs w:val="32"/>
          <w:rtl/>
        </w:rPr>
        <w:t xml:space="preserve"> </w:t>
      </w:r>
      <w:r w:rsidRPr="00707B9E">
        <w:rPr>
          <w:rFonts w:cs="Traditional Arabic"/>
          <w:sz w:val="32"/>
          <w:szCs w:val="32"/>
          <w:rtl/>
        </w:rPr>
        <w:t> وذلك مثل:(المهدي يخرج في آخر الزمان) و( ابشروا بالمهدي...) و (القائم لا يقوم حتى ينادي منادي السماء...) و( لا تذهب الدنيا حتى يلي هذه الأمة رجل من أهل بيتي يقال له المهدي) و ( المهدي من ولد فاطمة) و ( المهدي من ولد الحسين).. وهي روايات كثيرة يرويها الكليني في (الكافي) والنعماني في :(الغيبة) والصدوق في (إكمال الدين) والطوسي في (الغيبة) والمفيد في :(الإرشاد)</w:t>
      </w:r>
      <w:r w:rsidRPr="00707B9E">
        <w:rPr>
          <w:rFonts w:cs="Traditional Arabic" w:hint="cs"/>
          <w:sz w:val="32"/>
          <w:szCs w:val="32"/>
          <w:rtl/>
        </w:rPr>
        <w:t xml:space="preserve"> </w:t>
      </w:r>
      <w:r w:rsidRPr="00707B9E">
        <w:rPr>
          <w:rFonts w:cs="Traditional Arabic"/>
          <w:sz w:val="32"/>
          <w:szCs w:val="32"/>
          <w:rtl/>
        </w:rPr>
        <w:t>، وهي وان كانت عامة غير محددة بشخص معين إلا إن كثيرا من المؤلفين حول الإمام الثاني عشر</w:t>
      </w:r>
      <w:r w:rsidRPr="00707B9E">
        <w:rPr>
          <w:rFonts w:cs="Traditional Arabic" w:hint="cs"/>
          <w:sz w:val="32"/>
          <w:szCs w:val="32"/>
          <w:rtl/>
        </w:rPr>
        <w:t>،</w:t>
      </w:r>
      <w:r w:rsidRPr="00707B9E">
        <w:rPr>
          <w:rFonts w:cs="Traditional Arabic"/>
          <w:sz w:val="32"/>
          <w:szCs w:val="32"/>
          <w:rtl/>
        </w:rPr>
        <w:t xml:space="preserve"> يستخلصون منها دليلا على وجوده </w:t>
      </w:r>
      <w:r w:rsidRPr="00707B9E">
        <w:rPr>
          <w:rFonts w:cs="Traditional Arabic"/>
          <w:sz w:val="32"/>
          <w:szCs w:val="32"/>
          <w:rtl/>
        </w:rPr>
        <w:lastRenderedPageBreak/>
        <w:t>وولادته ، وذلك بعد إضافة روايات أخرى عن الإمام الجواد والإمام الهادي: إن المهدي من أولادهما.</w:t>
      </w:r>
      <w:r w:rsidRPr="00707B9E">
        <w:rPr>
          <w:rStyle w:val="FootnoteReference"/>
          <w:rFonts w:cs="Traditional Arabic"/>
          <w:sz w:val="32"/>
          <w:szCs w:val="32"/>
          <w:rtl/>
        </w:rPr>
        <w:footnoteReference w:id="151"/>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2</w:t>
      </w:r>
      <w:r w:rsidRPr="00707B9E">
        <w:rPr>
          <w:rFonts w:cs="Traditional Arabic" w:hint="cs"/>
          <w:b/>
          <w:bCs/>
          <w:sz w:val="32"/>
          <w:szCs w:val="32"/>
          <w:rtl/>
        </w:rPr>
        <w:t xml:space="preserve">- الروايات </w:t>
      </w:r>
      <w:r w:rsidRPr="00707B9E">
        <w:rPr>
          <w:rFonts w:cs="Traditional Arabic"/>
          <w:b/>
          <w:bCs/>
          <w:sz w:val="32"/>
          <w:szCs w:val="32"/>
          <w:rtl/>
        </w:rPr>
        <w:t>الواردة حول الغيبة والغائب</w:t>
      </w:r>
      <w:r w:rsidRPr="00707B9E">
        <w:rPr>
          <w:rFonts w:cs="Traditional Arabic" w:hint="cs"/>
          <w:sz w:val="32"/>
          <w:szCs w:val="32"/>
          <w:rtl/>
        </w:rPr>
        <w:t xml:space="preserve">. </w:t>
      </w:r>
      <w:r w:rsidRPr="00707B9E">
        <w:rPr>
          <w:rFonts w:cs="Traditional Arabic"/>
          <w:sz w:val="32"/>
          <w:szCs w:val="32"/>
          <w:rtl/>
        </w:rPr>
        <w:t xml:space="preserve">وذلك مثل :( المهدي من ولدي تكون له غيبة وحيرة) و( إن الثابتين على القول بالمهدي في زمان غيبته لأعز من الكبريت الأحمر ) و ( المهدي.. له غيبة وحيرة تضل الخلق عن أديانهم ) و ( للقائم منا غيبة أمدها طويل ) و ( لا بد لصاحب هذا </w:t>
      </w:r>
      <w:r w:rsidRPr="00707B9E">
        <w:rPr>
          <w:rFonts w:cs="Traditional Arabic" w:hint="cs"/>
          <w:sz w:val="32"/>
          <w:szCs w:val="32"/>
          <w:rtl/>
        </w:rPr>
        <w:t>الأمر</w:t>
      </w:r>
      <w:r w:rsidRPr="00707B9E">
        <w:rPr>
          <w:rFonts w:cs="Traditional Arabic"/>
          <w:sz w:val="32"/>
          <w:szCs w:val="32"/>
          <w:rtl/>
        </w:rPr>
        <w:t xml:space="preserve"> من عزلة أو غيبة) و ( إن للقائم غيبة قبل ظهوره) و ( إن لصاحب هذا </w:t>
      </w:r>
      <w:r w:rsidRPr="00707B9E">
        <w:rPr>
          <w:rFonts w:cs="Traditional Arabic" w:hint="cs"/>
          <w:sz w:val="32"/>
          <w:szCs w:val="32"/>
          <w:rtl/>
        </w:rPr>
        <w:t>الأمر</w:t>
      </w:r>
      <w:r w:rsidRPr="00707B9E">
        <w:rPr>
          <w:rFonts w:cs="Traditional Arabic"/>
          <w:sz w:val="32"/>
          <w:szCs w:val="32"/>
          <w:rtl/>
        </w:rPr>
        <w:t xml:space="preserve"> غيبتين إحداهما تطول حتى يقول بعضهم مات ، وبعضهم يقول : قتل ، وبعضهم يقول: ذهب ، فلا يبقى على أمره من أصحابه إلا نفر يسير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اتخذ القائلون بوجود الإمام الثاني عشر (محمد بن الحسن العسكري) من تلك الأحاديث دليلا على صحة نظريتهم ، وقال محمد بن أبى زينب النعماني في (الغيبة):</w:t>
      </w:r>
      <w:r w:rsidRPr="00707B9E">
        <w:rPr>
          <w:rFonts w:cs="Traditional Arabic" w:hint="cs"/>
          <w:sz w:val="32"/>
          <w:szCs w:val="32"/>
          <w:rtl/>
        </w:rPr>
        <w:t>"</w:t>
      </w:r>
      <w:r w:rsidRPr="00707B9E">
        <w:rPr>
          <w:rFonts w:cs="Traditional Arabic"/>
          <w:sz w:val="32"/>
          <w:szCs w:val="32"/>
          <w:rtl/>
        </w:rPr>
        <w:t xml:space="preserve"> لو لم يكن يروى في الغيبة إلا هذا الحديث (الأخير) لكان فيه كفاية لمن تأمله</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52"/>
      </w:r>
      <w:r w:rsidRPr="00707B9E">
        <w:rPr>
          <w:rFonts w:cs="Traditional Arabic" w:hint="cs"/>
          <w:sz w:val="32"/>
          <w:szCs w:val="32"/>
          <w:rtl/>
        </w:rPr>
        <w:t xml:space="preserve"> </w:t>
      </w:r>
      <w:r w:rsidRPr="00707B9E">
        <w:rPr>
          <w:rFonts w:cs="Traditional Arabic"/>
          <w:sz w:val="32"/>
          <w:szCs w:val="32"/>
          <w:rtl/>
        </w:rPr>
        <w:t xml:space="preserve">واعتبر الصدوق </w:t>
      </w:r>
      <w:r w:rsidRPr="00707B9E">
        <w:rPr>
          <w:rFonts w:cs="Traditional Arabic" w:hint="cs"/>
          <w:sz w:val="32"/>
          <w:szCs w:val="32"/>
          <w:rtl/>
        </w:rPr>
        <w:t>،</w:t>
      </w:r>
      <w:r w:rsidRPr="00707B9E">
        <w:rPr>
          <w:rFonts w:cs="Traditional Arabic"/>
          <w:sz w:val="32"/>
          <w:szCs w:val="32"/>
          <w:rtl/>
        </w:rPr>
        <w:t xml:space="preserve"> نقل الشيعة لتلك الروايات التي تتحدث عن (الغيبة) قبل وقوعها</w:t>
      </w:r>
      <w:r w:rsidRPr="00707B9E">
        <w:rPr>
          <w:rFonts w:cs="Traditional Arabic" w:hint="cs"/>
          <w:sz w:val="32"/>
          <w:szCs w:val="32"/>
          <w:rtl/>
        </w:rPr>
        <w:t>،</w:t>
      </w:r>
      <w:r w:rsidRPr="00707B9E">
        <w:rPr>
          <w:rFonts w:cs="Traditional Arabic"/>
          <w:sz w:val="32"/>
          <w:szCs w:val="32"/>
          <w:rtl/>
        </w:rPr>
        <w:t xml:space="preserve"> دليلا على صحتها.</w:t>
      </w:r>
      <w:r w:rsidRPr="00707B9E">
        <w:rPr>
          <w:rFonts w:cs="Traditional Arabic" w:hint="cs"/>
          <w:sz w:val="32"/>
          <w:szCs w:val="32"/>
          <w:rtl/>
        </w:rPr>
        <w:t xml:space="preserve"> </w:t>
      </w:r>
      <w:r w:rsidRPr="00707B9E">
        <w:rPr>
          <w:rStyle w:val="FootnoteReference"/>
          <w:rFonts w:cs="Traditional Arabic"/>
          <w:sz w:val="32"/>
          <w:szCs w:val="32"/>
          <w:rtl/>
        </w:rPr>
        <w:footnoteReference w:id="153"/>
      </w:r>
      <w:r w:rsidRPr="00707B9E">
        <w:rPr>
          <w:rFonts w:cs="Traditional Arabic"/>
          <w:sz w:val="32"/>
          <w:szCs w:val="32"/>
          <w:rtl/>
        </w:rPr>
        <w:t xml:space="preserve">  وقال: إن عدم ظهور النص والخلف بعد الحسن العسكري</w:t>
      </w:r>
      <w:r w:rsidRPr="00707B9E">
        <w:rPr>
          <w:rFonts w:cs="Traditional Arabic" w:hint="cs"/>
          <w:sz w:val="32"/>
          <w:szCs w:val="32"/>
          <w:rtl/>
        </w:rPr>
        <w:t>،</w:t>
      </w:r>
      <w:r w:rsidRPr="00707B9E">
        <w:rPr>
          <w:rFonts w:cs="Traditional Arabic"/>
          <w:sz w:val="32"/>
          <w:szCs w:val="32"/>
          <w:rtl/>
        </w:rPr>
        <w:t xml:space="preserve"> وغيبة الإمام المهدي واختفاء شخصه ، واختلاف الشيعة ووقوع الحيرة من أمره ، كما جاء في الروايات الماضية دليل على (كون المهدي ووجوده وغيبته) . </w:t>
      </w:r>
      <w:r w:rsidRPr="00707B9E">
        <w:rPr>
          <w:rStyle w:val="FootnoteReference"/>
          <w:rFonts w:cs="Traditional Arabic"/>
          <w:sz w:val="32"/>
          <w:szCs w:val="32"/>
          <w:rtl/>
        </w:rPr>
        <w:footnoteReference w:id="154"/>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وقال الشيخ الطوسي في (الغيبة):</w:t>
      </w:r>
      <w:r w:rsidRPr="00707B9E">
        <w:rPr>
          <w:rFonts w:cs="Traditional Arabic" w:hint="cs"/>
          <w:sz w:val="32"/>
          <w:szCs w:val="32"/>
          <w:rtl/>
        </w:rPr>
        <w:t>"</w:t>
      </w:r>
      <w:r w:rsidRPr="00707B9E">
        <w:rPr>
          <w:rFonts w:cs="Traditional Arabic"/>
          <w:sz w:val="32"/>
          <w:szCs w:val="32"/>
          <w:rtl/>
        </w:rPr>
        <w:t xml:space="preserve"> إن موضع الاستدلال من هذه الأخبار ما تضمن الخبر بالشيء قبل كونه ، فكان كما تضمنه ، فكان ذلك دلالة على صحة ما ذهبنا إليه من إمامة ابن الحسن ، لأن العلم بما يكون لا يحصل إلا من جهة علام الغيوب ، فلو لم يُروَ إلا خبر واحد ووافق مخبره ما تضمنه الخبر لكان ذلك كافيا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55"/>
      </w:r>
      <w:r w:rsidRPr="00707B9E">
        <w:rPr>
          <w:rFonts w:cs="Traditional Arabic" w:hint="cs"/>
          <w:sz w:val="32"/>
          <w:szCs w:val="32"/>
          <w:rtl/>
        </w:rPr>
        <w:t xml:space="preserve"> </w:t>
      </w:r>
      <w:r w:rsidRPr="00707B9E">
        <w:rPr>
          <w:rFonts w:cs="Traditional Arabic"/>
          <w:sz w:val="32"/>
          <w:szCs w:val="32"/>
          <w:rtl/>
        </w:rPr>
        <w:t>وقال أيضا:</w:t>
      </w:r>
      <w:r w:rsidRPr="00707B9E">
        <w:rPr>
          <w:rFonts w:cs="Traditional Arabic" w:hint="cs"/>
          <w:sz w:val="32"/>
          <w:szCs w:val="32"/>
          <w:rtl/>
        </w:rPr>
        <w:t>"</w:t>
      </w:r>
      <w:r w:rsidRPr="00707B9E">
        <w:rPr>
          <w:rFonts w:cs="Traditional Arabic"/>
          <w:sz w:val="32"/>
          <w:szCs w:val="32"/>
          <w:rtl/>
        </w:rPr>
        <w:t xml:space="preserve"> إن ما يدل على إمامة ابن الحسن وصحة غيبته</w:t>
      </w:r>
      <w:r w:rsidRPr="00707B9E">
        <w:rPr>
          <w:rFonts w:cs="Traditional Arabic" w:hint="cs"/>
          <w:sz w:val="32"/>
          <w:szCs w:val="32"/>
          <w:rtl/>
        </w:rPr>
        <w:t>،</w:t>
      </w:r>
      <w:r w:rsidRPr="00707B9E">
        <w:rPr>
          <w:rFonts w:cs="Traditional Arabic"/>
          <w:sz w:val="32"/>
          <w:szCs w:val="32"/>
          <w:rtl/>
        </w:rPr>
        <w:t xml:space="preserve"> ما ظهر وانتشر من الأخبار الذائعة عن آبائه</w:t>
      </w:r>
      <w:r w:rsidRPr="00707B9E">
        <w:rPr>
          <w:rFonts w:cs="Traditional Arabic" w:hint="cs"/>
          <w:sz w:val="32"/>
          <w:szCs w:val="32"/>
          <w:rtl/>
        </w:rPr>
        <w:t>،</w:t>
      </w:r>
      <w:r w:rsidRPr="00707B9E">
        <w:rPr>
          <w:rFonts w:cs="Traditional Arabic"/>
          <w:sz w:val="32"/>
          <w:szCs w:val="32"/>
          <w:rtl/>
        </w:rPr>
        <w:t xml:space="preserve"> قبل هذه الأوقات بزمان طويل</w:t>
      </w:r>
      <w:r w:rsidRPr="00707B9E">
        <w:rPr>
          <w:rFonts w:cs="Traditional Arabic" w:hint="cs"/>
          <w:sz w:val="32"/>
          <w:szCs w:val="32"/>
          <w:rtl/>
        </w:rPr>
        <w:t>،</w:t>
      </w:r>
      <w:r w:rsidRPr="00707B9E">
        <w:rPr>
          <w:rFonts w:cs="Traditional Arabic"/>
          <w:sz w:val="32"/>
          <w:szCs w:val="32"/>
          <w:rtl/>
        </w:rPr>
        <w:t xml:space="preserve"> من </w:t>
      </w:r>
      <w:r w:rsidRPr="00707B9E">
        <w:rPr>
          <w:rFonts w:cs="Traditional Arabic" w:hint="cs"/>
          <w:sz w:val="32"/>
          <w:szCs w:val="32"/>
          <w:rtl/>
        </w:rPr>
        <w:t>أ</w:t>
      </w:r>
      <w:r w:rsidRPr="00707B9E">
        <w:rPr>
          <w:rFonts w:cs="Traditional Arabic"/>
          <w:sz w:val="32"/>
          <w:szCs w:val="32"/>
          <w:rtl/>
        </w:rPr>
        <w:t>ن لصاحب هذا الأمر غيبة ، وصفة غيبته</w:t>
      </w:r>
      <w:r w:rsidRPr="00707B9E">
        <w:rPr>
          <w:rFonts w:cs="Traditional Arabic" w:hint="cs"/>
          <w:sz w:val="32"/>
          <w:szCs w:val="32"/>
          <w:rtl/>
        </w:rPr>
        <w:t>،</w:t>
      </w:r>
      <w:r w:rsidRPr="00707B9E">
        <w:rPr>
          <w:rFonts w:cs="Traditional Arabic"/>
          <w:sz w:val="32"/>
          <w:szCs w:val="32"/>
          <w:rtl/>
        </w:rPr>
        <w:t xml:space="preserve"> وما يجري فيها من الاختلاف ويحدث فيها من الحوادث ، وانه يكون له غيبتان </w:t>
      </w:r>
      <w:r w:rsidRPr="00707B9E">
        <w:rPr>
          <w:rFonts w:cs="Traditional Arabic"/>
          <w:sz w:val="32"/>
          <w:szCs w:val="32"/>
          <w:rtl/>
        </w:rPr>
        <w:lastRenderedPageBreak/>
        <w:t>إحداهما أطول من الأخرى.. وان الأولى يُعرف فيها خبره ، والثانية لا يُعرف فيها أخباره.. فوافق ذلك ما تضمنه الأخبار، ولولا صحتها وصحة إمامته لما وافق ذلك ، ولا يكون ذلك إلا بإعلام الله تعالى على لسان نبيه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56"/>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hint="cs"/>
          <w:b/>
          <w:bCs/>
          <w:sz w:val="32"/>
          <w:szCs w:val="32"/>
          <w:rtl/>
        </w:rPr>
        <w:t xml:space="preserve"> </w:t>
      </w:r>
      <w:r w:rsidRPr="00707B9E">
        <w:rPr>
          <w:rFonts w:cs="Traditional Arabic"/>
          <w:b/>
          <w:bCs/>
          <w:sz w:val="32"/>
          <w:szCs w:val="32"/>
          <w:rtl/>
        </w:rPr>
        <w:t>3- الروايات الواردة حول الاثني عشر إماما</w:t>
      </w:r>
      <w:r w:rsidRPr="00707B9E">
        <w:rPr>
          <w:rFonts w:cs="Traditional Arabic" w:hint="cs"/>
          <w:b/>
          <w:bCs/>
          <w:sz w:val="32"/>
          <w:szCs w:val="32"/>
          <w:rtl/>
        </w:rPr>
        <w:t xml:space="preserve">. </w:t>
      </w:r>
      <w:r w:rsidRPr="00707B9E">
        <w:rPr>
          <w:rFonts w:cs="Traditional Arabic"/>
          <w:sz w:val="32"/>
          <w:szCs w:val="32"/>
          <w:rtl/>
        </w:rPr>
        <w:t xml:space="preserve">وذلك مثل حديث النبي (ص):( يكون بعدي اثنا عشر خليفة) أو ( لا يزال أمر </w:t>
      </w:r>
      <w:r w:rsidRPr="00707B9E">
        <w:rPr>
          <w:rFonts w:cs="Traditional Arabic" w:hint="cs"/>
          <w:sz w:val="32"/>
          <w:szCs w:val="32"/>
          <w:rtl/>
        </w:rPr>
        <w:t>أمتي</w:t>
      </w:r>
      <w:r w:rsidRPr="00707B9E">
        <w:rPr>
          <w:rFonts w:cs="Traditional Arabic"/>
          <w:sz w:val="32"/>
          <w:szCs w:val="32"/>
          <w:rtl/>
        </w:rPr>
        <w:t xml:space="preserve"> ظاهرا حتى يمضي اثنا عشر خليفة كلهم من قريش) أو ( يلي هذه الأمة اثنا عشر.. كلهم من قريش لا يرى مثله) أو ( يكون بعدي اثنا عشر أميرا كلهم من قريش).</w:t>
      </w:r>
      <w:r w:rsidRPr="00707B9E">
        <w:rPr>
          <w:rFonts w:cs="Traditional Arabic" w:hint="cs"/>
          <w:sz w:val="32"/>
          <w:szCs w:val="32"/>
          <w:rtl/>
        </w:rPr>
        <w:t xml:space="preserve"> </w:t>
      </w:r>
      <w:r w:rsidRPr="00707B9E">
        <w:rPr>
          <w:rFonts w:cs="Traditional Arabic"/>
          <w:sz w:val="32"/>
          <w:szCs w:val="32"/>
          <w:rtl/>
        </w:rPr>
        <w:t>وهذه روايات كلها من طرق أهل السنة ، وقد رواها الصدوق وقال تعليقاً عليها:</w:t>
      </w:r>
      <w:r w:rsidRPr="00707B9E">
        <w:rPr>
          <w:rFonts w:cs="Traditional Arabic" w:hint="cs"/>
          <w:sz w:val="32"/>
          <w:szCs w:val="32"/>
          <w:rtl/>
        </w:rPr>
        <w:t>"</w:t>
      </w:r>
      <w:r w:rsidRPr="00707B9E">
        <w:rPr>
          <w:rFonts w:cs="Traditional Arabic"/>
          <w:sz w:val="32"/>
          <w:szCs w:val="32"/>
          <w:rtl/>
        </w:rPr>
        <w:t xml:space="preserve"> نقل مخالفونا من أصحاب الحديث نقلا ظاهرا مستفيضا من حديث جابر بن سمرة السوائي عن رسول الله... وقد أخرجت طرق هذا الحديث... فدل على إن الأخبار التي في أيدي الإمام</w:t>
      </w:r>
      <w:r w:rsidRPr="00707B9E">
        <w:rPr>
          <w:rFonts w:cs="Traditional Arabic" w:hint="cs"/>
          <w:sz w:val="32"/>
          <w:szCs w:val="32"/>
          <w:rtl/>
        </w:rPr>
        <w:t>ي</w:t>
      </w:r>
      <w:r w:rsidRPr="00707B9E">
        <w:rPr>
          <w:rFonts w:cs="Traditional Arabic"/>
          <w:sz w:val="32"/>
          <w:szCs w:val="32"/>
          <w:rtl/>
        </w:rPr>
        <w:t xml:space="preserve">ة عن النبي والأئمة بذكر الأئمة الاثني عشر </w:t>
      </w:r>
      <w:r w:rsidRPr="00707B9E">
        <w:rPr>
          <w:rFonts w:cs="Traditional Arabic" w:hint="cs"/>
          <w:sz w:val="32"/>
          <w:szCs w:val="32"/>
          <w:rtl/>
        </w:rPr>
        <w:t>أخبار</w:t>
      </w:r>
      <w:r w:rsidRPr="00707B9E">
        <w:rPr>
          <w:rFonts w:cs="Traditional Arabic"/>
          <w:sz w:val="32"/>
          <w:szCs w:val="32"/>
          <w:rtl/>
        </w:rPr>
        <w:t xml:space="preserve"> صحيحة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57"/>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كما رواها الكليني في (الكافي) والطوسي في (الغيبة) . </w:t>
      </w:r>
      <w:r w:rsidRPr="00707B9E">
        <w:rPr>
          <w:rStyle w:val="FootnoteReference"/>
          <w:rFonts w:cs="Traditional Arabic"/>
          <w:sz w:val="32"/>
          <w:szCs w:val="32"/>
          <w:rtl/>
        </w:rPr>
        <w:footnoteReference w:id="158"/>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أما الروايات الشيعية الواردة حول موضوع (الاثني عشرية) فقد ذكر الكليني</w:t>
      </w:r>
      <w:r w:rsidRPr="00707B9E">
        <w:rPr>
          <w:rFonts w:cs="Traditional Arabic" w:hint="cs"/>
          <w:sz w:val="32"/>
          <w:szCs w:val="32"/>
          <w:rtl/>
        </w:rPr>
        <w:t xml:space="preserve"> في (الكافي)</w:t>
      </w:r>
      <w:r w:rsidRPr="00707B9E">
        <w:rPr>
          <w:rFonts w:cs="Traditional Arabic"/>
          <w:sz w:val="32"/>
          <w:szCs w:val="32"/>
          <w:rtl/>
        </w:rPr>
        <w:t xml:space="preserve"> منها حوالي سبع عشرة رواية ، وذكر الصدوق في (إكمال الدين) حوالي بضع وثلاثين رواية.. وروى الخزاز في (كفاية الأثر في النص على الأئمة الاثني عشر) حوالي مائتي رواية ، وقال عنها : أنها متواترة · وذلك </w:t>
      </w:r>
      <w:r w:rsidRPr="00707B9E">
        <w:rPr>
          <w:rFonts w:cs="Traditional Arabic" w:hint="cs"/>
          <w:sz w:val="32"/>
          <w:szCs w:val="32"/>
          <w:rtl/>
        </w:rPr>
        <w:t xml:space="preserve">" </w:t>
      </w:r>
      <w:r w:rsidRPr="00707B9E">
        <w:rPr>
          <w:rFonts w:cs="Traditional Arabic"/>
          <w:sz w:val="32"/>
          <w:szCs w:val="32"/>
          <w:rtl/>
        </w:rPr>
        <w:t>لعدم إمكانية اتفاق صحابة رسول الله وخيار العترة والتابعين الذين يُنقل عنهم شطرا من الروايات على الكذب</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59"/>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وتعتمد النظرية الاثني عشرية حسب الرواية الشيعية التي تذكر أسماء الأئمة الاثني عشر في قائمة مُعدَّة من قبل ، على كتاب سليم بن قيس الهلالي الذي يقول : إن الشيعة كانوا يحتفضون بالقائمة الاثني عشرية في بيوتهم خلال القرون الثلاثة السابقة.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وقد قال ابن أبى زينب النعماني عن كتاب سليم:</w:t>
      </w:r>
      <w:r w:rsidRPr="00707B9E">
        <w:rPr>
          <w:rFonts w:cs="Traditional Arabic" w:hint="cs"/>
          <w:sz w:val="32"/>
          <w:szCs w:val="32"/>
          <w:rtl/>
        </w:rPr>
        <w:t>"</w:t>
      </w:r>
      <w:r w:rsidRPr="00707B9E">
        <w:rPr>
          <w:rFonts w:cs="Traditional Arabic"/>
          <w:sz w:val="32"/>
          <w:szCs w:val="32"/>
          <w:rtl/>
        </w:rPr>
        <w:t xml:space="preserve"> انه ليس بين جميع الشيعة ممن حمل العلم ورواه عن الأئمة خلاف في إن كتاب سليم بن قيس الهلالي أصل من كتب الأصول التي رواها أهل العلم وحملة حديث أهل البيت وأقدمها ، وهو من الأصول التي يرجع إليها الشيعة ويعوّل عليها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60"/>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w:t>
      </w:r>
      <w:r w:rsidRPr="00707B9E">
        <w:rPr>
          <w:rFonts w:cs="Traditional Arabic"/>
          <w:sz w:val="32"/>
          <w:szCs w:val="32"/>
          <w:rtl/>
        </w:rPr>
        <w:t xml:space="preserve">اتخذ الصدوق وسائر المتكلمين من تلك الروايات التي اعتبروها </w:t>
      </w:r>
      <w:r w:rsidRPr="00707B9E">
        <w:rPr>
          <w:rFonts w:cs="Traditional Arabic" w:hint="cs"/>
          <w:sz w:val="32"/>
          <w:szCs w:val="32"/>
          <w:rtl/>
        </w:rPr>
        <w:t>"</w:t>
      </w:r>
      <w:r w:rsidRPr="00707B9E">
        <w:rPr>
          <w:rFonts w:cs="Traditional Arabic"/>
          <w:sz w:val="32"/>
          <w:szCs w:val="32"/>
          <w:rtl/>
        </w:rPr>
        <w:t>متواترة</w:t>
      </w:r>
      <w:r w:rsidRPr="00707B9E">
        <w:rPr>
          <w:rFonts w:cs="Traditional Arabic" w:hint="cs"/>
          <w:sz w:val="32"/>
          <w:szCs w:val="32"/>
          <w:rtl/>
        </w:rPr>
        <w:t>"</w:t>
      </w:r>
      <w:r w:rsidRPr="00707B9E">
        <w:rPr>
          <w:rFonts w:cs="Traditional Arabic"/>
          <w:sz w:val="32"/>
          <w:szCs w:val="32"/>
          <w:rtl/>
        </w:rPr>
        <w:t xml:space="preserve"> دليلا</w:t>
      </w:r>
      <w:r w:rsidRPr="00707B9E">
        <w:rPr>
          <w:rFonts w:cs="Traditional Arabic" w:hint="cs"/>
          <w:sz w:val="32"/>
          <w:szCs w:val="32"/>
          <w:rtl/>
        </w:rPr>
        <w:t>ً</w:t>
      </w:r>
      <w:r w:rsidRPr="00707B9E">
        <w:rPr>
          <w:rFonts w:cs="Traditional Arabic"/>
          <w:sz w:val="32"/>
          <w:szCs w:val="32"/>
          <w:rtl/>
        </w:rPr>
        <w:t xml:space="preserve"> على وجود وولادة (الإمام الثاني عشر محمد بن الحسن العسكري) من حيث انه لا بد إن يكمل الرقم (12) المُخبَر به من قبل ، ومن دونه يصبح عدد الأئمة (أحد عشر) خلافاً للأحاديث ، ومن حيث إن الروايات قد جاءت بأن (المهدي) من أهل البيت ومن ولد الحسين ، وقد مضى الأئمة الأحد عشر ولم يظهر واحد منهم ، فتحتم : انه المهدي الذي سوف يظهر ويملأ الأرض قسطا وعدلا كما ملئت ظلما وجورا .</w:t>
      </w:r>
      <w:r w:rsidRPr="00707B9E">
        <w:rPr>
          <w:rFonts w:cs="Traditional Arabic" w:hint="cs"/>
          <w:sz w:val="32"/>
          <w:szCs w:val="32"/>
          <w:rtl/>
        </w:rPr>
        <w:t xml:space="preserve"> </w:t>
      </w:r>
      <w:r w:rsidRPr="00707B9E">
        <w:rPr>
          <w:rStyle w:val="FootnoteReference"/>
          <w:rFonts w:cs="Traditional Arabic"/>
          <w:sz w:val="32"/>
          <w:szCs w:val="32"/>
          <w:rtl/>
        </w:rPr>
        <w:footnoteReference w:id="16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واعتبر الطوسي إجماع الطائفتين المختلفتين والفرقتين المتباينتين : (العامة) و (الإمام</w:t>
      </w:r>
      <w:r w:rsidRPr="00707B9E">
        <w:rPr>
          <w:rFonts w:cs="Traditional Arabic" w:hint="cs"/>
          <w:sz w:val="32"/>
          <w:szCs w:val="32"/>
          <w:rtl/>
        </w:rPr>
        <w:t>ي</w:t>
      </w:r>
      <w:r w:rsidRPr="00707B9E">
        <w:rPr>
          <w:rFonts w:cs="Traditional Arabic"/>
          <w:sz w:val="32"/>
          <w:szCs w:val="32"/>
          <w:rtl/>
        </w:rPr>
        <w:t xml:space="preserve">ة) على : </w:t>
      </w:r>
      <w:r w:rsidRPr="00707B9E">
        <w:rPr>
          <w:rFonts w:cs="Traditional Arabic" w:hint="cs"/>
          <w:sz w:val="32"/>
          <w:szCs w:val="32"/>
          <w:rtl/>
        </w:rPr>
        <w:t>أ</w:t>
      </w:r>
      <w:r w:rsidRPr="00707B9E">
        <w:rPr>
          <w:rFonts w:cs="Traditional Arabic"/>
          <w:sz w:val="32"/>
          <w:szCs w:val="32"/>
          <w:rtl/>
        </w:rPr>
        <w:t xml:space="preserve">ن الأئمة بعد النبي (ص) اثنا عشر ، لا يزيدون ولا ينقصون، دليل على ولادة (صاحب الزمان) وصحة غيبته ، وقال: </w:t>
      </w:r>
      <w:r w:rsidRPr="00707B9E">
        <w:rPr>
          <w:rFonts w:cs="Traditional Arabic" w:hint="cs"/>
          <w:sz w:val="32"/>
          <w:szCs w:val="32"/>
          <w:rtl/>
        </w:rPr>
        <w:t>"</w:t>
      </w:r>
      <w:r w:rsidRPr="00707B9E">
        <w:rPr>
          <w:rFonts w:cs="Traditional Arabic"/>
          <w:sz w:val="32"/>
          <w:szCs w:val="32"/>
          <w:rtl/>
        </w:rPr>
        <w:t>إن الشيعة يروون تلك الأخبار على وجه التواتر خلفاً عن سلف</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162"/>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4</w:t>
      </w:r>
      <w:r w:rsidRPr="00707B9E">
        <w:rPr>
          <w:rFonts w:cs="Traditional Arabic"/>
          <w:b/>
          <w:bCs/>
          <w:sz w:val="32"/>
          <w:szCs w:val="32"/>
          <w:rtl/>
        </w:rPr>
        <w:t>- المهدي الإمام الثاني عشر</w:t>
      </w:r>
      <w:r w:rsidRPr="00707B9E">
        <w:rPr>
          <w:rFonts w:cs="Traditional Arabic" w:hint="cs"/>
          <w:b/>
          <w:bCs/>
          <w:sz w:val="32"/>
          <w:szCs w:val="32"/>
          <w:rtl/>
        </w:rPr>
        <w:t xml:space="preserve">. </w:t>
      </w:r>
      <w:r w:rsidRPr="00707B9E">
        <w:rPr>
          <w:rFonts w:cs="Traditional Arabic"/>
          <w:sz w:val="32"/>
          <w:szCs w:val="32"/>
          <w:rtl/>
        </w:rPr>
        <w:t xml:space="preserve">وإضافة إلى ذلك توجد في التراث الشيعي اكثر من سبعين رواية عن رسول الله (ص) </w:t>
      </w:r>
      <w:r w:rsidRPr="00707B9E">
        <w:rPr>
          <w:rFonts w:cs="Traditional Arabic" w:hint="cs"/>
          <w:sz w:val="32"/>
          <w:szCs w:val="32"/>
          <w:rtl/>
        </w:rPr>
        <w:t>و</w:t>
      </w:r>
      <w:r w:rsidRPr="00707B9E">
        <w:rPr>
          <w:rFonts w:cs="Traditional Arabic"/>
          <w:sz w:val="32"/>
          <w:szCs w:val="32"/>
          <w:rtl/>
        </w:rPr>
        <w:t>أهل البيت (ع) تتحدث عن (المهدي والقائم) بصراحة : انه (الإمام الثاني عشر أو التاسع من ولد الحسين ) وبعضها يذكره بالاسم الصريح الكامل ، وبعضها يكتفي بالإشارة إليه بالكنية واللقب . ومن تلك الروايات ما ذكره الصدوق في :(إكمال الدين) عن رسول الله (ص):</w:t>
      </w:r>
      <w:r w:rsidRPr="00707B9E">
        <w:rPr>
          <w:rFonts w:cs="Traditional Arabic" w:hint="cs"/>
          <w:sz w:val="32"/>
          <w:szCs w:val="32"/>
          <w:rtl/>
        </w:rPr>
        <w:t xml:space="preserve"> "</w:t>
      </w:r>
      <w:r w:rsidRPr="00707B9E">
        <w:rPr>
          <w:rFonts w:cs="Traditional Arabic"/>
          <w:sz w:val="32"/>
          <w:szCs w:val="32"/>
          <w:rtl/>
        </w:rPr>
        <w:t>إن خلفائي وأوصيائي وحجج الله على الخلق بعدي اثنا عشر أولهم أخي وآخرهم ولدي المهدي).</w:t>
      </w:r>
      <w:r w:rsidRPr="00707B9E">
        <w:rPr>
          <w:rFonts w:cs="Traditional Arabic" w:hint="cs"/>
          <w:sz w:val="32"/>
          <w:szCs w:val="32"/>
          <w:rtl/>
        </w:rPr>
        <w:t xml:space="preserve"> </w:t>
      </w:r>
      <w:r w:rsidRPr="00707B9E">
        <w:rPr>
          <w:rStyle w:val="FootnoteReference"/>
          <w:rFonts w:cs="Traditional Arabic"/>
          <w:sz w:val="32"/>
          <w:szCs w:val="32"/>
          <w:rtl/>
        </w:rPr>
        <w:footnoteReference w:id="163"/>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وما عنه أيضا:</w:t>
      </w:r>
      <w:r w:rsidRPr="00707B9E">
        <w:rPr>
          <w:rFonts w:cs="Traditional Arabic" w:hint="cs"/>
          <w:sz w:val="32"/>
          <w:szCs w:val="32"/>
          <w:rtl/>
        </w:rPr>
        <w:t>"</w:t>
      </w:r>
      <w:r w:rsidRPr="00707B9E">
        <w:rPr>
          <w:rFonts w:cs="Traditional Arabic"/>
          <w:sz w:val="32"/>
          <w:szCs w:val="32"/>
          <w:rtl/>
        </w:rPr>
        <w:t xml:space="preserve"> إن الله عز وجل اختار... من علي الحسن والحسين ، واختار من الحسين الأوصياء من ولده... تاسعهم قائمهم) .</w:t>
      </w:r>
      <w:r w:rsidRPr="00707B9E">
        <w:rPr>
          <w:rStyle w:val="FootnoteReference"/>
          <w:rFonts w:cs="Traditional Arabic"/>
          <w:sz w:val="32"/>
          <w:szCs w:val="32"/>
          <w:rtl/>
        </w:rPr>
        <w:footnoteReference w:id="164"/>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وما عن أمير المؤمنين (ع) :</w:t>
      </w:r>
      <w:r w:rsidRPr="00707B9E">
        <w:rPr>
          <w:rFonts w:cs="Traditional Arabic" w:hint="cs"/>
          <w:sz w:val="32"/>
          <w:szCs w:val="32"/>
          <w:rtl/>
        </w:rPr>
        <w:t>"</w:t>
      </w:r>
      <w:r w:rsidRPr="00707B9E">
        <w:rPr>
          <w:rFonts w:cs="Traditional Arabic"/>
          <w:sz w:val="32"/>
          <w:szCs w:val="32"/>
          <w:rtl/>
        </w:rPr>
        <w:t xml:space="preserve"> آني فكرت في مولود يكون من ظهري الحادي عشر من ولدي هو المهدي </w:t>
      </w:r>
      <w:r w:rsidRPr="00707B9E">
        <w:rPr>
          <w:rFonts w:cs="Traditional Arabic" w:hint="cs"/>
          <w:sz w:val="32"/>
          <w:szCs w:val="32"/>
          <w:rtl/>
        </w:rPr>
        <w:t>"</w:t>
      </w:r>
      <w:r w:rsidRPr="00707B9E">
        <w:rPr>
          <w:rFonts w:cs="Traditional Arabic"/>
          <w:sz w:val="32"/>
          <w:szCs w:val="32"/>
          <w:rtl/>
        </w:rPr>
        <w:t>.</w:t>
      </w:r>
      <w:r w:rsidRPr="00707B9E">
        <w:rPr>
          <w:rFonts w:cs="Traditional Arabic" w:hint="cs"/>
          <w:sz w:val="32"/>
          <w:szCs w:val="32"/>
          <w:rtl/>
        </w:rPr>
        <w:t xml:space="preserve"> </w:t>
      </w:r>
      <w:r w:rsidRPr="00707B9E">
        <w:rPr>
          <w:rStyle w:val="FootnoteReference"/>
          <w:rFonts w:cs="Traditional Arabic"/>
          <w:sz w:val="32"/>
          <w:szCs w:val="32"/>
          <w:rtl/>
        </w:rPr>
        <w:footnoteReference w:id="165"/>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وما عن الحسين بن علي (ع) :</w:t>
      </w:r>
      <w:r w:rsidRPr="00707B9E">
        <w:rPr>
          <w:rFonts w:cs="Traditional Arabic" w:hint="cs"/>
          <w:sz w:val="32"/>
          <w:szCs w:val="32"/>
          <w:rtl/>
        </w:rPr>
        <w:t>"</w:t>
      </w:r>
      <w:r w:rsidRPr="00707B9E">
        <w:rPr>
          <w:rFonts w:cs="Traditional Arabic"/>
          <w:sz w:val="32"/>
          <w:szCs w:val="32"/>
          <w:rtl/>
        </w:rPr>
        <w:t xml:space="preserve"> التاسع من ولدي ...هو قائمنا أهل البيت يصلح الله تبارك وتعالى أمره في ليلة واحدة</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6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وما عن أبى عبد الله (ع):</w:t>
      </w:r>
      <w:r w:rsidRPr="00707B9E">
        <w:rPr>
          <w:rFonts w:cs="Traditional Arabic" w:hint="cs"/>
          <w:sz w:val="32"/>
          <w:szCs w:val="32"/>
          <w:rtl/>
        </w:rPr>
        <w:t xml:space="preserve">" </w:t>
      </w:r>
      <w:r w:rsidRPr="00707B9E">
        <w:rPr>
          <w:rFonts w:cs="Traditional Arabic"/>
          <w:sz w:val="32"/>
          <w:szCs w:val="32"/>
          <w:rtl/>
        </w:rPr>
        <w:t>إن الغيبة ستقع بالسادس من ولدي ، وهو الثاني عشر من الأئمة الهداة بعد رسول الله</w:t>
      </w:r>
      <w:r w:rsidRPr="00707B9E">
        <w:rPr>
          <w:rFonts w:cs="Traditional Arabic" w:hint="cs"/>
          <w:sz w:val="32"/>
          <w:szCs w:val="32"/>
          <w:rtl/>
        </w:rPr>
        <w:t xml:space="preserve"> ،</w:t>
      </w:r>
      <w:r w:rsidRPr="00707B9E">
        <w:rPr>
          <w:rFonts w:cs="Traditional Arabic"/>
          <w:sz w:val="32"/>
          <w:szCs w:val="32"/>
          <w:rtl/>
        </w:rPr>
        <w:t xml:space="preserve"> أولهم أمير المؤمنين</w:t>
      </w:r>
      <w:r w:rsidRPr="00707B9E">
        <w:rPr>
          <w:rFonts w:cs="Traditional Arabic" w:hint="cs"/>
          <w:sz w:val="32"/>
          <w:szCs w:val="32"/>
          <w:rtl/>
        </w:rPr>
        <w:t>،</w:t>
      </w:r>
      <w:r w:rsidRPr="00707B9E">
        <w:rPr>
          <w:rFonts w:cs="Traditional Arabic"/>
          <w:sz w:val="32"/>
          <w:szCs w:val="32"/>
          <w:rtl/>
        </w:rPr>
        <w:t xml:space="preserve"> وآخرهم بقية الله في الأرض وصاحب الزمان</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67"/>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وما عن الإمام الرضا (ع):</w:t>
      </w:r>
      <w:r w:rsidRPr="00707B9E">
        <w:rPr>
          <w:rFonts w:cs="Traditional Arabic" w:hint="cs"/>
          <w:sz w:val="32"/>
          <w:szCs w:val="32"/>
          <w:rtl/>
        </w:rPr>
        <w:t>"</w:t>
      </w:r>
      <w:r w:rsidRPr="00707B9E">
        <w:rPr>
          <w:rFonts w:cs="Traditional Arabic"/>
          <w:sz w:val="32"/>
          <w:szCs w:val="32"/>
          <w:rtl/>
        </w:rPr>
        <w:t xml:space="preserve"> إن القائم هو... الرابع من ولدي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6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وما عنه أيضا:</w:t>
      </w:r>
      <w:r w:rsidRPr="00707B9E">
        <w:rPr>
          <w:rFonts w:cs="Traditional Arabic" w:hint="cs"/>
          <w:sz w:val="32"/>
          <w:szCs w:val="32"/>
          <w:rtl/>
        </w:rPr>
        <w:t>"</w:t>
      </w:r>
      <w:r w:rsidRPr="00707B9E">
        <w:rPr>
          <w:rFonts w:cs="Traditional Arabic"/>
          <w:sz w:val="32"/>
          <w:szCs w:val="32"/>
          <w:rtl/>
        </w:rPr>
        <w:t xml:space="preserve"> الإمام بعدي محمد ابني ، وبعده ابنه علي ، وبعد علي ابنه الحسن ، وبعد الحسن ابنه الحجة القائم المنتظر</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69"/>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وما عن الإمام الهادي (ع) :</w:t>
      </w:r>
      <w:r w:rsidRPr="00707B9E">
        <w:rPr>
          <w:rFonts w:cs="Traditional Arabic" w:hint="cs"/>
          <w:sz w:val="32"/>
          <w:szCs w:val="32"/>
          <w:rtl/>
        </w:rPr>
        <w:t>"</w:t>
      </w:r>
      <w:r w:rsidRPr="00707B9E">
        <w:rPr>
          <w:rFonts w:cs="Traditional Arabic"/>
          <w:sz w:val="32"/>
          <w:szCs w:val="32"/>
          <w:rtl/>
        </w:rPr>
        <w:t xml:space="preserve"> إن الإمام بعدي الحسن ابني وبعد الحسن ابنه القائم </w:t>
      </w:r>
      <w:r w:rsidRPr="00707B9E">
        <w:rPr>
          <w:rFonts w:cs="Traditional Arabic" w:hint="cs"/>
          <w:sz w:val="32"/>
          <w:szCs w:val="32"/>
          <w:rtl/>
        </w:rPr>
        <w:t xml:space="preserve">". </w:t>
      </w:r>
      <w:r w:rsidRPr="00707B9E">
        <w:rPr>
          <w:rStyle w:val="FootnoteReference"/>
          <w:rFonts w:cs="Traditional Arabic"/>
          <w:sz w:val="32"/>
          <w:szCs w:val="32"/>
          <w:rtl/>
        </w:rPr>
        <w:footnoteReference w:id="17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وما عن أبى عبد الله عن</w:t>
      </w:r>
      <w:r w:rsidRPr="00707B9E">
        <w:rPr>
          <w:rFonts w:cs="Traditional Arabic" w:hint="cs"/>
          <w:sz w:val="32"/>
          <w:szCs w:val="32"/>
          <w:rtl/>
        </w:rPr>
        <w:t xml:space="preserve"> ،</w:t>
      </w:r>
      <w:r w:rsidRPr="00707B9E">
        <w:rPr>
          <w:rFonts w:cs="Traditional Arabic"/>
          <w:sz w:val="32"/>
          <w:szCs w:val="32"/>
          <w:rtl/>
        </w:rPr>
        <w:t xml:space="preserve"> جابر بن عبد الله الأنصاري</w:t>
      </w:r>
      <w:r w:rsidRPr="00707B9E">
        <w:rPr>
          <w:rFonts w:cs="Traditional Arabic" w:hint="cs"/>
          <w:sz w:val="32"/>
          <w:szCs w:val="32"/>
          <w:rtl/>
        </w:rPr>
        <w:t>،</w:t>
      </w:r>
      <w:r w:rsidRPr="00707B9E">
        <w:rPr>
          <w:rFonts w:cs="Traditional Arabic"/>
          <w:sz w:val="32"/>
          <w:szCs w:val="32"/>
          <w:rtl/>
        </w:rPr>
        <w:t xml:space="preserve"> انه دخل على فاطمة الزهراء في حياة رسول الله ليهنئها بولادة الحسين ، فرأى في يدها لوحا أخضر ، ورأى فيه كتابا شبه نور الشمس ، فسألها عن ذلك فقالت له : هذا اللوح أهداه الله إلى رسول الله</w:t>
      </w:r>
      <w:r w:rsidRPr="00707B9E">
        <w:rPr>
          <w:rFonts w:cs="Traditional Arabic" w:hint="cs"/>
          <w:sz w:val="32"/>
          <w:szCs w:val="32"/>
          <w:rtl/>
        </w:rPr>
        <w:t xml:space="preserve"> ،</w:t>
      </w:r>
      <w:r w:rsidRPr="00707B9E">
        <w:rPr>
          <w:rFonts w:cs="Traditional Arabic"/>
          <w:sz w:val="32"/>
          <w:szCs w:val="32"/>
          <w:rtl/>
        </w:rPr>
        <w:t xml:space="preserve"> فيه اسم أبى واسم بعلي واسم ابني </w:t>
      </w:r>
      <w:r w:rsidRPr="00707B9E">
        <w:rPr>
          <w:rFonts w:cs="Traditional Arabic" w:hint="cs"/>
          <w:sz w:val="32"/>
          <w:szCs w:val="32"/>
          <w:rtl/>
        </w:rPr>
        <w:lastRenderedPageBreak/>
        <w:t>وأسماء</w:t>
      </w:r>
      <w:r w:rsidRPr="00707B9E">
        <w:rPr>
          <w:rFonts w:cs="Traditional Arabic"/>
          <w:sz w:val="32"/>
          <w:szCs w:val="32"/>
          <w:rtl/>
        </w:rPr>
        <w:t xml:space="preserve"> الأوصياء من ولدي</w:t>
      </w:r>
      <w:r w:rsidRPr="00707B9E">
        <w:rPr>
          <w:rFonts w:cs="Traditional Arabic" w:hint="cs"/>
          <w:sz w:val="32"/>
          <w:szCs w:val="32"/>
          <w:rtl/>
        </w:rPr>
        <w:t xml:space="preserve"> ،</w:t>
      </w:r>
      <w:r w:rsidRPr="00707B9E">
        <w:rPr>
          <w:rFonts w:cs="Traditional Arabic"/>
          <w:sz w:val="32"/>
          <w:szCs w:val="32"/>
          <w:rtl/>
        </w:rPr>
        <w:t xml:space="preserve"> فأعطانيه أبي ليسرني بذلك... وكان فيه أسماء الأئمة الاثني عشر واحدا واحدا .. وان الأخير منهم (م ح م د )</w:t>
      </w:r>
      <w:r w:rsidRPr="00707B9E">
        <w:rPr>
          <w:rFonts w:cs="Traditional Arabic" w:hint="cs"/>
          <w:sz w:val="32"/>
          <w:szCs w:val="32"/>
          <w:rtl/>
        </w:rPr>
        <w:t xml:space="preserve"> </w:t>
      </w:r>
      <w:r w:rsidRPr="00707B9E">
        <w:rPr>
          <w:rFonts w:cs="Traditional Arabic"/>
          <w:sz w:val="32"/>
          <w:szCs w:val="32"/>
          <w:rtl/>
        </w:rPr>
        <w:t>يبعثه الله رحمة للعالمين</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71"/>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sz w:val="32"/>
          <w:szCs w:val="32"/>
          <w:rtl/>
        </w:rPr>
        <w:t>5</w:t>
      </w:r>
      <w:r w:rsidRPr="00707B9E">
        <w:rPr>
          <w:rFonts w:cs="Traditional Arabic"/>
          <w:b/>
          <w:bCs/>
          <w:sz w:val="32"/>
          <w:szCs w:val="32"/>
          <w:rtl/>
        </w:rPr>
        <w:t>- حتمية وجود الحجة في الأرض</w:t>
      </w:r>
      <w:r w:rsidRPr="00707B9E">
        <w:rPr>
          <w:rFonts w:cs="Traditional Arabic" w:hint="cs"/>
          <w:b/>
          <w:bCs/>
          <w:sz w:val="32"/>
          <w:szCs w:val="32"/>
          <w:rtl/>
        </w:rPr>
        <w:t xml:space="preserve">. </w:t>
      </w:r>
      <w:r w:rsidRPr="00707B9E">
        <w:rPr>
          <w:rFonts w:cs="Traditional Arabic"/>
          <w:sz w:val="32"/>
          <w:szCs w:val="32"/>
          <w:rtl/>
        </w:rPr>
        <w:t> وهناك أحاديث أخرى تؤكد على ضرورة وجود الحجة في الأرض</w:t>
      </w:r>
      <w:r w:rsidRPr="00707B9E">
        <w:rPr>
          <w:rFonts w:cs="Traditional Arabic" w:hint="cs"/>
          <w:sz w:val="32"/>
          <w:szCs w:val="32"/>
          <w:rtl/>
        </w:rPr>
        <w:t>،</w:t>
      </w:r>
      <w:r w:rsidRPr="00707B9E">
        <w:rPr>
          <w:rFonts w:cs="Traditional Arabic"/>
          <w:sz w:val="32"/>
          <w:szCs w:val="32"/>
          <w:rtl/>
        </w:rPr>
        <w:t xml:space="preserve"> وعدم جواز خلوها من الإمام ، مثل ما يروى عن رسول الله</w:t>
      </w:r>
      <w:r w:rsidRPr="00707B9E">
        <w:rPr>
          <w:rFonts w:cs="Traditional Arabic" w:hint="cs"/>
          <w:sz w:val="32"/>
          <w:szCs w:val="32"/>
          <w:rtl/>
        </w:rPr>
        <w:t xml:space="preserve"> (ص)</w:t>
      </w:r>
      <w:r w:rsidRPr="00707B9E">
        <w:rPr>
          <w:rFonts w:cs="Traditional Arabic"/>
          <w:sz w:val="32"/>
          <w:szCs w:val="32"/>
          <w:rtl/>
        </w:rPr>
        <w:t xml:space="preserve"> في كتب السنة :</w:t>
      </w:r>
      <w:r w:rsidRPr="00707B9E">
        <w:rPr>
          <w:rFonts w:cs="Traditional Arabic" w:hint="cs"/>
          <w:sz w:val="32"/>
          <w:szCs w:val="32"/>
          <w:rtl/>
        </w:rPr>
        <w:t>"</w:t>
      </w:r>
      <w:r w:rsidRPr="00707B9E">
        <w:rPr>
          <w:rFonts w:cs="Traditional Arabic"/>
          <w:sz w:val="32"/>
          <w:szCs w:val="32"/>
          <w:rtl/>
        </w:rPr>
        <w:t xml:space="preserve"> من مات بغير أمام مات ميتة جاهلية ، ومن نزع يداً من طاعة جاء يوم القيامة لا حجة له</w:t>
      </w:r>
      <w:r w:rsidRPr="00707B9E">
        <w:rPr>
          <w:rFonts w:cs="Traditional Arabic" w:hint="cs"/>
          <w:sz w:val="32"/>
          <w:szCs w:val="32"/>
          <w:rtl/>
        </w:rPr>
        <w:t>"</w:t>
      </w:r>
      <w:r w:rsidRPr="00707B9E">
        <w:rPr>
          <w:rFonts w:cs="Traditional Arabic"/>
          <w:sz w:val="32"/>
          <w:szCs w:val="32"/>
          <w:rtl/>
        </w:rPr>
        <w:t xml:space="preserve"> وما عن الإمام الصادق</w:t>
      </w:r>
      <w:r w:rsidRPr="00707B9E">
        <w:rPr>
          <w:rFonts w:cs="Traditional Arabic" w:hint="cs"/>
          <w:sz w:val="32"/>
          <w:szCs w:val="32"/>
          <w:rtl/>
        </w:rPr>
        <w:t>:"</w:t>
      </w:r>
      <w:r w:rsidRPr="00707B9E">
        <w:rPr>
          <w:rFonts w:cs="Traditional Arabic"/>
          <w:sz w:val="32"/>
          <w:szCs w:val="32"/>
          <w:rtl/>
        </w:rPr>
        <w:t xml:space="preserve"> من مات وهو لا يعرف إمامه مات ميتة جاهلية</w:t>
      </w:r>
      <w:r w:rsidRPr="00707B9E">
        <w:rPr>
          <w:rFonts w:cs="Traditional Arabic" w:hint="cs"/>
          <w:sz w:val="32"/>
          <w:szCs w:val="32"/>
          <w:rtl/>
        </w:rPr>
        <w:t>"</w:t>
      </w:r>
      <w:r w:rsidRPr="00707B9E">
        <w:rPr>
          <w:rFonts w:cs="Traditional Arabic"/>
          <w:sz w:val="32"/>
          <w:szCs w:val="32"/>
          <w:rtl/>
        </w:rPr>
        <w:t xml:space="preserve"> الذي يرويه سليم بن قيس في كتابه ، والصدوق والكليني والنعماني </w:t>
      </w:r>
      <w:r w:rsidRPr="00707B9E">
        <w:rPr>
          <w:rFonts w:cs="Traditional Arabic" w:hint="cs"/>
          <w:sz w:val="32"/>
          <w:szCs w:val="32"/>
          <w:rtl/>
        </w:rPr>
        <w:t>وا</w:t>
      </w:r>
      <w:r w:rsidRPr="00707B9E">
        <w:rPr>
          <w:rFonts w:cs="Traditional Arabic"/>
          <w:sz w:val="32"/>
          <w:szCs w:val="32"/>
          <w:rtl/>
        </w:rPr>
        <w:t>لمفيد</w:t>
      </w:r>
      <w:r w:rsidRPr="00707B9E">
        <w:rPr>
          <w:rFonts w:cs="Traditional Arabic" w:hint="cs"/>
          <w:sz w:val="32"/>
          <w:szCs w:val="32"/>
          <w:rtl/>
        </w:rPr>
        <w:t>.</w:t>
      </w:r>
      <w:r w:rsidRPr="00707B9E">
        <w:rPr>
          <w:rStyle w:val="FootnoteReference"/>
          <w:rFonts w:cs="Traditional Arabic"/>
          <w:sz w:val="32"/>
          <w:szCs w:val="32"/>
          <w:rtl/>
        </w:rPr>
        <w:footnoteReference w:id="172"/>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والحديث الآخر الذي يرويه كل من البرقي والصدوق والمفيد </w:t>
      </w:r>
      <w:r w:rsidRPr="00707B9E">
        <w:rPr>
          <w:rFonts w:cs="Traditional Arabic" w:hint="cs"/>
          <w:sz w:val="32"/>
          <w:szCs w:val="32"/>
          <w:rtl/>
        </w:rPr>
        <w:t>،</w:t>
      </w:r>
      <w:r w:rsidRPr="00707B9E">
        <w:rPr>
          <w:rFonts w:cs="Traditional Arabic"/>
          <w:sz w:val="32"/>
          <w:szCs w:val="32"/>
          <w:rtl/>
        </w:rPr>
        <w:t xml:space="preserve"> عن الإمام الصادق :</w:t>
      </w:r>
      <w:r w:rsidRPr="00707B9E">
        <w:rPr>
          <w:rFonts w:cs="Traditional Arabic" w:hint="cs"/>
          <w:sz w:val="32"/>
          <w:szCs w:val="32"/>
          <w:rtl/>
        </w:rPr>
        <w:t>"</w:t>
      </w:r>
      <w:r w:rsidRPr="00707B9E">
        <w:rPr>
          <w:rFonts w:cs="Traditional Arabic"/>
          <w:sz w:val="32"/>
          <w:szCs w:val="32"/>
          <w:rtl/>
        </w:rPr>
        <w:t xml:space="preserve"> لن تخلو الأرض من رجل يعرف الحق ، فإذا زاد الناس فيه قال: زادوا ، وإذا نقصوا قال: قد نقصوا ، وإذا جاؤا به صدقهم ، ولو لم يكن ذلك كذلك لم يعرف الحق من الباطل</w:t>
      </w:r>
      <w:r w:rsidRPr="00707B9E">
        <w:rPr>
          <w:rFonts w:cs="Traditional Arabic" w:hint="cs"/>
          <w:sz w:val="32"/>
          <w:szCs w:val="32"/>
          <w:rtl/>
        </w:rPr>
        <w:t>".</w:t>
      </w:r>
      <w:r w:rsidRPr="00707B9E">
        <w:rPr>
          <w:rStyle w:val="FootnoteReference"/>
          <w:rFonts w:cs="Traditional Arabic"/>
          <w:sz w:val="32"/>
          <w:szCs w:val="32"/>
          <w:rtl/>
        </w:rPr>
        <w:footnoteReference w:id="173"/>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وما يروى أيضا عن الإمام الصادق من </w:t>
      </w:r>
      <w:r w:rsidRPr="00707B9E">
        <w:rPr>
          <w:rFonts w:cs="Traditional Arabic" w:hint="cs"/>
          <w:sz w:val="32"/>
          <w:szCs w:val="32"/>
          <w:rtl/>
        </w:rPr>
        <w:t xml:space="preserve">" </w:t>
      </w:r>
      <w:r w:rsidRPr="00707B9E">
        <w:rPr>
          <w:rFonts w:cs="Traditional Arabic"/>
          <w:sz w:val="32"/>
          <w:szCs w:val="32"/>
          <w:rtl/>
        </w:rPr>
        <w:t xml:space="preserve">إن الله جل وعز ، أجل واعظم من إن يترك الأرض بغير أمام </w:t>
      </w:r>
      <w:r w:rsidRPr="00707B9E">
        <w:rPr>
          <w:rFonts w:cs="Traditional Arabic" w:hint="cs"/>
          <w:sz w:val="32"/>
          <w:szCs w:val="32"/>
          <w:rtl/>
        </w:rPr>
        <w:t>"</w:t>
      </w:r>
      <w:r w:rsidRPr="00707B9E">
        <w:rPr>
          <w:rFonts w:cs="Traditional Arabic"/>
          <w:sz w:val="32"/>
          <w:szCs w:val="32"/>
          <w:rtl/>
        </w:rPr>
        <w:t xml:space="preserve"> والذي يرويه كلٌ من الصفار  والكليني  والصدوق </w:t>
      </w:r>
      <w:r w:rsidRPr="00707B9E">
        <w:rPr>
          <w:rFonts w:cs="Traditional Arabic" w:hint="cs"/>
          <w:sz w:val="32"/>
          <w:szCs w:val="32"/>
          <w:rtl/>
        </w:rPr>
        <w:t>.</w:t>
      </w:r>
      <w:r w:rsidRPr="00707B9E">
        <w:rPr>
          <w:rStyle w:val="FootnoteReference"/>
          <w:rFonts w:cs="Traditional Arabic"/>
          <w:sz w:val="32"/>
          <w:szCs w:val="32"/>
          <w:rtl/>
        </w:rPr>
        <w:footnoteReference w:id="174"/>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وما يروى عنه أيضا ، من انه قال:</w:t>
      </w:r>
      <w:r w:rsidRPr="00707B9E">
        <w:rPr>
          <w:rFonts w:cs="Traditional Arabic" w:hint="cs"/>
          <w:sz w:val="32"/>
          <w:szCs w:val="32"/>
          <w:rtl/>
        </w:rPr>
        <w:t>"</w:t>
      </w:r>
      <w:r w:rsidRPr="00707B9E">
        <w:rPr>
          <w:rFonts w:cs="Traditional Arabic"/>
          <w:sz w:val="32"/>
          <w:szCs w:val="32"/>
          <w:rtl/>
        </w:rPr>
        <w:t xml:space="preserve"> ما ترك الله عز وجل الأرض بغير أمام قط منذ قبض آدم (ع) يهتدى به إلى الله عز وجل ، وهو الحجة على العباد ، من تركه ضلّ ومن لزمه نجا</w:t>
      </w:r>
      <w:r w:rsidRPr="00707B9E">
        <w:rPr>
          <w:rFonts w:cs="Traditional Arabic" w:hint="cs"/>
          <w:sz w:val="32"/>
          <w:szCs w:val="32"/>
          <w:rtl/>
        </w:rPr>
        <w:t xml:space="preserve">، </w:t>
      </w:r>
      <w:r w:rsidRPr="00707B9E">
        <w:rPr>
          <w:rFonts w:cs="Traditional Arabic"/>
          <w:sz w:val="32"/>
          <w:szCs w:val="32"/>
          <w:rtl/>
        </w:rPr>
        <w:t>حقاً على الله عز وجل</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وما يروى أيضا عن الإمام الصادق من انه </w:t>
      </w:r>
      <w:r w:rsidRPr="00707B9E">
        <w:rPr>
          <w:rFonts w:cs="Traditional Arabic" w:hint="cs"/>
          <w:sz w:val="32"/>
          <w:szCs w:val="32"/>
          <w:rtl/>
        </w:rPr>
        <w:t>قال:"</w:t>
      </w:r>
      <w:r w:rsidRPr="00707B9E">
        <w:rPr>
          <w:rFonts w:cs="Traditional Arabic"/>
          <w:sz w:val="32"/>
          <w:szCs w:val="32"/>
          <w:rtl/>
        </w:rPr>
        <w:t xml:space="preserve"> لو خلت الأرض طرفة عين من حجة لساخت بأهلها</w:t>
      </w:r>
      <w:r w:rsidRPr="00707B9E">
        <w:rPr>
          <w:rFonts w:cs="Traditional Arabic" w:hint="cs"/>
          <w:sz w:val="32"/>
          <w:szCs w:val="32"/>
          <w:rtl/>
        </w:rPr>
        <w:t xml:space="preserve">" </w:t>
      </w:r>
      <w:r w:rsidRPr="00707B9E">
        <w:rPr>
          <w:rFonts w:cs="Traditional Arabic"/>
          <w:sz w:val="32"/>
          <w:szCs w:val="32"/>
          <w:rtl/>
        </w:rPr>
        <w:t xml:space="preserve"> والذي يرويه الصفار والكليني  والنعماني  والصدوق </w:t>
      </w:r>
      <w:r w:rsidRPr="00707B9E">
        <w:rPr>
          <w:rFonts w:cs="Traditional Arabic" w:hint="cs"/>
          <w:sz w:val="32"/>
          <w:szCs w:val="32"/>
          <w:rtl/>
        </w:rPr>
        <w:t>.</w:t>
      </w:r>
      <w:r w:rsidRPr="00707B9E">
        <w:rPr>
          <w:rStyle w:val="FootnoteReference"/>
          <w:rFonts w:cs="Traditional Arabic"/>
          <w:sz w:val="32"/>
          <w:szCs w:val="32"/>
          <w:rtl/>
        </w:rPr>
        <w:footnoteReference w:id="175"/>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إذن فان </w:t>
      </w:r>
      <w:r w:rsidRPr="00707B9E">
        <w:rPr>
          <w:rFonts w:cs="Traditional Arabic" w:hint="cs"/>
          <w:sz w:val="32"/>
          <w:szCs w:val="32"/>
          <w:rtl/>
        </w:rPr>
        <w:t>"</w:t>
      </w:r>
      <w:r w:rsidRPr="00707B9E">
        <w:rPr>
          <w:rFonts w:cs="Traditional Arabic"/>
          <w:sz w:val="32"/>
          <w:szCs w:val="32"/>
          <w:rtl/>
        </w:rPr>
        <w:t>الدليل النقلي</w:t>
      </w:r>
      <w:r w:rsidRPr="00707B9E">
        <w:rPr>
          <w:rFonts w:cs="Traditional Arabic" w:hint="cs"/>
          <w:sz w:val="32"/>
          <w:szCs w:val="32"/>
          <w:rtl/>
        </w:rPr>
        <w:t xml:space="preserve">" </w:t>
      </w:r>
      <w:r w:rsidRPr="00707B9E">
        <w:rPr>
          <w:rFonts w:cs="Traditional Arabic"/>
          <w:sz w:val="32"/>
          <w:szCs w:val="32"/>
          <w:rtl/>
        </w:rPr>
        <w:t xml:space="preserve"> كان يتألف من عدة مجاميع من الآيات والروايات التي تتحدث عن القائم والمهدي بصورة عامة ، وتلك التي تخصصه في أهل البيت وفي أولاد الإمام علي (ع) وفي أولاد السيدة فاطمة الزهراء (ع) وفي أولاد الإمام الحسين وفي أولاد الإمام الصادق وفي أولاد الإمام الجواد والهادي والعسكري </w:t>
      </w:r>
      <w:r w:rsidRPr="00707B9E">
        <w:rPr>
          <w:rFonts w:cs="Traditional Arabic" w:hint="cs"/>
          <w:sz w:val="32"/>
          <w:szCs w:val="32"/>
          <w:rtl/>
        </w:rPr>
        <w:t xml:space="preserve">، </w:t>
      </w:r>
      <w:r w:rsidRPr="00707B9E">
        <w:rPr>
          <w:rFonts w:cs="Traditional Arabic"/>
          <w:sz w:val="32"/>
          <w:szCs w:val="32"/>
          <w:rtl/>
        </w:rPr>
        <w:t xml:space="preserve">إضافة إلى الروايات التي كانت تتحدث عن عدد الأئمة </w:t>
      </w:r>
      <w:r w:rsidRPr="00707B9E">
        <w:rPr>
          <w:rFonts w:cs="Traditional Arabic" w:hint="cs"/>
          <w:sz w:val="32"/>
          <w:szCs w:val="32"/>
          <w:rtl/>
        </w:rPr>
        <w:t>الإ</w:t>
      </w:r>
      <w:r w:rsidRPr="00707B9E">
        <w:rPr>
          <w:rFonts w:cs="Traditional Arabic"/>
          <w:sz w:val="32"/>
          <w:szCs w:val="32"/>
          <w:rtl/>
        </w:rPr>
        <w:t>ثني عشر ، وعن ولادة (الإمام المهدي) واسمه ، وهذا ما يؤدي</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 xml:space="preserve">في نظرهم ، </w:t>
      </w:r>
      <w:r w:rsidRPr="00707B9E">
        <w:rPr>
          <w:rFonts w:cs="Traditional Arabic"/>
          <w:sz w:val="32"/>
          <w:szCs w:val="32"/>
          <w:rtl/>
        </w:rPr>
        <w:t xml:space="preserve">إلى </w:t>
      </w:r>
      <w:r w:rsidRPr="00707B9E">
        <w:rPr>
          <w:rFonts w:cs="Traditional Arabic" w:hint="cs"/>
          <w:sz w:val="32"/>
          <w:szCs w:val="32"/>
          <w:rtl/>
        </w:rPr>
        <w:t>الإ</w:t>
      </w:r>
      <w:r w:rsidRPr="00707B9E">
        <w:rPr>
          <w:rFonts w:cs="Traditional Arabic"/>
          <w:sz w:val="32"/>
          <w:szCs w:val="32"/>
          <w:rtl/>
        </w:rPr>
        <w:t>يمان بولادة ووجود (الإمام الثاني عشر الحجة بن الحسن العسكري) واستمرار حياته ، بالرغم من عدم ظهوره في حياة أبيه أو الوصية له أو الإشارة المباشرة منه إليه.</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المبحث الثالث</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الدليل التاريخي على ولادة (الإمام ا</w:t>
      </w:r>
      <w:r w:rsidRPr="00707B9E">
        <w:rPr>
          <w:rFonts w:cs="Traditional Arabic" w:hint="cs"/>
          <w:b/>
          <w:bCs/>
          <w:sz w:val="32"/>
          <w:szCs w:val="32"/>
          <w:rtl/>
        </w:rPr>
        <w:t>لثاني عشر</w:t>
      </w:r>
      <w:r w:rsidRPr="00707B9E">
        <w:rPr>
          <w:rFonts w:cs="Traditional Arabic"/>
          <w:b/>
          <w:b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hint="cs"/>
          <w:sz w:val="32"/>
          <w:szCs w:val="32"/>
          <w:rtl/>
        </w:rPr>
      </w:pPr>
      <w:r w:rsidRPr="00707B9E">
        <w:rPr>
          <w:rFonts w:cs="Traditional Arabic"/>
          <w:b/>
          <w:bCs/>
          <w:sz w:val="32"/>
          <w:szCs w:val="32"/>
          <w:rtl/>
        </w:rPr>
        <w:t xml:space="preserve">المطلب الأول: ولادة </w:t>
      </w:r>
      <w:r w:rsidRPr="00707B9E">
        <w:rPr>
          <w:rFonts w:cs="Traditional Arabic" w:hint="cs"/>
          <w:b/>
          <w:bCs/>
          <w:sz w:val="32"/>
          <w:szCs w:val="32"/>
          <w:rtl/>
        </w:rPr>
        <w:t>ابن الحسن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يعترف </w:t>
      </w:r>
      <w:r w:rsidRPr="00707B9E">
        <w:rPr>
          <w:rFonts w:cs="Traditional Arabic" w:hint="cs"/>
          <w:sz w:val="32"/>
          <w:szCs w:val="32"/>
          <w:rtl/>
        </w:rPr>
        <w:t>"</w:t>
      </w:r>
      <w:r w:rsidRPr="00707B9E">
        <w:rPr>
          <w:rFonts w:cs="Traditional Arabic"/>
          <w:sz w:val="32"/>
          <w:szCs w:val="32"/>
          <w:rtl/>
        </w:rPr>
        <w:t>الدليل التاريخي</w:t>
      </w:r>
      <w:r w:rsidRPr="00707B9E">
        <w:rPr>
          <w:rFonts w:cs="Traditional Arabic" w:hint="cs"/>
          <w:sz w:val="32"/>
          <w:szCs w:val="32"/>
          <w:rtl/>
        </w:rPr>
        <w:t>"</w:t>
      </w:r>
      <w:r w:rsidRPr="00707B9E">
        <w:rPr>
          <w:rFonts w:cs="Traditional Arabic"/>
          <w:sz w:val="32"/>
          <w:szCs w:val="32"/>
          <w:rtl/>
        </w:rPr>
        <w:t xml:space="preserve"> بأن الظاهر من حياة الإمام العسكري وسيرته ينفي إن يكون له ولد</w:t>
      </w:r>
      <w:r w:rsidRPr="00707B9E">
        <w:rPr>
          <w:rFonts w:cs="Traditional Arabic" w:hint="cs"/>
          <w:sz w:val="32"/>
          <w:szCs w:val="32"/>
          <w:rtl/>
        </w:rPr>
        <w:t>،</w:t>
      </w:r>
      <w:r w:rsidRPr="00707B9E">
        <w:rPr>
          <w:rFonts w:cs="Traditional Arabic"/>
          <w:sz w:val="32"/>
          <w:szCs w:val="32"/>
          <w:rtl/>
        </w:rPr>
        <w:t xml:space="preserve"> ولكنه يقول : إن الظروف السياسية لم تكن لتسمح للحسن العسكري بإعلان وجود ولد له ، وان الخوف عليه من السلطات العباس</w:t>
      </w:r>
      <w:r w:rsidRPr="00707B9E">
        <w:rPr>
          <w:rFonts w:cs="Traditional Arabic" w:hint="cs"/>
          <w:sz w:val="32"/>
          <w:szCs w:val="32"/>
          <w:rtl/>
        </w:rPr>
        <w:t>ي</w:t>
      </w:r>
      <w:r w:rsidRPr="00707B9E">
        <w:rPr>
          <w:rFonts w:cs="Traditional Arabic"/>
          <w:sz w:val="32"/>
          <w:szCs w:val="32"/>
          <w:rtl/>
        </w:rPr>
        <w:t>ة التي كانت تعلم من قبل انه الإمام المهدي الذي سوف يزلزل عرشها ، هو الذي اجبر الإمام على إخفاء أمر ولادة ابنه ( المهدي المنتظر). ثم يذهب الدليل التاريخي ليذكر تفاصيل ولادة (محمد بن الحسن العسكري) والظروف التي أحاطت بها ، وقصص الذين شاهدوه</w:t>
      </w:r>
      <w:r w:rsidRPr="00707B9E">
        <w:rPr>
          <w:rFonts w:cs="Traditional Arabic" w:hint="cs"/>
          <w:sz w:val="32"/>
          <w:szCs w:val="32"/>
          <w:rtl/>
        </w:rPr>
        <w:t xml:space="preserve"> ، بصورة سرية ،</w:t>
      </w:r>
      <w:r w:rsidRPr="00707B9E">
        <w:rPr>
          <w:rFonts w:cs="Traditional Arabic"/>
          <w:sz w:val="32"/>
          <w:szCs w:val="32"/>
          <w:rtl/>
        </w:rPr>
        <w:t xml:space="preserve"> والتقوا به في مختلف مراحل حياته أيام أبيه وبعد وفاته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أم ال</w:t>
      </w:r>
      <w:r w:rsidRPr="00707B9E">
        <w:rPr>
          <w:rFonts w:cs="Traditional Arabic" w:hint="cs"/>
          <w:b/>
          <w:bCs/>
          <w:sz w:val="32"/>
          <w:szCs w:val="32"/>
          <w:rtl/>
        </w:rPr>
        <w:t>ولد</w:t>
      </w:r>
      <w:r w:rsidRPr="00707B9E">
        <w:rPr>
          <w:rFonts w:cs="Traditional Arabic"/>
          <w:b/>
          <w:b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تختلف الروايات حول اسم أم </w:t>
      </w:r>
      <w:r w:rsidRPr="00707B9E">
        <w:rPr>
          <w:rFonts w:cs="Traditional Arabic" w:hint="cs"/>
          <w:sz w:val="32"/>
          <w:szCs w:val="32"/>
          <w:rtl/>
        </w:rPr>
        <w:t>ابن الحسن</w:t>
      </w:r>
      <w:r w:rsidRPr="00707B9E">
        <w:rPr>
          <w:rFonts w:cs="Traditional Arabic"/>
          <w:sz w:val="32"/>
          <w:szCs w:val="32"/>
          <w:rtl/>
        </w:rPr>
        <w:t xml:space="preserve"> ، فبينما يقول الشيخ الأقدم ابن أبى الثلج البغدادي في (تاريخ الأئمة) والمسعودي في (إثبات الوصية) والطوسي في (الغيبة) والمجلسي في (بحار الأنوار) : أن اسمها :(نرجس) يقول محمد بن علي الصدوق في :(إكمال الدين):</w:t>
      </w:r>
      <w:r w:rsidRPr="00707B9E">
        <w:rPr>
          <w:rFonts w:cs="Traditional Arabic" w:hint="cs"/>
          <w:sz w:val="32"/>
          <w:szCs w:val="32"/>
          <w:rtl/>
        </w:rPr>
        <w:t xml:space="preserve"> " </w:t>
      </w:r>
      <w:r w:rsidRPr="00707B9E">
        <w:rPr>
          <w:rFonts w:cs="Traditional Arabic"/>
          <w:sz w:val="32"/>
          <w:szCs w:val="32"/>
          <w:rtl/>
        </w:rPr>
        <w:t xml:space="preserve">إن اسمها (مليكة) وهي بنت يشوعا بن قيصر ملك الروم في ذلك الزمان ، وأنها رأت الإمام الحسن العسكري في المنام فأحبته </w:t>
      </w:r>
      <w:r w:rsidRPr="00707B9E">
        <w:rPr>
          <w:rFonts w:cs="Traditional Arabic"/>
          <w:sz w:val="32"/>
          <w:szCs w:val="32"/>
          <w:rtl/>
        </w:rPr>
        <w:lastRenderedPageBreak/>
        <w:t xml:space="preserve">وتزوجته وهربت من أبيها الذي كان يريد تزويجها من ابن أخيه ، ووقعت في </w:t>
      </w:r>
      <w:r w:rsidRPr="00707B9E">
        <w:rPr>
          <w:rFonts w:cs="Traditional Arabic" w:hint="cs"/>
          <w:sz w:val="32"/>
          <w:szCs w:val="32"/>
          <w:rtl/>
        </w:rPr>
        <w:t>الأ</w:t>
      </w:r>
      <w:r w:rsidRPr="00707B9E">
        <w:rPr>
          <w:rFonts w:cs="Traditional Arabic"/>
          <w:sz w:val="32"/>
          <w:szCs w:val="32"/>
          <w:rtl/>
        </w:rPr>
        <w:t>سر</w:t>
      </w:r>
      <w:r w:rsidRPr="00707B9E">
        <w:rPr>
          <w:rFonts w:cs="Traditional Arabic" w:hint="cs"/>
          <w:sz w:val="32"/>
          <w:szCs w:val="32"/>
          <w:rtl/>
        </w:rPr>
        <w:t>،</w:t>
      </w:r>
      <w:r w:rsidRPr="00707B9E">
        <w:rPr>
          <w:rFonts w:cs="Traditional Arabic"/>
          <w:sz w:val="32"/>
          <w:szCs w:val="32"/>
          <w:rtl/>
        </w:rPr>
        <w:t xml:space="preserve"> حيث أرسل الإمام الهادي نخاسا لشرائها من سوق الرقيق في بغداد</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17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ولكن المسعودي يقول :</w:t>
      </w:r>
      <w:r w:rsidRPr="00707B9E">
        <w:rPr>
          <w:rFonts w:cs="Traditional Arabic" w:hint="cs"/>
          <w:sz w:val="32"/>
          <w:szCs w:val="32"/>
          <w:rtl/>
        </w:rPr>
        <w:t>"</w:t>
      </w:r>
      <w:r w:rsidRPr="00707B9E">
        <w:rPr>
          <w:rFonts w:cs="Traditional Arabic"/>
          <w:sz w:val="32"/>
          <w:szCs w:val="32"/>
          <w:rtl/>
        </w:rPr>
        <w:t xml:space="preserve"> إنها كانت جارية ولدت في بيت بعض أخوات أبى الحسن علي بن محمد، وربتها في بيتها</w:t>
      </w:r>
      <w:r w:rsidRPr="00707B9E">
        <w:rPr>
          <w:rFonts w:cs="Traditional Arabic" w:hint="cs"/>
          <w:sz w:val="32"/>
          <w:szCs w:val="32"/>
          <w:rtl/>
        </w:rPr>
        <w:t>،</w:t>
      </w:r>
      <w:r w:rsidRPr="00707B9E">
        <w:rPr>
          <w:rFonts w:cs="Traditional Arabic"/>
          <w:sz w:val="32"/>
          <w:szCs w:val="32"/>
          <w:rtl/>
        </w:rPr>
        <w:t xml:space="preserve"> فلما كبرت وعبلت دخل أبو محمد فنظر إليها فأعجبته ، وطلب من عمته أن تستأذن أباه في دفعها إليه ، ففعلت</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77"/>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ويقول الصدوق في رواية أخرى :</w:t>
      </w:r>
      <w:r w:rsidRPr="00707B9E">
        <w:rPr>
          <w:rFonts w:cs="Traditional Arabic" w:hint="cs"/>
          <w:sz w:val="32"/>
          <w:szCs w:val="32"/>
          <w:rtl/>
        </w:rPr>
        <w:t>"</w:t>
      </w:r>
      <w:r w:rsidRPr="00707B9E">
        <w:rPr>
          <w:rFonts w:cs="Traditional Arabic"/>
          <w:sz w:val="32"/>
          <w:szCs w:val="32"/>
          <w:rtl/>
        </w:rPr>
        <w:t xml:space="preserve"> إن اسم</w:t>
      </w:r>
      <w:r w:rsidRPr="00707B9E">
        <w:rPr>
          <w:rFonts w:cs="Traditional Arabic" w:hint="cs"/>
          <w:sz w:val="32"/>
          <w:szCs w:val="32"/>
          <w:rtl/>
        </w:rPr>
        <w:t xml:space="preserve">ها </w:t>
      </w:r>
      <w:r w:rsidRPr="00707B9E">
        <w:rPr>
          <w:rFonts w:cs="Traditional Arabic"/>
          <w:sz w:val="32"/>
          <w:szCs w:val="32"/>
          <w:rtl/>
        </w:rPr>
        <w:t>هو (صقيل) وأنها ماتت في حياة الحسن العسكري</w:t>
      </w:r>
      <w:r w:rsidRPr="00707B9E">
        <w:rPr>
          <w:rFonts w:cs="Traditional Arabic" w:hint="cs"/>
          <w:sz w:val="32"/>
          <w:szCs w:val="32"/>
          <w:rtl/>
        </w:rPr>
        <w:t>".</w:t>
      </w:r>
      <w:r w:rsidRPr="00707B9E">
        <w:rPr>
          <w:rStyle w:val="FootnoteReference"/>
          <w:rFonts w:cs="Traditional Arabic"/>
          <w:sz w:val="32"/>
          <w:szCs w:val="32"/>
          <w:rtl/>
        </w:rPr>
        <w:footnoteReference w:id="178"/>
      </w:r>
      <w:r w:rsidRPr="00707B9E">
        <w:rPr>
          <w:rFonts w:cs="Traditional Arabic" w:hint="cs"/>
          <w:sz w:val="32"/>
          <w:szCs w:val="32"/>
          <w:rtl/>
        </w:rPr>
        <w:t xml:space="preserve"> </w:t>
      </w:r>
      <w:r w:rsidRPr="00707B9E">
        <w:rPr>
          <w:rFonts w:cs="Traditional Arabic"/>
          <w:sz w:val="32"/>
          <w:szCs w:val="32"/>
          <w:rtl/>
        </w:rPr>
        <w:t xml:space="preserve">وهناك عدة أسماء أخرى يذكرها المجلسي هي (سوسن) و(ريحانة) و( خمط) و ينقل عن الشهيد الأول في (الدروس): انها حرة وان اسمها (مريم بنت زيد العلوية) . </w:t>
      </w:r>
      <w:r w:rsidRPr="00707B9E">
        <w:rPr>
          <w:rStyle w:val="FootnoteReference"/>
          <w:rFonts w:cs="Traditional Arabic"/>
          <w:sz w:val="32"/>
          <w:szCs w:val="32"/>
          <w:rtl/>
        </w:rPr>
        <w:footnoteReference w:id="179"/>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تاريخ ولادته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اختلفت الروايات حول تاريخ مولد (الإمام محمد بن الحسن العسكري) وأخذ قوم من الشيعة الأوائل بدعوى الجارية (نرجس) بالحمل ، بعد وفاة الإمام العسكري ، وقالوا: إنها ولدت (</w:t>
      </w:r>
      <w:r w:rsidRPr="00707B9E">
        <w:rPr>
          <w:rFonts w:cs="Traditional Arabic" w:hint="cs"/>
          <w:sz w:val="32"/>
          <w:szCs w:val="32"/>
          <w:rtl/>
        </w:rPr>
        <w:t>ابن الحسن</w:t>
      </w:r>
      <w:r w:rsidRPr="00707B9E">
        <w:rPr>
          <w:rFonts w:cs="Traditional Arabic"/>
          <w:sz w:val="32"/>
          <w:szCs w:val="32"/>
          <w:rtl/>
        </w:rPr>
        <w:t>) بعد ذلك بثمانية اشهر .</w:t>
      </w:r>
      <w:r w:rsidRPr="00707B9E">
        <w:rPr>
          <w:rStyle w:val="FootnoteReference"/>
          <w:rFonts w:cs="Traditional Arabic"/>
          <w:sz w:val="32"/>
          <w:szCs w:val="32"/>
          <w:rtl/>
        </w:rPr>
        <w:footnoteReference w:id="180"/>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ويقول الشيخ المفيد </w:t>
      </w:r>
      <w:r w:rsidRPr="00707B9E">
        <w:rPr>
          <w:rFonts w:cs="Traditional Arabic" w:hint="cs"/>
          <w:sz w:val="32"/>
          <w:szCs w:val="32"/>
          <w:rtl/>
        </w:rPr>
        <w:t>:</w:t>
      </w:r>
      <w:r w:rsidRPr="00707B9E">
        <w:rPr>
          <w:rFonts w:cs="Traditional Arabic"/>
          <w:sz w:val="32"/>
          <w:szCs w:val="32"/>
          <w:rtl/>
        </w:rPr>
        <w:t xml:space="preserve"> انه ولد في الثامن من شهر ذي القعدة سنة 257</w:t>
      </w:r>
      <w:r w:rsidRPr="00707B9E">
        <w:rPr>
          <w:rFonts w:cs="Traditional Arabic" w:hint="cs"/>
          <w:sz w:val="32"/>
          <w:szCs w:val="32"/>
          <w:rtl/>
        </w:rPr>
        <w:t xml:space="preserve"> هـجرية</w:t>
      </w:r>
      <w:r w:rsidRPr="00707B9E">
        <w:rPr>
          <w:rFonts w:cs="Traditional Arabic"/>
          <w:sz w:val="32"/>
          <w:szCs w:val="32"/>
          <w:rtl/>
        </w:rPr>
        <w:t xml:space="preserve"> أو 258ه</w:t>
      </w:r>
      <w:r w:rsidRPr="00707B9E">
        <w:rPr>
          <w:rFonts w:cs="Traditional Arabic" w:hint="cs"/>
          <w:sz w:val="32"/>
          <w:szCs w:val="32"/>
          <w:rtl/>
        </w:rPr>
        <w:t>ـ ،</w:t>
      </w:r>
      <w:r w:rsidRPr="00707B9E">
        <w:rPr>
          <w:rFonts w:cs="Traditional Arabic"/>
          <w:sz w:val="32"/>
          <w:szCs w:val="32"/>
          <w:rtl/>
        </w:rPr>
        <w:t xml:space="preserve"> وي</w:t>
      </w:r>
      <w:r w:rsidRPr="00707B9E">
        <w:rPr>
          <w:rFonts w:cs="Traditional Arabic" w:hint="cs"/>
          <w:sz w:val="32"/>
          <w:szCs w:val="32"/>
          <w:rtl/>
        </w:rPr>
        <w:t xml:space="preserve">ضيف </w:t>
      </w:r>
      <w:r w:rsidRPr="00707B9E">
        <w:rPr>
          <w:rFonts w:cs="Traditional Arabic"/>
          <w:sz w:val="32"/>
          <w:szCs w:val="32"/>
          <w:rtl/>
        </w:rPr>
        <w:t xml:space="preserve">: انه كان له عند وفاة أبيه سنتان </w:t>
      </w:r>
      <w:r w:rsidRPr="00707B9E">
        <w:rPr>
          <w:rFonts w:cs="Traditional Arabic" w:hint="cs"/>
          <w:sz w:val="32"/>
          <w:szCs w:val="32"/>
          <w:rtl/>
        </w:rPr>
        <w:t>وأربعة</w:t>
      </w:r>
      <w:r w:rsidRPr="00707B9E">
        <w:rPr>
          <w:rFonts w:cs="Traditional Arabic"/>
          <w:sz w:val="32"/>
          <w:szCs w:val="32"/>
          <w:rtl/>
        </w:rPr>
        <w:t xml:space="preserve"> اشهر.</w:t>
      </w:r>
      <w:r w:rsidRPr="00707B9E">
        <w:rPr>
          <w:rStyle w:val="FootnoteReference"/>
          <w:rFonts w:cs="Traditional Arabic"/>
          <w:sz w:val="32"/>
          <w:szCs w:val="32"/>
          <w:rtl/>
        </w:rPr>
        <w:footnoteReference w:id="181"/>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كما يقول في </w:t>
      </w:r>
      <w:r w:rsidRPr="00707B9E">
        <w:rPr>
          <w:rFonts w:cs="Traditional Arabic" w:hint="cs"/>
          <w:sz w:val="32"/>
          <w:szCs w:val="32"/>
          <w:rtl/>
        </w:rPr>
        <w:t>رواية أخرى</w:t>
      </w:r>
      <w:r w:rsidRPr="00707B9E">
        <w:rPr>
          <w:rFonts w:cs="Traditional Arabic"/>
          <w:sz w:val="32"/>
          <w:szCs w:val="32"/>
          <w:rtl/>
        </w:rPr>
        <w:t>: انه ولد في النصف من شعبان من سنة 255ه</w:t>
      </w:r>
      <w:r w:rsidRPr="00707B9E">
        <w:rPr>
          <w:rFonts w:cs="Traditional Arabic" w:hint="cs"/>
          <w:sz w:val="32"/>
          <w:szCs w:val="32"/>
          <w:rtl/>
        </w:rPr>
        <w:t xml:space="preserve">ـ. </w:t>
      </w:r>
      <w:r w:rsidRPr="00707B9E">
        <w:rPr>
          <w:rStyle w:val="FootnoteReference"/>
          <w:rFonts w:cs="Traditional Arabic"/>
          <w:sz w:val="32"/>
          <w:szCs w:val="32"/>
          <w:rtl/>
        </w:rPr>
        <w:footnoteReference w:id="182"/>
      </w:r>
      <w:r w:rsidRPr="00707B9E">
        <w:rPr>
          <w:rFonts w:cs="Traditional Arabic"/>
          <w:sz w:val="32"/>
          <w:szCs w:val="32"/>
          <w:rtl/>
        </w:rPr>
        <w:t xml:space="preserve">  ويقول في رواية </w:t>
      </w:r>
      <w:r w:rsidRPr="00707B9E">
        <w:rPr>
          <w:rFonts w:cs="Traditional Arabic" w:hint="cs"/>
          <w:sz w:val="32"/>
          <w:szCs w:val="32"/>
          <w:rtl/>
        </w:rPr>
        <w:t>ثالثة</w:t>
      </w:r>
      <w:r w:rsidRPr="00707B9E">
        <w:rPr>
          <w:rFonts w:cs="Traditional Arabic"/>
          <w:sz w:val="32"/>
          <w:szCs w:val="32"/>
          <w:rtl/>
        </w:rPr>
        <w:t xml:space="preserve"> : انه ولد سنة 252 ه</w:t>
      </w:r>
      <w:r w:rsidRPr="00707B9E">
        <w:rPr>
          <w:rFonts w:cs="Traditional Arabic" w:hint="cs"/>
          <w:sz w:val="32"/>
          <w:szCs w:val="32"/>
          <w:rtl/>
        </w:rPr>
        <w:t>ـ</w:t>
      </w:r>
      <w:r w:rsidRPr="00707B9E">
        <w:rPr>
          <w:rFonts w:cs="Traditional Arabic"/>
          <w:sz w:val="32"/>
          <w:szCs w:val="32"/>
          <w:rtl/>
        </w:rPr>
        <w:t xml:space="preserve"> وكان سنه عند وفاة أبيه ثماني سنوات . </w:t>
      </w:r>
      <w:r w:rsidRPr="00707B9E">
        <w:rPr>
          <w:rStyle w:val="FootnoteReference"/>
          <w:rFonts w:cs="Traditional Arabic"/>
          <w:sz w:val="32"/>
          <w:szCs w:val="32"/>
          <w:rtl/>
        </w:rPr>
        <w:footnoteReference w:id="183"/>
      </w:r>
      <w:r w:rsidRPr="00707B9E">
        <w:rPr>
          <w:rFonts w:cs="Traditional Arabic" w:hint="cs"/>
          <w:sz w:val="32"/>
          <w:szCs w:val="32"/>
          <w:rtl/>
        </w:rPr>
        <w:t xml:space="preserve"> </w:t>
      </w:r>
      <w:r w:rsidRPr="00707B9E">
        <w:rPr>
          <w:rFonts w:cs="Traditional Arabic"/>
          <w:sz w:val="32"/>
          <w:szCs w:val="32"/>
          <w:rtl/>
        </w:rPr>
        <w:t xml:space="preserve">ولكن الشيخ الصدوق يقول: إن مولده كان في 8 شعبان سنة </w:t>
      </w:r>
      <w:r w:rsidRPr="00707B9E">
        <w:rPr>
          <w:rFonts w:cs="Traditional Arabic"/>
          <w:sz w:val="32"/>
          <w:szCs w:val="32"/>
          <w:rtl/>
        </w:rPr>
        <w:lastRenderedPageBreak/>
        <w:t>256 ه</w:t>
      </w:r>
      <w:r w:rsidRPr="00707B9E">
        <w:rPr>
          <w:rFonts w:cs="Traditional Arabic" w:hint="cs"/>
          <w:sz w:val="32"/>
          <w:szCs w:val="32"/>
          <w:rtl/>
        </w:rPr>
        <w:t>ـ</w:t>
      </w:r>
      <w:r w:rsidRPr="00707B9E">
        <w:rPr>
          <w:rFonts w:cs="Traditional Arabic"/>
          <w:sz w:val="32"/>
          <w:szCs w:val="32"/>
          <w:rtl/>
        </w:rPr>
        <w:t xml:space="preserve"> . </w:t>
      </w:r>
      <w:r w:rsidRPr="00707B9E">
        <w:rPr>
          <w:rStyle w:val="FootnoteReference"/>
          <w:rFonts w:cs="Traditional Arabic"/>
          <w:sz w:val="32"/>
          <w:szCs w:val="32"/>
          <w:rtl/>
        </w:rPr>
        <w:footnoteReference w:id="184"/>
      </w:r>
      <w:r w:rsidRPr="00707B9E">
        <w:rPr>
          <w:rFonts w:cs="Traditional Arabic" w:hint="cs"/>
          <w:sz w:val="32"/>
          <w:szCs w:val="32"/>
          <w:rtl/>
        </w:rPr>
        <w:t xml:space="preserve"> </w:t>
      </w:r>
      <w:r w:rsidRPr="00707B9E">
        <w:rPr>
          <w:rFonts w:cs="Traditional Arabic"/>
          <w:sz w:val="32"/>
          <w:szCs w:val="32"/>
          <w:rtl/>
        </w:rPr>
        <w:t>أما الشيخ الطوسي فيقول : انه ولد في النصف من رمضان .</w:t>
      </w:r>
      <w:r w:rsidRPr="00707B9E">
        <w:rPr>
          <w:rStyle w:val="FootnoteReference"/>
          <w:rFonts w:cs="Traditional Arabic"/>
          <w:sz w:val="32"/>
          <w:szCs w:val="32"/>
          <w:rtl/>
        </w:rPr>
        <w:footnoteReference w:id="185"/>
      </w:r>
      <w:r w:rsidRPr="00707B9E">
        <w:rPr>
          <w:rFonts w:cs="Traditional Arabic"/>
          <w:sz w:val="32"/>
          <w:szCs w:val="32"/>
          <w:rtl/>
        </w:rPr>
        <w:t xml:space="preserve"> دون إن يحدد السنة، ويتفق في رواية أخرى مع الشيخ المفيد : في انه ولد في النصف من شعبان سنة 255 ه</w:t>
      </w:r>
      <w:r w:rsidRPr="00707B9E">
        <w:rPr>
          <w:rFonts w:cs="Traditional Arabic" w:hint="cs"/>
          <w:sz w:val="32"/>
          <w:szCs w:val="32"/>
          <w:rtl/>
        </w:rPr>
        <w:t>ـ</w:t>
      </w:r>
      <w:r w:rsidRPr="00707B9E">
        <w:rPr>
          <w:rFonts w:cs="Traditional Arabic"/>
          <w:sz w:val="32"/>
          <w:szCs w:val="32"/>
          <w:rtl/>
        </w:rPr>
        <w:t>.</w:t>
      </w:r>
      <w:r w:rsidRPr="00707B9E">
        <w:rPr>
          <w:rStyle w:val="FootnoteReference"/>
          <w:rFonts w:cs="Traditional Arabic"/>
          <w:sz w:val="32"/>
          <w:szCs w:val="32"/>
          <w:rtl/>
        </w:rPr>
        <w:footnoteReference w:id="186"/>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هكذا </w:t>
      </w:r>
      <w:r w:rsidRPr="00707B9E">
        <w:rPr>
          <w:rFonts w:cs="Traditional Arabic"/>
          <w:sz w:val="32"/>
          <w:szCs w:val="32"/>
          <w:rtl/>
        </w:rPr>
        <w:t xml:space="preserve">تختلف هذه الروايات في تحديد تاريخ مولد </w:t>
      </w:r>
      <w:r w:rsidRPr="00707B9E">
        <w:rPr>
          <w:rFonts w:cs="Traditional Arabic" w:hint="cs"/>
          <w:sz w:val="32"/>
          <w:szCs w:val="32"/>
          <w:rtl/>
        </w:rPr>
        <w:t>(ابن الحسن)  الذي ت</w:t>
      </w:r>
      <w:r w:rsidRPr="00707B9E">
        <w:rPr>
          <w:rFonts w:cs="Traditional Arabic"/>
          <w:sz w:val="32"/>
          <w:szCs w:val="32"/>
          <w:rtl/>
        </w:rPr>
        <w:t xml:space="preserve">قول انه ولد بصورة سرية وظل </w:t>
      </w:r>
      <w:r w:rsidRPr="00707B9E">
        <w:rPr>
          <w:rFonts w:cs="Traditional Arabic" w:hint="cs"/>
          <w:sz w:val="32"/>
          <w:szCs w:val="32"/>
          <w:rtl/>
        </w:rPr>
        <w:t>أ</w:t>
      </w:r>
      <w:r w:rsidRPr="00707B9E">
        <w:rPr>
          <w:rFonts w:cs="Traditional Arabic"/>
          <w:sz w:val="32"/>
          <w:szCs w:val="32"/>
          <w:rtl/>
        </w:rPr>
        <w:t>مره مخفيا..</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r w:rsidRPr="00707B9E">
        <w:rPr>
          <w:rFonts w:cs="Traditional Arabic"/>
          <w:b/>
          <w:bCs/>
          <w:sz w:val="32"/>
          <w:szCs w:val="32"/>
          <w:rtl/>
        </w:rPr>
        <w:t xml:space="preserve">كيفية ولادته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يعتمد الصدوق والطوسي والمسعودي والخصيبي الذين يروون قصة ولادة </w:t>
      </w:r>
      <w:r w:rsidRPr="00707B9E">
        <w:rPr>
          <w:rFonts w:cs="Traditional Arabic" w:hint="cs"/>
          <w:sz w:val="32"/>
          <w:szCs w:val="32"/>
          <w:rtl/>
        </w:rPr>
        <w:t>(ابن الحسن</w:t>
      </w:r>
      <w:r w:rsidRPr="00707B9E">
        <w:rPr>
          <w:rFonts w:cs="Traditional Arabic"/>
          <w:sz w:val="32"/>
          <w:szCs w:val="32"/>
          <w:rtl/>
        </w:rPr>
        <w:t xml:space="preserve">) على رواية واحدة ينسبونها إلى حكيمة (أو خديجة) عمة الإمام العسكري ، وتقول فيها: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بعث اليّ أبو محمد الحسن بن علي ، فقال: يا عمة اجعلي إفطارك هذه الليلة عندنا فإنها ليلة النصف من شعبان ، فان الله تبارك وتعالى سيظهر في هذه الليلة الحجة ، قالت</w:t>
      </w:r>
      <w:r w:rsidRPr="00707B9E">
        <w:rPr>
          <w:rFonts w:cs="Traditional Arabic" w:hint="cs"/>
          <w:sz w:val="32"/>
          <w:szCs w:val="32"/>
          <w:rtl/>
        </w:rPr>
        <w:t>:</w:t>
      </w:r>
      <w:r w:rsidRPr="00707B9E">
        <w:rPr>
          <w:rFonts w:cs="Traditional Arabic"/>
          <w:sz w:val="32"/>
          <w:szCs w:val="32"/>
          <w:rtl/>
        </w:rPr>
        <w:t xml:space="preserve"> فقلت له: ومن أمه؟ فقال لي : من نرجس ، قلت له: جعلني الله فداك ما بها أثر ، فقال: هو ما أقول لك.</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قالت فجئت .. فلما سلمت</w:t>
      </w:r>
      <w:r w:rsidRPr="00707B9E">
        <w:rPr>
          <w:rFonts w:cs="Traditional Arabic" w:hint="cs"/>
          <w:sz w:val="32"/>
          <w:szCs w:val="32"/>
          <w:rtl/>
        </w:rPr>
        <w:t>ُ</w:t>
      </w:r>
      <w:r w:rsidRPr="00707B9E">
        <w:rPr>
          <w:rFonts w:cs="Traditional Arabic"/>
          <w:sz w:val="32"/>
          <w:szCs w:val="32"/>
          <w:rtl/>
        </w:rPr>
        <w:t xml:space="preserve"> وجلست</w:t>
      </w:r>
      <w:r w:rsidRPr="00707B9E">
        <w:rPr>
          <w:rFonts w:cs="Traditional Arabic" w:hint="cs"/>
          <w:sz w:val="32"/>
          <w:szCs w:val="32"/>
          <w:rtl/>
        </w:rPr>
        <w:t>ُ</w:t>
      </w:r>
      <w:r w:rsidRPr="00707B9E">
        <w:rPr>
          <w:rFonts w:cs="Traditional Arabic"/>
          <w:sz w:val="32"/>
          <w:szCs w:val="32"/>
          <w:rtl/>
        </w:rPr>
        <w:t xml:space="preserve"> جاءت تنزع خفي وقالت لي: يا سيدتي وسيدة أهلي : كيف أمسيت؟ ..فقلت لها: بل أنت سيدتي وسيدة أهلي ، قالت : فأنكرت قولي وقالت : ما هذا يا عمة؟! .. فقلت لها: يا بنية إن الله تعالى سيهب لك في ليلتك هذه غلاما سيدا في الدنيا والآخرة. قالت فخجلت واستحيت.. فلما </w:t>
      </w:r>
      <w:r w:rsidRPr="00707B9E">
        <w:rPr>
          <w:rFonts w:cs="Traditional Arabic" w:hint="cs"/>
          <w:sz w:val="32"/>
          <w:szCs w:val="32"/>
          <w:rtl/>
        </w:rPr>
        <w:t>أ</w:t>
      </w:r>
      <w:r w:rsidRPr="00707B9E">
        <w:rPr>
          <w:rFonts w:cs="Traditional Arabic"/>
          <w:sz w:val="32"/>
          <w:szCs w:val="32"/>
          <w:rtl/>
        </w:rPr>
        <w:t xml:space="preserve">ن فرغت من صلاة العشاء الآخرة أفطرت </w:t>
      </w:r>
      <w:r w:rsidRPr="00707B9E">
        <w:rPr>
          <w:rFonts w:cs="Traditional Arabic" w:hint="cs"/>
          <w:sz w:val="32"/>
          <w:szCs w:val="32"/>
          <w:rtl/>
        </w:rPr>
        <w:t>و</w:t>
      </w:r>
      <w:r w:rsidRPr="00707B9E">
        <w:rPr>
          <w:rFonts w:cs="Traditional Arabic"/>
          <w:sz w:val="32"/>
          <w:szCs w:val="32"/>
          <w:rtl/>
        </w:rPr>
        <w:t>أخذت مضجعي فرقدت ، فلما كان في جوف الليل قمت إلى الصلاة .. ففرغت من صلاتي ، وهي نائمة ليس بها حادث ، ثم جلستُ معقبة.. ثم اضطجعت</w:t>
      </w:r>
      <w:r w:rsidRPr="00707B9E">
        <w:rPr>
          <w:rFonts w:cs="Traditional Arabic" w:hint="cs"/>
          <w:sz w:val="32"/>
          <w:szCs w:val="32"/>
          <w:rtl/>
        </w:rPr>
        <w:t>ُ</w:t>
      </w:r>
      <w:r w:rsidRPr="00707B9E">
        <w:rPr>
          <w:rFonts w:cs="Traditional Arabic"/>
          <w:sz w:val="32"/>
          <w:szCs w:val="32"/>
          <w:rtl/>
        </w:rPr>
        <w:t>.. ثم انتبهت</w:t>
      </w:r>
      <w:r w:rsidRPr="00707B9E">
        <w:rPr>
          <w:rFonts w:cs="Traditional Arabic" w:hint="cs"/>
          <w:sz w:val="32"/>
          <w:szCs w:val="32"/>
          <w:rtl/>
        </w:rPr>
        <w:t>ُ</w:t>
      </w:r>
      <w:r w:rsidRPr="00707B9E">
        <w:rPr>
          <w:rFonts w:cs="Traditional Arabic"/>
          <w:sz w:val="32"/>
          <w:szCs w:val="32"/>
          <w:rtl/>
        </w:rPr>
        <w:t xml:space="preserve"> فزعة وهي راقدة.. ثم قامت فصلت ونامت</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قالت حكيمة: وخرجت أتفقد الفجر فإذا أنا بالفجر الأول كذنب </w:t>
      </w:r>
      <w:r w:rsidRPr="00707B9E">
        <w:rPr>
          <w:rFonts w:cs="Traditional Arabic" w:hint="cs"/>
          <w:sz w:val="32"/>
          <w:szCs w:val="32"/>
          <w:rtl/>
        </w:rPr>
        <w:t>أتسرحان</w:t>
      </w:r>
      <w:r w:rsidRPr="00707B9E">
        <w:rPr>
          <w:rFonts w:cs="Traditional Arabic"/>
          <w:sz w:val="32"/>
          <w:szCs w:val="32"/>
          <w:rtl/>
        </w:rPr>
        <w:t xml:space="preserve"> ، وهي نائمة ، فدخلني الشك، فصاح أبو محمد (ع) من المجلس فقال: لا تعجلي يا عمة فهاك </w:t>
      </w:r>
      <w:r w:rsidRPr="00707B9E">
        <w:rPr>
          <w:rFonts w:cs="Traditional Arabic" w:hint="cs"/>
          <w:sz w:val="32"/>
          <w:szCs w:val="32"/>
          <w:rtl/>
        </w:rPr>
        <w:t>الأمر</w:t>
      </w:r>
      <w:r w:rsidRPr="00707B9E">
        <w:rPr>
          <w:rFonts w:cs="Traditional Arabic"/>
          <w:sz w:val="32"/>
          <w:szCs w:val="32"/>
          <w:rtl/>
        </w:rPr>
        <w:t xml:space="preserve"> قد قرب</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قالت : فبينما أنا كذلك إذا انتبهت فزعة فوثبت إليها فقلت: اسم الله عليك ، ثم قلت لها: أتحسين شيئا؟ قالت: نعم ، يا عمة.</w:t>
      </w:r>
      <w:r w:rsidRPr="00707B9E">
        <w:rPr>
          <w:rFonts w:cs="Traditional Arabic" w:hint="cs"/>
          <w:sz w:val="32"/>
          <w:szCs w:val="32"/>
          <w:rtl/>
        </w:rPr>
        <w:t xml:space="preserve"> </w:t>
      </w:r>
      <w:r w:rsidRPr="00707B9E">
        <w:rPr>
          <w:rFonts w:cs="Traditional Arabic"/>
          <w:sz w:val="32"/>
          <w:szCs w:val="32"/>
          <w:rtl/>
        </w:rPr>
        <w:t xml:space="preserve"> فقلت لها: اجمعي نفسك واجمعي قلبك فهو ما قلت لك </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قالت: فأخذتني فترة فانتبهت بحس سيدي</w:t>
      </w:r>
      <w:r w:rsidRPr="00707B9E">
        <w:rPr>
          <w:rFonts w:cs="Traditional Arabic" w:hint="cs"/>
          <w:sz w:val="32"/>
          <w:szCs w:val="32"/>
          <w:rtl/>
        </w:rPr>
        <w:t>،</w:t>
      </w:r>
      <w:r w:rsidRPr="00707B9E">
        <w:rPr>
          <w:rFonts w:cs="Traditional Arabic"/>
          <w:sz w:val="32"/>
          <w:szCs w:val="32"/>
          <w:rtl/>
        </w:rPr>
        <w:t xml:space="preserve"> فكشفت الثوب عنه فإذا أنا به ساجدا يتلقى الأرض بمساجده ، فضممته اليّ فإذا أنا به نظيف متنظف ، فصاح بي أبو محمد هلمي اليّ ابني يا عمة ، فجئت به إليه فوضع يديه تحت إليتيه وظهره ووضع قدميه على صدره ، ثم أدلى لسانه في فيه وأمرّ يده على عينيه وسمعه ومفاصله ، ثم قال: تكلم </w:t>
      </w:r>
      <w:r w:rsidRPr="00707B9E">
        <w:rPr>
          <w:rFonts w:cs="Traditional Arabic" w:hint="cs"/>
          <w:sz w:val="32"/>
          <w:szCs w:val="32"/>
          <w:rtl/>
        </w:rPr>
        <w:t>يا بن</w:t>
      </w:r>
      <w:r w:rsidRPr="00707B9E">
        <w:rPr>
          <w:rFonts w:cs="Traditional Arabic" w:hint="eastAsia"/>
          <w:sz w:val="32"/>
          <w:szCs w:val="32"/>
          <w:rtl/>
        </w:rPr>
        <w:t>ي</w:t>
      </w:r>
      <w:r w:rsidRPr="00707B9E">
        <w:rPr>
          <w:rFonts w:cs="Traditional Arabic"/>
          <w:sz w:val="32"/>
          <w:szCs w:val="32"/>
          <w:rtl/>
        </w:rPr>
        <w:t xml:space="preserve"> ، فقال: اشهد إن لا اله إلا الله وحده لا شريك له ، واشهد إن محمدا رسول الله ، ثم صلى على علي أمير المؤمنين وعلى الأئمة إلى إن وقف على أبيه ثم أحجم .</w:t>
      </w:r>
      <w:r w:rsidRPr="00707B9E">
        <w:rPr>
          <w:rFonts w:cs="Traditional Arabic" w:hint="cs"/>
          <w:sz w:val="32"/>
          <w:szCs w:val="32"/>
          <w:rtl/>
        </w:rPr>
        <w:t xml:space="preserve">. </w:t>
      </w:r>
      <w:r w:rsidRPr="00707B9E">
        <w:rPr>
          <w:rFonts w:cs="Traditional Arabic"/>
          <w:sz w:val="32"/>
          <w:szCs w:val="32"/>
          <w:rtl/>
        </w:rPr>
        <w:t>ثم قال أبو محمد: يا عمة اذهبي به إلى أمه ليسلم عليها وائتيني به، فذهبت به فسلم عليها ورددته فوضعته في المجلس ، ثم قال: يا عمة إذا كان يوم السابع فأتينا</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قالت حكيمة: فلما أصبحت جئت لأسلم على أبى محمد وكشفت الستر لأتفقد سيدي فلم أره ، فقلت : جعلت فداك ما فعل سيدي؟ فقال: يا عمة استودعناه الذي استودعته أم موسى</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قالت حكيمة: فلما كان في اليوم السابع جئت فسلمت وجلست ، فقال: هلمي اليّ ابني ، فجئت بسيدي وهو في الخرقة ، ففعل به كفعلته الأولى ، ثم أدلى لسانه في فيه كأنه يغذيه لبنا أو عسلا ، ثم قال: تكلم يا بني ، فقال: اشهد إن لا اله إلا الله وثنى بالصلاة على محمد وعلى أمير المؤمنين وعلى الأئمة الطاهرين حتى وقف على أبيه ، ثم تلا هذه الآية :</w:t>
      </w:r>
      <w:r w:rsidRPr="00707B9E">
        <w:rPr>
          <w:rFonts w:cs="Traditional Arabic" w:hint="cs"/>
          <w:sz w:val="32"/>
          <w:szCs w:val="32"/>
          <w:rtl/>
        </w:rPr>
        <w:t>(</w:t>
      </w:r>
      <w:r w:rsidRPr="00707B9E">
        <w:rPr>
          <w:rFonts w:cs="Traditional Arabic"/>
          <w:sz w:val="32"/>
          <w:szCs w:val="32"/>
          <w:rtl/>
        </w:rPr>
        <w:t xml:space="preserve"> بسم الله الرحمن الرحيم ونريد إن نمن على الذين استضعفوا في الأرض ونجعلهم أئمة ونجعلهم الوارثين ونمكن لهم في الأرض ونري فرعون وهامان وجنودهما منهم ما كانوا يحذرون </w:t>
      </w:r>
      <w:r w:rsidRPr="00707B9E">
        <w:rPr>
          <w:rFonts w:cs="Traditional Arabic" w:hint="cs"/>
          <w:sz w:val="32"/>
          <w:szCs w:val="32"/>
          <w:rtl/>
        </w:rPr>
        <w:t xml:space="preserve">) القصص 5 </w:t>
      </w:r>
      <w:r w:rsidRPr="00707B9E">
        <w:rPr>
          <w:rFonts w:cs="Traditional Arabic"/>
          <w:sz w:val="32"/>
          <w:szCs w:val="32"/>
          <w:rtl/>
        </w:rPr>
        <w:t>–</w:t>
      </w:r>
      <w:r w:rsidRPr="00707B9E">
        <w:rPr>
          <w:rFonts w:cs="Traditional Arabic" w:hint="cs"/>
          <w:sz w:val="32"/>
          <w:szCs w:val="32"/>
          <w:rtl/>
        </w:rPr>
        <w:t xml:space="preserve"> 6"</w:t>
      </w:r>
      <w:r w:rsidRPr="00707B9E">
        <w:rPr>
          <w:rFonts w:cs="Traditional Arabic"/>
          <w:sz w:val="32"/>
          <w:szCs w:val="32"/>
          <w:rtl/>
        </w:rPr>
        <w:t xml:space="preserve">. </w:t>
      </w:r>
      <w:r w:rsidRPr="00707B9E">
        <w:rPr>
          <w:rStyle w:val="FootnoteReference"/>
          <w:rFonts w:cs="Traditional Arabic"/>
          <w:sz w:val="32"/>
          <w:szCs w:val="32"/>
          <w:rtl/>
        </w:rPr>
        <w:footnoteReference w:id="187"/>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وتقول حكيمة في رواية أخرى يذكرها الصدوق: إن نرجس لم يكن بها أي أثر للحمل و</w:t>
      </w:r>
      <w:r w:rsidRPr="00707B9E">
        <w:rPr>
          <w:rFonts w:cs="Traditional Arabic" w:hint="cs"/>
          <w:sz w:val="32"/>
          <w:szCs w:val="32"/>
          <w:rtl/>
        </w:rPr>
        <w:t>إ</w:t>
      </w:r>
      <w:r w:rsidRPr="00707B9E">
        <w:rPr>
          <w:rFonts w:cs="Traditional Arabic"/>
          <w:sz w:val="32"/>
          <w:szCs w:val="32"/>
          <w:rtl/>
        </w:rPr>
        <w:t>نها لم تكن تعرف ذلك ، وعندما قالت لها حليمة إنها ستلد هذه الليلة استغربت وقالت:</w:t>
      </w:r>
      <w:r w:rsidRPr="00707B9E">
        <w:rPr>
          <w:rFonts w:cs="Traditional Arabic" w:hint="cs"/>
          <w:sz w:val="32"/>
          <w:szCs w:val="32"/>
          <w:rtl/>
        </w:rPr>
        <w:t>"</w:t>
      </w:r>
      <w:r w:rsidRPr="00707B9E">
        <w:rPr>
          <w:rFonts w:cs="Traditional Arabic"/>
          <w:sz w:val="32"/>
          <w:szCs w:val="32"/>
          <w:rtl/>
        </w:rPr>
        <w:t xml:space="preserve"> يا مولاتي ما أرى شيئا من هذا</w:t>
      </w:r>
      <w:r w:rsidRPr="00707B9E">
        <w:rPr>
          <w:rFonts w:cs="Traditional Arabic" w:hint="cs"/>
          <w:sz w:val="32"/>
          <w:szCs w:val="32"/>
          <w:rtl/>
        </w:rPr>
        <w:t>".</w:t>
      </w:r>
      <w:r w:rsidRPr="00707B9E">
        <w:rPr>
          <w:rStyle w:val="FootnoteReference"/>
          <w:rFonts w:cs="Traditional Arabic"/>
          <w:sz w:val="32"/>
          <w:szCs w:val="32"/>
          <w:rtl/>
        </w:rPr>
        <w:footnoteReference w:id="188"/>
      </w:r>
      <w:r w:rsidRPr="00707B9E">
        <w:rPr>
          <w:rFonts w:cs="Traditional Arabic"/>
          <w:sz w:val="32"/>
          <w:szCs w:val="32"/>
          <w:rtl/>
        </w:rPr>
        <w:t xml:space="preserve">  حتى إذا كان آخر الليل وقت طلوع الفجر وثبت فزعة وقالت:</w:t>
      </w:r>
      <w:r w:rsidRPr="00707B9E">
        <w:rPr>
          <w:rFonts w:cs="Traditional Arabic" w:hint="cs"/>
          <w:sz w:val="32"/>
          <w:szCs w:val="32"/>
          <w:rtl/>
        </w:rPr>
        <w:t>"</w:t>
      </w:r>
      <w:r w:rsidRPr="00707B9E">
        <w:rPr>
          <w:rFonts w:cs="Traditional Arabic"/>
          <w:sz w:val="32"/>
          <w:szCs w:val="32"/>
          <w:rtl/>
        </w:rPr>
        <w:t xml:space="preserve"> ظهر بي الأمر الذي أخبرك مولاي</w:t>
      </w:r>
      <w:r w:rsidRPr="00707B9E">
        <w:rPr>
          <w:rFonts w:cs="Traditional Arabic" w:hint="cs"/>
          <w:sz w:val="32"/>
          <w:szCs w:val="32"/>
          <w:rtl/>
        </w:rPr>
        <w:t>".</w:t>
      </w:r>
      <w:r w:rsidRPr="00707B9E">
        <w:rPr>
          <w:rFonts w:cs="Traditional Arabic"/>
          <w:sz w:val="32"/>
          <w:szCs w:val="32"/>
          <w:rtl/>
        </w:rPr>
        <w:t xml:space="preserve"> وتقول الرواية : إن حكيمة أقبلت تقرأ على نرجس القرآن فأجابها الجنين من بطن أمه ..</w:t>
      </w:r>
      <w:r w:rsidRPr="00707B9E">
        <w:rPr>
          <w:rFonts w:cs="Traditional Arabic" w:hint="cs"/>
          <w:sz w:val="32"/>
          <w:szCs w:val="32"/>
          <w:rtl/>
        </w:rPr>
        <w:t xml:space="preserve"> </w:t>
      </w:r>
      <w:r w:rsidRPr="00707B9E">
        <w:rPr>
          <w:rFonts w:cs="Traditional Arabic"/>
          <w:sz w:val="32"/>
          <w:szCs w:val="32"/>
          <w:rtl/>
        </w:rPr>
        <w:t>يقرأ مثلما تقرأ وسلّم عليها.</w:t>
      </w:r>
      <w:r w:rsidRPr="00707B9E">
        <w:rPr>
          <w:rFonts w:cs="Traditional Arabic" w:hint="cs"/>
          <w:sz w:val="32"/>
          <w:szCs w:val="32"/>
          <w:rtl/>
        </w:rPr>
        <w:t xml:space="preserve"> </w:t>
      </w:r>
      <w:r w:rsidRPr="00707B9E">
        <w:rPr>
          <w:rFonts w:cs="Traditional Arabic"/>
          <w:sz w:val="32"/>
          <w:szCs w:val="32"/>
          <w:rtl/>
        </w:rPr>
        <w:t xml:space="preserve"> مما أثار فزعها . ولكن الرواية تقول: إن نرجس غُيّبت عن حكيمة فلم ترها كأنه ضرب بينها وبين نرجس حجاب ، مما أثار استغرابها وصراخها ولجوئها إلى أبى محمد ، حيث قال لها: ارجعي يا عمة وستجدينها في مكانها.</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قالت حكيمة: فرجعت .. فلم ألبث </w:t>
      </w:r>
      <w:r w:rsidRPr="00707B9E">
        <w:rPr>
          <w:rFonts w:cs="Traditional Arabic" w:hint="cs"/>
          <w:sz w:val="32"/>
          <w:szCs w:val="32"/>
          <w:rtl/>
        </w:rPr>
        <w:t>أ</w:t>
      </w:r>
      <w:r w:rsidRPr="00707B9E">
        <w:rPr>
          <w:rFonts w:cs="Traditional Arabic"/>
          <w:sz w:val="32"/>
          <w:szCs w:val="32"/>
          <w:rtl/>
        </w:rPr>
        <w:t>ن كشف الغطاء الذي كان بيني وبينها ، وإذا أنا بها وعليها من أثر النور ما غشي بصري ، وإذا بالصبي ساجدا</w:t>
      </w:r>
      <w:r w:rsidRPr="00707B9E">
        <w:rPr>
          <w:rFonts w:cs="Traditional Arabic" w:hint="cs"/>
          <w:sz w:val="32"/>
          <w:szCs w:val="32"/>
          <w:rtl/>
        </w:rPr>
        <w:t>ً</w:t>
      </w:r>
      <w:r w:rsidRPr="00707B9E">
        <w:rPr>
          <w:rFonts w:cs="Traditional Arabic"/>
          <w:sz w:val="32"/>
          <w:szCs w:val="32"/>
          <w:rtl/>
        </w:rPr>
        <w:t xml:space="preserve"> لوجهه</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89"/>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وتضيف هذه الرواية موضوعا آخر هو</w:t>
      </w:r>
      <w:r w:rsidRPr="00707B9E">
        <w:rPr>
          <w:rFonts w:cs="Traditional Arabic" w:hint="cs"/>
          <w:sz w:val="32"/>
          <w:szCs w:val="32"/>
          <w:rtl/>
        </w:rPr>
        <w:t>:</w:t>
      </w:r>
      <w:r w:rsidRPr="00707B9E">
        <w:rPr>
          <w:rFonts w:cs="Traditional Arabic"/>
          <w:sz w:val="32"/>
          <w:szCs w:val="32"/>
          <w:rtl/>
        </w:rPr>
        <w:t xml:space="preserve"> تحليق عدد من الطيور فوق رأس الوليد ، وقول الحسن لطير منها: احمله واحفظه ورده إلينا في كل أربعين يوما ، فتناوله الطير وطار به في جو السماء ، مما جعل أمه تبكي لفراقه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قالت حكيمة: فقلت: وما هذا الطير؟ فقال: هذا روح القدس الموكل بالأئمة يوفقهم ويسددهم ويربيهم بالعلم . فلما كان بعد أربعين يوما رد الغلام وكان يمشي كأنه ابن سنتين ، مما دفعها للتساؤل بدهشة فقال لها أخوها الحسن: إن أولاد الأنبياء والأوصياء إذا كانوا أئمة ينشئون بخلاف ما ينشأ غيرهم ، وان الصبي منا إذا كان </w:t>
      </w:r>
      <w:r w:rsidRPr="00707B9E">
        <w:rPr>
          <w:rFonts w:cs="Traditional Arabic" w:hint="cs"/>
          <w:sz w:val="32"/>
          <w:szCs w:val="32"/>
          <w:rtl/>
        </w:rPr>
        <w:t>أ</w:t>
      </w:r>
      <w:r w:rsidRPr="00707B9E">
        <w:rPr>
          <w:rFonts w:cs="Traditional Arabic"/>
          <w:sz w:val="32"/>
          <w:szCs w:val="32"/>
          <w:rtl/>
        </w:rPr>
        <w:t xml:space="preserve">تي عليه شهر كان كمن </w:t>
      </w:r>
      <w:r w:rsidRPr="00707B9E">
        <w:rPr>
          <w:rFonts w:cs="Traditional Arabic" w:hint="cs"/>
          <w:sz w:val="32"/>
          <w:szCs w:val="32"/>
          <w:rtl/>
        </w:rPr>
        <w:t>أ</w:t>
      </w:r>
      <w:r w:rsidRPr="00707B9E">
        <w:rPr>
          <w:rFonts w:cs="Traditional Arabic"/>
          <w:sz w:val="32"/>
          <w:szCs w:val="32"/>
          <w:rtl/>
        </w:rPr>
        <w:t xml:space="preserve">تي عليه سنة ، وان الصبي منا ليتكلم في بطن أمه ويقرأ القرآن ويعبد ربه عز وجل وعند الرضاع تطيعه الملائكة وتنزل عليه صباحا ومساءا </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xml:space="preserve">وتواصل الرواية نقلا عن حكيمة : </w:t>
      </w:r>
      <w:r w:rsidRPr="00707B9E">
        <w:rPr>
          <w:rFonts w:cs="Traditional Arabic" w:hint="cs"/>
          <w:sz w:val="32"/>
          <w:szCs w:val="32"/>
          <w:rtl/>
        </w:rPr>
        <w:t xml:space="preserve">" </w:t>
      </w:r>
      <w:r w:rsidRPr="00707B9E">
        <w:rPr>
          <w:rFonts w:cs="Traditional Arabic"/>
          <w:sz w:val="32"/>
          <w:szCs w:val="32"/>
          <w:rtl/>
        </w:rPr>
        <w:t>أنها لم تزل ترى ذلك الصبي في كل أربعين يوما إلى إن رأته رجلا</w:t>
      </w:r>
      <w:r w:rsidRPr="00707B9E">
        <w:rPr>
          <w:rFonts w:cs="Traditional Arabic" w:hint="cs"/>
          <w:sz w:val="32"/>
          <w:szCs w:val="32"/>
          <w:rtl/>
        </w:rPr>
        <w:t xml:space="preserve"> ،</w:t>
      </w:r>
      <w:r w:rsidRPr="00707B9E">
        <w:rPr>
          <w:rFonts w:cs="Traditional Arabic"/>
          <w:sz w:val="32"/>
          <w:szCs w:val="32"/>
          <w:rtl/>
        </w:rPr>
        <w:t xml:space="preserve"> قبل مضي أبى محمد بأيام قلائل</w:t>
      </w:r>
      <w:r w:rsidRPr="00707B9E">
        <w:rPr>
          <w:rFonts w:cs="Traditional Arabic" w:hint="cs"/>
          <w:sz w:val="32"/>
          <w:szCs w:val="32"/>
          <w:rtl/>
        </w:rPr>
        <w:t>،</w:t>
      </w:r>
      <w:r w:rsidRPr="00707B9E">
        <w:rPr>
          <w:rFonts w:cs="Traditional Arabic"/>
          <w:sz w:val="32"/>
          <w:szCs w:val="32"/>
          <w:rtl/>
        </w:rPr>
        <w:t xml:space="preserve"> فلم تعرفه ، وقالت لأبن أخيها : من هذا الذي تأمرني إن اجلس بين يديه؟! فقال لها: هذا ابن نرجس ، وهذا خليفتي من بعدي ، وعن قليل تفقدوني فاسمعي له أطيعي</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قالت حكيمة: فمضى أبو محمد بعد ذلك بأيام قلائل وافترق الناس كما ترى .. ووالله آني لأراه صباحا مساءا وانه لينبئني عما تسألون عنه ف</w:t>
      </w:r>
      <w:r w:rsidRPr="00707B9E">
        <w:rPr>
          <w:rFonts w:cs="Traditional Arabic" w:hint="cs"/>
          <w:sz w:val="32"/>
          <w:szCs w:val="32"/>
          <w:rtl/>
        </w:rPr>
        <w:t>أ</w:t>
      </w:r>
      <w:r w:rsidRPr="00707B9E">
        <w:rPr>
          <w:rFonts w:cs="Traditional Arabic"/>
          <w:sz w:val="32"/>
          <w:szCs w:val="32"/>
          <w:rtl/>
        </w:rPr>
        <w:t xml:space="preserve">خبركم، ووالله آني لأريد إن اسأله عن الشيء فيبدأني به وانه ليرد عليّ </w:t>
      </w:r>
      <w:r w:rsidRPr="00707B9E">
        <w:rPr>
          <w:rFonts w:cs="Traditional Arabic" w:hint="cs"/>
          <w:sz w:val="32"/>
          <w:szCs w:val="32"/>
          <w:rtl/>
        </w:rPr>
        <w:t>الأمر</w:t>
      </w:r>
      <w:r w:rsidRPr="00707B9E">
        <w:rPr>
          <w:rFonts w:cs="Traditional Arabic"/>
          <w:sz w:val="32"/>
          <w:szCs w:val="32"/>
          <w:rtl/>
        </w:rPr>
        <w:t xml:space="preserve"> فيخرج اليّ منه جوابه من ساعته من غير مسألتي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190"/>
      </w:r>
    </w:p>
    <w:p w:rsidR="00533FEB" w:rsidRPr="00707B9E" w:rsidRDefault="00533FEB" w:rsidP="00533FEB">
      <w:pPr>
        <w:pStyle w:val="NormalWeb"/>
        <w:bidi/>
        <w:jc w:val="both"/>
        <w:rPr>
          <w:rFonts w:cs="Traditional Arabic" w:hint="cs"/>
          <w:sz w:val="32"/>
          <w:szCs w:val="32"/>
          <w:rtl/>
        </w:rPr>
      </w:pPr>
      <w:r w:rsidRPr="00707B9E">
        <w:rPr>
          <w:rFonts w:cs="Traditional Arabic"/>
          <w:b/>
          <w:bCs/>
          <w:sz w:val="32"/>
          <w:szCs w:val="32"/>
          <w:rtl/>
        </w:rPr>
        <w:t>رواية الطوسي لقصة</w:t>
      </w:r>
      <w:r w:rsidRPr="00707B9E">
        <w:rPr>
          <w:rFonts w:cs="Traditional Arabic" w:hint="cs"/>
          <w:b/>
          <w:bCs/>
          <w:sz w:val="32"/>
          <w:szCs w:val="32"/>
          <w:rtl/>
        </w:rPr>
        <w:t xml:space="preserve"> ال</w:t>
      </w:r>
      <w:r w:rsidRPr="00707B9E">
        <w:rPr>
          <w:rFonts w:cs="Traditional Arabic"/>
          <w:b/>
          <w:bCs/>
          <w:sz w:val="32"/>
          <w:szCs w:val="32"/>
          <w:rtl/>
        </w:rPr>
        <w:t xml:space="preserve">ولادة </w:t>
      </w:r>
      <w:r w:rsidRPr="00707B9E">
        <w:rPr>
          <w:rFonts w:cs="Traditional Arabic" w:hint="cs"/>
          <w:b/>
          <w:b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ويورد الطوسي في :(الغيبة) قصة ولادة </w:t>
      </w:r>
      <w:r w:rsidRPr="00707B9E">
        <w:rPr>
          <w:rFonts w:cs="Traditional Arabic" w:hint="cs"/>
          <w:sz w:val="32"/>
          <w:szCs w:val="32"/>
          <w:rtl/>
        </w:rPr>
        <w:t>(ابن الحسن)</w:t>
      </w:r>
      <w:r w:rsidRPr="00707B9E">
        <w:rPr>
          <w:rFonts w:cs="Traditional Arabic"/>
          <w:sz w:val="32"/>
          <w:szCs w:val="32"/>
          <w:rtl/>
        </w:rPr>
        <w:t xml:space="preserve"> ، ولكن لا يذكر قصة الطيور وروح القدس وأخذ الوليد </w:t>
      </w:r>
      <w:r w:rsidRPr="00707B9E">
        <w:rPr>
          <w:rFonts w:cs="Traditional Arabic" w:hint="cs"/>
          <w:sz w:val="32"/>
          <w:szCs w:val="32"/>
          <w:rtl/>
        </w:rPr>
        <w:t>آلي السماء</w:t>
      </w:r>
      <w:r w:rsidRPr="00707B9E">
        <w:rPr>
          <w:rFonts w:cs="Traditional Arabic"/>
          <w:sz w:val="32"/>
          <w:szCs w:val="32"/>
          <w:rtl/>
        </w:rPr>
        <w:t xml:space="preserve"> ..بل يقول: إن حكيمة ودعت </w:t>
      </w:r>
      <w:r w:rsidRPr="00707B9E">
        <w:rPr>
          <w:rFonts w:cs="Traditional Arabic" w:hint="cs"/>
          <w:sz w:val="32"/>
          <w:szCs w:val="32"/>
          <w:rtl/>
        </w:rPr>
        <w:t>أبا</w:t>
      </w:r>
      <w:r w:rsidRPr="00707B9E">
        <w:rPr>
          <w:rFonts w:cs="Traditional Arabic"/>
          <w:sz w:val="32"/>
          <w:szCs w:val="32"/>
          <w:rtl/>
        </w:rPr>
        <w:t xml:space="preserve"> محمد وانصرفت إلى منزلها في أعقاب ولادة المهدي ، وعندما اشتاقت له بعد ثلاثة أيام رجعت ففتشت عنه في غرفته فلم تجد له أثرا ولا سمعت له ذكرا فكرهت إن تسأل ، ودخلت على أبى محمد فبدأها بالقول: · هو يا عمة في كنف الله </w:t>
      </w:r>
      <w:r w:rsidRPr="00707B9E">
        <w:rPr>
          <w:rFonts w:cs="Traditional Arabic"/>
          <w:sz w:val="32"/>
          <w:szCs w:val="32"/>
          <w:rtl/>
        </w:rPr>
        <w:lastRenderedPageBreak/>
        <w:t>أحرزه وستره حتى يأذن الله له ، فإذا غيّب الله شخصي وتوفاني ورأيت</w:t>
      </w:r>
      <w:r w:rsidRPr="00707B9E">
        <w:rPr>
          <w:rFonts w:cs="Traditional Arabic" w:hint="cs"/>
          <w:sz w:val="32"/>
          <w:szCs w:val="32"/>
          <w:rtl/>
        </w:rPr>
        <w:t>ِ</w:t>
      </w:r>
      <w:r w:rsidRPr="00707B9E">
        <w:rPr>
          <w:rFonts w:cs="Traditional Arabic"/>
          <w:sz w:val="32"/>
          <w:szCs w:val="32"/>
          <w:rtl/>
        </w:rPr>
        <w:t xml:space="preserve"> شيعتي قد اختلفوا ، فأخبري الثقاة منهم .. وليكن عندك مستورا وعندهم مكتوما ، فان ولي الله يغيبه الله عن خلقه ويحجبه عن عباده فلا يراه أحد حتى يقدم له جبرائيل فرسه ليقضي الله أمرا كان مفعولا . </w:t>
      </w:r>
      <w:r w:rsidRPr="00707B9E">
        <w:rPr>
          <w:rStyle w:val="FootnoteReference"/>
          <w:rFonts w:cs="Traditional Arabic"/>
          <w:sz w:val="32"/>
          <w:szCs w:val="32"/>
          <w:rtl/>
        </w:rPr>
        <w:footnoteReference w:id="191"/>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ويضيف الطوسي في رواية أخرى قول الحسن لعمته:</w:t>
      </w:r>
      <w:r w:rsidRPr="00707B9E">
        <w:rPr>
          <w:rFonts w:cs="Traditional Arabic" w:hint="cs"/>
          <w:sz w:val="32"/>
          <w:szCs w:val="32"/>
          <w:rtl/>
        </w:rPr>
        <w:t>"</w:t>
      </w:r>
      <w:r w:rsidRPr="00707B9E">
        <w:rPr>
          <w:rFonts w:cs="Traditional Arabic"/>
          <w:sz w:val="32"/>
          <w:szCs w:val="32"/>
          <w:rtl/>
        </w:rPr>
        <w:t xml:space="preserve"> استودعناه الذي استودعته أم موسى</w:t>
      </w:r>
      <w:r w:rsidRPr="00707B9E">
        <w:rPr>
          <w:rFonts w:cs="Traditional Arabic" w:hint="cs"/>
          <w:sz w:val="32"/>
          <w:szCs w:val="32"/>
          <w:rtl/>
        </w:rPr>
        <w:t>،</w:t>
      </w:r>
      <w:r w:rsidRPr="00707B9E">
        <w:rPr>
          <w:rFonts w:cs="Traditional Arabic"/>
          <w:sz w:val="32"/>
          <w:szCs w:val="32"/>
          <w:rtl/>
        </w:rPr>
        <w:t xml:space="preserve"> والطلب منها إن تأتي في اليوم السابع ، حيث يعود المهدي فتراه حكيمة</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192"/>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ويقول في رواية ثالثة:</w:t>
      </w:r>
      <w:r w:rsidRPr="00707B9E">
        <w:rPr>
          <w:rFonts w:cs="Traditional Arabic" w:hint="cs"/>
          <w:sz w:val="32"/>
          <w:szCs w:val="32"/>
          <w:rtl/>
        </w:rPr>
        <w:t>"</w:t>
      </w:r>
      <w:r w:rsidRPr="00707B9E">
        <w:rPr>
          <w:rFonts w:cs="Traditional Arabic"/>
          <w:sz w:val="32"/>
          <w:szCs w:val="32"/>
          <w:rtl/>
        </w:rPr>
        <w:t xml:space="preserve"> إن حكيمة دخلت بعد ثلاثة أيام فرأت ال</w:t>
      </w:r>
      <w:r w:rsidRPr="00707B9E">
        <w:rPr>
          <w:rFonts w:cs="Traditional Arabic" w:hint="cs"/>
          <w:sz w:val="32"/>
          <w:szCs w:val="32"/>
          <w:rtl/>
        </w:rPr>
        <w:t>ولد</w:t>
      </w:r>
      <w:r w:rsidRPr="00707B9E">
        <w:rPr>
          <w:rFonts w:cs="Traditional Arabic"/>
          <w:sz w:val="32"/>
          <w:szCs w:val="32"/>
          <w:rtl/>
        </w:rPr>
        <w:t xml:space="preserve"> في المهد وعليه ثوب اخضر وكان نائما على قفاه غير محزوم ولا مقموط ففتح عينيه وجعل يضحك</w:t>
      </w:r>
      <w:r w:rsidRPr="00707B9E">
        <w:rPr>
          <w:rFonts w:cs="Traditional Arabic" w:hint="cs"/>
          <w:sz w:val="32"/>
          <w:szCs w:val="32"/>
          <w:rtl/>
        </w:rPr>
        <w:t xml:space="preserve"> </w:t>
      </w:r>
      <w:r w:rsidRPr="00707B9E">
        <w:rPr>
          <w:rFonts w:cs="Traditional Arabic"/>
          <w:sz w:val="32"/>
          <w:szCs w:val="32"/>
          <w:rtl/>
        </w:rPr>
        <w:t>لها ويناجيها بإصبعه ، ثم غاب بعد ذلك</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193"/>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ويقول في رواية رابعة:</w:t>
      </w:r>
      <w:r w:rsidRPr="00707B9E">
        <w:rPr>
          <w:rFonts w:cs="Traditional Arabic" w:hint="cs"/>
          <w:sz w:val="32"/>
          <w:szCs w:val="32"/>
          <w:rtl/>
        </w:rPr>
        <w:t>"</w:t>
      </w:r>
      <w:r w:rsidRPr="00707B9E">
        <w:rPr>
          <w:rFonts w:cs="Traditional Arabic"/>
          <w:sz w:val="32"/>
          <w:szCs w:val="32"/>
          <w:rtl/>
        </w:rPr>
        <w:t xml:space="preserve"> إن حكيمة وجدت على ذراع ال</w:t>
      </w:r>
      <w:r w:rsidRPr="00707B9E">
        <w:rPr>
          <w:rFonts w:cs="Traditional Arabic" w:hint="cs"/>
          <w:sz w:val="32"/>
          <w:szCs w:val="32"/>
          <w:rtl/>
        </w:rPr>
        <w:t>مهدي</w:t>
      </w:r>
      <w:r w:rsidRPr="00707B9E">
        <w:rPr>
          <w:rFonts w:cs="Traditional Arabic"/>
          <w:sz w:val="32"/>
          <w:szCs w:val="32"/>
          <w:rtl/>
        </w:rPr>
        <w:t xml:space="preserve"> عند ولادته مكتوبا :</w:t>
      </w:r>
      <w:r w:rsidRPr="00707B9E">
        <w:rPr>
          <w:rFonts w:cs="Traditional Arabic" w:hint="cs"/>
          <w:sz w:val="32"/>
          <w:szCs w:val="32"/>
          <w:rtl/>
        </w:rPr>
        <w:t>"(</w:t>
      </w:r>
      <w:r w:rsidRPr="00707B9E">
        <w:rPr>
          <w:rFonts w:cs="Traditional Arabic"/>
          <w:sz w:val="32"/>
          <w:szCs w:val="32"/>
          <w:rtl/>
        </w:rPr>
        <w:t xml:space="preserve"> جاء الحق وزهق الباطل إن الباطل كان زهوقا</w:t>
      </w:r>
      <w:r w:rsidRPr="00707B9E">
        <w:rPr>
          <w:rFonts w:cs="Traditional Arabic" w:hint="cs"/>
          <w:sz w:val="32"/>
          <w:szCs w:val="32"/>
          <w:rtl/>
        </w:rPr>
        <w:t>) ص 88 ،</w:t>
      </w:r>
      <w:r w:rsidRPr="00707B9E">
        <w:rPr>
          <w:rFonts w:cs="Traditional Arabic"/>
          <w:sz w:val="32"/>
          <w:szCs w:val="32"/>
          <w:rtl/>
        </w:rPr>
        <w:t xml:space="preserve"> كما وجدته مفروغا</w:t>
      </w:r>
      <w:r w:rsidRPr="00707B9E">
        <w:rPr>
          <w:rFonts w:cs="Traditional Arabic" w:hint="cs"/>
          <w:sz w:val="32"/>
          <w:szCs w:val="32"/>
          <w:rtl/>
        </w:rPr>
        <w:t>ً</w:t>
      </w:r>
      <w:r w:rsidRPr="00707B9E">
        <w:rPr>
          <w:rFonts w:cs="Traditional Arabic"/>
          <w:sz w:val="32"/>
          <w:szCs w:val="32"/>
          <w:rtl/>
        </w:rPr>
        <w:t xml:space="preserve"> منه (أي مختونا) وانه رفع بينها وبين المهدي مع أبيه الحسن كالحجاب ، فلم ترَ أحدا ، فقالت: أين مولاي؟!.. فقال لها الحسن: أخذه من هو أحق منك ومنا . وعندما عادت بعد أربعين يوما وجدت المهدي يمشي في الدار فلم ترَ وجها أحسن من وجهه ولا لغة افصح من لغته ، وعندما تعجبت من ذلك وقالت:</w:t>
      </w:r>
      <w:r w:rsidRPr="00707B9E">
        <w:rPr>
          <w:rFonts w:cs="Traditional Arabic" w:hint="cs"/>
          <w:sz w:val="32"/>
          <w:szCs w:val="32"/>
          <w:rtl/>
        </w:rPr>
        <w:t xml:space="preserve"> </w:t>
      </w:r>
      <w:r w:rsidRPr="00707B9E">
        <w:rPr>
          <w:rFonts w:cs="Traditional Arabic"/>
          <w:sz w:val="32"/>
          <w:szCs w:val="32"/>
          <w:rtl/>
        </w:rPr>
        <w:t>أرى من أمره ما أرى وله أربعون يوما</w:t>
      </w:r>
      <w:r w:rsidRPr="00707B9E">
        <w:rPr>
          <w:rFonts w:cs="Traditional Arabic" w:hint="cs"/>
          <w:sz w:val="32"/>
          <w:szCs w:val="32"/>
          <w:rtl/>
        </w:rPr>
        <w:t>؟!</w:t>
      </w:r>
      <w:r w:rsidRPr="00707B9E">
        <w:rPr>
          <w:rFonts w:cs="Traditional Arabic"/>
          <w:sz w:val="32"/>
          <w:szCs w:val="32"/>
          <w:rtl/>
        </w:rPr>
        <w:t xml:space="preserve"> تبسم أبو محمد وقال: يا عمتي أما علمت انا معاشر الأئمة ننش</w:t>
      </w:r>
      <w:r w:rsidRPr="00707B9E">
        <w:rPr>
          <w:rFonts w:cs="Traditional Arabic" w:hint="cs"/>
          <w:sz w:val="32"/>
          <w:szCs w:val="32"/>
          <w:rtl/>
        </w:rPr>
        <w:t>أ</w:t>
      </w:r>
      <w:r w:rsidRPr="00707B9E">
        <w:rPr>
          <w:rFonts w:cs="Traditional Arabic"/>
          <w:sz w:val="32"/>
          <w:szCs w:val="32"/>
          <w:rtl/>
        </w:rPr>
        <w:t xml:space="preserve"> في اليوم كما ينشأ غيرنا في السنة؟ فقامت وانصرفت ولم تره بعد ذلك. </w:t>
      </w:r>
      <w:r w:rsidRPr="00707B9E">
        <w:rPr>
          <w:rStyle w:val="FootnoteReference"/>
          <w:rFonts w:cs="Traditional Arabic"/>
          <w:sz w:val="32"/>
          <w:szCs w:val="32"/>
          <w:rtl/>
        </w:rPr>
        <w:footnoteReference w:id="194"/>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ويروي الطوسي عن خادمتين للإمام العسكري</w:t>
      </w:r>
      <w:r w:rsidRPr="00707B9E">
        <w:rPr>
          <w:rFonts w:cs="Traditional Arabic" w:hint="cs"/>
          <w:sz w:val="32"/>
          <w:szCs w:val="32"/>
          <w:rtl/>
        </w:rPr>
        <w:t>، هما:</w:t>
      </w:r>
      <w:r w:rsidRPr="00707B9E">
        <w:rPr>
          <w:rFonts w:cs="Traditional Arabic"/>
          <w:sz w:val="32"/>
          <w:szCs w:val="32"/>
          <w:rtl/>
        </w:rPr>
        <w:t xml:space="preserve"> (نسيم ومارية) انهما قالتا: لما خرج صاحب الزمان من بطن أمه سقط جاثيا على ركبتيه رافعا سبابته نحو السماء ، ثم عطس فقال: الحمد لله رب العالمين وصلى الله على محمد وآله داخرا لله غير مستنكف ولا مستكبر ، ثم قال: زعمت الظلمة إن حجة الله داحضة ، ولو </w:t>
      </w:r>
      <w:r w:rsidRPr="00707B9E">
        <w:rPr>
          <w:rFonts w:cs="Traditional Arabic" w:hint="cs"/>
          <w:sz w:val="32"/>
          <w:szCs w:val="32"/>
          <w:rtl/>
        </w:rPr>
        <w:t>أُ</w:t>
      </w:r>
      <w:r w:rsidRPr="00707B9E">
        <w:rPr>
          <w:rFonts w:cs="Traditional Arabic"/>
          <w:sz w:val="32"/>
          <w:szCs w:val="32"/>
          <w:rtl/>
        </w:rPr>
        <w:t>ذن لنا في الكلام لزال الشك .</w:t>
      </w:r>
      <w:r w:rsidRPr="00707B9E">
        <w:rPr>
          <w:rStyle w:val="FootnoteReference"/>
          <w:rFonts w:cs="Traditional Arabic"/>
          <w:sz w:val="32"/>
          <w:szCs w:val="32"/>
          <w:rtl/>
        </w:rPr>
        <w:footnoteReference w:id="195"/>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ويضيف المسعودي والخصيبي جانبا آخر إلى قصة ولادة </w:t>
      </w:r>
      <w:r w:rsidRPr="00707B9E">
        <w:rPr>
          <w:rFonts w:cs="Traditional Arabic" w:hint="cs"/>
          <w:sz w:val="32"/>
          <w:szCs w:val="32"/>
          <w:rtl/>
        </w:rPr>
        <w:t>ابن الحسن،</w:t>
      </w:r>
      <w:r w:rsidRPr="00707B9E">
        <w:rPr>
          <w:rFonts w:cs="Traditional Arabic"/>
          <w:sz w:val="32"/>
          <w:szCs w:val="32"/>
          <w:rtl/>
        </w:rPr>
        <w:t xml:space="preserve"> فيقولان: إن المهدي ولد من فخذ أمه ، وينقلان عن الإمام العسكري قوله لعمته حكيمة : إن الأئمة لا يحملون في البطون </w:t>
      </w:r>
      <w:r w:rsidRPr="00707B9E">
        <w:rPr>
          <w:rFonts w:cs="Traditional Arabic" w:hint="cs"/>
          <w:sz w:val="32"/>
          <w:szCs w:val="32"/>
          <w:rtl/>
        </w:rPr>
        <w:t>وإنما</w:t>
      </w:r>
      <w:r w:rsidRPr="00707B9E">
        <w:rPr>
          <w:rFonts w:cs="Traditional Arabic"/>
          <w:sz w:val="32"/>
          <w:szCs w:val="32"/>
          <w:rtl/>
        </w:rPr>
        <w:t xml:space="preserve"> يحملون في الجنوب . </w:t>
      </w:r>
      <w:r w:rsidRPr="00707B9E">
        <w:rPr>
          <w:rStyle w:val="FootnoteReference"/>
          <w:rFonts w:cs="Traditional Arabic"/>
          <w:sz w:val="32"/>
          <w:szCs w:val="32"/>
          <w:rtl/>
        </w:rPr>
        <w:footnoteReference w:id="196"/>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ويتفق المسعودي مع الصدوق والطوسي في إن حكيمة نامت في تلك اللحظات وهي قاعدة ووقع عليها سبات لم تتمالك نفسها منه ولم تحس إلا على صوت الوليد تحت نرجس وصوت أبيه يناديها:  </w:t>
      </w:r>
      <w:r w:rsidRPr="00707B9E">
        <w:rPr>
          <w:rFonts w:cs="Traditional Arabic" w:hint="cs"/>
          <w:sz w:val="32"/>
          <w:szCs w:val="32"/>
          <w:rtl/>
        </w:rPr>
        <w:t xml:space="preserve">" </w:t>
      </w:r>
      <w:r w:rsidRPr="00707B9E">
        <w:rPr>
          <w:rFonts w:cs="Traditional Arabic"/>
          <w:sz w:val="32"/>
          <w:szCs w:val="32"/>
          <w:rtl/>
        </w:rPr>
        <w:t>يا عمتي هاتي ابني</w:t>
      </w:r>
      <w:r w:rsidRPr="00707B9E">
        <w:rPr>
          <w:rFonts w:cs="Traditional Arabic" w:hint="cs"/>
          <w:sz w:val="32"/>
          <w:szCs w:val="32"/>
          <w:rtl/>
        </w:rPr>
        <w:t>"</w:t>
      </w:r>
      <w:r w:rsidRPr="00707B9E">
        <w:rPr>
          <w:rFonts w:cs="Traditional Arabic"/>
          <w:sz w:val="32"/>
          <w:szCs w:val="32"/>
          <w:rtl/>
        </w:rPr>
        <w:t xml:space="preserve"> ويقول : إن ال</w:t>
      </w:r>
      <w:r w:rsidRPr="00707B9E">
        <w:rPr>
          <w:rFonts w:cs="Traditional Arabic" w:hint="cs"/>
          <w:sz w:val="32"/>
          <w:szCs w:val="32"/>
          <w:rtl/>
        </w:rPr>
        <w:t>وليد</w:t>
      </w:r>
      <w:r w:rsidRPr="00707B9E">
        <w:rPr>
          <w:rFonts w:cs="Traditional Arabic"/>
          <w:sz w:val="32"/>
          <w:szCs w:val="32"/>
          <w:rtl/>
        </w:rPr>
        <w:t xml:space="preserve"> اختفى في ذلك اليوم وعاد بعد أسبوع</w:t>
      </w:r>
      <w:r w:rsidRPr="00707B9E">
        <w:rPr>
          <w:rFonts w:cs="Traditional Arabic" w:hint="cs"/>
          <w:sz w:val="32"/>
          <w:szCs w:val="32"/>
          <w:rtl/>
        </w:rPr>
        <w:t xml:space="preserve"> ،</w:t>
      </w:r>
      <w:r w:rsidRPr="00707B9E">
        <w:rPr>
          <w:rFonts w:cs="Traditional Arabic"/>
          <w:sz w:val="32"/>
          <w:szCs w:val="32"/>
          <w:rtl/>
        </w:rPr>
        <w:t xml:space="preserve"> فرأته حكيمة مرة أخرى ثم اختفى</w:t>
      </w:r>
      <w:r w:rsidRPr="00707B9E">
        <w:rPr>
          <w:rFonts w:cs="Traditional Arabic" w:hint="cs"/>
          <w:sz w:val="32"/>
          <w:szCs w:val="32"/>
          <w:rtl/>
        </w:rPr>
        <w:t xml:space="preserve"> ،</w:t>
      </w:r>
      <w:r w:rsidRPr="00707B9E">
        <w:rPr>
          <w:rFonts w:cs="Traditional Arabic"/>
          <w:sz w:val="32"/>
          <w:szCs w:val="32"/>
          <w:rtl/>
        </w:rPr>
        <w:t xml:space="preserve"> ولم تره حتى أربعين يوما ، حيث شاهدته يمشي.</w:t>
      </w:r>
      <w:r w:rsidRPr="00707B9E">
        <w:rPr>
          <w:rStyle w:val="FootnoteReference"/>
          <w:rFonts w:cs="Traditional Arabic"/>
          <w:sz w:val="32"/>
          <w:szCs w:val="32"/>
          <w:rtl/>
        </w:rPr>
        <w:footnoteReference w:id="197"/>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ويختلف المسعودي مع الصدوق الذي ذكر في روايته: إن الإمام ينشأ في الشهر كما ينشأ غيره في السنة، ومع الطوسي الذي ذكر: إن الإمام ينشأ في اليوم كما ينشأ غيره في السنة ، فيقلل المسعودي النسبة ، وينقل عن العسكري قوله لحكيمة: أو</w:t>
      </w:r>
      <w:r w:rsidRPr="00707B9E">
        <w:rPr>
          <w:rFonts w:cs="Traditional Arabic" w:hint="cs"/>
          <w:sz w:val="32"/>
          <w:szCs w:val="32"/>
          <w:rtl/>
        </w:rPr>
        <w:t xml:space="preserve"> </w:t>
      </w:r>
      <w:r w:rsidRPr="00707B9E">
        <w:rPr>
          <w:rFonts w:cs="Traditional Arabic"/>
          <w:sz w:val="32"/>
          <w:szCs w:val="32"/>
          <w:rtl/>
        </w:rPr>
        <w:t xml:space="preserve">ما علمت يا عمتي انا معاشر الأوصياء ننشأ في اليوم مثل ما ينشأ غيرنا في الجمعة؟ وننشأ في الجمعة مثل ما ينشأ غيرنا في الشهر وننشأ في الشهر مثل ما ينشأ غيرنا في السنة؟ </w:t>
      </w:r>
      <w:r w:rsidRPr="00707B9E">
        <w:rPr>
          <w:rFonts w:cs="Traditional Arabic" w:hint="cs"/>
          <w:sz w:val="32"/>
          <w:szCs w:val="32"/>
          <w:rtl/>
        </w:rPr>
        <w:t xml:space="preserve"> </w:t>
      </w:r>
      <w:r w:rsidRPr="00707B9E">
        <w:rPr>
          <w:rStyle w:val="FootnoteReference"/>
          <w:rFonts w:cs="Traditional Arabic"/>
          <w:sz w:val="32"/>
          <w:szCs w:val="32"/>
          <w:rtl/>
        </w:rPr>
        <w:footnoteReference w:id="198"/>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ويروي المسعودي أخيرا عن أبى محمد العسكري انه قال: لما ولد الصاحب بعث الله (عزّ وجلّ) ملكين فحملاه إلى سرادق العرش حتى وقف بين يدي الله فقال له: مرحبا بك.. بك أعطي وبك أعفو وبك أعذب .</w:t>
      </w:r>
      <w:r w:rsidRPr="00707B9E">
        <w:rPr>
          <w:rStyle w:val="FootnoteReference"/>
          <w:rFonts w:cs="Traditional Arabic"/>
          <w:sz w:val="32"/>
          <w:szCs w:val="32"/>
          <w:rtl/>
        </w:rPr>
        <w:footnoteReference w:id="19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سرية الولادة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ومع إن رواية حكيمة السابقة تقول : إن أمر الولادة ظل سريا مكتوما عن الجميع </w:t>
      </w:r>
      <w:r w:rsidRPr="00707B9E">
        <w:rPr>
          <w:rFonts w:cs="Traditional Arabic" w:hint="cs"/>
          <w:sz w:val="32"/>
          <w:szCs w:val="32"/>
          <w:rtl/>
        </w:rPr>
        <w:t xml:space="preserve">، </w:t>
      </w:r>
      <w:r w:rsidRPr="00707B9E">
        <w:rPr>
          <w:rFonts w:cs="Traditional Arabic"/>
          <w:sz w:val="32"/>
          <w:szCs w:val="32"/>
          <w:rtl/>
        </w:rPr>
        <w:t>وان الإمام الحسن طلب منها إذا رأت اختلاف الشيعة بعد وفاته</w:t>
      </w:r>
      <w:r w:rsidRPr="00707B9E">
        <w:rPr>
          <w:rFonts w:cs="Traditional Arabic" w:hint="cs"/>
          <w:sz w:val="32"/>
          <w:szCs w:val="32"/>
          <w:rtl/>
        </w:rPr>
        <w:t>، أ</w:t>
      </w:r>
      <w:r w:rsidRPr="00707B9E">
        <w:rPr>
          <w:rFonts w:cs="Traditional Arabic"/>
          <w:sz w:val="32"/>
          <w:szCs w:val="32"/>
          <w:rtl/>
        </w:rPr>
        <w:t xml:space="preserve">ن تخبر الخواص فقط ، إلا إن الصدوق يذكر </w:t>
      </w:r>
      <w:r w:rsidRPr="00707B9E">
        <w:rPr>
          <w:rFonts w:cs="Traditional Arabic" w:hint="cs"/>
          <w:sz w:val="32"/>
          <w:szCs w:val="32"/>
          <w:rtl/>
        </w:rPr>
        <w:t>ا</w:t>
      </w:r>
      <w:r w:rsidRPr="00707B9E">
        <w:rPr>
          <w:rFonts w:cs="Traditional Arabic"/>
          <w:sz w:val="32"/>
          <w:szCs w:val="32"/>
          <w:rtl/>
        </w:rPr>
        <w:t xml:space="preserve">ن الإمام الحسن العسكري اخبر كبير الشيعة في قم : </w:t>
      </w:r>
      <w:r w:rsidRPr="00707B9E">
        <w:rPr>
          <w:rFonts w:cs="Traditional Arabic" w:hint="cs"/>
          <w:sz w:val="32"/>
          <w:szCs w:val="32"/>
          <w:rtl/>
        </w:rPr>
        <w:t>(</w:t>
      </w:r>
      <w:r w:rsidRPr="00707B9E">
        <w:rPr>
          <w:rFonts w:cs="Traditional Arabic"/>
          <w:sz w:val="32"/>
          <w:szCs w:val="32"/>
          <w:rtl/>
        </w:rPr>
        <w:t>أحمد بن إسحاق</w:t>
      </w:r>
      <w:r w:rsidRPr="00707B9E">
        <w:rPr>
          <w:rFonts w:cs="Traditional Arabic" w:hint="cs"/>
          <w:sz w:val="32"/>
          <w:szCs w:val="32"/>
          <w:rtl/>
        </w:rPr>
        <w:t>)</w:t>
      </w:r>
      <w:r w:rsidRPr="00707B9E">
        <w:rPr>
          <w:rFonts w:cs="Traditional Arabic"/>
          <w:sz w:val="32"/>
          <w:szCs w:val="32"/>
          <w:rtl/>
        </w:rPr>
        <w:t xml:space="preserve"> ، وانه كتب له</w:t>
      </w:r>
      <w:r w:rsidRPr="00707B9E">
        <w:rPr>
          <w:rFonts w:cs="Traditional Arabic" w:hint="cs"/>
          <w:sz w:val="32"/>
          <w:szCs w:val="32"/>
          <w:rtl/>
        </w:rPr>
        <w:t>:"</w:t>
      </w:r>
      <w:r w:rsidRPr="00707B9E">
        <w:rPr>
          <w:rFonts w:cs="Traditional Arabic"/>
          <w:sz w:val="32"/>
          <w:szCs w:val="32"/>
          <w:rtl/>
        </w:rPr>
        <w:t xml:space="preserve"> و</w:t>
      </w:r>
      <w:r w:rsidRPr="00707B9E">
        <w:rPr>
          <w:rFonts w:cs="Traditional Arabic" w:hint="cs"/>
          <w:sz w:val="32"/>
          <w:szCs w:val="32"/>
          <w:rtl/>
        </w:rPr>
        <w:t>ُ</w:t>
      </w:r>
      <w:r w:rsidRPr="00707B9E">
        <w:rPr>
          <w:rFonts w:cs="Traditional Arabic"/>
          <w:sz w:val="32"/>
          <w:szCs w:val="32"/>
          <w:rtl/>
        </w:rPr>
        <w:t xml:space="preserve">لد لنا </w:t>
      </w:r>
      <w:r w:rsidRPr="00707B9E">
        <w:rPr>
          <w:rFonts w:cs="Traditional Arabic"/>
          <w:sz w:val="32"/>
          <w:szCs w:val="32"/>
          <w:rtl/>
        </w:rPr>
        <w:lastRenderedPageBreak/>
        <w:t xml:space="preserve">مولود فليكن عندك مستورا وعن جميع الناس مكتوما ، فانا لم نظهر عليه إلا الأقرب لقرابته والمولى لولايته ، أحببنا إعلامك ليسرك الله به مثل ما سرنا به ، والسلام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0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وفي رواية أخرى يقول الصدوق : إن احمد بن إسحاق دخل على الإمام العسكري يوما فسأله عن الإمام والخليفة بعده ، فنهض مسرعا فدخل البيت ثم خرج وعلى عاتقه غلام من أبناء الثلاث سنين ، وقال له: يا أحمد لولا كرامتك على الله عز وجل وعلى حججه ما عرضت عليك ابني هذا .</w:t>
      </w:r>
      <w:r w:rsidRPr="00707B9E">
        <w:rPr>
          <w:rStyle w:val="FootnoteReference"/>
          <w:rFonts w:cs="Traditional Arabic"/>
          <w:sz w:val="32"/>
          <w:szCs w:val="32"/>
          <w:rtl/>
        </w:rPr>
        <w:footnoteReference w:id="201"/>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ويقول الفضل بن شاذان في (كشف الحق) إن الحسن قال: ولد ولي الله وحجته على عباده وخليفتي من بعدي ليلة النصف من شعبان وكان أول من غسله رضوان خازن الجنة ثم غسلته حكيمة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ويقول الصدوق : إن من الذين علموا بخبر الولادة أبو الفضل الحسن بن الحسين العلوي ، الذي يقول: انه دخل على أبى محمد بسرّ من رأى</w:t>
      </w:r>
      <w:r w:rsidRPr="00707B9E">
        <w:rPr>
          <w:rFonts w:cs="Traditional Arabic" w:hint="cs"/>
          <w:sz w:val="32"/>
          <w:szCs w:val="32"/>
          <w:rtl/>
        </w:rPr>
        <w:t xml:space="preserve"> ،</w:t>
      </w:r>
      <w:r w:rsidRPr="00707B9E">
        <w:rPr>
          <w:rFonts w:cs="Traditional Arabic"/>
          <w:sz w:val="32"/>
          <w:szCs w:val="32"/>
          <w:rtl/>
        </w:rPr>
        <w:t xml:space="preserve"> وهنأه بولادة ابنه . وكان منهم أيضا: (أبو هارون) الذي يقول: انه رأى صاحب الزمان وانه كشف عنه الثوب فوجده مختونا . </w:t>
      </w:r>
      <w:r w:rsidRPr="00707B9E">
        <w:rPr>
          <w:rStyle w:val="FootnoteReference"/>
          <w:rFonts w:cs="Traditional Arabic"/>
          <w:sz w:val="32"/>
          <w:szCs w:val="32"/>
          <w:rtl/>
        </w:rPr>
        <w:footnoteReference w:id="202"/>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ويؤكد الطوسي هاذين الخبرين في :(الغيبة)</w:t>
      </w:r>
      <w:r w:rsidRPr="00707B9E">
        <w:rPr>
          <w:rFonts w:cs="Traditional Arabic" w:hint="cs"/>
          <w:sz w:val="32"/>
          <w:szCs w:val="32"/>
          <w:rtl/>
        </w:rPr>
        <w:t>.</w:t>
      </w:r>
      <w:r w:rsidRPr="00707B9E">
        <w:rPr>
          <w:rStyle w:val="FootnoteReference"/>
          <w:rFonts w:cs="Traditional Arabic"/>
          <w:sz w:val="32"/>
          <w:szCs w:val="32"/>
          <w:rtl/>
        </w:rPr>
        <w:footnoteReference w:id="203"/>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ويقول الشيخ المفيد : إن الحسن العسكري كان يعرضه على أشخاص بمفردهم حين يزورونه ، كعمرو الاهوازي . </w:t>
      </w:r>
      <w:r w:rsidRPr="00707B9E">
        <w:rPr>
          <w:rStyle w:val="FootnoteReference"/>
          <w:rFonts w:cs="Traditional Arabic"/>
          <w:sz w:val="32"/>
          <w:szCs w:val="32"/>
          <w:rtl/>
        </w:rPr>
        <w:footnoteReference w:id="204"/>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رواية أخرى: إن الإمام العسكري أرسل أموالا إلى بعض الشيعة وأمرهم إن يعقوا عن ابنه.</w:t>
      </w:r>
      <w:r w:rsidRPr="00707B9E">
        <w:rPr>
          <w:rStyle w:val="FootnoteReference"/>
          <w:rFonts w:cs="Traditional Arabic"/>
          <w:sz w:val="32"/>
          <w:szCs w:val="32"/>
          <w:rtl/>
        </w:rPr>
        <w:footnoteReference w:id="205"/>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xml:space="preserve">رؤية المهدي في حياة أبيه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وعلى أي حال فان المؤرخين الشيعة ينقلون قصصا كثيرة عن مشاهدة الإمام الثاني عشر ( محمد بن الحسن العسكري) في حياة أبيه وعند وفاته ، حيث ينقل الكليني والصدوق والطوسي عن رجل </w:t>
      </w:r>
      <w:r w:rsidRPr="00707B9E">
        <w:rPr>
          <w:rFonts w:cs="Traditional Arabic"/>
          <w:sz w:val="32"/>
          <w:szCs w:val="32"/>
          <w:rtl/>
        </w:rPr>
        <w:lastRenderedPageBreak/>
        <w:t>من أهل فارس كان يخدم في بيت الإمام العسكري : انه شاهد يوما جارية تحمل غلاما ابيض ، وقول الإمام له:</w:t>
      </w:r>
      <w:r w:rsidRPr="00707B9E">
        <w:rPr>
          <w:rFonts w:cs="Traditional Arabic" w:hint="cs"/>
          <w:sz w:val="32"/>
          <w:szCs w:val="32"/>
          <w:rtl/>
        </w:rPr>
        <w:t>"</w:t>
      </w:r>
      <w:r w:rsidRPr="00707B9E">
        <w:rPr>
          <w:rFonts w:cs="Traditional Arabic"/>
          <w:sz w:val="32"/>
          <w:szCs w:val="32"/>
          <w:rtl/>
        </w:rPr>
        <w:t xml:space="preserve"> هذا صاحبكم</w:t>
      </w:r>
      <w:r w:rsidRPr="00707B9E">
        <w:rPr>
          <w:rFonts w:cs="Traditional Arabic" w:hint="cs"/>
          <w:sz w:val="32"/>
          <w:szCs w:val="32"/>
          <w:rtl/>
        </w:rPr>
        <w:t>"</w:t>
      </w:r>
      <w:r w:rsidRPr="00707B9E">
        <w:rPr>
          <w:rFonts w:cs="Traditional Arabic"/>
          <w:sz w:val="32"/>
          <w:szCs w:val="32"/>
          <w:rtl/>
        </w:rPr>
        <w:t xml:space="preserve"> وعدم رؤيته بعد ذلك.</w:t>
      </w:r>
      <w:r w:rsidRPr="00707B9E">
        <w:rPr>
          <w:rFonts w:cs="Traditional Arabic" w:hint="cs"/>
          <w:sz w:val="32"/>
          <w:szCs w:val="32"/>
          <w:rtl/>
        </w:rPr>
        <w:t xml:space="preserve"> </w:t>
      </w:r>
      <w:r w:rsidRPr="00707B9E">
        <w:rPr>
          <w:rStyle w:val="FootnoteReference"/>
          <w:rFonts w:cs="Traditional Arabic"/>
          <w:sz w:val="32"/>
          <w:szCs w:val="32"/>
          <w:rtl/>
        </w:rPr>
        <w:footnoteReference w:id="206"/>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كما ينقل الصدوق والطوسي </w:t>
      </w:r>
      <w:r w:rsidRPr="00707B9E">
        <w:rPr>
          <w:rFonts w:cs="Traditional Arabic" w:hint="cs"/>
          <w:sz w:val="32"/>
          <w:szCs w:val="32"/>
          <w:rtl/>
        </w:rPr>
        <w:t xml:space="preserve">، </w:t>
      </w:r>
      <w:r w:rsidRPr="00707B9E">
        <w:rPr>
          <w:rFonts w:cs="Traditional Arabic"/>
          <w:sz w:val="32"/>
          <w:szCs w:val="32"/>
          <w:rtl/>
        </w:rPr>
        <w:t>عن مجموعة من أصحاب الإمام العسكري</w:t>
      </w:r>
      <w:r w:rsidRPr="00707B9E">
        <w:rPr>
          <w:rFonts w:cs="Traditional Arabic" w:hint="cs"/>
          <w:sz w:val="32"/>
          <w:szCs w:val="32"/>
          <w:rtl/>
        </w:rPr>
        <w:t xml:space="preserve"> ،</w:t>
      </w:r>
      <w:r w:rsidRPr="00707B9E">
        <w:rPr>
          <w:rFonts w:cs="Traditional Arabic"/>
          <w:sz w:val="32"/>
          <w:szCs w:val="32"/>
          <w:rtl/>
        </w:rPr>
        <w:t xml:space="preserve"> فيهم</w:t>
      </w:r>
      <w:r w:rsidRPr="00707B9E">
        <w:rPr>
          <w:rFonts w:cs="Traditional Arabic" w:hint="cs"/>
          <w:sz w:val="32"/>
          <w:szCs w:val="32"/>
          <w:rtl/>
        </w:rPr>
        <w:t>:</w:t>
      </w:r>
      <w:r w:rsidRPr="00707B9E">
        <w:rPr>
          <w:rFonts w:cs="Traditional Arabic"/>
          <w:sz w:val="32"/>
          <w:szCs w:val="32"/>
          <w:rtl/>
        </w:rPr>
        <w:t xml:space="preserve"> عثمان بن سعيد العمري: انه عرض عليهم ابنه وقال لهم: هذا إمامكم من بعدي وخليفتي عليكم ..أطيعوه ولا تتفرقوا من بعدي في أديانكم فتهلكوا ، أما إنكم لا ترونه بعد يومكم هذا</w:t>
      </w:r>
      <w:r w:rsidRPr="00707B9E">
        <w:rPr>
          <w:rFonts w:cs="Traditional Arabic" w:hint="cs"/>
          <w:sz w:val="32"/>
          <w:szCs w:val="32"/>
          <w:rtl/>
        </w:rPr>
        <w:t xml:space="preserve"> ،</w:t>
      </w:r>
      <w:r w:rsidRPr="00707B9E">
        <w:rPr>
          <w:rFonts w:cs="Traditional Arabic"/>
          <w:sz w:val="32"/>
          <w:szCs w:val="32"/>
          <w:rtl/>
        </w:rPr>
        <w:t xml:space="preserve"> قالوا : فخرجنا من عنده فما مضت إلا أيام قلائل حتى مضى أبو محمد . </w:t>
      </w:r>
      <w:r w:rsidRPr="00707B9E">
        <w:rPr>
          <w:rStyle w:val="FootnoteReference"/>
          <w:rFonts w:cs="Traditional Arabic"/>
          <w:sz w:val="32"/>
          <w:szCs w:val="32"/>
          <w:rtl/>
        </w:rPr>
        <w:footnoteReference w:id="207"/>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كما ينقل الصدوق</w:t>
      </w:r>
      <w:r w:rsidRPr="00707B9E">
        <w:rPr>
          <w:rFonts w:cs="Traditional Arabic" w:hint="cs"/>
          <w:sz w:val="32"/>
          <w:szCs w:val="32"/>
          <w:rtl/>
        </w:rPr>
        <w:t xml:space="preserve"> في (إكمال الدين) </w:t>
      </w:r>
      <w:r w:rsidRPr="00707B9E">
        <w:rPr>
          <w:rFonts w:cs="Traditional Arabic"/>
          <w:sz w:val="32"/>
          <w:szCs w:val="32"/>
          <w:rtl/>
        </w:rPr>
        <w:t xml:space="preserve">قصصا عن رجل اسمه (يعقوب بن منقوش ) : انه دخل على الإمام العسكري يوما فسأله: من صاحب هذا </w:t>
      </w:r>
      <w:r w:rsidRPr="00707B9E">
        <w:rPr>
          <w:rFonts w:cs="Traditional Arabic" w:hint="cs"/>
          <w:sz w:val="32"/>
          <w:szCs w:val="32"/>
          <w:rtl/>
        </w:rPr>
        <w:t>الأمر</w:t>
      </w:r>
      <w:r w:rsidRPr="00707B9E">
        <w:rPr>
          <w:rFonts w:cs="Traditional Arabic"/>
          <w:sz w:val="32"/>
          <w:szCs w:val="32"/>
          <w:rtl/>
        </w:rPr>
        <w:t>؟ فكشف له الإمام سترا عن بيت</w:t>
      </w:r>
      <w:r w:rsidRPr="00707B9E">
        <w:rPr>
          <w:rFonts w:cs="Traditional Arabic" w:hint="cs"/>
          <w:sz w:val="32"/>
          <w:szCs w:val="32"/>
          <w:rtl/>
        </w:rPr>
        <w:t xml:space="preserve"> ،</w:t>
      </w:r>
      <w:r w:rsidRPr="00707B9E">
        <w:rPr>
          <w:rFonts w:cs="Traditional Arabic"/>
          <w:sz w:val="32"/>
          <w:szCs w:val="32"/>
          <w:rtl/>
        </w:rPr>
        <w:t xml:space="preserve"> فخرج غلام خماسي وجلس على فخذ أبى محمد ، فقال ليعقوب: هذا صاحبكم </w:t>
      </w:r>
      <w:r w:rsidRPr="00707B9E">
        <w:rPr>
          <w:rFonts w:cs="Traditional Arabic" w:hint="cs"/>
          <w:sz w:val="32"/>
          <w:szCs w:val="32"/>
          <w:rtl/>
        </w:rPr>
        <w:t xml:space="preserve">، </w:t>
      </w:r>
      <w:r w:rsidRPr="00707B9E">
        <w:rPr>
          <w:rFonts w:cs="Traditional Arabic"/>
          <w:sz w:val="32"/>
          <w:szCs w:val="32"/>
          <w:rtl/>
        </w:rPr>
        <w:t xml:space="preserve">ثم قال للغلام : </w:t>
      </w:r>
      <w:r w:rsidRPr="00707B9E">
        <w:rPr>
          <w:rFonts w:cs="Traditional Arabic" w:hint="cs"/>
          <w:sz w:val="32"/>
          <w:szCs w:val="32"/>
          <w:rtl/>
        </w:rPr>
        <w:t>يا بن</w:t>
      </w:r>
      <w:r w:rsidRPr="00707B9E">
        <w:rPr>
          <w:rFonts w:cs="Traditional Arabic" w:hint="eastAsia"/>
          <w:sz w:val="32"/>
          <w:szCs w:val="32"/>
          <w:rtl/>
        </w:rPr>
        <w:t>ي</w:t>
      </w:r>
      <w:r w:rsidRPr="00707B9E">
        <w:rPr>
          <w:rFonts w:cs="Traditional Arabic"/>
          <w:sz w:val="32"/>
          <w:szCs w:val="32"/>
          <w:rtl/>
        </w:rPr>
        <w:t xml:space="preserve"> ادخل إلى الوقت المعلوم </w:t>
      </w:r>
      <w:r w:rsidRPr="00707B9E">
        <w:rPr>
          <w:rFonts w:cs="Traditional Arabic" w:hint="cs"/>
          <w:sz w:val="32"/>
          <w:szCs w:val="32"/>
          <w:rtl/>
        </w:rPr>
        <w:t xml:space="preserve">. </w:t>
      </w:r>
      <w:r w:rsidRPr="00707B9E">
        <w:rPr>
          <w:rFonts w:cs="Traditional Arabic"/>
          <w:sz w:val="32"/>
          <w:szCs w:val="32"/>
          <w:rtl/>
        </w:rPr>
        <w:t xml:space="preserve">فدخل البيت واختفى فيه . وينقل عن (نسيم) خادمة الإمام العسكري : أنها دخلت على صاحب هذا </w:t>
      </w:r>
      <w:r w:rsidRPr="00707B9E">
        <w:rPr>
          <w:rFonts w:cs="Traditional Arabic" w:hint="cs"/>
          <w:sz w:val="32"/>
          <w:szCs w:val="32"/>
          <w:rtl/>
        </w:rPr>
        <w:t>الأمر</w:t>
      </w:r>
      <w:r w:rsidRPr="00707B9E">
        <w:rPr>
          <w:rFonts w:cs="Traditional Arabic"/>
          <w:sz w:val="32"/>
          <w:szCs w:val="32"/>
          <w:rtl/>
        </w:rPr>
        <w:t xml:space="preserve"> بعد مولده بليلة فعطست عنده ، فقال لها: يرحمك الله .</w:t>
      </w:r>
      <w:r w:rsidRPr="00707B9E">
        <w:rPr>
          <w:rStyle w:val="FootnoteReference"/>
          <w:rFonts w:cs="Traditional Arabic"/>
          <w:sz w:val="32"/>
          <w:szCs w:val="32"/>
          <w:rtl/>
        </w:rPr>
        <w:footnoteReference w:id="208"/>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وينقل عن خادم آخر هو (طريف أبو نصر) : انه دخل على صاحب الزمان فطلب منه إن يأتيه بصندل أحمر ثم قال له:  أنا خاتم الأوصياء </w:t>
      </w:r>
      <w:r w:rsidRPr="00707B9E">
        <w:rPr>
          <w:rFonts w:cs="Traditional Arabic" w:hint="cs"/>
          <w:sz w:val="32"/>
          <w:szCs w:val="32"/>
          <w:rtl/>
        </w:rPr>
        <w:t xml:space="preserve">، </w:t>
      </w:r>
      <w:r w:rsidRPr="00707B9E">
        <w:rPr>
          <w:rFonts w:cs="Traditional Arabic"/>
          <w:sz w:val="32"/>
          <w:szCs w:val="32"/>
          <w:rtl/>
        </w:rPr>
        <w:t>وبي يدفع الله البلاء عن أهلي وشيعتي.</w:t>
      </w:r>
      <w:r w:rsidRPr="00707B9E">
        <w:rPr>
          <w:rFonts w:cs="Traditional Arabic" w:hint="cs"/>
          <w:sz w:val="32"/>
          <w:szCs w:val="32"/>
          <w:rtl/>
        </w:rPr>
        <w:t xml:space="preserve"> </w:t>
      </w:r>
      <w:r w:rsidRPr="00707B9E">
        <w:rPr>
          <w:rFonts w:cs="Traditional Arabic"/>
          <w:sz w:val="32"/>
          <w:szCs w:val="32"/>
          <w:rtl/>
        </w:rPr>
        <w:t>وينقل عن رجل سوري اسمه (عبد الله): انه ذهب إلى بستان بني عامر فرأى فتى جالسا على مصلى واضعا</w:t>
      </w:r>
      <w:r w:rsidRPr="00707B9E">
        <w:rPr>
          <w:rFonts w:cs="Traditional Arabic" w:hint="cs"/>
          <w:sz w:val="32"/>
          <w:szCs w:val="32"/>
          <w:rtl/>
        </w:rPr>
        <w:t xml:space="preserve">ً </w:t>
      </w:r>
      <w:r w:rsidRPr="00707B9E">
        <w:rPr>
          <w:rFonts w:cs="Traditional Arabic"/>
          <w:sz w:val="32"/>
          <w:szCs w:val="32"/>
          <w:rtl/>
        </w:rPr>
        <w:t xml:space="preserve"> كم</w:t>
      </w:r>
      <w:r w:rsidRPr="00707B9E">
        <w:rPr>
          <w:rFonts w:cs="Traditional Arabic" w:hint="cs"/>
          <w:sz w:val="32"/>
          <w:szCs w:val="32"/>
          <w:rtl/>
        </w:rPr>
        <w:t>ّ</w:t>
      </w:r>
      <w:r w:rsidRPr="00707B9E">
        <w:rPr>
          <w:rFonts w:cs="Traditional Arabic"/>
          <w:sz w:val="32"/>
          <w:szCs w:val="32"/>
          <w:rtl/>
        </w:rPr>
        <w:t>ه في فيه ، فقال: من هذا ؟ فقيل له :( م ح م د ) ابن الحسن .</w:t>
      </w:r>
      <w:r w:rsidRPr="00707B9E">
        <w:rPr>
          <w:rStyle w:val="FootnoteReference"/>
          <w:rFonts w:cs="Traditional Arabic"/>
          <w:sz w:val="32"/>
          <w:szCs w:val="32"/>
          <w:rtl/>
        </w:rPr>
        <w:footnoteReference w:id="20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وينقل الصدوق رواية مطولة جدا عن سعد بن عبد الله القمي : انه دخل مع احمد بن إسحاق على الإمام العسكري</w:t>
      </w:r>
      <w:r w:rsidRPr="00707B9E">
        <w:rPr>
          <w:rFonts w:cs="Traditional Arabic" w:hint="cs"/>
          <w:sz w:val="32"/>
          <w:szCs w:val="32"/>
          <w:rtl/>
        </w:rPr>
        <w:t>،</w:t>
      </w:r>
      <w:r w:rsidRPr="00707B9E">
        <w:rPr>
          <w:rFonts w:cs="Traditional Arabic"/>
          <w:sz w:val="32"/>
          <w:szCs w:val="32"/>
          <w:rtl/>
        </w:rPr>
        <w:t xml:space="preserve"> فرأى غلاما على فخذه وبين يديه رمانة ذهبية يلعب بها ، وبيد الحسن قلم إذا أراد إن يكتب شيئا قبض الغلام على يده فيدحرج الرمانة بين يديه ويشغله بردها</w:t>
      </w:r>
      <w:r w:rsidRPr="00707B9E">
        <w:rPr>
          <w:rFonts w:cs="Traditional Arabic" w:hint="cs"/>
          <w:sz w:val="32"/>
          <w:szCs w:val="32"/>
          <w:rtl/>
        </w:rPr>
        <w:t>،</w:t>
      </w:r>
      <w:r w:rsidRPr="00707B9E">
        <w:rPr>
          <w:rFonts w:cs="Traditional Arabic"/>
          <w:sz w:val="32"/>
          <w:szCs w:val="32"/>
          <w:rtl/>
        </w:rPr>
        <w:t xml:space="preserve"> كيلا يصده عن كتابة ما أراد ، وكان مع احمد بن إسحاق جراب فيه هدايا الشيعة والموالي</w:t>
      </w:r>
      <w:r w:rsidRPr="00707B9E">
        <w:rPr>
          <w:rFonts w:cs="Traditional Arabic" w:hint="cs"/>
          <w:sz w:val="32"/>
          <w:szCs w:val="32"/>
          <w:rtl/>
        </w:rPr>
        <w:t xml:space="preserve"> ،</w:t>
      </w:r>
      <w:r w:rsidRPr="00707B9E">
        <w:rPr>
          <w:rFonts w:cs="Traditional Arabic"/>
          <w:sz w:val="32"/>
          <w:szCs w:val="32"/>
          <w:rtl/>
        </w:rPr>
        <w:t xml:space="preserve"> فوضعه بين يدي العسكري ، فقال للغلام : فض</w:t>
      </w:r>
      <w:r w:rsidRPr="00707B9E">
        <w:rPr>
          <w:rFonts w:cs="Traditional Arabic" w:hint="cs"/>
          <w:sz w:val="32"/>
          <w:szCs w:val="32"/>
          <w:rtl/>
        </w:rPr>
        <w:t>ّ</w:t>
      </w:r>
      <w:r w:rsidRPr="00707B9E">
        <w:rPr>
          <w:rFonts w:cs="Traditional Arabic"/>
          <w:sz w:val="32"/>
          <w:szCs w:val="32"/>
          <w:rtl/>
        </w:rPr>
        <w:t xml:space="preserve"> الخاتم ، فرفض</w:t>
      </w:r>
      <w:r w:rsidRPr="00707B9E">
        <w:rPr>
          <w:rFonts w:cs="Traditional Arabic" w:hint="cs"/>
          <w:sz w:val="32"/>
          <w:szCs w:val="32"/>
          <w:rtl/>
        </w:rPr>
        <w:t xml:space="preserve"> ،</w:t>
      </w:r>
      <w:r w:rsidRPr="00707B9E">
        <w:rPr>
          <w:rFonts w:cs="Traditional Arabic"/>
          <w:sz w:val="32"/>
          <w:szCs w:val="32"/>
          <w:rtl/>
        </w:rPr>
        <w:t xml:space="preserve"> وقال:  أيجوز إن أمدّ يدا طاهرة إلى هدايا نجسة </w:t>
      </w:r>
      <w:r w:rsidRPr="00707B9E">
        <w:rPr>
          <w:rFonts w:cs="Traditional Arabic" w:hint="cs"/>
          <w:sz w:val="32"/>
          <w:szCs w:val="32"/>
          <w:rtl/>
        </w:rPr>
        <w:t>وأموال</w:t>
      </w:r>
      <w:r w:rsidRPr="00707B9E">
        <w:rPr>
          <w:rFonts w:cs="Traditional Arabic"/>
          <w:sz w:val="32"/>
          <w:szCs w:val="32"/>
          <w:rtl/>
        </w:rPr>
        <w:t xml:space="preserve"> رجسة </w:t>
      </w:r>
      <w:r w:rsidRPr="00707B9E">
        <w:rPr>
          <w:rFonts w:cs="Traditional Arabic"/>
          <w:sz w:val="32"/>
          <w:szCs w:val="32"/>
          <w:rtl/>
        </w:rPr>
        <w:lastRenderedPageBreak/>
        <w:t xml:space="preserve">قد شيب حلالها بحرامها؟! فأخرجها احمد بن إسحاق ليميز بينها ، فأخذ الغلام يحكي قصة الأموال والهدايا واحدة فواحدة.. </w:t>
      </w:r>
      <w:r w:rsidRPr="00707B9E">
        <w:rPr>
          <w:rFonts w:cs="Traditional Arabic" w:hint="cs"/>
          <w:sz w:val="32"/>
          <w:szCs w:val="32"/>
          <w:rtl/>
        </w:rPr>
        <w:t xml:space="preserve"> </w:t>
      </w:r>
      <w:r w:rsidRPr="00707B9E">
        <w:rPr>
          <w:rStyle w:val="FootnoteReference"/>
          <w:rFonts w:cs="Traditional Arabic"/>
          <w:sz w:val="32"/>
          <w:szCs w:val="32"/>
          <w:rtl/>
        </w:rPr>
        <w:footnoteReference w:id="21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وفي رواية أخرى ينقلها الصدوق عن احمد بن إسحاق يقول فيها : انه سأل الإمام عن الخليفة بعده وانه جاء بابنه وعرضه عليه ، ولكنه لم يطمئن فسأل : يا مولاي هل من علامة يطمئن إليها قلبي؟ فنطق الغلام بلسان عربي فصيح فقال: أنا بقية الله في أرضه والمنتقم من أعدائه ، فلا تطلب أثرا بعد عين</w:t>
      </w:r>
      <w:r w:rsidRPr="00707B9E">
        <w:rPr>
          <w:rFonts w:cs="Traditional Arabic" w:hint="cs"/>
          <w:sz w:val="32"/>
          <w:szCs w:val="32"/>
          <w:rtl/>
        </w:rPr>
        <w:t xml:space="preserve">. </w:t>
      </w:r>
      <w:r w:rsidRPr="00707B9E">
        <w:rPr>
          <w:rFonts w:cs="Traditional Arabic"/>
          <w:sz w:val="32"/>
          <w:szCs w:val="32"/>
          <w:rtl/>
        </w:rPr>
        <w:t xml:space="preserve"> فقال الإمام العسكري: هذا سر من سر الله</w:t>
      </w:r>
      <w:r w:rsidRPr="00707B9E">
        <w:rPr>
          <w:rFonts w:cs="Traditional Arabic" w:hint="cs"/>
          <w:sz w:val="32"/>
          <w:szCs w:val="32"/>
          <w:rtl/>
        </w:rPr>
        <w:t xml:space="preserve"> ،</w:t>
      </w:r>
      <w:r w:rsidRPr="00707B9E">
        <w:rPr>
          <w:rFonts w:cs="Traditional Arabic"/>
          <w:sz w:val="32"/>
          <w:szCs w:val="32"/>
          <w:rtl/>
        </w:rPr>
        <w:t xml:space="preserve"> فخذ ما آتيتك أكتمه وكن من الشاكرين .</w:t>
      </w:r>
      <w:r w:rsidRPr="00707B9E">
        <w:rPr>
          <w:rStyle w:val="FootnoteReference"/>
          <w:rFonts w:cs="Traditional Arabic"/>
          <w:sz w:val="32"/>
          <w:szCs w:val="32"/>
          <w:rtl/>
        </w:rPr>
        <w:footnoteReference w:id="211"/>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ويروي الطوسي عن كامل بن إبراهيم المدني: انه ذهب إلى الإمام العسكري ليسأله عن بعض المسائل ، وبينما هو جالس في الدار ، وإذا بالريح تكشف سترا</w:t>
      </w:r>
      <w:r w:rsidRPr="00707B9E">
        <w:rPr>
          <w:rFonts w:cs="Traditional Arabic" w:hint="cs"/>
          <w:sz w:val="32"/>
          <w:szCs w:val="32"/>
          <w:rtl/>
        </w:rPr>
        <w:t xml:space="preserve">ً </w:t>
      </w:r>
      <w:r w:rsidRPr="00707B9E">
        <w:rPr>
          <w:rFonts w:cs="Traditional Arabic"/>
          <w:sz w:val="32"/>
          <w:szCs w:val="32"/>
          <w:rtl/>
        </w:rPr>
        <w:t xml:space="preserve"> مرخى على باب ، وإذا هو بفتى كأنه فلقة قمر ، فقال له: يا كامل بن إبراهيم جئت إلى ولي الله وحجته وبابه تسأله كذا وكذا ، فقال: أي والله . ثم رجع الستر إلى حالته ، فلم يستطع كشفه ، ولم يعاينه بعد ذلك. </w:t>
      </w:r>
      <w:r w:rsidRPr="00707B9E">
        <w:rPr>
          <w:rStyle w:val="FootnoteReference"/>
          <w:rFonts w:cs="Traditional Arabic"/>
          <w:sz w:val="32"/>
          <w:szCs w:val="32"/>
          <w:rtl/>
        </w:rPr>
        <w:footnoteReference w:id="212"/>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وينقل أيضا عن إسماعيل بن علي النوبختي : انه دخل على الإمام العسكري قبيل وفاته بساعة ، وانه طلب من خادمه (عقيد) إن يدخل البيت ويأتيه بصبي فيه ، فقال له أبو محمد: أبشر يا بني</w:t>
      </w:r>
      <w:r w:rsidRPr="00707B9E">
        <w:rPr>
          <w:rFonts w:cs="Traditional Arabic" w:hint="cs"/>
          <w:sz w:val="32"/>
          <w:szCs w:val="32"/>
          <w:rtl/>
        </w:rPr>
        <w:t xml:space="preserve"> ،</w:t>
      </w:r>
      <w:r w:rsidRPr="00707B9E">
        <w:rPr>
          <w:rFonts w:cs="Traditional Arabic"/>
          <w:sz w:val="32"/>
          <w:szCs w:val="32"/>
          <w:rtl/>
        </w:rPr>
        <w:t xml:space="preserve"> فأنت صاحب الزمان وأنت المهدي وأنت حجة الله على أرضه وأنت ولدي ووصيي وأنا ولدتك ، وأنت محمد بن الحسن ...</w:t>
      </w:r>
      <w:r w:rsidRPr="00707B9E">
        <w:rPr>
          <w:rFonts w:cs="Traditional Arabic" w:hint="cs"/>
          <w:sz w:val="32"/>
          <w:szCs w:val="32"/>
          <w:rtl/>
        </w:rPr>
        <w:t xml:space="preserve"> </w:t>
      </w:r>
      <w:r w:rsidRPr="00707B9E">
        <w:rPr>
          <w:rFonts w:cs="Traditional Arabic"/>
          <w:sz w:val="32"/>
          <w:szCs w:val="32"/>
          <w:rtl/>
        </w:rPr>
        <w:t>وأنت خاتم الأئمة الطاهرين ، وبشر بك رسول الله وكناك بذلك عهد الي</w:t>
      </w:r>
      <w:r w:rsidRPr="00707B9E">
        <w:rPr>
          <w:rFonts w:cs="Traditional Arabic" w:hint="cs"/>
          <w:sz w:val="32"/>
          <w:szCs w:val="32"/>
          <w:rtl/>
        </w:rPr>
        <w:t>ّ</w:t>
      </w:r>
      <w:r w:rsidRPr="00707B9E">
        <w:rPr>
          <w:rFonts w:cs="Traditional Arabic"/>
          <w:sz w:val="32"/>
          <w:szCs w:val="32"/>
          <w:rtl/>
        </w:rPr>
        <w:t xml:space="preserve"> أبى عن آبائك الطاهرين . </w:t>
      </w:r>
      <w:r w:rsidRPr="00707B9E">
        <w:rPr>
          <w:rFonts w:cs="Traditional Arabic" w:hint="cs"/>
          <w:sz w:val="32"/>
          <w:szCs w:val="32"/>
          <w:rtl/>
        </w:rPr>
        <w:t xml:space="preserve"> </w:t>
      </w:r>
      <w:r w:rsidRPr="00707B9E">
        <w:rPr>
          <w:rStyle w:val="FootnoteReference"/>
          <w:rFonts w:cs="Traditional Arabic"/>
          <w:sz w:val="32"/>
          <w:szCs w:val="32"/>
          <w:rtl/>
        </w:rPr>
        <w:footnoteReference w:id="213"/>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رؤيته عند وفاة أبيه</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وينفرد محمد بن علي الصدوق من بين المؤرخين القدامى بذكر قصص أخرى كقصة (أبى الأديان البصري) الذي يقول: كنت اخدم الحسن بن علي واحمل كتبه إلى الأمصار فدخلت عليه في علته التي توفي فيها فكتب معي كتبا وقال: امضِ بها إلى المدائن فانك ستغيب خمسة عشر يوما وتدخل إلى (سر من رأى) يوم الخامس عشر ، وتسمع الواعية في داري وتجدني على المغتسل</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فقلت: يا سيدي إذا كان ذلك فمن؟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قال: من طالبك بجواب كتبي فهو القائم بعدي</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فقلت: زدني</w:t>
      </w:r>
      <w:r w:rsidRPr="00707B9E">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قال: من يصلي علي فهو القائم بعدي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فقلت: زدني</w:t>
      </w:r>
      <w:r w:rsidRPr="00707B9E">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فقال: من اخبر بما في الهميان فهو القائم بعدي.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وخرجت بالكتب إلى المدائن</w:t>
      </w:r>
      <w:r w:rsidRPr="00707B9E">
        <w:rPr>
          <w:rFonts w:cs="Traditional Arabic" w:hint="cs"/>
          <w:sz w:val="32"/>
          <w:szCs w:val="32"/>
          <w:rtl/>
        </w:rPr>
        <w:t>، و</w:t>
      </w:r>
      <w:r w:rsidRPr="00707B9E">
        <w:rPr>
          <w:rFonts w:cs="Traditional Arabic"/>
          <w:sz w:val="32"/>
          <w:szCs w:val="32"/>
          <w:rtl/>
        </w:rPr>
        <w:t>أخذت جواباتها</w:t>
      </w:r>
      <w:r w:rsidRPr="00707B9E">
        <w:rPr>
          <w:rFonts w:cs="Traditional Arabic" w:hint="cs"/>
          <w:sz w:val="32"/>
          <w:szCs w:val="32"/>
          <w:rtl/>
        </w:rPr>
        <w:t>،</w:t>
      </w:r>
      <w:r w:rsidRPr="00707B9E">
        <w:rPr>
          <w:rFonts w:cs="Traditional Arabic"/>
          <w:sz w:val="32"/>
          <w:szCs w:val="32"/>
          <w:rtl/>
        </w:rPr>
        <w:t xml:space="preserve"> ودخلت (سر</w:t>
      </w:r>
      <w:r w:rsidRPr="00707B9E">
        <w:rPr>
          <w:rFonts w:cs="Traditional Arabic" w:hint="cs"/>
          <w:sz w:val="32"/>
          <w:szCs w:val="32"/>
          <w:rtl/>
        </w:rPr>
        <w:t xml:space="preserve">ّ </w:t>
      </w:r>
      <w:r w:rsidRPr="00707B9E">
        <w:rPr>
          <w:rFonts w:cs="Traditional Arabic"/>
          <w:sz w:val="32"/>
          <w:szCs w:val="32"/>
          <w:rtl/>
        </w:rPr>
        <w:t xml:space="preserve">من رأى) يوم الخامس عشر ، كما ذكر لي </w:t>
      </w:r>
      <w:r w:rsidRPr="00707B9E">
        <w:rPr>
          <w:rFonts w:cs="Traditional Arabic" w:hint="cs"/>
          <w:sz w:val="32"/>
          <w:szCs w:val="32"/>
          <w:rtl/>
        </w:rPr>
        <w:t xml:space="preserve">، </w:t>
      </w:r>
      <w:r w:rsidRPr="00707B9E">
        <w:rPr>
          <w:rFonts w:cs="Traditional Arabic"/>
          <w:sz w:val="32"/>
          <w:szCs w:val="32"/>
          <w:rtl/>
        </w:rPr>
        <w:t xml:space="preserve">فإذا </w:t>
      </w:r>
      <w:r w:rsidRPr="00707B9E">
        <w:rPr>
          <w:rFonts w:cs="Traditional Arabic" w:hint="cs"/>
          <w:sz w:val="32"/>
          <w:szCs w:val="32"/>
          <w:rtl/>
        </w:rPr>
        <w:t>أنا</w:t>
      </w:r>
      <w:r w:rsidRPr="00707B9E">
        <w:rPr>
          <w:rFonts w:cs="Traditional Arabic"/>
          <w:sz w:val="32"/>
          <w:szCs w:val="32"/>
          <w:rtl/>
        </w:rPr>
        <w:t xml:space="preserve"> بالواعية في داره وإذا به على المغتسل</w:t>
      </w:r>
      <w:r w:rsidRPr="00707B9E">
        <w:rPr>
          <w:rFonts w:cs="Traditional Arabic" w:hint="cs"/>
          <w:sz w:val="32"/>
          <w:szCs w:val="32"/>
          <w:rtl/>
        </w:rPr>
        <w:t>،</w:t>
      </w:r>
      <w:r w:rsidRPr="00707B9E">
        <w:rPr>
          <w:rFonts w:cs="Traditional Arabic"/>
          <w:sz w:val="32"/>
          <w:szCs w:val="32"/>
          <w:rtl/>
        </w:rPr>
        <w:t xml:space="preserve"> وإذا </w:t>
      </w:r>
      <w:r w:rsidRPr="00707B9E">
        <w:rPr>
          <w:rFonts w:cs="Traditional Arabic" w:hint="cs"/>
          <w:sz w:val="32"/>
          <w:szCs w:val="32"/>
          <w:rtl/>
        </w:rPr>
        <w:t>أنا</w:t>
      </w:r>
      <w:r w:rsidRPr="00707B9E">
        <w:rPr>
          <w:rFonts w:cs="Traditional Arabic"/>
          <w:sz w:val="32"/>
          <w:szCs w:val="32"/>
          <w:rtl/>
        </w:rPr>
        <w:t xml:space="preserve"> بجعفر بن علي أخيه بباب الدار والشيعة من حوله يعزونه ويهنؤنه ، فقلت في نفسي: إن يكن هذا الإمام فقد بطلت الإمامة ، لأني كنت اعرفه يشرب النبيذ ويقامر في الجوسق ويلعب بالطنبور ، فتقدمت فعزيت وهنيت ، فلم يسألني عن شيء ثم خرج عقيد فقال: يا سيدي قد كفن أخوك فقم وصل عليه ، فدخل جعفر بن علي والشيعة من حوله يقدمهم السمان (عثمان بن سعيد العمري) فلما صرنا في الدار إذا نحن بالحسن على نعشه مكفنا ، فتقدم جعفر بن علي ليصلي على أخيه فلما همّ بالتكبير خرج صبي بوجهه سمرة بشعره قطط بأسنانه تفليج فجذب برداء جعفر وقال: تأخر يا عم</w:t>
      </w:r>
      <w:r w:rsidRPr="00707B9E">
        <w:rPr>
          <w:rFonts w:cs="Traditional Arabic" w:hint="cs"/>
          <w:sz w:val="32"/>
          <w:szCs w:val="32"/>
          <w:rtl/>
        </w:rPr>
        <w:t>ّ</w:t>
      </w:r>
      <w:r w:rsidRPr="00707B9E">
        <w:rPr>
          <w:rFonts w:cs="Traditional Arabic"/>
          <w:sz w:val="32"/>
          <w:szCs w:val="32"/>
          <w:rtl/>
        </w:rPr>
        <w:t xml:space="preserve"> فأنا أحق بالصلاة على أبى ، فتأخر جعفر ، وقد اربد وجهه واصفرّ.. فتقدم الصبي وصلى عليه ودفن إلى جانب قبر أبيه ، ثم قال: يا بصري هات جوابات الكتب التي معك ، فدفعتها إليه ، فقلت في نفسي: هذه بينتان ، بقي الهميان ، ثم خرجت إلى جعفر وهو يزفر</w:t>
      </w:r>
      <w:r w:rsidRPr="00707B9E">
        <w:rPr>
          <w:rFonts w:cs="Traditional Arabic" w:hint="cs"/>
          <w:sz w:val="32"/>
          <w:szCs w:val="32"/>
          <w:rtl/>
        </w:rPr>
        <w:t>،</w:t>
      </w:r>
      <w:r w:rsidRPr="00707B9E">
        <w:rPr>
          <w:rFonts w:cs="Traditional Arabic"/>
          <w:sz w:val="32"/>
          <w:szCs w:val="32"/>
          <w:rtl/>
        </w:rPr>
        <w:t xml:space="preserve"> فقال له حاجز الوشاء: يا سيدي من الصبي لنقيم عليه الحجة؟ فقال: والله ما رأيته قط ولا اعرفه. فنحن جلوس إذ</w:t>
      </w:r>
      <w:r w:rsidRPr="00707B9E">
        <w:rPr>
          <w:rFonts w:cs="Traditional Arabic" w:hint="cs"/>
          <w:sz w:val="32"/>
          <w:szCs w:val="32"/>
          <w:rtl/>
        </w:rPr>
        <w:t xml:space="preserve"> </w:t>
      </w:r>
      <w:r w:rsidRPr="00707B9E">
        <w:rPr>
          <w:rFonts w:cs="Traditional Arabic"/>
          <w:sz w:val="32"/>
          <w:szCs w:val="32"/>
          <w:rtl/>
        </w:rPr>
        <w:t>قدم نفر من قم فسألوا عن الحسن بن علي فعرفوا موته</w:t>
      </w:r>
      <w:r w:rsidRPr="00707B9E">
        <w:rPr>
          <w:rFonts w:cs="Traditional Arabic" w:hint="cs"/>
          <w:sz w:val="32"/>
          <w:szCs w:val="32"/>
          <w:rtl/>
        </w:rPr>
        <w:t>،</w:t>
      </w:r>
      <w:r w:rsidRPr="00707B9E">
        <w:rPr>
          <w:rFonts w:cs="Traditional Arabic"/>
          <w:sz w:val="32"/>
          <w:szCs w:val="32"/>
          <w:rtl/>
        </w:rPr>
        <w:t xml:space="preserve"> فقالوا: فمن نعزي؟ فأشار الناس إلى جعفر بن علي فسلموا عليه وعزوه </w:t>
      </w:r>
      <w:r w:rsidRPr="00707B9E">
        <w:rPr>
          <w:rFonts w:cs="Traditional Arabic" w:hint="cs"/>
          <w:sz w:val="32"/>
          <w:szCs w:val="32"/>
          <w:rtl/>
        </w:rPr>
        <w:t>وهنئو</w:t>
      </w:r>
      <w:r w:rsidRPr="00707B9E">
        <w:rPr>
          <w:rFonts w:cs="Traditional Arabic" w:hint="eastAsia"/>
          <w:sz w:val="32"/>
          <w:szCs w:val="32"/>
          <w:rtl/>
        </w:rPr>
        <w:t>ه</w:t>
      </w:r>
      <w:r w:rsidRPr="00707B9E">
        <w:rPr>
          <w:rFonts w:cs="Traditional Arabic"/>
          <w:sz w:val="32"/>
          <w:szCs w:val="32"/>
          <w:rtl/>
        </w:rPr>
        <w:t xml:space="preserve"> ، وقالوا: إن معنا كتبا وأموالا فتقول ممن الكتب؟ فقام ينفض أثوابه ويقول: تريدون منا إن نعلم الغيب؟!</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قال: فخرج الخادم فقال: معكم كتب فلان وفلان وفلان وهميان فيه أ</w:t>
      </w:r>
      <w:r w:rsidRPr="00707B9E">
        <w:rPr>
          <w:rFonts w:cs="Traditional Arabic" w:hint="cs"/>
          <w:sz w:val="32"/>
          <w:szCs w:val="32"/>
          <w:rtl/>
        </w:rPr>
        <w:t>ل</w:t>
      </w:r>
      <w:r w:rsidRPr="00707B9E">
        <w:rPr>
          <w:rFonts w:cs="Traditional Arabic"/>
          <w:sz w:val="32"/>
          <w:szCs w:val="32"/>
          <w:rtl/>
        </w:rPr>
        <w:t xml:space="preserve">ف دينار وعشرة دنانير منها مطلية ، فدفعوا إليه الكتب والمال ، وقالوا: الذي وجه بك لأخذ ذلك هو الإمام . </w:t>
      </w:r>
      <w:r w:rsidRPr="00707B9E">
        <w:rPr>
          <w:rFonts w:cs="Traditional Arabic" w:hint="cs"/>
          <w:sz w:val="32"/>
          <w:szCs w:val="32"/>
          <w:rtl/>
        </w:rPr>
        <w:t xml:space="preserve"> </w:t>
      </w:r>
      <w:r w:rsidRPr="00707B9E">
        <w:rPr>
          <w:rStyle w:val="FootnoteReference"/>
          <w:rFonts w:cs="Traditional Arabic"/>
          <w:sz w:val="32"/>
          <w:szCs w:val="32"/>
          <w:rtl/>
        </w:rPr>
        <w:footnoteReference w:id="214"/>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وينقل الصدوق هذه القصة برواية أخرى عن سنان الموصلي : انه لما قبض العسكري وفد من قم والجبال وفود بالأموال</w:t>
      </w:r>
      <w:r w:rsidRPr="00707B9E">
        <w:rPr>
          <w:rFonts w:cs="Traditional Arabic" w:hint="cs"/>
          <w:sz w:val="32"/>
          <w:szCs w:val="32"/>
          <w:rtl/>
        </w:rPr>
        <w:t>،</w:t>
      </w:r>
      <w:r w:rsidRPr="00707B9E">
        <w:rPr>
          <w:rFonts w:cs="Traditional Arabic"/>
          <w:sz w:val="32"/>
          <w:szCs w:val="32"/>
          <w:rtl/>
        </w:rPr>
        <w:t xml:space="preserve"> ولم يكن لديهم خبر وفاة الحسن</w:t>
      </w:r>
      <w:r w:rsidRPr="00707B9E">
        <w:rPr>
          <w:rFonts w:cs="Traditional Arabic" w:hint="cs"/>
          <w:sz w:val="32"/>
          <w:szCs w:val="32"/>
          <w:rtl/>
        </w:rPr>
        <w:t>،</w:t>
      </w:r>
      <w:r w:rsidRPr="00707B9E">
        <w:rPr>
          <w:rFonts w:cs="Traditional Arabic"/>
          <w:sz w:val="32"/>
          <w:szCs w:val="32"/>
          <w:rtl/>
        </w:rPr>
        <w:t xml:space="preserve"> فسألوا عن وارثه فقيل لهم: انه أخوه جعفر وقد ذهب يتنزه في دجلة مع المغنين ، فأرادوا إن يرجعوا</w:t>
      </w:r>
      <w:r w:rsidRPr="00707B9E">
        <w:rPr>
          <w:rFonts w:cs="Traditional Arabic" w:hint="cs"/>
          <w:sz w:val="32"/>
          <w:szCs w:val="32"/>
          <w:rtl/>
        </w:rPr>
        <w:t xml:space="preserve"> ،</w:t>
      </w:r>
      <w:r w:rsidRPr="00707B9E">
        <w:rPr>
          <w:rFonts w:cs="Traditional Arabic"/>
          <w:sz w:val="32"/>
          <w:szCs w:val="32"/>
          <w:rtl/>
        </w:rPr>
        <w:t xml:space="preserve"> ولكن </w:t>
      </w:r>
      <w:r w:rsidRPr="00707B9E">
        <w:rPr>
          <w:rFonts w:cs="Traditional Arabic" w:hint="cs"/>
          <w:sz w:val="32"/>
          <w:szCs w:val="32"/>
          <w:rtl/>
        </w:rPr>
        <w:t>أبا</w:t>
      </w:r>
      <w:r w:rsidRPr="00707B9E">
        <w:rPr>
          <w:rFonts w:cs="Traditional Arabic"/>
          <w:sz w:val="32"/>
          <w:szCs w:val="32"/>
          <w:rtl/>
        </w:rPr>
        <w:t xml:space="preserve"> العباس محمد بن جعفر الحميري القمي قال لهم: قفوا بنا حتى ينصرف هذا الرجل ونختبر أمره بالصحة</w:t>
      </w:r>
      <w:r w:rsidRPr="00707B9E">
        <w:rPr>
          <w:rFonts w:cs="Traditional Arabic" w:hint="cs"/>
          <w:sz w:val="32"/>
          <w:szCs w:val="32"/>
          <w:rtl/>
        </w:rPr>
        <w:t xml:space="preserve">. </w:t>
      </w:r>
      <w:r w:rsidRPr="00707B9E">
        <w:rPr>
          <w:rFonts w:cs="Traditional Arabic"/>
          <w:sz w:val="32"/>
          <w:szCs w:val="32"/>
          <w:rtl/>
        </w:rPr>
        <w:t xml:space="preserve"> وانهم طالبو</w:t>
      </w:r>
      <w:r w:rsidRPr="00707B9E">
        <w:rPr>
          <w:rFonts w:cs="Traditional Arabic" w:hint="cs"/>
          <w:sz w:val="32"/>
          <w:szCs w:val="32"/>
          <w:rtl/>
        </w:rPr>
        <w:t xml:space="preserve">ا جعفر </w:t>
      </w:r>
      <w:r w:rsidRPr="00707B9E">
        <w:rPr>
          <w:rFonts w:cs="Traditional Arabic"/>
          <w:sz w:val="32"/>
          <w:szCs w:val="32"/>
          <w:rtl/>
        </w:rPr>
        <w:t xml:space="preserve">بالتحدث غيبيا عن تفاصيل الأموال </w:t>
      </w:r>
      <w:r w:rsidRPr="00707B9E">
        <w:rPr>
          <w:rFonts w:cs="Traditional Arabic" w:hint="cs"/>
          <w:sz w:val="32"/>
          <w:szCs w:val="32"/>
          <w:rtl/>
        </w:rPr>
        <w:t>وأصحابها</w:t>
      </w:r>
      <w:r w:rsidRPr="00707B9E">
        <w:rPr>
          <w:rFonts w:cs="Traditional Arabic"/>
          <w:sz w:val="32"/>
          <w:szCs w:val="32"/>
          <w:rtl/>
        </w:rPr>
        <w:t xml:space="preserve"> ، فأنكر علم الغيب ...</w:t>
      </w:r>
      <w:r w:rsidRPr="00707B9E">
        <w:rPr>
          <w:rFonts w:cs="Traditional Arabic" w:hint="cs"/>
          <w:sz w:val="32"/>
          <w:szCs w:val="32"/>
          <w:rtl/>
        </w:rPr>
        <w:t xml:space="preserve">  </w:t>
      </w:r>
      <w:r w:rsidRPr="00707B9E">
        <w:rPr>
          <w:rFonts w:cs="Traditional Arabic"/>
          <w:sz w:val="32"/>
          <w:szCs w:val="32"/>
          <w:rtl/>
        </w:rPr>
        <w:t xml:space="preserve">ولما إن خرجوا من البلد خرج إليهم غلام فنادى: </w:t>
      </w:r>
      <w:r w:rsidRPr="00707B9E">
        <w:rPr>
          <w:rFonts w:cs="Traditional Arabic" w:hint="cs"/>
          <w:sz w:val="32"/>
          <w:szCs w:val="32"/>
          <w:rtl/>
        </w:rPr>
        <w:t>يا فلا</w:t>
      </w:r>
      <w:r w:rsidRPr="00707B9E">
        <w:rPr>
          <w:rFonts w:cs="Traditional Arabic" w:hint="eastAsia"/>
          <w:sz w:val="32"/>
          <w:szCs w:val="32"/>
          <w:rtl/>
        </w:rPr>
        <w:t>ن</w:t>
      </w:r>
      <w:r w:rsidRPr="00707B9E">
        <w:rPr>
          <w:rFonts w:cs="Traditional Arabic"/>
          <w:sz w:val="32"/>
          <w:szCs w:val="32"/>
          <w:rtl/>
        </w:rPr>
        <w:t xml:space="preserve"> ويا فلان بن فلان أجيبوا مولاكم ، قالوا فسرنا معه حتى دخلنا دار مولانا الحسن بن علي فإذا ولده القائم سيدنا قاعد على سرير كأنه فلقة قمر عليه ثياب خضر ، فسلمنا فرد علينا السلام ثم قال: جملة المال كذا وكذا .. حمل فلان كذا وحمل فلان كذا .</w:t>
      </w:r>
      <w:r w:rsidRPr="00707B9E">
        <w:rPr>
          <w:rFonts w:cs="Traditional Arabic" w:hint="cs"/>
          <w:sz w:val="32"/>
          <w:szCs w:val="32"/>
          <w:rtl/>
        </w:rPr>
        <w:t xml:space="preserve"> </w:t>
      </w:r>
      <w:r w:rsidRPr="00707B9E">
        <w:rPr>
          <w:rFonts w:cs="Traditional Arabic"/>
          <w:sz w:val="32"/>
          <w:szCs w:val="32"/>
          <w:rtl/>
        </w:rPr>
        <w:t>ولم يزل يصف حتى وصف الجميع.. ثم وصف رحالنا وثيابنا وما كان معنا من الدواب</w:t>
      </w:r>
      <w:r w:rsidRPr="00707B9E">
        <w:rPr>
          <w:rFonts w:cs="Traditional Arabic" w:hint="cs"/>
          <w:sz w:val="32"/>
          <w:szCs w:val="32"/>
          <w:rtl/>
        </w:rPr>
        <w:t xml:space="preserve"> ،</w:t>
      </w:r>
      <w:r w:rsidRPr="00707B9E">
        <w:rPr>
          <w:rFonts w:cs="Traditional Arabic"/>
          <w:sz w:val="32"/>
          <w:szCs w:val="32"/>
          <w:rtl/>
        </w:rPr>
        <w:t xml:space="preserve"> فخررنا سجدا</w:t>
      </w:r>
      <w:r w:rsidRPr="00707B9E">
        <w:rPr>
          <w:rFonts w:cs="Traditional Arabic" w:hint="cs"/>
          <w:sz w:val="32"/>
          <w:szCs w:val="32"/>
          <w:rtl/>
        </w:rPr>
        <w:t>ً</w:t>
      </w:r>
      <w:r w:rsidRPr="00707B9E">
        <w:rPr>
          <w:rFonts w:cs="Traditional Arabic"/>
          <w:sz w:val="32"/>
          <w:szCs w:val="32"/>
          <w:rtl/>
        </w:rPr>
        <w:t xml:space="preserve"> لله عز وجل شكرا لما عرفنا</w:t>
      </w:r>
      <w:r w:rsidRPr="00707B9E">
        <w:rPr>
          <w:rFonts w:cs="Traditional Arabic" w:hint="cs"/>
          <w:sz w:val="32"/>
          <w:szCs w:val="32"/>
          <w:rtl/>
        </w:rPr>
        <w:t xml:space="preserve"> ،</w:t>
      </w:r>
      <w:r w:rsidRPr="00707B9E">
        <w:rPr>
          <w:rFonts w:cs="Traditional Arabic"/>
          <w:sz w:val="32"/>
          <w:szCs w:val="32"/>
          <w:rtl/>
        </w:rPr>
        <w:t xml:space="preserve"> و قبلنا الأرض بين يديه ، وسألناه عما أردنا فأجاب ، فحملنا إليه الأموال ، وأمرنا إن لا نحمل إلى</w:t>
      </w:r>
      <w:r w:rsidRPr="00707B9E">
        <w:rPr>
          <w:rFonts w:cs="Traditional Arabic" w:hint="cs"/>
          <w:sz w:val="32"/>
          <w:szCs w:val="32"/>
          <w:rtl/>
        </w:rPr>
        <w:t xml:space="preserve"> (</w:t>
      </w:r>
      <w:r w:rsidRPr="00707B9E">
        <w:rPr>
          <w:rFonts w:cs="Traditional Arabic"/>
          <w:sz w:val="32"/>
          <w:szCs w:val="32"/>
          <w:rtl/>
        </w:rPr>
        <w:t xml:space="preserve"> سر</w:t>
      </w:r>
      <w:r w:rsidRPr="00707B9E">
        <w:rPr>
          <w:rFonts w:cs="Traditional Arabic" w:hint="cs"/>
          <w:sz w:val="32"/>
          <w:szCs w:val="32"/>
          <w:rtl/>
        </w:rPr>
        <w:t>ّ</w:t>
      </w:r>
      <w:r w:rsidRPr="00707B9E">
        <w:rPr>
          <w:rFonts w:cs="Traditional Arabic"/>
          <w:sz w:val="32"/>
          <w:szCs w:val="32"/>
          <w:rtl/>
        </w:rPr>
        <w:t xml:space="preserve"> من رأى</w:t>
      </w:r>
      <w:r w:rsidRPr="00707B9E">
        <w:rPr>
          <w:rFonts w:cs="Traditional Arabic" w:hint="cs"/>
          <w:sz w:val="32"/>
          <w:szCs w:val="32"/>
          <w:rtl/>
        </w:rPr>
        <w:t>)</w:t>
      </w:r>
      <w:r w:rsidRPr="00707B9E">
        <w:rPr>
          <w:rFonts w:cs="Traditional Arabic"/>
          <w:sz w:val="32"/>
          <w:szCs w:val="32"/>
          <w:rtl/>
        </w:rPr>
        <w:t xml:space="preserve"> بعدها شيئا من المال ، فانه ينصب لنا ببغداد رجلا يحمل إليه الأموال ويخرج من عنده التوقيعات.</w:t>
      </w:r>
      <w:r w:rsidRPr="00707B9E">
        <w:rPr>
          <w:rStyle w:val="FootnoteReference"/>
          <w:rFonts w:cs="Traditional Arabic"/>
          <w:sz w:val="32"/>
          <w:szCs w:val="32"/>
          <w:rtl/>
        </w:rPr>
        <w:footnoteReference w:id="215"/>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محاولة القبض على المهدي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وهناك رواية تاريخية ينقلها عدد من المؤلفين عن شرطي اسمه (رشيق) يتحدث عن محاولة المعتضد العباسي للقبض على (المهدي) وإرساله ثلاثة من الشرطة</w:t>
      </w:r>
      <w:r w:rsidRPr="00707B9E">
        <w:rPr>
          <w:rFonts w:cs="Traditional Arabic" w:hint="cs"/>
          <w:sz w:val="32"/>
          <w:szCs w:val="32"/>
          <w:rtl/>
        </w:rPr>
        <w:t xml:space="preserve"> ،</w:t>
      </w:r>
      <w:r w:rsidRPr="00707B9E">
        <w:rPr>
          <w:rFonts w:cs="Traditional Arabic"/>
          <w:sz w:val="32"/>
          <w:szCs w:val="32"/>
          <w:rtl/>
        </w:rPr>
        <w:t xml:space="preserve"> وذهابهم إلى بيت الإمام الحسن العسكري في سامراء ، ورؤيتهم في البيت بحرا من الماء ورجلا على حصير على الماء</w:t>
      </w:r>
      <w:r w:rsidRPr="00707B9E">
        <w:rPr>
          <w:rFonts w:cs="Traditional Arabic" w:hint="cs"/>
          <w:sz w:val="32"/>
          <w:szCs w:val="32"/>
          <w:rtl/>
        </w:rPr>
        <w:t>،</w:t>
      </w:r>
      <w:r w:rsidRPr="00707B9E">
        <w:rPr>
          <w:rFonts w:cs="Traditional Arabic"/>
          <w:sz w:val="32"/>
          <w:szCs w:val="32"/>
          <w:rtl/>
        </w:rPr>
        <w:t xml:space="preserve"> قائما يصلي ، وغرقهم عند محاولتهم التقدم نحوه ، ثم اعتذارهم وتراجعهم.</w:t>
      </w:r>
      <w:r w:rsidRPr="00707B9E">
        <w:rPr>
          <w:rStyle w:val="FootnoteReference"/>
          <w:rFonts w:cs="Traditional Arabic"/>
          <w:sz w:val="32"/>
          <w:szCs w:val="32"/>
          <w:rtl/>
        </w:rPr>
        <w:footnoteReference w:id="21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 وينقل المجلسي و الصدر قصة أخرى مشابهة ، وهي تجريد المعتضد لحملة أكبر وكبس البيت وسماع العسكر لصوت قراءة من السرداب ، واجتماعهم عند مدخله </w:t>
      </w:r>
      <w:r w:rsidRPr="00707B9E">
        <w:rPr>
          <w:rFonts w:cs="Traditional Arabic" w:hint="cs"/>
          <w:sz w:val="32"/>
          <w:szCs w:val="32"/>
          <w:rtl/>
        </w:rPr>
        <w:t>لإلقاء</w:t>
      </w:r>
      <w:r w:rsidRPr="00707B9E">
        <w:rPr>
          <w:rFonts w:cs="Traditional Arabic"/>
          <w:sz w:val="32"/>
          <w:szCs w:val="32"/>
          <w:rtl/>
        </w:rPr>
        <w:t xml:space="preserve"> القبض على صاحب الصوت ، وخروجه من بين أيديهم. </w:t>
      </w:r>
      <w:r w:rsidRPr="00707B9E">
        <w:rPr>
          <w:rStyle w:val="FootnoteReference"/>
          <w:rFonts w:cs="Traditional Arabic"/>
          <w:sz w:val="32"/>
          <w:szCs w:val="32"/>
          <w:rtl/>
        </w:rPr>
        <w:footnoteReference w:id="217"/>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Pr>
      </w:pPr>
      <w:r w:rsidRPr="00707B9E">
        <w:rPr>
          <w:rFonts w:cs="Traditional Arabic"/>
          <w:sz w:val="32"/>
          <w:szCs w:val="32"/>
          <w:rtl/>
        </w:rPr>
        <w:t>المطلب الثاني:</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شهادة (النواب الأربعة)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لعل أهم دليل تاريخي على ولادة ووجود (الإمام محمد بن الحسن العسكري) هو شهادة (النواب الأربعة الخاصين</w:t>
      </w:r>
      <w:r w:rsidRPr="00707B9E">
        <w:rPr>
          <w:rFonts w:cs="Traditional Arabic" w:hint="cs"/>
          <w:sz w:val="32"/>
          <w:szCs w:val="32"/>
          <w:rtl/>
        </w:rPr>
        <w:t>)</w:t>
      </w:r>
      <w:r w:rsidRPr="00707B9E">
        <w:rPr>
          <w:rFonts w:cs="Traditional Arabic"/>
          <w:sz w:val="32"/>
          <w:szCs w:val="32"/>
          <w:rtl/>
        </w:rPr>
        <w:t xml:space="preserve"> الذين ادعوا (النيابة ) عنه ، في فترة (الغيبة الصغرى) من سنة 260 إلى سنة 329 هجرية . حيث كان هؤلاء (النواب) يدعون مشاهدته واللقاء به وإيصال الأموال إليه و نقل الرسائل و (التواقيع) منه إلى المؤمنين به.</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الجيل الأول من (النواب ) أو (السفراء والوكلاء) رجال من أصحاب الإمامين علي بن محمد الهادي </w:t>
      </w:r>
      <w:r w:rsidRPr="00707B9E">
        <w:rPr>
          <w:rFonts w:cs="Traditional Arabic" w:hint="cs"/>
          <w:sz w:val="32"/>
          <w:szCs w:val="32"/>
          <w:rtl/>
        </w:rPr>
        <w:t>،</w:t>
      </w:r>
      <w:r w:rsidRPr="00707B9E">
        <w:rPr>
          <w:rFonts w:cs="Traditional Arabic"/>
          <w:sz w:val="32"/>
          <w:szCs w:val="32"/>
          <w:rtl/>
        </w:rPr>
        <w:t xml:space="preserve"> والحسن بن علي العسكري ، وكان على رأسهم عثمان بن سعيد العمري ، الذي كان وكيلا للإمامين في قبض الأموال من الشيعة وإيصالها اليهما في حياتهما ، والذي يصفه الشيخ الطوسي بأنه : </w:t>
      </w:r>
      <w:r w:rsidRPr="00707B9E">
        <w:rPr>
          <w:rFonts w:cs="Traditional Arabic" w:hint="cs"/>
          <w:sz w:val="32"/>
          <w:szCs w:val="32"/>
          <w:rtl/>
        </w:rPr>
        <w:t>"</w:t>
      </w:r>
      <w:r w:rsidRPr="00707B9E">
        <w:rPr>
          <w:rFonts w:cs="Traditional Arabic"/>
          <w:sz w:val="32"/>
          <w:szCs w:val="32"/>
          <w:rtl/>
        </w:rPr>
        <w:t>الشيخ الموثوق به</w:t>
      </w:r>
      <w:r w:rsidRPr="00707B9E">
        <w:rPr>
          <w:rFonts w:cs="Traditional Arabic" w:hint="cs"/>
          <w:sz w:val="32"/>
          <w:szCs w:val="32"/>
          <w:rtl/>
        </w:rPr>
        <w:t xml:space="preserve"> ،</w:t>
      </w:r>
      <w:r w:rsidRPr="00707B9E">
        <w:rPr>
          <w:rFonts w:cs="Traditional Arabic"/>
          <w:sz w:val="32"/>
          <w:szCs w:val="32"/>
          <w:rtl/>
        </w:rPr>
        <w:t xml:space="preserve"> ومن السفراء الممدوحين للأئمة</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1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ويقال : انه كان محل ثقة الإمامين العسكريين ، ولم يكن وكيلا لهما في جمع الأموال فقط ، </w:t>
      </w:r>
      <w:r w:rsidRPr="00707B9E">
        <w:rPr>
          <w:rFonts w:cs="Traditional Arabic" w:hint="cs"/>
          <w:sz w:val="32"/>
          <w:szCs w:val="32"/>
          <w:rtl/>
        </w:rPr>
        <w:t>وإنما</w:t>
      </w:r>
      <w:r w:rsidRPr="00707B9E">
        <w:rPr>
          <w:rFonts w:cs="Traditional Arabic"/>
          <w:sz w:val="32"/>
          <w:szCs w:val="32"/>
          <w:rtl/>
        </w:rPr>
        <w:t xml:space="preserve"> كان يقوم بأدوار أكبر في إيصال رسائل الإمامين إلى الشيعة ، وكان يحتل مرتبة عظيمة عندهما . وينقل الشيخ الطوسي  رواية عن احمد بن اسحق القمي ، قال: دخلت على أبى الحسن علي بن محمد ، في يوم من الأيام ، فقلت: يا سيدي أنا </w:t>
      </w:r>
      <w:r w:rsidRPr="00707B9E">
        <w:rPr>
          <w:rFonts w:cs="Traditional Arabic" w:hint="cs"/>
          <w:sz w:val="32"/>
          <w:szCs w:val="32"/>
          <w:rtl/>
        </w:rPr>
        <w:t>أغيب</w:t>
      </w:r>
      <w:r w:rsidRPr="00707B9E">
        <w:rPr>
          <w:rFonts w:cs="Traditional Arabic"/>
          <w:sz w:val="32"/>
          <w:szCs w:val="32"/>
          <w:rtl/>
        </w:rPr>
        <w:t xml:space="preserve"> واشهد</w:t>
      </w:r>
      <w:r w:rsidRPr="00707B9E">
        <w:rPr>
          <w:rFonts w:cs="Traditional Arabic" w:hint="cs"/>
          <w:sz w:val="32"/>
          <w:szCs w:val="32"/>
          <w:rtl/>
        </w:rPr>
        <w:t xml:space="preserve"> ،</w:t>
      </w:r>
      <w:r w:rsidRPr="00707B9E">
        <w:rPr>
          <w:rFonts w:cs="Traditional Arabic"/>
          <w:sz w:val="32"/>
          <w:szCs w:val="32"/>
          <w:rtl/>
        </w:rPr>
        <w:t xml:space="preserve"> ولا يتهيأ لي الوصول إليك إذا شهدت في كل وقت ، فقول من نقبل ، وأمر من نمتثل؟ فقال لي: </w:t>
      </w:r>
      <w:r w:rsidRPr="00707B9E">
        <w:rPr>
          <w:rFonts w:cs="Traditional Arabic" w:hint="cs"/>
          <w:sz w:val="32"/>
          <w:szCs w:val="32"/>
          <w:rtl/>
        </w:rPr>
        <w:t>"</w:t>
      </w:r>
      <w:r w:rsidRPr="00707B9E">
        <w:rPr>
          <w:rFonts w:cs="Traditional Arabic"/>
          <w:sz w:val="32"/>
          <w:szCs w:val="32"/>
          <w:rtl/>
        </w:rPr>
        <w:t xml:space="preserve"> هذا أبو عمرو الثقة </w:t>
      </w:r>
      <w:r w:rsidRPr="00707B9E">
        <w:rPr>
          <w:rFonts w:cs="Traditional Arabic" w:hint="cs"/>
          <w:sz w:val="32"/>
          <w:szCs w:val="32"/>
          <w:rtl/>
        </w:rPr>
        <w:t>الأمين</w:t>
      </w:r>
      <w:r w:rsidRPr="00707B9E">
        <w:rPr>
          <w:rFonts w:cs="Traditional Arabic"/>
          <w:sz w:val="32"/>
          <w:szCs w:val="32"/>
          <w:rtl/>
        </w:rPr>
        <w:t xml:space="preserve"> ، ما قاله لكم فعني يقوله ، وما أداه اليكم فعني يؤديه</w:t>
      </w:r>
      <w:r w:rsidRPr="00707B9E">
        <w:rPr>
          <w:rFonts w:cs="Traditional Arabic" w:hint="cs"/>
          <w:sz w:val="32"/>
          <w:szCs w:val="32"/>
          <w:rtl/>
        </w:rPr>
        <w:t>"</w:t>
      </w:r>
      <w:r w:rsidRPr="00707B9E">
        <w:rPr>
          <w:rFonts w:cs="Traditional Arabic"/>
          <w:sz w:val="32"/>
          <w:szCs w:val="32"/>
          <w:rtl/>
        </w:rPr>
        <w:t xml:space="preserve"> . فلما مضى أبو الحسن وصلت إلى أبى محمد الحسن </w:t>
      </w:r>
      <w:r w:rsidRPr="00707B9E">
        <w:rPr>
          <w:rFonts w:cs="Traditional Arabic"/>
          <w:sz w:val="32"/>
          <w:szCs w:val="32"/>
          <w:rtl/>
        </w:rPr>
        <w:lastRenderedPageBreak/>
        <w:t xml:space="preserve">العسكري ، ذات يوم ، فقلت له مثل قولي لأبيه ، فقال لي: </w:t>
      </w:r>
      <w:r w:rsidRPr="00707B9E">
        <w:rPr>
          <w:rFonts w:cs="Traditional Arabic" w:hint="cs"/>
          <w:sz w:val="32"/>
          <w:szCs w:val="32"/>
          <w:rtl/>
        </w:rPr>
        <w:t>"</w:t>
      </w:r>
      <w:r w:rsidRPr="00707B9E">
        <w:rPr>
          <w:rFonts w:cs="Traditional Arabic"/>
          <w:sz w:val="32"/>
          <w:szCs w:val="32"/>
          <w:rtl/>
        </w:rPr>
        <w:t xml:space="preserve"> هذا أبو عمرو الثقة الأمين ثقة الماضي وثقتي في المحيا والممات ، فما قاله لكم فعني يقوله ، وما </w:t>
      </w:r>
      <w:r w:rsidRPr="00707B9E">
        <w:rPr>
          <w:rFonts w:cs="Traditional Arabic" w:hint="cs"/>
          <w:sz w:val="32"/>
          <w:szCs w:val="32"/>
          <w:rtl/>
        </w:rPr>
        <w:t>أدى</w:t>
      </w:r>
      <w:r w:rsidRPr="00707B9E">
        <w:rPr>
          <w:rFonts w:cs="Traditional Arabic"/>
          <w:sz w:val="32"/>
          <w:szCs w:val="32"/>
          <w:rtl/>
        </w:rPr>
        <w:t xml:space="preserve"> إليكم فعني يؤديه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1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وهذه الرواية تكشف عن </w:t>
      </w:r>
      <w:r w:rsidRPr="00707B9E">
        <w:rPr>
          <w:rFonts w:cs="Traditional Arabic" w:hint="cs"/>
          <w:sz w:val="32"/>
          <w:szCs w:val="32"/>
          <w:rtl/>
        </w:rPr>
        <w:t>أ</w:t>
      </w:r>
      <w:r w:rsidRPr="00707B9E">
        <w:rPr>
          <w:rFonts w:cs="Traditional Arabic"/>
          <w:sz w:val="32"/>
          <w:szCs w:val="32"/>
          <w:rtl/>
        </w:rPr>
        <w:t xml:space="preserve">ن العمري لم يكن وكيلا في جمع المال فقط ، </w:t>
      </w:r>
      <w:r w:rsidRPr="00707B9E">
        <w:rPr>
          <w:rFonts w:cs="Traditional Arabic" w:hint="cs"/>
          <w:sz w:val="32"/>
          <w:szCs w:val="32"/>
          <w:rtl/>
        </w:rPr>
        <w:t>وإنما</w:t>
      </w:r>
      <w:r w:rsidRPr="00707B9E">
        <w:rPr>
          <w:rFonts w:cs="Traditional Arabic"/>
          <w:sz w:val="32"/>
          <w:szCs w:val="32"/>
          <w:rtl/>
        </w:rPr>
        <w:t xml:space="preserve"> كان يقوم بأدوار اكبر في إيصال رسائل الإمامين الهادي والعسكري إلى الشيعة ، ويحتل مرتبة عظيمة عندهما.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وينقل الطوسي أيضا عن احمد بن علي بن نوح أبو العباس السيرافي ، قال : اخبرنا أبو نصر عبد الله بن محمد بن احمد المعروف بابن برنية الكاتب ، قال : حدثني بعض ال</w:t>
      </w:r>
      <w:r w:rsidRPr="00707B9E">
        <w:rPr>
          <w:rFonts w:cs="Traditional Arabic" w:hint="cs"/>
          <w:sz w:val="32"/>
          <w:szCs w:val="32"/>
          <w:rtl/>
        </w:rPr>
        <w:t>أ</w:t>
      </w:r>
      <w:r w:rsidRPr="00707B9E">
        <w:rPr>
          <w:rFonts w:cs="Traditional Arabic"/>
          <w:sz w:val="32"/>
          <w:szCs w:val="32"/>
          <w:rtl/>
        </w:rPr>
        <w:t>شراف من الشيعة الإمام</w:t>
      </w:r>
      <w:r w:rsidRPr="00707B9E">
        <w:rPr>
          <w:rFonts w:cs="Traditional Arabic" w:hint="cs"/>
          <w:sz w:val="32"/>
          <w:szCs w:val="32"/>
          <w:rtl/>
        </w:rPr>
        <w:t>ي</w:t>
      </w:r>
      <w:r w:rsidRPr="00707B9E">
        <w:rPr>
          <w:rFonts w:cs="Traditional Arabic"/>
          <w:sz w:val="32"/>
          <w:szCs w:val="32"/>
          <w:rtl/>
        </w:rPr>
        <w:t>ة أصحاب الحديث ، قال : حدثني أبو محمد العباس بن احمد الصائغ ، قال : حدثني الحسين بن احمد الخصيبي ، قال : حدثني محمد بن إسماعيل وعلي بن عبد الله الحسنيان ، قالا: دخلنا على أبى محمد الحسن بسر</w:t>
      </w:r>
      <w:r w:rsidRPr="00707B9E">
        <w:rPr>
          <w:rFonts w:cs="Traditional Arabic" w:hint="cs"/>
          <w:sz w:val="32"/>
          <w:szCs w:val="32"/>
          <w:rtl/>
        </w:rPr>
        <w:t xml:space="preserve">ّ </w:t>
      </w:r>
      <w:r w:rsidRPr="00707B9E">
        <w:rPr>
          <w:rFonts w:cs="Traditional Arabic"/>
          <w:sz w:val="32"/>
          <w:szCs w:val="32"/>
          <w:rtl/>
        </w:rPr>
        <w:t>من رأى</w:t>
      </w:r>
      <w:r w:rsidRPr="00707B9E">
        <w:rPr>
          <w:rFonts w:cs="Traditional Arabic" w:hint="cs"/>
          <w:sz w:val="32"/>
          <w:szCs w:val="32"/>
          <w:rtl/>
        </w:rPr>
        <w:t xml:space="preserve"> ،</w:t>
      </w:r>
      <w:r w:rsidRPr="00707B9E">
        <w:rPr>
          <w:rFonts w:cs="Traditional Arabic"/>
          <w:sz w:val="32"/>
          <w:szCs w:val="32"/>
          <w:rtl/>
        </w:rPr>
        <w:t xml:space="preserve"> وبين يديه جماعة من أوليائه وشيعته</w:t>
      </w:r>
      <w:r w:rsidRPr="00707B9E">
        <w:rPr>
          <w:rFonts w:cs="Traditional Arabic" w:hint="cs"/>
          <w:sz w:val="32"/>
          <w:szCs w:val="32"/>
          <w:rtl/>
        </w:rPr>
        <w:t xml:space="preserve"> ،</w:t>
      </w:r>
      <w:r w:rsidRPr="00707B9E">
        <w:rPr>
          <w:rFonts w:cs="Traditional Arabic"/>
          <w:sz w:val="32"/>
          <w:szCs w:val="32"/>
          <w:rtl/>
        </w:rPr>
        <w:t xml:space="preserve"> حتى دخل عليه بدر خادمه ، فقال: يا مولاي بالباب قوم شعث غبر ، فقال لهم: هؤلاء نفر من شيعتنا باليمن (في حديث طويل يسوقه ) إلى إن ينتهي إلى </w:t>
      </w:r>
      <w:r w:rsidRPr="00707B9E">
        <w:rPr>
          <w:rFonts w:cs="Traditional Arabic" w:hint="cs"/>
          <w:sz w:val="32"/>
          <w:szCs w:val="32"/>
          <w:rtl/>
        </w:rPr>
        <w:t>أ</w:t>
      </w:r>
      <w:r w:rsidRPr="00707B9E">
        <w:rPr>
          <w:rFonts w:cs="Traditional Arabic"/>
          <w:sz w:val="32"/>
          <w:szCs w:val="32"/>
          <w:rtl/>
        </w:rPr>
        <w:t xml:space="preserve">ن قال الحسن لبدر: فامض </w:t>
      </w:r>
      <w:r w:rsidRPr="00707B9E">
        <w:rPr>
          <w:rFonts w:cs="Traditional Arabic" w:hint="cs"/>
          <w:sz w:val="32"/>
          <w:szCs w:val="32"/>
          <w:rtl/>
        </w:rPr>
        <w:t>ائتنا</w:t>
      </w:r>
      <w:r w:rsidRPr="00707B9E">
        <w:rPr>
          <w:rFonts w:cs="Traditional Arabic"/>
          <w:sz w:val="32"/>
          <w:szCs w:val="32"/>
          <w:rtl/>
        </w:rPr>
        <w:t xml:space="preserve"> بعثمان بن سعيد العمري ، فما لبثنا إلا يسيرا حتى دخل عثمان ، فقال له سيدنا أبو محمد : امض يا عثمان فانك الوكيل والثقة المأمون على مال الله </w:t>
      </w:r>
      <w:r w:rsidRPr="00707B9E">
        <w:rPr>
          <w:rFonts w:cs="Traditional Arabic" w:hint="cs"/>
          <w:sz w:val="32"/>
          <w:szCs w:val="32"/>
          <w:rtl/>
        </w:rPr>
        <w:t xml:space="preserve">، </w:t>
      </w:r>
      <w:r w:rsidRPr="00707B9E">
        <w:rPr>
          <w:rFonts w:cs="Traditional Arabic"/>
          <w:sz w:val="32"/>
          <w:szCs w:val="32"/>
          <w:rtl/>
        </w:rPr>
        <w:t xml:space="preserve">واقبض من هؤلاء النفر اليمنيين ما حملوه من المال ( ثم ساق الحديث إلى إن قال ) ثم قلنا بأجمعنا : يا سيدنا والله إن عثمان لمن خيار شيعتك ، ولقد زدتنا علما بموضعه من خدمتك وانه وكيلك وثقتك على مال الله ، قال:  نعم ، واشهدوا على </w:t>
      </w:r>
      <w:r w:rsidRPr="00707B9E">
        <w:rPr>
          <w:rFonts w:cs="Traditional Arabic" w:hint="cs"/>
          <w:sz w:val="32"/>
          <w:szCs w:val="32"/>
          <w:rtl/>
        </w:rPr>
        <w:t>أن</w:t>
      </w:r>
      <w:r w:rsidRPr="00707B9E">
        <w:rPr>
          <w:rFonts w:cs="Traditional Arabic"/>
          <w:sz w:val="32"/>
          <w:szCs w:val="32"/>
          <w:rtl/>
        </w:rPr>
        <w:t xml:space="preserve"> عثمان بن سعيد العمري وكيلي ، وان ابنه محمد وكيل ابني مهديكم . </w:t>
      </w:r>
      <w:r w:rsidRPr="00707B9E">
        <w:rPr>
          <w:rStyle w:val="FootnoteReference"/>
          <w:rFonts w:cs="Traditional Arabic"/>
          <w:sz w:val="32"/>
          <w:szCs w:val="32"/>
          <w:rtl/>
        </w:rPr>
        <w:footnoteReference w:id="220"/>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ويلاحظ إن هذه الرواية تشتمل ، إضافة إلى وثاقته ووكالته ، على وثاقة ابنه ووكالته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ويروي الطوسي عن أبى محمد هارون بن موسى</w:t>
      </w:r>
      <w:r w:rsidRPr="00707B9E">
        <w:rPr>
          <w:rFonts w:cs="Traditional Arabic" w:hint="cs"/>
          <w:sz w:val="32"/>
          <w:szCs w:val="32"/>
          <w:rtl/>
        </w:rPr>
        <w:t>،</w:t>
      </w:r>
      <w:r w:rsidRPr="00707B9E">
        <w:rPr>
          <w:rFonts w:cs="Traditional Arabic"/>
          <w:sz w:val="32"/>
          <w:szCs w:val="32"/>
          <w:rtl/>
        </w:rPr>
        <w:t xml:space="preserve"> قال</w:t>
      </w:r>
      <w:r w:rsidRPr="00707B9E">
        <w:rPr>
          <w:rFonts w:cs="Traditional Arabic" w:hint="cs"/>
          <w:sz w:val="32"/>
          <w:szCs w:val="32"/>
          <w:rtl/>
        </w:rPr>
        <w:t xml:space="preserve"> ،</w:t>
      </w:r>
      <w:r w:rsidRPr="00707B9E">
        <w:rPr>
          <w:rFonts w:cs="Traditional Arabic"/>
          <w:sz w:val="32"/>
          <w:szCs w:val="32"/>
          <w:rtl/>
        </w:rPr>
        <w:t xml:space="preserve"> وقال جعفر بن محمد بن مالك الفزاري عن جماعة من الشيعة</w:t>
      </w:r>
      <w:r w:rsidRPr="00707B9E">
        <w:rPr>
          <w:rFonts w:cs="Traditional Arabic" w:hint="cs"/>
          <w:sz w:val="32"/>
          <w:szCs w:val="32"/>
          <w:rtl/>
        </w:rPr>
        <w:t>،</w:t>
      </w:r>
      <w:r w:rsidRPr="00707B9E">
        <w:rPr>
          <w:rFonts w:cs="Traditional Arabic"/>
          <w:sz w:val="32"/>
          <w:szCs w:val="32"/>
          <w:rtl/>
        </w:rPr>
        <w:t xml:space="preserve"> منهم علي بن بلال</w:t>
      </w:r>
      <w:r w:rsidRPr="00707B9E">
        <w:rPr>
          <w:rFonts w:cs="Traditional Arabic" w:hint="cs"/>
          <w:sz w:val="32"/>
          <w:szCs w:val="32"/>
          <w:rtl/>
        </w:rPr>
        <w:t xml:space="preserve"> ،</w:t>
      </w:r>
      <w:r w:rsidRPr="00707B9E">
        <w:rPr>
          <w:rFonts w:cs="Traditional Arabic"/>
          <w:sz w:val="32"/>
          <w:szCs w:val="32"/>
          <w:rtl/>
        </w:rPr>
        <w:t xml:space="preserve"> واحمد بن هلال</w:t>
      </w:r>
      <w:r w:rsidRPr="00707B9E">
        <w:rPr>
          <w:rFonts w:cs="Traditional Arabic" w:hint="cs"/>
          <w:sz w:val="32"/>
          <w:szCs w:val="32"/>
          <w:rtl/>
        </w:rPr>
        <w:t xml:space="preserve"> ،</w:t>
      </w:r>
      <w:r w:rsidRPr="00707B9E">
        <w:rPr>
          <w:rFonts w:cs="Traditional Arabic"/>
          <w:sz w:val="32"/>
          <w:szCs w:val="32"/>
          <w:rtl/>
        </w:rPr>
        <w:t xml:space="preserve"> ومحمد بن معاوية بن حكيم</w:t>
      </w:r>
      <w:r w:rsidRPr="00707B9E">
        <w:rPr>
          <w:rFonts w:cs="Traditional Arabic" w:hint="cs"/>
          <w:sz w:val="32"/>
          <w:szCs w:val="32"/>
          <w:rtl/>
        </w:rPr>
        <w:t xml:space="preserve"> ،</w:t>
      </w:r>
      <w:r w:rsidRPr="00707B9E">
        <w:rPr>
          <w:rFonts w:cs="Traditional Arabic"/>
          <w:sz w:val="32"/>
          <w:szCs w:val="32"/>
          <w:rtl/>
        </w:rPr>
        <w:t xml:space="preserve"> والحسن بن أيوب بن نوح (في خبر طويل مشهور) قالوا جميعا: اجتمعنا إلى أبى محمد الحسن بن علي نسأله عن الحجة من بعده ، وفي مجلسه أربعون رجلا ، فقام إليه عثمان بن سعيد العمري ، فقال له : يا ابن رسول الله أريد إن أسألك عن أمر </w:t>
      </w:r>
      <w:r w:rsidRPr="00707B9E">
        <w:rPr>
          <w:rFonts w:cs="Traditional Arabic" w:hint="cs"/>
          <w:sz w:val="32"/>
          <w:szCs w:val="32"/>
          <w:rtl/>
        </w:rPr>
        <w:t>أ</w:t>
      </w:r>
      <w:r w:rsidRPr="00707B9E">
        <w:rPr>
          <w:rFonts w:cs="Traditional Arabic"/>
          <w:sz w:val="32"/>
          <w:szCs w:val="32"/>
          <w:rtl/>
        </w:rPr>
        <w:t xml:space="preserve">نت اعلم به مني ، فقال له: اجلس يا عثمان ، فقام مغضبا ليخرج ، فقال: لا يخرجن أحد ، فلم يخرج منا أحد إلى </w:t>
      </w:r>
      <w:r w:rsidRPr="00707B9E">
        <w:rPr>
          <w:rFonts w:cs="Traditional Arabic" w:hint="cs"/>
          <w:sz w:val="32"/>
          <w:szCs w:val="32"/>
          <w:rtl/>
        </w:rPr>
        <w:t>ا</w:t>
      </w:r>
      <w:r w:rsidRPr="00707B9E">
        <w:rPr>
          <w:rFonts w:cs="Traditional Arabic"/>
          <w:sz w:val="32"/>
          <w:szCs w:val="32"/>
          <w:rtl/>
        </w:rPr>
        <w:t xml:space="preserve">ن كان بعد ساعة ، فصاح (ع) بعثمان ، فقام على قدميه ، فقال: أخبركم بما جئتم ؟.. جئتم تسألوني عن الحجة من بعدي ، قالوا: نعم ، فإذا غلام </w:t>
      </w:r>
      <w:r w:rsidRPr="00707B9E">
        <w:rPr>
          <w:rFonts w:cs="Traditional Arabic"/>
          <w:sz w:val="32"/>
          <w:szCs w:val="32"/>
          <w:rtl/>
        </w:rPr>
        <w:lastRenderedPageBreak/>
        <w:t>كأنه قطع قمر أشبه الناس بأبي محمد ، فقال: هذا إمامكم من بعدي وخليفتي عليكم.. اقبلوا من عثمان ما يقوله وانتهوا إلى أمره واقبلوا قوله</w:t>
      </w:r>
      <w:r w:rsidRPr="00707B9E">
        <w:rPr>
          <w:rFonts w:cs="Traditional Arabic" w:hint="cs"/>
          <w:sz w:val="32"/>
          <w:szCs w:val="32"/>
          <w:rtl/>
        </w:rPr>
        <w:t xml:space="preserve"> ،</w:t>
      </w:r>
      <w:r w:rsidRPr="00707B9E">
        <w:rPr>
          <w:rFonts w:cs="Traditional Arabic"/>
          <w:sz w:val="32"/>
          <w:szCs w:val="32"/>
          <w:rtl/>
        </w:rPr>
        <w:t xml:space="preserve"> فهو خليفة إمامكم ، والأمر إليه .</w:t>
      </w:r>
      <w:r w:rsidRPr="00707B9E">
        <w:rPr>
          <w:rStyle w:val="FootnoteReference"/>
          <w:rFonts w:cs="Traditional Arabic"/>
          <w:sz w:val="32"/>
          <w:szCs w:val="32"/>
          <w:rtl/>
        </w:rPr>
        <w:footnoteReference w:id="221"/>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ويقول الطوسي </w:t>
      </w:r>
      <w:r w:rsidRPr="00707B9E">
        <w:rPr>
          <w:rFonts w:cs="Traditional Arabic" w:hint="cs"/>
          <w:sz w:val="32"/>
          <w:szCs w:val="32"/>
          <w:rtl/>
        </w:rPr>
        <w:t>،</w:t>
      </w:r>
      <w:r w:rsidRPr="00707B9E">
        <w:rPr>
          <w:rFonts w:cs="Traditional Arabic"/>
          <w:sz w:val="32"/>
          <w:szCs w:val="32"/>
          <w:rtl/>
        </w:rPr>
        <w:t xml:space="preserve"> نقلا عن حفيد العمري </w:t>
      </w:r>
      <w:r w:rsidRPr="00707B9E">
        <w:rPr>
          <w:rFonts w:cs="Traditional Arabic" w:hint="cs"/>
          <w:sz w:val="32"/>
          <w:szCs w:val="32"/>
          <w:rtl/>
        </w:rPr>
        <w:t>(</w:t>
      </w:r>
      <w:r w:rsidRPr="00707B9E">
        <w:rPr>
          <w:rFonts w:cs="Traditional Arabic"/>
          <w:sz w:val="32"/>
          <w:szCs w:val="32"/>
          <w:rtl/>
        </w:rPr>
        <w:t xml:space="preserve">هبة الله </w:t>
      </w:r>
      <w:r w:rsidRPr="00707B9E">
        <w:rPr>
          <w:rFonts w:cs="Traditional Arabic" w:hint="cs"/>
          <w:sz w:val="32"/>
          <w:szCs w:val="32"/>
          <w:rtl/>
        </w:rPr>
        <w:t xml:space="preserve">) </w:t>
      </w:r>
      <w:r w:rsidRPr="00707B9E">
        <w:rPr>
          <w:rFonts w:cs="Traditional Arabic"/>
          <w:sz w:val="32"/>
          <w:szCs w:val="32"/>
          <w:rtl/>
        </w:rPr>
        <w:t xml:space="preserve"> : إن الحسن بن علي لما مات حضر غسله عثمان بن سعيد وتولى جميع أمره في تكفينه وتحنيطه وتقبيره مأمورا بذلك للظاهر من الحال... وكانت توقيعات صاحب الأمر تخرج على يدي عثمان بن سعيد وابنه أبى جعفر، إلى شيعته وخواص أبيه بالأمر والنهي ، والأجوبة عما يسأل الشيعة عنه إذا احتاجت إلى السؤال فيه ، </w:t>
      </w:r>
      <w:r w:rsidRPr="00707B9E">
        <w:rPr>
          <w:rFonts w:cs="Traditional Arabic"/>
          <w:b/>
          <w:bCs/>
          <w:sz w:val="32"/>
          <w:szCs w:val="32"/>
          <w:rtl/>
        </w:rPr>
        <w:t>بالخط الذي كان يخرج في حياة الحسن</w:t>
      </w:r>
      <w:r w:rsidRPr="00707B9E">
        <w:rPr>
          <w:rFonts w:cs="Traditional Arabic"/>
          <w:sz w:val="32"/>
          <w:szCs w:val="32"/>
          <w:rtl/>
        </w:rPr>
        <w:t xml:space="preserve"> ، فلم تزل الشيعة مقيمة على عدالتهما إلى إن توفي عثمان بن سعيد.</w:t>
      </w:r>
      <w:r w:rsidRPr="00707B9E">
        <w:rPr>
          <w:rStyle w:val="FootnoteReference"/>
          <w:rFonts w:cs="Traditional Arabic"/>
          <w:sz w:val="32"/>
          <w:szCs w:val="32"/>
          <w:rtl/>
        </w:rPr>
        <w:footnoteReference w:id="222"/>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وهكذا اصبح العمري (نائبا خاصا) عن (الإمام المهدي) بعد إن ادعى وجوده وولادته والنيابة له . وقد سأله احمد بن </w:t>
      </w:r>
      <w:r w:rsidRPr="00707B9E">
        <w:rPr>
          <w:rFonts w:cs="Traditional Arabic" w:hint="cs"/>
          <w:sz w:val="32"/>
          <w:szCs w:val="32"/>
          <w:rtl/>
        </w:rPr>
        <w:t>إسحاق</w:t>
      </w:r>
      <w:r w:rsidRPr="00707B9E">
        <w:rPr>
          <w:rFonts w:cs="Traditional Arabic"/>
          <w:sz w:val="32"/>
          <w:szCs w:val="32"/>
          <w:rtl/>
        </w:rPr>
        <w:t xml:space="preserve"> ، فقال له: أنت الآن ممن لا يشك في قوله وصدقه ، فأسألك بحق الله وبحق الإمامين اللذين وثقاك ، هل رأيت ابن أبى محمد الذي هو صاحب الزمان ؟ .. فبكى ثم قال: على إن لا تخبر بذلك أحدا و</w:t>
      </w:r>
      <w:r w:rsidRPr="00707B9E">
        <w:rPr>
          <w:rFonts w:cs="Traditional Arabic" w:hint="cs"/>
          <w:sz w:val="32"/>
          <w:szCs w:val="32"/>
          <w:rtl/>
        </w:rPr>
        <w:t>أ</w:t>
      </w:r>
      <w:r w:rsidRPr="00707B9E">
        <w:rPr>
          <w:rFonts w:cs="Traditional Arabic"/>
          <w:sz w:val="32"/>
          <w:szCs w:val="32"/>
          <w:rtl/>
        </w:rPr>
        <w:t>نا حي ، قال: نعم ، قال: قد رايته ، وعنقه هكذا ( يريد: أنها اغلظ الرقاب حسنا وتماما ) قال: فالاسم ؟ .. قال: نهيتم عن هذا .</w:t>
      </w:r>
      <w:r w:rsidRPr="00707B9E">
        <w:rPr>
          <w:rStyle w:val="FootnoteReference"/>
          <w:rFonts w:cs="Traditional Arabic"/>
          <w:sz w:val="32"/>
          <w:szCs w:val="32"/>
          <w:rtl/>
        </w:rPr>
        <w:footnoteReference w:id="223"/>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توفي عثمان بن سعيد العمري بعد وفاة الإمام العسكري بسنتين</w:t>
      </w:r>
      <w:r w:rsidRPr="00707B9E">
        <w:rPr>
          <w:rFonts w:cs="Traditional Arabic" w:hint="cs"/>
          <w:sz w:val="32"/>
          <w:szCs w:val="32"/>
          <w:rtl/>
        </w:rPr>
        <w:t>،</w:t>
      </w:r>
      <w:r w:rsidRPr="00707B9E">
        <w:rPr>
          <w:rFonts w:cs="Traditional Arabic"/>
          <w:sz w:val="32"/>
          <w:szCs w:val="32"/>
          <w:rtl/>
        </w:rPr>
        <w:t xml:space="preserve"> وخلف ابنه محمد (سفيرا) بين الإمام المهدي والشيعة.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وينقل الكليني والطوسي ( تواقيع ) واردة من الإمام</w:t>
      </w:r>
      <w:r w:rsidRPr="00707B9E">
        <w:rPr>
          <w:rFonts w:cs="Traditional Arabic" w:hint="cs"/>
          <w:sz w:val="32"/>
          <w:szCs w:val="32"/>
          <w:rtl/>
        </w:rPr>
        <w:t xml:space="preserve"> ،</w:t>
      </w:r>
      <w:r w:rsidRPr="00707B9E">
        <w:rPr>
          <w:rFonts w:cs="Traditional Arabic"/>
          <w:sz w:val="32"/>
          <w:szCs w:val="32"/>
          <w:rtl/>
        </w:rPr>
        <w:t xml:space="preserve"> بتوثيقه وتزكيته وتنصيبه في منصب (النائب الخاص) .</w:t>
      </w:r>
      <w:r w:rsidRPr="00707B9E">
        <w:rPr>
          <w:rStyle w:val="FootnoteReference"/>
          <w:rFonts w:cs="Traditional Arabic"/>
          <w:sz w:val="32"/>
          <w:szCs w:val="32"/>
          <w:rtl/>
        </w:rPr>
        <w:footnoteReference w:id="224"/>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ويقول عبد الله بن جعفر الحميري القمي ، زعيم الشيعة في قم : إن المهدي قد أرسل إلى العمري الابن ( توقيعا ) جاء فيه : </w:t>
      </w:r>
      <w:r w:rsidRPr="00707B9E">
        <w:rPr>
          <w:rFonts w:cs="Traditional Arabic" w:hint="cs"/>
          <w:sz w:val="32"/>
          <w:szCs w:val="32"/>
          <w:rtl/>
        </w:rPr>
        <w:t>" إ</w:t>
      </w:r>
      <w:r w:rsidRPr="00707B9E">
        <w:rPr>
          <w:rFonts w:cs="Traditional Arabic"/>
          <w:sz w:val="32"/>
          <w:szCs w:val="32"/>
          <w:rtl/>
        </w:rPr>
        <w:t>نا لله وانا إليه راجعون ، تسليما لأمره ورضاء بقضائه.. عاش أبوك سعيدا ومات حميدا ، فرحمه الله وألحقه بأوليائه ومواليه ، فلم يزل مجتهدا في أمرهم ساعيا في ما يقربه إلى الله عز وجل ، نضّر الله وجهه وأقاله عثرته.. . وكان من كمال سعادته إن رزقه الله تعالى ولدا مثلك يخلفه من بعده ويقوم مقامه بأمره ويترحم عليه ، واقول : الحمد لله ، فان الأنفس طيبة بمكانك وما جعله الله عز وجل فيك وعندك ، أعانك الله وقو</w:t>
      </w:r>
      <w:r w:rsidRPr="00707B9E">
        <w:rPr>
          <w:rFonts w:cs="Traditional Arabic" w:hint="cs"/>
          <w:sz w:val="32"/>
          <w:szCs w:val="32"/>
          <w:rtl/>
        </w:rPr>
        <w:t>ّ</w:t>
      </w:r>
      <w:r w:rsidRPr="00707B9E">
        <w:rPr>
          <w:rFonts w:cs="Traditional Arabic"/>
          <w:sz w:val="32"/>
          <w:szCs w:val="32"/>
          <w:rtl/>
        </w:rPr>
        <w:t xml:space="preserve">اك وعضدك ووفقك وكان لك وليا وحافظا </w:t>
      </w:r>
      <w:r w:rsidRPr="00707B9E">
        <w:rPr>
          <w:rFonts w:cs="Traditional Arabic"/>
          <w:sz w:val="32"/>
          <w:szCs w:val="32"/>
          <w:rtl/>
        </w:rPr>
        <w:lastRenderedPageBreak/>
        <w:t>وراعيا وكافيا</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25"/>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وقال الحميري : لما مضى أبو عمرو (عثمان بن سعيد ) أتتنا الكتب بالخط الذي كنا نكاتب به بإقامة أبى جعفر مقامه. </w:t>
      </w:r>
      <w:r w:rsidRPr="00707B9E">
        <w:rPr>
          <w:rStyle w:val="FootnoteReference"/>
          <w:rFonts w:cs="Traditional Arabic"/>
          <w:sz w:val="32"/>
          <w:szCs w:val="32"/>
          <w:rtl/>
        </w:rPr>
        <w:footnoteReference w:id="226"/>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وقال محمد بن </w:t>
      </w:r>
      <w:r w:rsidRPr="00707B9E">
        <w:rPr>
          <w:rFonts w:cs="Traditional Arabic" w:hint="cs"/>
          <w:sz w:val="32"/>
          <w:szCs w:val="32"/>
          <w:rtl/>
        </w:rPr>
        <w:t>إبراهيم</w:t>
      </w:r>
      <w:r w:rsidRPr="00707B9E">
        <w:rPr>
          <w:rFonts w:cs="Traditional Arabic"/>
          <w:sz w:val="32"/>
          <w:szCs w:val="32"/>
          <w:rtl/>
        </w:rPr>
        <w:t xml:space="preserve"> بن مهزيار الاهوازي : انه خرج إليه بعد وفاة أبى عمرو</w:t>
      </w:r>
      <w:r w:rsidRPr="00707B9E">
        <w:rPr>
          <w:rFonts w:cs="Traditional Arabic" w:hint="cs"/>
          <w:sz w:val="32"/>
          <w:szCs w:val="32"/>
          <w:rtl/>
        </w:rPr>
        <w:t xml:space="preserve"> :"</w:t>
      </w:r>
      <w:r w:rsidRPr="00707B9E">
        <w:rPr>
          <w:rFonts w:cs="Traditional Arabic"/>
          <w:sz w:val="32"/>
          <w:szCs w:val="32"/>
          <w:rtl/>
        </w:rPr>
        <w:t xml:space="preserve"> والابن وقاه الله لم يزل ثقتنا في حياة الأب رضي الله عنه وأرضاه ونضّر وجهه ، يجري عندنا مجراه ، ويسد</w:t>
      </w:r>
      <w:r w:rsidRPr="00707B9E">
        <w:rPr>
          <w:rFonts w:cs="Traditional Arabic" w:hint="cs"/>
          <w:sz w:val="32"/>
          <w:szCs w:val="32"/>
          <w:rtl/>
        </w:rPr>
        <w:t>ّ</w:t>
      </w:r>
      <w:r w:rsidRPr="00707B9E">
        <w:rPr>
          <w:rFonts w:cs="Traditional Arabic"/>
          <w:sz w:val="32"/>
          <w:szCs w:val="32"/>
          <w:rtl/>
        </w:rPr>
        <w:t xml:space="preserve"> مسده ، وعن أمرنا يأمر الابن</w:t>
      </w:r>
      <w:r w:rsidRPr="00707B9E">
        <w:rPr>
          <w:rFonts w:cs="Traditional Arabic" w:hint="cs"/>
          <w:sz w:val="32"/>
          <w:szCs w:val="32"/>
          <w:rtl/>
        </w:rPr>
        <w:t xml:space="preserve"> ،</w:t>
      </w:r>
      <w:r w:rsidRPr="00707B9E">
        <w:rPr>
          <w:rFonts w:cs="Traditional Arabic"/>
          <w:sz w:val="32"/>
          <w:szCs w:val="32"/>
          <w:rtl/>
        </w:rPr>
        <w:t xml:space="preserve"> وبه يعمل ، تولاه الله ، فانتهِ إلى قوله وعرّف معاملتنا ذلك</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27"/>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وروى الطوسي عن </w:t>
      </w:r>
      <w:r w:rsidRPr="00707B9E">
        <w:rPr>
          <w:rFonts w:cs="Traditional Arabic" w:hint="cs"/>
          <w:sz w:val="32"/>
          <w:szCs w:val="32"/>
          <w:rtl/>
        </w:rPr>
        <w:t>إسحاق</w:t>
      </w:r>
      <w:r w:rsidRPr="00707B9E">
        <w:rPr>
          <w:rFonts w:cs="Traditional Arabic"/>
          <w:sz w:val="32"/>
          <w:szCs w:val="32"/>
          <w:rtl/>
        </w:rPr>
        <w:t xml:space="preserve"> بن يعقوب : قال سألت محمد بن عثمان العمري</w:t>
      </w:r>
      <w:r w:rsidRPr="00707B9E">
        <w:rPr>
          <w:rFonts w:cs="Traditional Arabic" w:hint="cs"/>
          <w:sz w:val="32"/>
          <w:szCs w:val="32"/>
          <w:rtl/>
        </w:rPr>
        <w:t xml:space="preserve"> ، أ</w:t>
      </w:r>
      <w:r w:rsidRPr="00707B9E">
        <w:rPr>
          <w:rFonts w:cs="Traditional Arabic"/>
          <w:sz w:val="32"/>
          <w:szCs w:val="32"/>
          <w:rtl/>
        </w:rPr>
        <w:t>ن يوصل لي كتابا قد سألت فيه مسائل اشكلت علي</w:t>
      </w:r>
      <w:r w:rsidRPr="00707B9E">
        <w:rPr>
          <w:rFonts w:cs="Traditional Arabic" w:hint="cs"/>
          <w:sz w:val="32"/>
          <w:szCs w:val="32"/>
          <w:rtl/>
        </w:rPr>
        <w:t xml:space="preserve"> ،</w:t>
      </w:r>
      <w:r w:rsidRPr="00707B9E">
        <w:rPr>
          <w:rFonts w:cs="Traditional Arabic"/>
          <w:sz w:val="32"/>
          <w:szCs w:val="32"/>
          <w:rtl/>
        </w:rPr>
        <w:t xml:space="preserve"> فوقع (التوقيع) بخط مولانا صاحب الدار:</w:t>
      </w:r>
      <w:r w:rsidRPr="00707B9E">
        <w:rPr>
          <w:rFonts w:cs="Traditional Arabic" w:hint="cs"/>
          <w:sz w:val="32"/>
          <w:szCs w:val="32"/>
          <w:rtl/>
        </w:rPr>
        <w:t xml:space="preserve"> " </w:t>
      </w:r>
      <w:r w:rsidRPr="00707B9E">
        <w:rPr>
          <w:rFonts w:cs="Traditional Arabic"/>
          <w:sz w:val="32"/>
          <w:szCs w:val="32"/>
          <w:rtl/>
        </w:rPr>
        <w:t>و</w:t>
      </w:r>
      <w:r w:rsidRPr="00707B9E">
        <w:rPr>
          <w:rFonts w:cs="Traditional Arabic" w:hint="cs"/>
          <w:sz w:val="32"/>
          <w:szCs w:val="32"/>
          <w:rtl/>
        </w:rPr>
        <w:t>أ</w:t>
      </w:r>
      <w:r w:rsidRPr="00707B9E">
        <w:rPr>
          <w:rFonts w:cs="Traditional Arabic"/>
          <w:sz w:val="32"/>
          <w:szCs w:val="32"/>
          <w:rtl/>
        </w:rPr>
        <w:t>ما محمد بن عثمان العمري رضي الله عنه وعن أبيه من قبل ، فانه ثقتي وكتابه كتابي</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2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وكان العمري إذا سُئل : هل رأيت المهدي ؟ يقول</w:t>
      </w:r>
      <w:r w:rsidRPr="00707B9E">
        <w:rPr>
          <w:rFonts w:cs="Traditional Arabic" w:hint="cs"/>
          <w:sz w:val="32"/>
          <w:szCs w:val="32"/>
          <w:rtl/>
        </w:rPr>
        <w:t>:"</w:t>
      </w:r>
      <w:r w:rsidRPr="00707B9E">
        <w:rPr>
          <w:rFonts w:cs="Traditional Arabic"/>
          <w:sz w:val="32"/>
          <w:szCs w:val="32"/>
          <w:rtl/>
        </w:rPr>
        <w:t xml:space="preserve"> نعم ، وآخر عهدي به عند بيت الله الحرام ، وهو يقول :</w:t>
      </w:r>
      <w:r w:rsidRPr="00707B9E">
        <w:rPr>
          <w:rFonts w:cs="Traditional Arabic" w:hint="cs"/>
          <w:sz w:val="32"/>
          <w:szCs w:val="32"/>
          <w:rtl/>
        </w:rPr>
        <w:t>"</w:t>
      </w:r>
      <w:r w:rsidRPr="00707B9E">
        <w:rPr>
          <w:rFonts w:cs="Traditional Arabic"/>
          <w:sz w:val="32"/>
          <w:szCs w:val="32"/>
          <w:rtl/>
        </w:rPr>
        <w:t xml:space="preserve"> اللهم </w:t>
      </w:r>
      <w:r w:rsidRPr="00707B9E">
        <w:rPr>
          <w:rFonts w:cs="Traditional Arabic" w:hint="cs"/>
          <w:sz w:val="32"/>
          <w:szCs w:val="32"/>
          <w:rtl/>
        </w:rPr>
        <w:t>أنجز</w:t>
      </w:r>
      <w:r w:rsidRPr="00707B9E">
        <w:rPr>
          <w:rFonts w:cs="Traditional Arabic"/>
          <w:sz w:val="32"/>
          <w:szCs w:val="32"/>
          <w:rtl/>
        </w:rPr>
        <w:t xml:space="preserve"> لي ما وعدتني</w:t>
      </w:r>
      <w:r w:rsidRPr="00707B9E">
        <w:rPr>
          <w:rFonts w:cs="Traditional Arabic" w:hint="cs"/>
          <w:sz w:val="32"/>
          <w:szCs w:val="32"/>
          <w:rtl/>
        </w:rPr>
        <w:t>" ،</w:t>
      </w:r>
      <w:r w:rsidRPr="00707B9E">
        <w:rPr>
          <w:rFonts w:cs="Traditional Arabic"/>
          <w:sz w:val="32"/>
          <w:szCs w:val="32"/>
          <w:rtl/>
        </w:rPr>
        <w:t xml:space="preserve"> ورايته متعلقا بأستار الكعبة في المستجار</w:t>
      </w:r>
      <w:r w:rsidRPr="00707B9E">
        <w:rPr>
          <w:rFonts w:cs="Traditional Arabic" w:hint="cs"/>
          <w:sz w:val="32"/>
          <w:szCs w:val="32"/>
          <w:rtl/>
        </w:rPr>
        <w:t>،</w:t>
      </w:r>
      <w:r w:rsidRPr="00707B9E">
        <w:rPr>
          <w:rFonts w:cs="Traditional Arabic"/>
          <w:sz w:val="32"/>
          <w:szCs w:val="32"/>
          <w:rtl/>
        </w:rPr>
        <w:t xml:space="preserve"> وهو يقول : </w:t>
      </w:r>
      <w:r w:rsidRPr="00707B9E">
        <w:rPr>
          <w:rFonts w:cs="Traditional Arabic" w:hint="cs"/>
          <w:sz w:val="32"/>
          <w:szCs w:val="32"/>
          <w:rtl/>
        </w:rPr>
        <w:t>"</w:t>
      </w:r>
      <w:r w:rsidRPr="00707B9E">
        <w:rPr>
          <w:rFonts w:cs="Traditional Arabic"/>
          <w:sz w:val="32"/>
          <w:szCs w:val="32"/>
          <w:rtl/>
        </w:rPr>
        <w:t xml:space="preserve">اللهم انتقم لي من أعدائي </w:t>
      </w:r>
      <w:r w:rsidRPr="00707B9E">
        <w:rPr>
          <w:rFonts w:cs="Traditional Arabic" w:hint="cs"/>
          <w:sz w:val="32"/>
          <w:szCs w:val="32"/>
          <w:rtl/>
        </w:rPr>
        <w:t>"</w:t>
      </w:r>
      <w:r w:rsidRPr="00707B9E">
        <w:rPr>
          <w:rFonts w:cs="Traditional Arabic"/>
          <w:sz w:val="32"/>
          <w:szCs w:val="32"/>
          <w:rtl/>
        </w:rPr>
        <w:t>.. والله إن صاحب هذا الأمر ليحضر الموسم كل سنة يرى الناس ويعرفهم ويرونه ولا يعرفونه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29"/>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ويقول الطوسي: إن التوقيعات كانت تخرج على يد العمري طول حياته بالخط الذي كانت تخرج في حياة أبيه ، لا يعرف الشيعة في هذا الأمر غيره. </w:t>
      </w:r>
      <w:r w:rsidRPr="00707B9E">
        <w:rPr>
          <w:rStyle w:val="FootnoteReference"/>
          <w:rFonts w:cs="Traditional Arabic"/>
          <w:sz w:val="32"/>
          <w:szCs w:val="32"/>
          <w:rtl/>
        </w:rPr>
        <w:footnoteReference w:id="230"/>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واستمر العمري (الابن) في هذا المنصب حوالي خمسين عاما حيث توفي في مطلع القرن الرابع الهجري سنة 305</w:t>
      </w:r>
      <w:r w:rsidRPr="00707B9E">
        <w:rPr>
          <w:rFonts w:cs="Traditional Arabic" w:hint="cs"/>
          <w:sz w:val="32"/>
          <w:szCs w:val="32"/>
          <w:rtl/>
        </w:rPr>
        <w:t xml:space="preserve"> </w:t>
      </w:r>
      <w:r w:rsidRPr="00707B9E">
        <w:rPr>
          <w:rFonts w:cs="Traditional Arabic"/>
          <w:sz w:val="32"/>
          <w:szCs w:val="32"/>
          <w:rtl/>
        </w:rPr>
        <w:t>ه</w:t>
      </w:r>
      <w:r w:rsidRPr="00707B9E">
        <w:rPr>
          <w:rFonts w:cs="Traditional Arabic" w:hint="cs"/>
          <w:sz w:val="32"/>
          <w:szCs w:val="32"/>
          <w:rtl/>
        </w:rPr>
        <w:t>ـ</w:t>
      </w:r>
      <w:r w:rsidRPr="00707B9E">
        <w:rPr>
          <w:rFonts w:cs="Traditional Arabic"/>
          <w:sz w:val="32"/>
          <w:szCs w:val="32"/>
          <w:rtl/>
        </w:rPr>
        <w:t xml:space="preserve"> ، وأوصى إلى (الحسين بن روح النوبختي) الذي كان واحدا من عشرة وكلاء له في بغداد . وهكذا أوصى النوبختي الذي توفي سنة 325 هجرية إلى النائب الرابع </w:t>
      </w:r>
      <w:r w:rsidRPr="00707B9E">
        <w:rPr>
          <w:rFonts w:cs="Traditional Arabic" w:hint="cs"/>
          <w:sz w:val="32"/>
          <w:szCs w:val="32"/>
          <w:rtl/>
        </w:rPr>
        <w:t>(</w:t>
      </w:r>
      <w:r w:rsidRPr="00707B9E">
        <w:rPr>
          <w:rFonts w:cs="Traditional Arabic"/>
          <w:sz w:val="32"/>
          <w:szCs w:val="32"/>
          <w:rtl/>
        </w:rPr>
        <w:t xml:space="preserve">علي بن محمد السمري </w:t>
      </w:r>
      <w:r w:rsidRPr="00707B9E">
        <w:rPr>
          <w:rFonts w:cs="Traditional Arabic" w:hint="cs"/>
          <w:sz w:val="32"/>
          <w:szCs w:val="32"/>
          <w:rtl/>
        </w:rPr>
        <w:t xml:space="preserve">، أو </w:t>
      </w:r>
      <w:r w:rsidRPr="00707B9E">
        <w:rPr>
          <w:rFonts w:cs="Traditional Arabic"/>
          <w:sz w:val="32"/>
          <w:szCs w:val="32"/>
          <w:rtl/>
        </w:rPr>
        <w:t>الصيمري) كخليفة من بعده بالوكالة عن الإمام المهدي الغائب .</w:t>
      </w:r>
      <w:r w:rsidRPr="00707B9E">
        <w:rPr>
          <w:rFonts w:cs="Traditional Arabic" w:hint="cs"/>
          <w:sz w:val="32"/>
          <w:szCs w:val="32"/>
          <w:rtl/>
        </w:rPr>
        <w:t xml:space="preserve"> </w:t>
      </w:r>
      <w:r w:rsidRPr="00707B9E">
        <w:rPr>
          <w:rStyle w:val="FootnoteReference"/>
          <w:rFonts w:cs="Traditional Arabic"/>
          <w:sz w:val="32"/>
          <w:szCs w:val="32"/>
          <w:rtl/>
        </w:rPr>
        <w:footnoteReference w:id="23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والى جانب هؤلاء (النواب الأربعة) ادعى النيابة حوالي أربعة وعشرين رجلا آخر من أصحاب الإمامين الهادي والعسكري ، أو من أتباعهم كالحسن الشريعي</w:t>
      </w:r>
      <w:r w:rsidRPr="00707B9E">
        <w:rPr>
          <w:rFonts w:cs="Traditional Arabic" w:hint="cs"/>
          <w:sz w:val="32"/>
          <w:szCs w:val="32"/>
          <w:rtl/>
        </w:rPr>
        <w:t xml:space="preserve"> ،</w:t>
      </w:r>
      <w:r w:rsidRPr="00707B9E">
        <w:rPr>
          <w:rFonts w:cs="Traditional Arabic"/>
          <w:sz w:val="32"/>
          <w:szCs w:val="32"/>
          <w:rtl/>
        </w:rPr>
        <w:t xml:space="preserve"> ومحمد بن نصير النميري</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وأبي</w:t>
      </w:r>
      <w:r w:rsidRPr="00707B9E">
        <w:rPr>
          <w:rFonts w:cs="Traditional Arabic"/>
          <w:sz w:val="32"/>
          <w:szCs w:val="32"/>
          <w:rtl/>
        </w:rPr>
        <w:t xml:space="preserve"> </w:t>
      </w:r>
      <w:r w:rsidRPr="00707B9E">
        <w:rPr>
          <w:rFonts w:cs="Traditional Arabic"/>
          <w:sz w:val="32"/>
          <w:szCs w:val="32"/>
          <w:rtl/>
        </w:rPr>
        <w:lastRenderedPageBreak/>
        <w:t>هاشم داود بن القاسم الجعفري</w:t>
      </w:r>
      <w:r w:rsidRPr="00707B9E">
        <w:rPr>
          <w:rFonts w:cs="Traditional Arabic" w:hint="cs"/>
          <w:sz w:val="32"/>
          <w:szCs w:val="32"/>
          <w:rtl/>
        </w:rPr>
        <w:t xml:space="preserve"> ،</w:t>
      </w:r>
      <w:r w:rsidRPr="00707B9E">
        <w:rPr>
          <w:rFonts w:cs="Traditional Arabic"/>
          <w:sz w:val="32"/>
          <w:szCs w:val="32"/>
          <w:rtl/>
        </w:rPr>
        <w:t xml:space="preserve"> واحمد بن هلال العبرتائي</w:t>
      </w:r>
      <w:r w:rsidRPr="00707B9E">
        <w:rPr>
          <w:rFonts w:cs="Traditional Arabic" w:hint="cs"/>
          <w:sz w:val="32"/>
          <w:szCs w:val="32"/>
          <w:rtl/>
        </w:rPr>
        <w:t xml:space="preserve"> ،</w:t>
      </w:r>
      <w:r w:rsidRPr="00707B9E">
        <w:rPr>
          <w:rFonts w:cs="Traditional Arabic"/>
          <w:sz w:val="32"/>
          <w:szCs w:val="32"/>
          <w:rtl/>
        </w:rPr>
        <w:t xml:space="preserve"> ومحمد بن علي بن بلال</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وإسحاق</w:t>
      </w:r>
      <w:r w:rsidRPr="00707B9E">
        <w:rPr>
          <w:rFonts w:cs="Traditional Arabic"/>
          <w:sz w:val="32"/>
          <w:szCs w:val="32"/>
          <w:rtl/>
        </w:rPr>
        <w:t xml:space="preserve"> الأحمر</w:t>
      </w:r>
      <w:r w:rsidRPr="00707B9E">
        <w:rPr>
          <w:rFonts w:cs="Traditional Arabic" w:hint="cs"/>
          <w:sz w:val="32"/>
          <w:szCs w:val="32"/>
          <w:rtl/>
        </w:rPr>
        <w:t>،</w:t>
      </w:r>
      <w:r w:rsidRPr="00707B9E">
        <w:rPr>
          <w:rFonts w:cs="Traditional Arabic"/>
          <w:sz w:val="32"/>
          <w:szCs w:val="32"/>
          <w:rtl/>
        </w:rPr>
        <w:t xml:space="preserve"> وحاجز بن يزيد</w:t>
      </w:r>
      <w:r w:rsidRPr="00707B9E">
        <w:rPr>
          <w:rFonts w:cs="Traditional Arabic" w:hint="cs"/>
          <w:sz w:val="32"/>
          <w:szCs w:val="32"/>
          <w:rtl/>
        </w:rPr>
        <w:t xml:space="preserve"> ،</w:t>
      </w:r>
      <w:r w:rsidRPr="00707B9E">
        <w:rPr>
          <w:rFonts w:cs="Traditional Arabic"/>
          <w:sz w:val="32"/>
          <w:szCs w:val="32"/>
          <w:rtl/>
        </w:rPr>
        <w:t xml:space="preserve"> ومحمد بن صالح الهمداني</w:t>
      </w:r>
      <w:r w:rsidRPr="00707B9E">
        <w:rPr>
          <w:rFonts w:cs="Traditional Arabic" w:hint="cs"/>
          <w:sz w:val="32"/>
          <w:szCs w:val="32"/>
          <w:rtl/>
        </w:rPr>
        <w:t xml:space="preserve"> ،</w:t>
      </w:r>
      <w:r w:rsidRPr="00707B9E">
        <w:rPr>
          <w:rFonts w:cs="Traditional Arabic"/>
          <w:sz w:val="32"/>
          <w:szCs w:val="32"/>
          <w:rtl/>
        </w:rPr>
        <w:t xml:space="preserve"> ومحمد بن جعفر بن عون الاسدي الرازي </w:t>
      </w:r>
      <w:r w:rsidRPr="00707B9E">
        <w:rPr>
          <w:rFonts w:cs="Traditional Arabic" w:hint="cs"/>
          <w:sz w:val="32"/>
          <w:szCs w:val="32"/>
          <w:rtl/>
        </w:rPr>
        <w:t xml:space="preserve">، </w:t>
      </w:r>
      <w:r w:rsidRPr="00707B9E">
        <w:rPr>
          <w:rFonts w:cs="Traditional Arabic"/>
          <w:sz w:val="32"/>
          <w:szCs w:val="32"/>
          <w:rtl/>
        </w:rPr>
        <w:t xml:space="preserve">ومحمد بن </w:t>
      </w:r>
      <w:r w:rsidRPr="00707B9E">
        <w:rPr>
          <w:rFonts w:cs="Traditional Arabic" w:hint="cs"/>
          <w:sz w:val="32"/>
          <w:szCs w:val="32"/>
          <w:rtl/>
        </w:rPr>
        <w:t>إبراهيم</w:t>
      </w:r>
      <w:r w:rsidRPr="00707B9E">
        <w:rPr>
          <w:rFonts w:cs="Traditional Arabic"/>
          <w:sz w:val="32"/>
          <w:szCs w:val="32"/>
          <w:rtl/>
        </w:rPr>
        <w:t xml:space="preserve"> بن مهزيار</w:t>
      </w:r>
      <w:r w:rsidRPr="00707B9E">
        <w:rPr>
          <w:rFonts w:cs="Traditional Arabic" w:hint="cs"/>
          <w:sz w:val="32"/>
          <w:szCs w:val="32"/>
          <w:rtl/>
        </w:rPr>
        <w:t>،</w:t>
      </w:r>
      <w:r w:rsidRPr="00707B9E">
        <w:rPr>
          <w:rFonts w:cs="Traditional Arabic"/>
          <w:sz w:val="32"/>
          <w:szCs w:val="32"/>
          <w:rtl/>
        </w:rPr>
        <w:t xml:space="preserve"> والحسين بن منصور الحلاج</w:t>
      </w:r>
      <w:r w:rsidRPr="00707B9E">
        <w:rPr>
          <w:rFonts w:cs="Traditional Arabic" w:hint="cs"/>
          <w:sz w:val="32"/>
          <w:szCs w:val="32"/>
          <w:rtl/>
        </w:rPr>
        <w:t>،</w:t>
      </w:r>
      <w:r w:rsidRPr="00707B9E">
        <w:rPr>
          <w:rFonts w:cs="Traditional Arabic"/>
          <w:sz w:val="32"/>
          <w:szCs w:val="32"/>
          <w:rtl/>
        </w:rPr>
        <w:t xml:space="preserve"> وجعفر بن سهيل الصيقل</w:t>
      </w:r>
      <w:r w:rsidRPr="00707B9E">
        <w:rPr>
          <w:rFonts w:cs="Traditional Arabic" w:hint="cs"/>
          <w:sz w:val="32"/>
          <w:szCs w:val="32"/>
          <w:rtl/>
        </w:rPr>
        <w:t>،</w:t>
      </w:r>
      <w:r w:rsidRPr="00707B9E">
        <w:rPr>
          <w:rFonts w:cs="Traditional Arabic"/>
          <w:sz w:val="32"/>
          <w:szCs w:val="32"/>
          <w:rtl/>
        </w:rPr>
        <w:t xml:space="preserve"> ومحمد بن غالب </w:t>
      </w:r>
      <w:r w:rsidRPr="00707B9E">
        <w:rPr>
          <w:rFonts w:cs="Traditional Arabic" w:hint="cs"/>
          <w:sz w:val="32"/>
          <w:szCs w:val="32"/>
          <w:rtl/>
        </w:rPr>
        <w:t>الأصفهاني</w:t>
      </w:r>
      <w:r w:rsidRPr="00707B9E">
        <w:rPr>
          <w:rFonts w:cs="Traditional Arabic"/>
          <w:sz w:val="32"/>
          <w:szCs w:val="32"/>
          <w:rtl/>
        </w:rPr>
        <w:t xml:space="preserve"> ، واحمد بن </w:t>
      </w:r>
      <w:r w:rsidRPr="00707B9E">
        <w:rPr>
          <w:rFonts w:cs="Traditional Arabic" w:hint="cs"/>
          <w:sz w:val="32"/>
          <w:szCs w:val="32"/>
          <w:rtl/>
        </w:rPr>
        <w:t>إسحاق</w:t>
      </w:r>
      <w:r w:rsidRPr="00707B9E">
        <w:rPr>
          <w:rFonts w:cs="Traditional Arabic"/>
          <w:sz w:val="32"/>
          <w:szCs w:val="32"/>
          <w:rtl/>
        </w:rPr>
        <w:t xml:space="preserve"> ألا شعري القمي</w:t>
      </w:r>
      <w:r w:rsidRPr="00707B9E">
        <w:rPr>
          <w:rFonts w:cs="Traditional Arabic" w:hint="cs"/>
          <w:sz w:val="32"/>
          <w:szCs w:val="32"/>
          <w:rtl/>
        </w:rPr>
        <w:t>،</w:t>
      </w:r>
      <w:r w:rsidRPr="00707B9E">
        <w:rPr>
          <w:rFonts w:cs="Traditional Arabic"/>
          <w:sz w:val="32"/>
          <w:szCs w:val="32"/>
          <w:rtl/>
        </w:rPr>
        <w:t xml:space="preserve"> والقاسم بن محمد بن علي بن </w:t>
      </w:r>
      <w:r w:rsidRPr="00707B9E">
        <w:rPr>
          <w:rFonts w:cs="Traditional Arabic" w:hint="cs"/>
          <w:sz w:val="32"/>
          <w:szCs w:val="32"/>
          <w:rtl/>
        </w:rPr>
        <w:t>إبراهيم</w:t>
      </w:r>
      <w:r w:rsidRPr="00707B9E">
        <w:rPr>
          <w:rFonts w:cs="Traditional Arabic"/>
          <w:sz w:val="32"/>
          <w:szCs w:val="32"/>
          <w:rtl/>
        </w:rPr>
        <w:t xml:space="preserve"> الهمداني</w:t>
      </w:r>
      <w:r w:rsidRPr="00707B9E">
        <w:rPr>
          <w:rFonts w:cs="Traditional Arabic" w:hint="cs"/>
          <w:sz w:val="32"/>
          <w:szCs w:val="32"/>
          <w:rtl/>
        </w:rPr>
        <w:t>،</w:t>
      </w:r>
      <w:r w:rsidRPr="00707B9E">
        <w:rPr>
          <w:rFonts w:cs="Traditional Arabic"/>
          <w:sz w:val="32"/>
          <w:szCs w:val="32"/>
          <w:rtl/>
        </w:rPr>
        <w:t xml:space="preserve"> ومحمد بن صالح القمي</w:t>
      </w:r>
      <w:r w:rsidRPr="00707B9E">
        <w:rPr>
          <w:rFonts w:cs="Traditional Arabic" w:hint="cs"/>
          <w:sz w:val="32"/>
          <w:szCs w:val="32"/>
          <w:rtl/>
        </w:rPr>
        <w:t xml:space="preserve"> ،</w:t>
      </w:r>
      <w:r w:rsidRPr="00707B9E">
        <w:rPr>
          <w:rFonts w:cs="Traditional Arabic"/>
          <w:sz w:val="32"/>
          <w:szCs w:val="32"/>
          <w:rtl/>
        </w:rPr>
        <w:t xml:space="preserve"> والقاسم بن العلاء وابنه الحسن</w:t>
      </w:r>
      <w:r w:rsidRPr="00707B9E">
        <w:rPr>
          <w:rFonts w:cs="Traditional Arabic" w:hint="cs"/>
          <w:sz w:val="32"/>
          <w:szCs w:val="32"/>
          <w:rtl/>
        </w:rPr>
        <w:t>،</w:t>
      </w:r>
      <w:r w:rsidRPr="00707B9E">
        <w:rPr>
          <w:rFonts w:cs="Traditional Arabic"/>
          <w:sz w:val="32"/>
          <w:szCs w:val="32"/>
          <w:rtl/>
        </w:rPr>
        <w:t xml:space="preserve"> ومحمد بن علي الشلمغاني ابن أبى العزاقر ، </w:t>
      </w:r>
      <w:r w:rsidRPr="00707B9E">
        <w:rPr>
          <w:rFonts w:cs="Traditional Arabic" w:hint="cs"/>
          <w:sz w:val="32"/>
          <w:szCs w:val="32"/>
          <w:rtl/>
        </w:rPr>
        <w:t>وأبو</w:t>
      </w:r>
      <w:r w:rsidRPr="00707B9E">
        <w:rPr>
          <w:rFonts w:cs="Traditional Arabic"/>
          <w:sz w:val="32"/>
          <w:szCs w:val="32"/>
          <w:rtl/>
        </w:rPr>
        <w:t xml:space="preserve"> دلف الكاتب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الكثير من هؤلاء يدعي وجود </w:t>
      </w:r>
      <w:r w:rsidRPr="00707B9E">
        <w:rPr>
          <w:rFonts w:cs="Traditional Arabic" w:hint="cs"/>
          <w:sz w:val="32"/>
          <w:szCs w:val="32"/>
          <w:rtl/>
        </w:rPr>
        <w:t>"</w:t>
      </w:r>
      <w:r w:rsidRPr="00707B9E">
        <w:rPr>
          <w:rFonts w:cs="Traditional Arabic"/>
          <w:sz w:val="32"/>
          <w:szCs w:val="32"/>
          <w:rtl/>
        </w:rPr>
        <w:t>علاقة خاصة</w:t>
      </w:r>
      <w:r w:rsidRPr="00707B9E">
        <w:rPr>
          <w:rFonts w:cs="Traditional Arabic" w:hint="cs"/>
          <w:sz w:val="32"/>
          <w:szCs w:val="32"/>
          <w:rtl/>
        </w:rPr>
        <w:t xml:space="preserve">" </w:t>
      </w:r>
      <w:r w:rsidRPr="00707B9E">
        <w:rPr>
          <w:rFonts w:cs="Traditional Arabic"/>
          <w:sz w:val="32"/>
          <w:szCs w:val="32"/>
          <w:rtl/>
        </w:rPr>
        <w:t xml:space="preserve"> بينه وبين الإمامين الهادي والعسكري ومن ثم (الإمام المهدي) كما يدعي القدرة على اجتراح المعاجز و العلم بالغيب ، ويخرج رسائل سرية يقول أنها وردته من الإمام الغائب ، ويقوم</w:t>
      </w:r>
      <w:r w:rsidRPr="00707B9E">
        <w:rPr>
          <w:rFonts w:cs="Traditional Arabic" w:hint="cs"/>
          <w:sz w:val="32"/>
          <w:szCs w:val="32"/>
          <w:rtl/>
        </w:rPr>
        <w:t xml:space="preserve"> على أساسها</w:t>
      </w:r>
      <w:r w:rsidRPr="00707B9E">
        <w:rPr>
          <w:rFonts w:cs="Traditional Arabic"/>
          <w:sz w:val="32"/>
          <w:szCs w:val="32"/>
          <w:rtl/>
        </w:rPr>
        <w:t xml:space="preserve"> باستلام </w:t>
      </w:r>
      <w:r w:rsidRPr="00707B9E">
        <w:rPr>
          <w:rFonts w:cs="Traditional Arabic" w:hint="cs"/>
          <w:sz w:val="32"/>
          <w:szCs w:val="32"/>
          <w:rtl/>
        </w:rPr>
        <w:t>الأموال</w:t>
      </w:r>
      <w:r w:rsidRPr="00707B9E">
        <w:rPr>
          <w:rFonts w:cs="Traditional Arabic"/>
          <w:sz w:val="32"/>
          <w:szCs w:val="32"/>
          <w:rtl/>
        </w:rPr>
        <w:t xml:space="preserve"> والحقوق الشرعية . وقد اختلف الشيعة الإمام</w:t>
      </w:r>
      <w:r w:rsidRPr="00707B9E">
        <w:rPr>
          <w:rFonts w:cs="Traditional Arabic" w:hint="cs"/>
          <w:sz w:val="32"/>
          <w:szCs w:val="32"/>
          <w:rtl/>
        </w:rPr>
        <w:t>ي</w:t>
      </w:r>
      <w:r w:rsidRPr="00707B9E">
        <w:rPr>
          <w:rFonts w:cs="Traditional Arabic"/>
          <w:sz w:val="32"/>
          <w:szCs w:val="32"/>
          <w:rtl/>
        </w:rPr>
        <w:t>ة القائلون بوجود الإمام الثاني عشر</w:t>
      </w:r>
      <w:r w:rsidRPr="00707B9E">
        <w:rPr>
          <w:rFonts w:cs="Traditional Arabic" w:hint="cs"/>
          <w:sz w:val="32"/>
          <w:szCs w:val="32"/>
          <w:rtl/>
        </w:rPr>
        <w:t>،</w:t>
      </w:r>
      <w:r w:rsidRPr="00707B9E">
        <w:rPr>
          <w:rFonts w:cs="Traditional Arabic"/>
          <w:sz w:val="32"/>
          <w:szCs w:val="32"/>
          <w:rtl/>
        </w:rPr>
        <w:t xml:space="preserve"> فيما بينهم</w:t>
      </w:r>
      <w:r w:rsidRPr="00707B9E">
        <w:rPr>
          <w:rFonts w:cs="Traditional Arabic" w:hint="cs"/>
          <w:sz w:val="32"/>
          <w:szCs w:val="32"/>
          <w:rtl/>
        </w:rPr>
        <w:t xml:space="preserve"> ،</w:t>
      </w:r>
      <w:r w:rsidRPr="00707B9E">
        <w:rPr>
          <w:rFonts w:cs="Traditional Arabic"/>
          <w:sz w:val="32"/>
          <w:szCs w:val="32"/>
          <w:rtl/>
        </w:rPr>
        <w:t xml:space="preserve"> حول صدق أولئك النواب وصحة ادعائهم بالنيابة ، فذهب فريق إلى تصديق (النواب الأربعة ) الأوائل ، وذهب فريق آخر</w:t>
      </w:r>
      <w:r w:rsidRPr="00707B9E">
        <w:rPr>
          <w:rFonts w:cs="Traditional Arabic" w:hint="cs"/>
          <w:sz w:val="32"/>
          <w:szCs w:val="32"/>
          <w:rtl/>
        </w:rPr>
        <w:t>،</w:t>
      </w:r>
      <w:r w:rsidRPr="00707B9E">
        <w:rPr>
          <w:rFonts w:cs="Traditional Arabic"/>
          <w:sz w:val="32"/>
          <w:szCs w:val="32"/>
          <w:rtl/>
        </w:rPr>
        <w:t xml:space="preserve"> كالنصيرية</w:t>
      </w:r>
      <w:r w:rsidRPr="00707B9E">
        <w:rPr>
          <w:rFonts w:cs="Traditional Arabic" w:hint="cs"/>
          <w:sz w:val="32"/>
          <w:szCs w:val="32"/>
          <w:rtl/>
        </w:rPr>
        <w:t>،</w:t>
      </w:r>
      <w:r w:rsidRPr="00707B9E">
        <w:rPr>
          <w:rFonts w:cs="Traditional Arabic"/>
          <w:sz w:val="32"/>
          <w:szCs w:val="32"/>
          <w:rtl/>
        </w:rPr>
        <w:t xml:space="preserve"> إلى تصديق الشريعي والنميري ، كما ذهب آخرون إلى تصديق مجموعة أخرى.</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وعلى أي حال فان البعض يعتبر وجود (النواب الأربعة) وغيرهم ، شهادة تاريخية على وجود ابن للإمام الحسن العسكري هو ( الإمام المهدي) إضافة إلى تلك الروايات التاريخية التي تحدثت عن ولادته ومشاهدته في حياة أبيه واللقاء به بعد 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يقول السيد محمد باقر الصدر في كتابه :(بحث حول المهدي) انه ليس من المعقول إن يكذب أولئك النواب الثقاة العدول في دعواهم النيابة أو في وجود الإمام المهدي . بعد </w:t>
      </w:r>
      <w:r w:rsidRPr="00707B9E">
        <w:rPr>
          <w:rFonts w:cs="Traditional Arabic" w:hint="cs"/>
          <w:sz w:val="32"/>
          <w:szCs w:val="32"/>
          <w:rtl/>
        </w:rPr>
        <w:t>أ</w:t>
      </w:r>
      <w:r w:rsidRPr="00707B9E">
        <w:rPr>
          <w:rFonts w:cs="Traditional Arabic"/>
          <w:sz w:val="32"/>
          <w:szCs w:val="32"/>
          <w:rtl/>
        </w:rPr>
        <w:t>ن</w:t>
      </w:r>
      <w:r w:rsidRPr="00707B9E">
        <w:rPr>
          <w:rFonts w:cs="Traditional Arabic" w:hint="cs"/>
          <w:sz w:val="32"/>
          <w:szCs w:val="32"/>
          <w:rtl/>
        </w:rPr>
        <w:t xml:space="preserve"> </w:t>
      </w:r>
      <w:r w:rsidRPr="00707B9E">
        <w:rPr>
          <w:rFonts w:cs="Traditional Arabic"/>
          <w:sz w:val="32"/>
          <w:szCs w:val="32"/>
          <w:rtl/>
        </w:rPr>
        <w:t>اجمع الشيعة على صدقهم وورعهم وتقواهم.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اعتبر بعض المحدثين السابقين كالنعماني محمد بن أبى زينب : إن وجود </w:t>
      </w:r>
      <w:r w:rsidRPr="00707B9E">
        <w:rPr>
          <w:rFonts w:cs="Traditional Arabic" w:hint="cs"/>
          <w:sz w:val="32"/>
          <w:szCs w:val="32"/>
          <w:rtl/>
        </w:rPr>
        <w:t>أولئك</w:t>
      </w:r>
      <w:r w:rsidRPr="00707B9E">
        <w:rPr>
          <w:rFonts w:cs="Traditional Arabic"/>
          <w:sz w:val="32"/>
          <w:szCs w:val="32"/>
          <w:rtl/>
        </w:rPr>
        <w:t xml:space="preserve"> النواب الخاصين الأربعة في فترة (الغيبة الصغرى) وانقطاعهم في فترة (الغيبة الكبرى ) الممتدة منذ ذلك الحين إلى يوم الظهور، وانسجام الفترتين مع الروايات التي تتحدث عن وجود غيبتين</w:t>
      </w:r>
      <w:r w:rsidRPr="00707B9E">
        <w:rPr>
          <w:rFonts w:cs="Traditional Arabic" w:hint="cs"/>
          <w:sz w:val="32"/>
          <w:szCs w:val="32"/>
          <w:rtl/>
        </w:rPr>
        <w:t xml:space="preserve"> </w:t>
      </w:r>
      <w:r w:rsidRPr="00707B9E">
        <w:rPr>
          <w:rFonts w:cs="Traditional Arabic"/>
          <w:sz w:val="32"/>
          <w:szCs w:val="32"/>
          <w:rtl/>
        </w:rPr>
        <w:t>صغرى وكبرى للإمام المهدي ، دليلا على وجود (محمد بن الحسن العسكري) وصحة غيبته.</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المطلب الثالث: رسائل المهدي</w:t>
      </w:r>
    </w:p>
    <w:p w:rsidR="00533FEB" w:rsidRPr="00707B9E" w:rsidRDefault="00533FEB" w:rsidP="00533FEB">
      <w:pPr>
        <w:pStyle w:val="NormalWeb"/>
        <w:bidi/>
        <w:jc w:val="both"/>
        <w:rPr>
          <w:rFonts w:cs="Traditional Arabic" w:hint="cs"/>
          <w:sz w:val="32"/>
          <w:szCs w:val="32"/>
          <w:rtl/>
        </w:rPr>
      </w:pPr>
      <w:r w:rsidRPr="00707B9E">
        <w:rPr>
          <w:rFonts w:cs="Traditional Arabic"/>
          <w:sz w:val="32"/>
          <w:szCs w:val="32"/>
          <w:rtl/>
        </w:rPr>
        <w:lastRenderedPageBreak/>
        <w:t>ذكر الصدوق والطوسي وابن شهرآشوب والطبرسي عددا من الرسائل التي قالوا</w:t>
      </w:r>
      <w:r w:rsidRPr="00707B9E">
        <w:rPr>
          <w:rFonts w:cs="Traditional Arabic" w:hint="cs"/>
          <w:sz w:val="32"/>
          <w:szCs w:val="32"/>
          <w:rtl/>
        </w:rPr>
        <w:t>:</w:t>
      </w:r>
      <w:r w:rsidRPr="00707B9E">
        <w:rPr>
          <w:rFonts w:cs="Traditional Arabic"/>
          <w:sz w:val="32"/>
          <w:szCs w:val="32"/>
          <w:rtl/>
        </w:rPr>
        <w:t xml:space="preserve"> إن (الإمام محمد بن الحسن العسكري) قد بعث بها إلى عدد من (وكلائه) في عصر (الغيبة الصغرى) . منها ما رواه الطوسي في :(الغيبة)</w:t>
      </w:r>
      <w:r w:rsidRPr="00707B9E">
        <w:rPr>
          <w:rFonts w:cs="Traditional Arabic" w:hint="cs"/>
          <w:sz w:val="32"/>
          <w:szCs w:val="32"/>
          <w:rtl/>
        </w:rPr>
        <w:t xml:space="preserve"> </w:t>
      </w:r>
      <w:r w:rsidRPr="00707B9E">
        <w:rPr>
          <w:rFonts w:cs="Traditional Arabic"/>
          <w:sz w:val="32"/>
          <w:szCs w:val="32"/>
          <w:rtl/>
        </w:rPr>
        <w:t xml:space="preserve">عن احمد بن </w:t>
      </w:r>
      <w:r w:rsidRPr="00707B9E">
        <w:rPr>
          <w:rFonts w:cs="Traditional Arabic" w:hint="cs"/>
          <w:sz w:val="32"/>
          <w:szCs w:val="32"/>
          <w:rtl/>
        </w:rPr>
        <w:t>إسحاق</w:t>
      </w:r>
      <w:r w:rsidRPr="00707B9E">
        <w:rPr>
          <w:rFonts w:cs="Traditional Arabic"/>
          <w:sz w:val="32"/>
          <w:szCs w:val="32"/>
          <w:rtl/>
        </w:rPr>
        <w:t xml:space="preserve"> ألا شعري القمي الذي يقول انه كتب إلى (ابن الحسن) رسالة حول دعوة جعفر بن علي الهادي لأهل قم لأتباعه بعد وفاة أخيه . ويقول فيها : إن (صاحب الزمان) كتب إليه كتابا يتضمن اتهام جعفر بالجهل بالدين</w:t>
      </w:r>
      <w:r w:rsidRPr="00707B9E">
        <w:rPr>
          <w:rFonts w:cs="Traditional Arabic" w:hint="cs"/>
          <w:sz w:val="32"/>
          <w:szCs w:val="32"/>
          <w:rtl/>
        </w:rPr>
        <w:t>،</w:t>
      </w:r>
      <w:r w:rsidRPr="00707B9E">
        <w:rPr>
          <w:rFonts w:cs="Traditional Arabic"/>
          <w:sz w:val="32"/>
          <w:szCs w:val="32"/>
          <w:rtl/>
        </w:rPr>
        <w:t xml:space="preserve"> وبالفسق وشرب الخمر والعصيان لله ، وبعدم امتلاكه لأية حجة ، ودعوة لامتحانه ، وتأكيدا على عدم جواز اجتماع الإمامة في أخوين بعد الحسن والحسين. </w:t>
      </w:r>
      <w:r w:rsidRPr="00707B9E">
        <w:rPr>
          <w:rStyle w:val="FootnoteReference"/>
          <w:rFonts w:cs="Traditional Arabic"/>
          <w:sz w:val="32"/>
          <w:szCs w:val="32"/>
          <w:rtl/>
        </w:rPr>
        <w:footnoteReference w:id="232"/>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كما ينقل الطوسي رواية ثانية عن ابن أبى غانم القزويني</w:t>
      </w:r>
      <w:r w:rsidRPr="00707B9E">
        <w:rPr>
          <w:rFonts w:cs="Traditional Arabic" w:hint="cs"/>
          <w:sz w:val="32"/>
          <w:szCs w:val="32"/>
          <w:rtl/>
        </w:rPr>
        <w:t>،</w:t>
      </w:r>
      <w:r w:rsidRPr="00707B9E">
        <w:rPr>
          <w:rFonts w:cs="Traditional Arabic"/>
          <w:sz w:val="32"/>
          <w:szCs w:val="32"/>
          <w:rtl/>
        </w:rPr>
        <w:t xml:space="preserve"> انه وجماعة من الشيعة اختلفوا حول وجود (الخلف) وتشاجروا ، ثم انهم كتبوا في ذلك كتابا </w:t>
      </w:r>
      <w:r w:rsidRPr="00707B9E">
        <w:rPr>
          <w:rFonts w:cs="Traditional Arabic" w:hint="cs"/>
          <w:sz w:val="32"/>
          <w:szCs w:val="32"/>
          <w:rtl/>
        </w:rPr>
        <w:t>أنفذوه</w:t>
      </w:r>
      <w:r w:rsidRPr="00707B9E">
        <w:rPr>
          <w:rFonts w:cs="Traditional Arabic"/>
          <w:sz w:val="32"/>
          <w:szCs w:val="32"/>
          <w:rtl/>
        </w:rPr>
        <w:t xml:space="preserve"> إلى ( الناحية)</w:t>
      </w:r>
      <w:r w:rsidRPr="00707B9E">
        <w:rPr>
          <w:rStyle w:val="FootnoteReference"/>
          <w:rFonts w:cs="Traditional Arabic"/>
          <w:sz w:val="32"/>
          <w:szCs w:val="32"/>
          <w:rtl/>
        </w:rPr>
        <w:footnoteReference w:id="233"/>
      </w:r>
      <w:r w:rsidRPr="00707B9E">
        <w:rPr>
          <w:rFonts w:cs="Traditional Arabic"/>
          <w:sz w:val="32"/>
          <w:szCs w:val="32"/>
          <w:rtl/>
        </w:rPr>
        <w:t xml:space="preserve"> وأعلموه بما تشاجروا فيه ، فورد جواب كتبهم بخطه (ع) وكان يتضمن أسفا وحرقة عليهم ، ودعوة للتسليم وعدم محاولة الكشف عن </w:t>
      </w:r>
      <w:r w:rsidRPr="00707B9E">
        <w:rPr>
          <w:rFonts w:cs="Traditional Arabic" w:hint="cs"/>
          <w:sz w:val="32"/>
          <w:szCs w:val="32"/>
          <w:rtl/>
        </w:rPr>
        <w:t>أستار</w:t>
      </w:r>
      <w:r w:rsidRPr="00707B9E">
        <w:rPr>
          <w:rFonts w:cs="Traditional Arabic"/>
          <w:sz w:val="32"/>
          <w:szCs w:val="32"/>
          <w:rtl/>
        </w:rPr>
        <w:t xml:space="preserve"> الغيبة. </w:t>
      </w:r>
      <w:r w:rsidRPr="00707B9E">
        <w:rPr>
          <w:rStyle w:val="FootnoteReference"/>
          <w:rFonts w:cs="Traditional Arabic"/>
          <w:sz w:val="32"/>
          <w:szCs w:val="32"/>
          <w:rtl/>
        </w:rPr>
        <w:footnoteReference w:id="234"/>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وتوجد رسالة ثالثة يرويها الصدوق  عن </w:t>
      </w:r>
      <w:r w:rsidRPr="00707B9E">
        <w:rPr>
          <w:rFonts w:cs="Traditional Arabic" w:hint="cs"/>
          <w:sz w:val="32"/>
          <w:szCs w:val="32"/>
          <w:rtl/>
        </w:rPr>
        <w:t>إسحاق</w:t>
      </w:r>
      <w:r w:rsidRPr="00707B9E">
        <w:rPr>
          <w:rFonts w:cs="Traditional Arabic"/>
          <w:sz w:val="32"/>
          <w:szCs w:val="32"/>
          <w:rtl/>
        </w:rPr>
        <w:t xml:space="preserve"> بن يعقوب ، قال: سألت محمد بن عثمان العمري إن يوصل لي كتابا قد سألت فيه عن مسائل اشكلت عليّ ، فورد التوقيع (الجواب) بخط مولانا صاحب الدار ، وكان فيه:</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وأما</w:t>
      </w:r>
      <w:r w:rsidRPr="00707B9E">
        <w:rPr>
          <w:rFonts w:cs="Traditional Arabic"/>
          <w:sz w:val="32"/>
          <w:szCs w:val="32"/>
          <w:rtl/>
        </w:rPr>
        <w:t xml:space="preserve"> الحوادث الواقعة فارجعوا فيها إلى رواة حديثنا ، فانهم حجتي عليكم، وأنا حجة الله عليهم</w:t>
      </w:r>
      <w:r w:rsidRPr="00707B9E">
        <w:rPr>
          <w:rFonts w:cs="Traditional Arabic" w:hint="cs"/>
          <w:sz w:val="32"/>
          <w:szCs w:val="32"/>
          <w:rtl/>
        </w:rPr>
        <w:t xml:space="preserve">" </w:t>
      </w:r>
      <w:r w:rsidRPr="00707B9E">
        <w:rPr>
          <w:rFonts w:cs="Traditional Arabic"/>
          <w:sz w:val="32"/>
          <w:szCs w:val="32"/>
          <w:rtl/>
        </w:rPr>
        <w:t xml:space="preserve"> كما كان يتضمن</w:t>
      </w:r>
      <w:r w:rsidRPr="00707B9E">
        <w:rPr>
          <w:rFonts w:cs="Traditional Arabic" w:hint="cs"/>
          <w:sz w:val="32"/>
          <w:szCs w:val="32"/>
          <w:rtl/>
        </w:rPr>
        <w:t xml:space="preserve"> التوقيع</w:t>
      </w:r>
      <w:r w:rsidRPr="00707B9E">
        <w:rPr>
          <w:rFonts w:cs="Traditional Arabic"/>
          <w:sz w:val="32"/>
          <w:szCs w:val="32"/>
          <w:rtl/>
        </w:rPr>
        <w:t xml:space="preserve"> تزكية وتوثيقا للعمري ، وإباحة للخمس في عصر الغيبة ، ونهيا عن السؤال عن سبب الغيبة .</w:t>
      </w:r>
      <w:r w:rsidRPr="00707B9E">
        <w:rPr>
          <w:rFonts w:cs="Traditional Arabic" w:hint="cs"/>
          <w:sz w:val="32"/>
          <w:szCs w:val="32"/>
          <w:rtl/>
        </w:rPr>
        <w:t xml:space="preserve"> </w:t>
      </w:r>
      <w:r w:rsidRPr="00707B9E">
        <w:rPr>
          <w:rStyle w:val="FootnoteReference"/>
          <w:rFonts w:cs="Traditional Arabic"/>
          <w:sz w:val="32"/>
          <w:szCs w:val="32"/>
          <w:rtl/>
        </w:rPr>
        <w:footnoteReference w:id="235"/>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وينقل الصدوق رسالة أخرى من (الإمام المهدي) إلى (النائب الأول): عثمان بن سعيد العمري وابنه محمد (النائب الثاني) يذكر فيها </w:t>
      </w:r>
      <w:r w:rsidRPr="00707B9E">
        <w:rPr>
          <w:rFonts w:cs="Traditional Arabic" w:hint="cs"/>
          <w:sz w:val="32"/>
          <w:szCs w:val="32"/>
          <w:rtl/>
        </w:rPr>
        <w:t>أخبار</w:t>
      </w:r>
      <w:r w:rsidRPr="00707B9E">
        <w:rPr>
          <w:rFonts w:cs="Traditional Arabic"/>
          <w:sz w:val="32"/>
          <w:szCs w:val="32"/>
          <w:rtl/>
        </w:rPr>
        <w:t xml:space="preserve"> الخلاف بين الشيعة حول (الخلف) وقول بعضهم بعدم وجود غير جعفر بن علي ، ويطالب الشيعة بعدم البحث عما ستر عنهم لكي لا يأثموا ، وعدم كشف ستر الله لكي لا يندموا ، والاقتصار على </w:t>
      </w:r>
      <w:r w:rsidRPr="00707B9E">
        <w:rPr>
          <w:rFonts w:cs="Traditional Arabic" w:hint="cs"/>
          <w:sz w:val="32"/>
          <w:szCs w:val="32"/>
          <w:rtl/>
        </w:rPr>
        <w:t>الإجمال</w:t>
      </w:r>
      <w:r w:rsidRPr="00707B9E">
        <w:rPr>
          <w:rFonts w:cs="Traditional Arabic"/>
          <w:sz w:val="32"/>
          <w:szCs w:val="32"/>
          <w:rtl/>
        </w:rPr>
        <w:t xml:space="preserve"> والتعريض</w:t>
      </w:r>
      <w:r w:rsidRPr="00707B9E">
        <w:rPr>
          <w:rFonts w:cs="Traditional Arabic" w:hint="cs"/>
          <w:sz w:val="32"/>
          <w:szCs w:val="32"/>
          <w:rtl/>
        </w:rPr>
        <w:t xml:space="preserve"> ،</w:t>
      </w:r>
      <w:r w:rsidRPr="00707B9E">
        <w:rPr>
          <w:rFonts w:cs="Traditional Arabic"/>
          <w:sz w:val="32"/>
          <w:szCs w:val="32"/>
          <w:rtl/>
        </w:rPr>
        <w:t xml:space="preserve"> دون التفسير والتصريح . </w:t>
      </w:r>
      <w:r w:rsidRPr="00707B9E">
        <w:rPr>
          <w:rStyle w:val="FootnoteReference"/>
          <w:rFonts w:cs="Traditional Arabic"/>
          <w:sz w:val="32"/>
          <w:szCs w:val="32"/>
          <w:rtl/>
        </w:rPr>
        <w:footnoteReference w:id="236"/>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وقد ذكر ابن شهر آشوب في (المناقب) والطبرسي في (الاحتجاج) : </w:t>
      </w:r>
      <w:r w:rsidRPr="00707B9E">
        <w:rPr>
          <w:rFonts w:cs="Traditional Arabic" w:hint="cs"/>
          <w:sz w:val="32"/>
          <w:szCs w:val="32"/>
          <w:rtl/>
        </w:rPr>
        <w:t>أ</w:t>
      </w:r>
      <w:r w:rsidRPr="00707B9E">
        <w:rPr>
          <w:rFonts w:cs="Traditional Arabic"/>
          <w:sz w:val="32"/>
          <w:szCs w:val="32"/>
          <w:rtl/>
        </w:rPr>
        <w:t xml:space="preserve">ن المفيد اخرج نسخا من رسائل </w:t>
      </w:r>
      <w:r w:rsidRPr="00707B9E">
        <w:rPr>
          <w:rFonts w:cs="Traditional Arabic" w:hint="cs"/>
          <w:sz w:val="32"/>
          <w:szCs w:val="32"/>
          <w:rtl/>
        </w:rPr>
        <w:t xml:space="preserve">، </w:t>
      </w:r>
      <w:r w:rsidRPr="00707B9E">
        <w:rPr>
          <w:rFonts w:cs="Traditional Arabic"/>
          <w:sz w:val="32"/>
          <w:szCs w:val="32"/>
          <w:rtl/>
        </w:rPr>
        <w:t xml:space="preserve">قال إن الإمام المهدي قد بعثها إليه بيد </w:t>
      </w:r>
      <w:r w:rsidRPr="00707B9E">
        <w:rPr>
          <w:rFonts w:cs="Traditional Arabic" w:hint="cs"/>
          <w:sz w:val="32"/>
          <w:szCs w:val="32"/>
          <w:rtl/>
        </w:rPr>
        <w:t>أعرابي</w:t>
      </w:r>
      <w:r w:rsidRPr="00707B9E">
        <w:rPr>
          <w:rFonts w:cs="Traditional Arabic"/>
          <w:sz w:val="32"/>
          <w:szCs w:val="32"/>
          <w:rtl/>
        </w:rPr>
        <w:t xml:space="preserve"> وبخط</w:t>
      </w:r>
      <w:r w:rsidRPr="00707B9E">
        <w:rPr>
          <w:rFonts w:cs="Traditional Arabic" w:hint="cs"/>
          <w:sz w:val="32"/>
          <w:szCs w:val="32"/>
          <w:rtl/>
        </w:rPr>
        <w:t xml:space="preserve"> </w:t>
      </w:r>
      <w:r w:rsidRPr="00707B9E">
        <w:rPr>
          <w:rFonts w:cs="Traditional Arabic"/>
          <w:sz w:val="32"/>
          <w:szCs w:val="32"/>
          <w:rtl/>
        </w:rPr>
        <w:t xml:space="preserve"> رجل آخر ، وكان المهدي يخاطب فيها المفيد </w:t>
      </w:r>
      <w:r w:rsidRPr="00707B9E">
        <w:rPr>
          <w:rFonts w:cs="Traditional Arabic" w:hint="cs"/>
          <w:sz w:val="32"/>
          <w:szCs w:val="32"/>
          <w:rtl/>
        </w:rPr>
        <w:t>بالأخ</w:t>
      </w:r>
      <w:r w:rsidRPr="00707B9E">
        <w:rPr>
          <w:rFonts w:cs="Traditional Arabic"/>
          <w:sz w:val="32"/>
          <w:szCs w:val="32"/>
          <w:rtl/>
        </w:rPr>
        <w:t xml:space="preserve"> السديد والمولى الرشيد والمخلص الناصر ، وملهم الحق ودليله والعبد الصالح الناصر للحق والداعي إليه بكلمة الصدق</w:t>
      </w:r>
      <w:r w:rsidRPr="00707B9E">
        <w:rPr>
          <w:rFonts w:cs="Traditional Arabic" w:hint="cs"/>
          <w:sz w:val="32"/>
          <w:szCs w:val="32"/>
          <w:rtl/>
        </w:rPr>
        <w:t>.</w:t>
      </w:r>
      <w:r w:rsidRPr="00707B9E">
        <w:rPr>
          <w:rStyle w:val="FootnoteReference"/>
          <w:rFonts w:cs="Traditional Arabic"/>
          <w:sz w:val="32"/>
          <w:szCs w:val="32"/>
          <w:rtl/>
        </w:rPr>
        <w:footnoteReference w:id="23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هذه أهم القصص التي تروى عن مشاهدة (الإمام محمد بن الحسن العسكري) عند ولادته وفي حياة أبيه وعند وفاته وبُعيد ذلك.. وهناك قصص أخرى كثيرة تروى عن مشاهدته في البيت الحرام في الطواف أو في شعب من شعاب الطائف أو في المدنية أو هنا وهناك ، وهي أقل دلالة من هذه القصص وأضعف سنداً..</w:t>
      </w:r>
      <w:r w:rsidRPr="00707B9E">
        <w:rPr>
          <w:rFonts w:cs="Traditional Arabic" w:hint="cs"/>
          <w:sz w:val="32"/>
          <w:szCs w:val="32"/>
          <w:rtl/>
        </w:rPr>
        <w:t xml:space="preserve"> </w:t>
      </w:r>
      <w:r w:rsidRPr="00707B9E">
        <w:rPr>
          <w:rFonts w:cs="Traditional Arabic"/>
          <w:sz w:val="32"/>
          <w:szCs w:val="32"/>
          <w:rtl/>
        </w:rPr>
        <w:t xml:space="preserve"> وربما كانت قصة حكيمة </w:t>
      </w:r>
      <w:r w:rsidRPr="00707B9E">
        <w:rPr>
          <w:rFonts w:cs="Traditional Arabic" w:hint="cs"/>
          <w:sz w:val="32"/>
          <w:szCs w:val="32"/>
          <w:rtl/>
        </w:rPr>
        <w:t>وأبي</w:t>
      </w:r>
      <w:r w:rsidRPr="00707B9E">
        <w:rPr>
          <w:rFonts w:cs="Traditional Arabic"/>
          <w:sz w:val="32"/>
          <w:szCs w:val="32"/>
          <w:rtl/>
        </w:rPr>
        <w:t xml:space="preserve"> </w:t>
      </w:r>
      <w:r w:rsidRPr="00707B9E">
        <w:rPr>
          <w:rFonts w:cs="Traditional Arabic" w:hint="cs"/>
          <w:sz w:val="32"/>
          <w:szCs w:val="32"/>
          <w:rtl/>
        </w:rPr>
        <w:t>الأديان</w:t>
      </w:r>
      <w:r w:rsidRPr="00707B9E">
        <w:rPr>
          <w:rFonts w:cs="Traditional Arabic"/>
          <w:sz w:val="32"/>
          <w:szCs w:val="32"/>
          <w:rtl/>
        </w:rPr>
        <w:t xml:space="preserve"> البصري هما اشهر القصص التي تروى عن ولادة ووجود (الإمام الثاني عشر) .</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المبحث الرابع</w:t>
      </w:r>
    </w:p>
    <w:p w:rsidR="00533FEB" w:rsidRPr="00707B9E" w:rsidRDefault="00533FEB" w:rsidP="00533FEB">
      <w:pPr>
        <w:pStyle w:val="NormalWeb"/>
        <w:bidi/>
        <w:jc w:val="both"/>
        <w:rPr>
          <w:rFonts w:cs="Traditional Arabic"/>
          <w:sz w:val="32"/>
          <w:szCs w:val="32"/>
        </w:rPr>
      </w:pPr>
      <w:r w:rsidRPr="00707B9E">
        <w:rPr>
          <w:rFonts w:cs="Traditional Arabic"/>
          <w:b/>
          <w:bCs/>
          <w:sz w:val="32"/>
          <w:szCs w:val="32"/>
          <w:rtl/>
        </w:rPr>
        <w:t xml:space="preserve">الدليل </w:t>
      </w:r>
      <w:r w:rsidRPr="00707B9E">
        <w:rPr>
          <w:rFonts w:cs="Traditional Arabic" w:hint="cs"/>
          <w:b/>
          <w:bCs/>
          <w:sz w:val="32"/>
          <w:szCs w:val="32"/>
          <w:rtl/>
        </w:rPr>
        <w:t>الإعجازي</w:t>
      </w:r>
      <w:r w:rsidRPr="00707B9E">
        <w:rPr>
          <w:rFonts w:cs="Traditional Arabic"/>
          <w:b/>
          <w:bCs/>
          <w:sz w:val="32"/>
          <w:szCs w:val="32"/>
          <w:rtl/>
        </w:rPr>
        <w:t xml:space="preserve"> على وجود (المهدي)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وبالإضافة إلى الأدلة العقلية</w:t>
      </w:r>
      <w:r w:rsidRPr="00707B9E">
        <w:rPr>
          <w:rFonts w:cs="Traditional Arabic" w:hint="cs"/>
          <w:sz w:val="32"/>
          <w:szCs w:val="32"/>
          <w:rtl/>
        </w:rPr>
        <w:t>،</w:t>
      </w:r>
      <w:r w:rsidRPr="00707B9E">
        <w:rPr>
          <w:rFonts w:cs="Traditional Arabic"/>
          <w:sz w:val="32"/>
          <w:szCs w:val="32"/>
          <w:rtl/>
        </w:rPr>
        <w:t xml:space="preserve"> والنقلية</w:t>
      </w:r>
      <w:r w:rsidRPr="00707B9E">
        <w:rPr>
          <w:rFonts w:cs="Traditional Arabic" w:hint="cs"/>
          <w:sz w:val="32"/>
          <w:szCs w:val="32"/>
          <w:rtl/>
        </w:rPr>
        <w:t>،</w:t>
      </w:r>
      <w:r w:rsidRPr="00707B9E">
        <w:rPr>
          <w:rFonts w:cs="Traditional Arabic"/>
          <w:sz w:val="32"/>
          <w:szCs w:val="32"/>
          <w:rtl/>
        </w:rPr>
        <w:t xml:space="preserve"> والتاريخية</w:t>
      </w:r>
      <w:r w:rsidRPr="00707B9E">
        <w:rPr>
          <w:rFonts w:cs="Traditional Arabic" w:hint="cs"/>
          <w:sz w:val="32"/>
          <w:szCs w:val="32"/>
          <w:rtl/>
        </w:rPr>
        <w:t>،</w:t>
      </w:r>
      <w:r w:rsidRPr="00707B9E">
        <w:rPr>
          <w:rFonts w:cs="Traditional Arabic"/>
          <w:sz w:val="32"/>
          <w:szCs w:val="32"/>
          <w:rtl/>
        </w:rPr>
        <w:t xml:space="preserve"> على وجود (محمد بن الحسن العسكري) فان المؤيدين لهذه النظرية يوردون دليلا رابعا هو</w:t>
      </w:r>
      <w:r w:rsidRPr="00707B9E">
        <w:rPr>
          <w:rFonts w:cs="Traditional Arabic" w:hint="cs"/>
          <w:sz w:val="32"/>
          <w:szCs w:val="32"/>
          <w:rtl/>
        </w:rPr>
        <w:t>:</w:t>
      </w:r>
      <w:r w:rsidRPr="00707B9E">
        <w:rPr>
          <w:rFonts w:cs="Traditional Arabic"/>
          <w:sz w:val="32"/>
          <w:szCs w:val="32"/>
          <w:rtl/>
        </w:rPr>
        <w:t xml:space="preserve"> (المعاجز) التي يقولون إن (النواب الأربعة) كانوا يقومون بها أو (علم الغيب ) الذي كانوا يتحدثون عنه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وقد استعرضنا كثيرا من تلك ( المعاجز ) في أثناء الحديث عن الروايات التاريخية حول ولادة (ابن الحسن) ووجوده</w:t>
      </w:r>
      <w:r w:rsidRPr="00707B9E">
        <w:rPr>
          <w:rFonts w:cs="Traditional Arabic" w:hint="cs"/>
          <w:sz w:val="32"/>
          <w:szCs w:val="32"/>
          <w:rtl/>
        </w:rPr>
        <w:t xml:space="preserve"> ،</w:t>
      </w:r>
      <w:r w:rsidRPr="00707B9E">
        <w:rPr>
          <w:rFonts w:cs="Traditional Arabic"/>
          <w:sz w:val="32"/>
          <w:szCs w:val="32"/>
          <w:rtl/>
        </w:rPr>
        <w:t xml:space="preserve"> في الفصل الماضي ، وسوف نقوم الآن باستعراض (المعاجز) التي قدمها (النواب الأربعة: عثمان بن سعيد العمري ومحمد بن عثمان ، والحسين بن روح النوبختي وعلي بن محمد السمري)</w:t>
      </w:r>
      <w:r w:rsidRPr="00707B9E">
        <w:rPr>
          <w:rFonts w:cs="Traditional Arabic" w:hint="cs"/>
          <w:sz w:val="32"/>
          <w:szCs w:val="32"/>
          <w:rtl/>
        </w:rPr>
        <w:t xml:space="preserve"> </w:t>
      </w:r>
      <w:r w:rsidRPr="00707B9E">
        <w:rPr>
          <w:rFonts w:cs="Traditional Arabic"/>
          <w:sz w:val="32"/>
          <w:szCs w:val="32"/>
          <w:rtl/>
        </w:rPr>
        <w:t xml:space="preserve"> وكلاء (الإمام المهدي) في فترة :(الغيبة الصغرى) التي امتدت حوالي سبعين عاما من 260 للهجرة إلى 329 </w:t>
      </w:r>
      <w:r w:rsidRPr="00707B9E">
        <w:rPr>
          <w:rFonts w:cs="Traditional Arabic" w:hint="cs"/>
          <w:sz w:val="32"/>
          <w:szCs w:val="32"/>
          <w:rtl/>
        </w:rPr>
        <w:t xml:space="preserve">هـ </w:t>
      </w:r>
      <w:r w:rsidRPr="00707B9E">
        <w:rPr>
          <w:rFonts w:cs="Traditional Arabic"/>
          <w:sz w:val="32"/>
          <w:szCs w:val="32"/>
          <w:rtl/>
        </w:rPr>
        <w:t>تاريخ وفاة (النائب الرابع).</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 وقد ذكر الشيخ المفيد قصة محمد بن </w:t>
      </w:r>
      <w:r w:rsidRPr="00707B9E">
        <w:rPr>
          <w:rFonts w:cs="Traditional Arabic" w:hint="cs"/>
          <w:sz w:val="32"/>
          <w:szCs w:val="32"/>
          <w:rtl/>
        </w:rPr>
        <w:t>إبراهيم</w:t>
      </w:r>
      <w:r w:rsidRPr="00707B9E">
        <w:rPr>
          <w:rFonts w:cs="Traditional Arabic"/>
          <w:sz w:val="32"/>
          <w:szCs w:val="32"/>
          <w:rtl/>
        </w:rPr>
        <w:t xml:space="preserve"> بن مهزيار ، الذي شكك في وجود (الإمام المهدي) بعد وفاة الإمام العسكري ، والذي يقول :</w:t>
      </w:r>
      <w:r w:rsidRPr="00707B9E">
        <w:rPr>
          <w:rFonts w:cs="Traditional Arabic" w:hint="cs"/>
          <w:sz w:val="32"/>
          <w:szCs w:val="32"/>
          <w:rtl/>
        </w:rPr>
        <w:t>"</w:t>
      </w:r>
      <w:r w:rsidRPr="00707B9E">
        <w:rPr>
          <w:rFonts w:cs="Traditional Arabic"/>
          <w:sz w:val="32"/>
          <w:szCs w:val="32"/>
          <w:rtl/>
        </w:rPr>
        <w:t xml:space="preserve"> إن أباه قد أوصى إليه بمال جليل وأمره إن يتقي الله فيه ويسلمه لخليفة الإمام العسكري ، فقال في نفسه: احمل هذا المال إلى بغداد واكتري دارا على الشط ولا اخبر أحدا بشيء ، فان وضح لي شيء كوضوحه في أيام أبى محمد</w:t>
      </w:r>
      <w:r w:rsidRPr="00707B9E">
        <w:rPr>
          <w:rFonts w:cs="Traditional Arabic" w:hint="cs"/>
          <w:sz w:val="32"/>
          <w:szCs w:val="32"/>
          <w:rtl/>
        </w:rPr>
        <w:t>،</w:t>
      </w:r>
      <w:r w:rsidRPr="00707B9E">
        <w:rPr>
          <w:rFonts w:cs="Traditional Arabic"/>
          <w:sz w:val="32"/>
          <w:szCs w:val="32"/>
          <w:rtl/>
        </w:rPr>
        <w:t xml:space="preserve"> انفدته ، وإلا </w:t>
      </w:r>
      <w:r w:rsidRPr="00707B9E">
        <w:rPr>
          <w:rFonts w:cs="Traditional Arabic" w:hint="cs"/>
          <w:sz w:val="32"/>
          <w:szCs w:val="32"/>
          <w:rtl/>
        </w:rPr>
        <w:t>أنفقته</w:t>
      </w:r>
      <w:r w:rsidRPr="00707B9E">
        <w:rPr>
          <w:rFonts w:cs="Traditional Arabic"/>
          <w:sz w:val="32"/>
          <w:szCs w:val="32"/>
          <w:rtl/>
        </w:rPr>
        <w:t xml:space="preserve"> في ملاذي وشهواتي</w:t>
      </w:r>
      <w:r w:rsidRPr="00707B9E">
        <w:rPr>
          <w:rFonts w:cs="Traditional Arabic" w:hint="cs"/>
          <w:sz w:val="32"/>
          <w:szCs w:val="32"/>
          <w:rtl/>
        </w:rPr>
        <w:t>".</w:t>
      </w:r>
      <w:r w:rsidRPr="00707B9E">
        <w:rPr>
          <w:rFonts w:cs="Traditional Arabic"/>
          <w:sz w:val="32"/>
          <w:szCs w:val="32"/>
          <w:rtl/>
        </w:rPr>
        <w:t xml:space="preserve"> فقدم بغداد واكترى دارا على الشط وبقي أياما فإذا برقعة مع رسول ، وفيها: يا محمد معك كذا وكذا... حتى قصّ عليه جميع ما معه وذكر في جملتها شيئا لم يحط به علما</w:t>
      </w:r>
      <w:r w:rsidRPr="00707B9E">
        <w:rPr>
          <w:rFonts w:cs="Traditional Arabic" w:hint="cs"/>
          <w:sz w:val="32"/>
          <w:szCs w:val="32"/>
          <w:rtl/>
        </w:rPr>
        <w:t>،</w:t>
      </w:r>
      <w:r w:rsidRPr="00707B9E">
        <w:rPr>
          <w:rFonts w:cs="Traditional Arabic"/>
          <w:sz w:val="32"/>
          <w:szCs w:val="32"/>
          <w:rtl/>
        </w:rPr>
        <w:t xml:space="preserve"> فسلم المال إلى الرسول ، وبقي أياما</w:t>
      </w:r>
      <w:r w:rsidRPr="00707B9E">
        <w:rPr>
          <w:rFonts w:cs="Traditional Arabic" w:hint="cs"/>
          <w:sz w:val="32"/>
          <w:szCs w:val="32"/>
          <w:rtl/>
        </w:rPr>
        <w:t>،</w:t>
      </w:r>
      <w:r w:rsidRPr="00707B9E">
        <w:rPr>
          <w:rFonts w:cs="Traditional Arabic"/>
          <w:sz w:val="32"/>
          <w:szCs w:val="32"/>
          <w:rtl/>
        </w:rPr>
        <w:t xml:space="preserve"> ثم خرج إليه </w:t>
      </w:r>
      <w:r w:rsidRPr="00707B9E">
        <w:rPr>
          <w:rFonts w:cs="Traditional Arabic" w:hint="cs"/>
          <w:sz w:val="32"/>
          <w:szCs w:val="32"/>
          <w:rtl/>
        </w:rPr>
        <w:t>إعلان</w:t>
      </w:r>
      <w:r w:rsidRPr="00707B9E">
        <w:rPr>
          <w:rFonts w:cs="Traditional Arabic"/>
          <w:sz w:val="32"/>
          <w:szCs w:val="32"/>
          <w:rtl/>
        </w:rPr>
        <w:t xml:space="preserve"> بنصبه ( وكيلا ) مقام أبيه .</w:t>
      </w:r>
      <w:r w:rsidRPr="00707B9E">
        <w:rPr>
          <w:rStyle w:val="FootnoteReference"/>
          <w:rFonts w:cs="Traditional Arabic"/>
          <w:sz w:val="32"/>
          <w:szCs w:val="32"/>
          <w:rtl/>
        </w:rPr>
        <w:footnoteReference w:id="238"/>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وذكر الكليني والمفيد والطوسي أمثلة كثيرة على </w:t>
      </w:r>
      <w:r w:rsidRPr="00707B9E">
        <w:rPr>
          <w:rFonts w:cs="Traditional Arabic" w:hint="cs"/>
          <w:sz w:val="32"/>
          <w:szCs w:val="32"/>
          <w:rtl/>
        </w:rPr>
        <w:t>"</w:t>
      </w:r>
      <w:r w:rsidRPr="00707B9E">
        <w:rPr>
          <w:rFonts w:cs="Traditional Arabic"/>
          <w:sz w:val="32"/>
          <w:szCs w:val="32"/>
          <w:rtl/>
        </w:rPr>
        <w:t xml:space="preserve"> معاجز</w:t>
      </w:r>
      <w:r w:rsidRPr="00707B9E">
        <w:rPr>
          <w:rFonts w:cs="Traditional Arabic" w:hint="cs"/>
          <w:sz w:val="32"/>
          <w:szCs w:val="32"/>
          <w:rtl/>
        </w:rPr>
        <w:t>"</w:t>
      </w:r>
      <w:r w:rsidRPr="00707B9E">
        <w:rPr>
          <w:rFonts w:cs="Traditional Arabic"/>
          <w:sz w:val="32"/>
          <w:szCs w:val="32"/>
          <w:rtl/>
        </w:rPr>
        <w:t xml:space="preserve"> النواب ، وعلمهم بالغيب ، كدليل على ارتباطهم بالإمام المهدي ، وعلى وجود المهدي وارتباطه بالسماء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منها قيام الإمام المهدي برفع جمل وما عليه في السماء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ومنها : نهي المهدي لرجل عن ختان ابنه ، وموت الطفل بعد ذلك بقليل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ومنها نهي رجل عن السفر في البر والبحر وأمره بالإقامة بالكوفة ، وخروج القراصنة وقطاع الطرق على القوافل في ذلك الوقت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قصة معرفة العمري بموضع أمانة نسيها الرسول بين أمتعته ، مع عدم حمل الرسول لأية تذكرة أو كتاب حول الموضوع.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w:t>
      </w:r>
      <w:r w:rsidRPr="00707B9E">
        <w:rPr>
          <w:rFonts w:cs="Traditional Arabic" w:hint="cs"/>
          <w:sz w:val="32"/>
          <w:szCs w:val="32"/>
          <w:rtl/>
        </w:rPr>
        <w:t>أخبار</w:t>
      </w:r>
      <w:r w:rsidRPr="00707B9E">
        <w:rPr>
          <w:rFonts w:cs="Traditional Arabic"/>
          <w:sz w:val="32"/>
          <w:szCs w:val="32"/>
          <w:rtl/>
        </w:rPr>
        <w:t xml:space="preserve"> العمري بتاريخ وفاته في اليوم والشهر والسنة.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w:t>
      </w:r>
      <w:r w:rsidRPr="00707B9E">
        <w:rPr>
          <w:rFonts w:cs="Traditional Arabic" w:hint="cs"/>
          <w:sz w:val="32"/>
          <w:szCs w:val="32"/>
          <w:rtl/>
        </w:rPr>
        <w:t>أخبار</w:t>
      </w:r>
      <w:r w:rsidRPr="00707B9E">
        <w:rPr>
          <w:rFonts w:cs="Traditional Arabic"/>
          <w:sz w:val="32"/>
          <w:szCs w:val="32"/>
          <w:rtl/>
        </w:rPr>
        <w:t xml:space="preserve"> العمري الناس بالأجوبة العجيبة ، </w:t>
      </w:r>
      <w:r w:rsidRPr="00707B9E">
        <w:rPr>
          <w:rFonts w:cs="Traditional Arabic" w:hint="cs"/>
          <w:sz w:val="32"/>
          <w:szCs w:val="32"/>
          <w:rtl/>
        </w:rPr>
        <w:t>وإخباره</w:t>
      </w:r>
      <w:r w:rsidRPr="00707B9E">
        <w:rPr>
          <w:rFonts w:cs="Traditional Arabic"/>
          <w:sz w:val="32"/>
          <w:szCs w:val="32"/>
          <w:rtl/>
        </w:rPr>
        <w:t xml:space="preserve"> لرجل بتفاصيل خلاف سري بينه وبين زوجته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ومنها قدرة النائب الثالث: الحسين بن روح النوبختي على قراءة رسالة بيضاء ومعرفته بمحتوياتها، والإجابة عليها بسرعة.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w:t>
      </w:r>
      <w:r w:rsidRPr="00707B9E">
        <w:rPr>
          <w:rFonts w:cs="Traditional Arabic" w:hint="cs"/>
          <w:sz w:val="32"/>
          <w:szCs w:val="32"/>
          <w:rtl/>
        </w:rPr>
        <w:t>أخبار</w:t>
      </w:r>
      <w:r w:rsidRPr="00707B9E">
        <w:rPr>
          <w:rFonts w:cs="Traditional Arabic"/>
          <w:sz w:val="32"/>
          <w:szCs w:val="32"/>
          <w:rtl/>
        </w:rPr>
        <w:t xml:space="preserve"> علي بن بابويه الصدوق بولادة ولدين صالحين له في المستقبل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ومنها : </w:t>
      </w:r>
      <w:r w:rsidRPr="00707B9E">
        <w:rPr>
          <w:rFonts w:cs="Traditional Arabic" w:hint="cs"/>
          <w:sz w:val="32"/>
          <w:szCs w:val="32"/>
          <w:rtl/>
        </w:rPr>
        <w:t>أخبار</w:t>
      </w:r>
      <w:r w:rsidRPr="00707B9E">
        <w:rPr>
          <w:rFonts w:cs="Traditional Arabic"/>
          <w:sz w:val="32"/>
          <w:szCs w:val="32"/>
          <w:rtl/>
        </w:rPr>
        <w:t xml:space="preserve"> النوبختي لعدد من الناس بحل قضاياهم في المستقبل بالتحديد وبالتفصيل ، وبموت بعض الأشخاص في أوقات محددة من قبل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 معرفة النوبختي باللغات الأجنبية والتكلم بها ، من دون تعلم ، بالمعجزة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 </w:t>
      </w:r>
      <w:r w:rsidRPr="00707B9E">
        <w:rPr>
          <w:rFonts w:cs="Traditional Arabic" w:hint="cs"/>
          <w:sz w:val="32"/>
          <w:szCs w:val="32"/>
          <w:rtl/>
        </w:rPr>
        <w:t>أخبار</w:t>
      </w:r>
      <w:r w:rsidRPr="00707B9E">
        <w:rPr>
          <w:rFonts w:cs="Traditional Arabic"/>
          <w:sz w:val="32"/>
          <w:szCs w:val="32"/>
          <w:rtl/>
        </w:rPr>
        <w:t xml:space="preserve"> النائب الرابع السمري ، لأصحابه ، وهو في بغداد ، بنبأ وفاة علي بن الحسين بن بابويه في قم في نفس اليوم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w:t>
      </w:r>
      <w:r w:rsidRPr="00707B9E">
        <w:rPr>
          <w:rFonts w:cs="Traditional Arabic" w:hint="cs"/>
          <w:sz w:val="32"/>
          <w:szCs w:val="32"/>
          <w:rtl/>
        </w:rPr>
        <w:t>أخبار</w:t>
      </w:r>
      <w:r w:rsidRPr="00707B9E">
        <w:rPr>
          <w:rFonts w:cs="Traditional Arabic"/>
          <w:sz w:val="32"/>
          <w:szCs w:val="32"/>
          <w:rtl/>
        </w:rPr>
        <w:t xml:space="preserve"> الشيعة بتاريخ وفاته بعد ستة أيام.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ومنها </w:t>
      </w:r>
      <w:r w:rsidRPr="00707B9E">
        <w:rPr>
          <w:rFonts w:cs="Traditional Arabic" w:hint="cs"/>
          <w:sz w:val="32"/>
          <w:szCs w:val="32"/>
          <w:rtl/>
        </w:rPr>
        <w:t>أخبار</w:t>
      </w:r>
      <w:r w:rsidRPr="00707B9E">
        <w:rPr>
          <w:rFonts w:cs="Traditional Arabic"/>
          <w:sz w:val="32"/>
          <w:szCs w:val="32"/>
          <w:rtl/>
        </w:rPr>
        <w:t xml:space="preserve"> الوكيل القاسم بن العلاء بقرب وفاته بعد أربعين يوما ، وإرجاع بصره إليه بعد فقده لمدة طويلة ، و إخباره ببقاء ولده وعدم موته كأخوته السابقين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ومنها علم النواب بمصدر الأموال التي كانت ترد إليهم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ومنها إخبار محمد بن زياد الصيمري بوفاته وموته في الوقت المحدد .</w:t>
      </w:r>
      <w:r w:rsidRPr="00707B9E">
        <w:rPr>
          <w:rStyle w:val="FootnoteReference"/>
          <w:rFonts w:cs="Traditional Arabic"/>
          <w:sz w:val="32"/>
          <w:szCs w:val="32"/>
          <w:rtl/>
        </w:rPr>
        <w:footnoteReference w:id="23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ويشير الطوسي إلى </w:t>
      </w:r>
      <w:r w:rsidRPr="00707B9E">
        <w:rPr>
          <w:rFonts w:cs="Traditional Arabic" w:hint="cs"/>
          <w:sz w:val="32"/>
          <w:szCs w:val="32"/>
          <w:rtl/>
        </w:rPr>
        <w:t>"</w:t>
      </w:r>
      <w:r w:rsidRPr="00707B9E">
        <w:rPr>
          <w:rFonts w:cs="Traditional Arabic"/>
          <w:sz w:val="32"/>
          <w:szCs w:val="32"/>
          <w:rtl/>
        </w:rPr>
        <w:t>دليل المعاجز</w:t>
      </w:r>
      <w:r w:rsidRPr="00707B9E">
        <w:rPr>
          <w:rFonts w:cs="Traditional Arabic" w:hint="cs"/>
          <w:sz w:val="32"/>
          <w:szCs w:val="32"/>
          <w:rtl/>
        </w:rPr>
        <w:t>"</w:t>
      </w:r>
      <w:r w:rsidRPr="00707B9E">
        <w:rPr>
          <w:rFonts w:cs="Traditional Arabic"/>
          <w:sz w:val="32"/>
          <w:szCs w:val="32"/>
          <w:rtl/>
        </w:rPr>
        <w:t xml:space="preserve"> ويعتبره : دليلا على إمامة ابن الحسن وثبوت غيبته ووجود عينه ، </w:t>
      </w:r>
      <w:r w:rsidRPr="00707B9E">
        <w:rPr>
          <w:rFonts w:cs="Traditional Arabic" w:hint="cs"/>
          <w:sz w:val="32"/>
          <w:szCs w:val="32"/>
          <w:rtl/>
        </w:rPr>
        <w:t xml:space="preserve">" </w:t>
      </w:r>
      <w:r w:rsidRPr="00707B9E">
        <w:rPr>
          <w:rFonts w:cs="Traditional Arabic"/>
          <w:sz w:val="32"/>
          <w:szCs w:val="32"/>
          <w:rtl/>
        </w:rPr>
        <w:t xml:space="preserve">لأنها </w:t>
      </w:r>
      <w:r w:rsidRPr="00707B9E">
        <w:rPr>
          <w:rFonts w:cs="Traditional Arabic" w:hint="cs"/>
          <w:sz w:val="32"/>
          <w:szCs w:val="32"/>
          <w:rtl/>
        </w:rPr>
        <w:t>أخبار</w:t>
      </w:r>
      <w:r w:rsidRPr="00707B9E">
        <w:rPr>
          <w:rFonts w:cs="Traditional Arabic"/>
          <w:sz w:val="32"/>
          <w:szCs w:val="32"/>
          <w:rtl/>
        </w:rPr>
        <w:t xml:space="preserve"> تضمنت الإخبار بالمغيبات وبالشيء قبل كونه على وجه خارق للعادة لا يعلم ذلك إلا من أعلمه الله على لسان نبيه (ص) ووصل إليه من جهة مَن دلّ الدليل على صدقه ، لأن المعجزات </w:t>
      </w:r>
      <w:r w:rsidRPr="00707B9E">
        <w:rPr>
          <w:rFonts w:cs="Traditional Arabic" w:hint="cs"/>
          <w:sz w:val="32"/>
          <w:szCs w:val="32"/>
          <w:rtl/>
        </w:rPr>
        <w:t>لا تظه</w:t>
      </w:r>
      <w:r w:rsidRPr="00707B9E">
        <w:rPr>
          <w:rFonts w:cs="Traditional Arabic" w:hint="eastAsia"/>
          <w:sz w:val="32"/>
          <w:szCs w:val="32"/>
          <w:rtl/>
        </w:rPr>
        <w:t>ر</w:t>
      </w:r>
      <w:r w:rsidRPr="00707B9E">
        <w:rPr>
          <w:rFonts w:cs="Traditional Arabic"/>
          <w:sz w:val="32"/>
          <w:szCs w:val="32"/>
          <w:rtl/>
        </w:rPr>
        <w:t xml:space="preserve"> على يد الكذابين ، وإذا ثبت ذلك دلّ على وجود من اسندوا ذلك إليه</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40"/>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Pr>
      </w:pPr>
      <w:r w:rsidRPr="00707B9E">
        <w:rPr>
          <w:rFonts w:cs="Traditional Arabic" w:hint="cs"/>
          <w:sz w:val="32"/>
          <w:szCs w:val="32"/>
          <w:rtl/>
        </w:rPr>
        <w:t xml:space="preserve">المبحث الخامس: </w:t>
      </w:r>
      <w:r w:rsidRPr="00707B9E">
        <w:rPr>
          <w:rFonts w:cs="Traditional Arabic"/>
          <w:b/>
          <w:bCs/>
          <w:sz w:val="32"/>
          <w:szCs w:val="32"/>
          <w:rtl/>
        </w:rPr>
        <w:t>دليل الإجماع</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بعد الدليل الفلسفي (العقلي ، أو الاعتباري ) والدليل الروائي (النقلي) والدليل التاريخي ، ودليل (المعاجز الغيبية) الخارقة للعادة.. بعد كل ذلك ، يأتي دليل الإجماع الذي يشير إليه بعض القائلين </w:t>
      </w:r>
      <w:r w:rsidRPr="00707B9E">
        <w:rPr>
          <w:rFonts w:cs="Traditional Arabic"/>
          <w:sz w:val="32"/>
          <w:szCs w:val="32"/>
          <w:rtl/>
        </w:rPr>
        <w:lastRenderedPageBreak/>
        <w:t>بنظرية وجود (محمد بن الحسن العسكري) وولادته.</w:t>
      </w:r>
      <w:r w:rsidRPr="00707B9E">
        <w:rPr>
          <w:rFonts w:cs="Traditional Arabic" w:hint="cs"/>
          <w:sz w:val="32"/>
          <w:szCs w:val="32"/>
          <w:rtl/>
        </w:rPr>
        <w:t xml:space="preserve"> الذي </w:t>
      </w:r>
      <w:r w:rsidRPr="00707B9E">
        <w:rPr>
          <w:rFonts w:cs="Traditional Arabic"/>
          <w:sz w:val="32"/>
          <w:szCs w:val="32"/>
          <w:rtl/>
        </w:rPr>
        <w:t xml:space="preserve">كان أول من أشار </w:t>
      </w:r>
      <w:r w:rsidRPr="00707B9E">
        <w:rPr>
          <w:rFonts w:cs="Traditional Arabic" w:hint="cs"/>
          <w:sz w:val="32"/>
          <w:szCs w:val="32"/>
          <w:rtl/>
        </w:rPr>
        <w:t>اليه،</w:t>
      </w:r>
      <w:r w:rsidRPr="00707B9E">
        <w:rPr>
          <w:rFonts w:cs="Traditional Arabic"/>
          <w:sz w:val="32"/>
          <w:szCs w:val="32"/>
          <w:rtl/>
        </w:rPr>
        <w:t xml:space="preserve"> سعد بن عبد الله </w:t>
      </w:r>
      <w:r w:rsidRPr="00707B9E">
        <w:rPr>
          <w:rFonts w:cs="Traditional Arabic" w:hint="cs"/>
          <w:sz w:val="32"/>
          <w:szCs w:val="32"/>
          <w:rtl/>
        </w:rPr>
        <w:t>إلا</w:t>
      </w:r>
      <w:r w:rsidRPr="00707B9E">
        <w:rPr>
          <w:rFonts w:cs="Traditional Arabic"/>
          <w:sz w:val="32"/>
          <w:szCs w:val="32"/>
          <w:rtl/>
        </w:rPr>
        <w:t xml:space="preserve"> شعري القمي</w:t>
      </w:r>
      <w:r w:rsidRPr="00707B9E">
        <w:rPr>
          <w:rFonts w:cs="Traditional Arabic" w:hint="cs"/>
          <w:sz w:val="32"/>
          <w:szCs w:val="32"/>
          <w:rtl/>
        </w:rPr>
        <w:t>، في القرن الثالث الهجري.</w:t>
      </w:r>
      <w:r w:rsidRPr="00707B9E">
        <w:rPr>
          <w:rStyle w:val="FootnoteReference"/>
          <w:rFonts w:cs="Traditional Arabic"/>
          <w:sz w:val="32"/>
          <w:szCs w:val="32"/>
          <w:rtl/>
        </w:rPr>
        <w:footnoteReference w:id="241"/>
      </w:r>
      <w:r w:rsidRPr="00707B9E">
        <w:rPr>
          <w:rFonts w:cs="Traditional Arabic" w:hint="cs"/>
          <w:sz w:val="32"/>
          <w:szCs w:val="32"/>
          <w:rtl/>
        </w:rPr>
        <w:t xml:space="preserve">  وكذلك النوبختي، الذي قال:" </w:t>
      </w:r>
      <w:r w:rsidRPr="00707B9E">
        <w:rPr>
          <w:rFonts w:cs="Traditional Arabic"/>
          <w:sz w:val="32"/>
          <w:szCs w:val="32"/>
          <w:rtl/>
        </w:rPr>
        <w:t xml:space="preserve">إن الشيعة اجمعوا جميعا على إن الإمام الحسن العسكري قد خلف ولدا هو الإمام </w:t>
      </w:r>
      <w:r w:rsidRPr="00707B9E">
        <w:rPr>
          <w:rFonts w:cs="Traditional Arabic" w:hint="cs"/>
          <w:sz w:val="32"/>
          <w:szCs w:val="32"/>
          <w:rtl/>
        </w:rPr>
        <w:t xml:space="preserve">" </w:t>
      </w:r>
      <w:r w:rsidRPr="00707B9E">
        <w:rPr>
          <w:rFonts w:cs="Traditional Arabic"/>
          <w:sz w:val="32"/>
          <w:szCs w:val="32"/>
          <w:rtl/>
        </w:rPr>
        <w:t xml:space="preserve"> وقال: </w:t>
      </w:r>
      <w:r w:rsidRPr="00707B9E">
        <w:rPr>
          <w:rFonts w:cs="Traditional Arabic" w:hint="cs"/>
          <w:sz w:val="32"/>
          <w:szCs w:val="32"/>
          <w:rtl/>
        </w:rPr>
        <w:t>"</w:t>
      </w:r>
      <w:r w:rsidRPr="00707B9E">
        <w:rPr>
          <w:rFonts w:cs="Traditional Arabic"/>
          <w:sz w:val="32"/>
          <w:szCs w:val="32"/>
          <w:rtl/>
        </w:rPr>
        <w:t xml:space="preserve">إن كل من قال بإمامة الأحد عشر من آباء القائم لزمه القول بإمامة الثاني عشر ، لنصوص آبائه عليه باسمه ونسبه </w:t>
      </w:r>
      <w:r w:rsidRPr="00707B9E">
        <w:rPr>
          <w:rFonts w:cs="Traditional Arabic" w:hint="cs"/>
          <w:sz w:val="32"/>
          <w:szCs w:val="32"/>
          <w:rtl/>
        </w:rPr>
        <w:t>وإجماع</w:t>
      </w:r>
      <w:r w:rsidRPr="00707B9E">
        <w:rPr>
          <w:rFonts w:cs="Traditional Arabic"/>
          <w:sz w:val="32"/>
          <w:szCs w:val="32"/>
          <w:rtl/>
        </w:rPr>
        <w:t xml:space="preserve"> شيعتهم على القول بإمامته ، وانه القائم الذي يظهر بعد غيبة طويلة فيملأ الأرض قسطا وعدلا</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42"/>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وهو ما يتبادر إلى الأذهان اليوم ، حيث يحتج الكثير من الناس بأن قضية وجود (الإمام المهدي محمد بن الحسن العسكري) هي من الأمور </w:t>
      </w:r>
      <w:r w:rsidRPr="00707B9E">
        <w:rPr>
          <w:rFonts w:cs="Traditional Arabic" w:hint="cs"/>
          <w:sz w:val="32"/>
          <w:szCs w:val="32"/>
          <w:rtl/>
        </w:rPr>
        <w:t>"</w:t>
      </w:r>
      <w:r w:rsidRPr="00707B9E">
        <w:rPr>
          <w:rFonts w:cs="Traditional Arabic"/>
          <w:sz w:val="32"/>
          <w:szCs w:val="32"/>
          <w:rtl/>
        </w:rPr>
        <w:t>المجمع عليها</w:t>
      </w:r>
      <w:r w:rsidRPr="00707B9E">
        <w:rPr>
          <w:rFonts w:cs="Traditional Arabic" w:hint="cs"/>
          <w:sz w:val="32"/>
          <w:szCs w:val="32"/>
          <w:rtl/>
        </w:rPr>
        <w:t>"</w:t>
      </w:r>
      <w:r w:rsidRPr="00707B9E">
        <w:rPr>
          <w:rFonts w:cs="Traditional Arabic"/>
          <w:sz w:val="32"/>
          <w:szCs w:val="32"/>
          <w:rtl/>
        </w:rPr>
        <w:t xml:space="preserve"> بين صفوف الشيعة الإمام</w:t>
      </w:r>
      <w:r w:rsidRPr="00707B9E">
        <w:rPr>
          <w:rFonts w:cs="Traditional Arabic" w:hint="cs"/>
          <w:sz w:val="32"/>
          <w:szCs w:val="32"/>
          <w:rtl/>
        </w:rPr>
        <w:t>ي</w:t>
      </w:r>
      <w:r w:rsidRPr="00707B9E">
        <w:rPr>
          <w:rFonts w:cs="Traditional Arabic"/>
          <w:sz w:val="32"/>
          <w:szCs w:val="32"/>
          <w:rtl/>
        </w:rPr>
        <w:t>ة الاثني عشرية على الأقل.</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b/>
          <w:bCs/>
          <w:sz w:val="32"/>
          <w:szCs w:val="32"/>
          <w:rtl/>
        </w:rPr>
      </w:pPr>
      <w:r w:rsidRPr="00707B9E">
        <w:rPr>
          <w:rFonts w:cs="Traditional Arabic" w:hint="cs"/>
          <w:b/>
          <w:bCs/>
          <w:sz w:val="32"/>
          <w:szCs w:val="32"/>
          <w:rtl/>
        </w:rPr>
        <w:t>المبحث السادس</w:t>
      </w:r>
    </w:p>
    <w:p w:rsidR="00533FEB" w:rsidRPr="00707B9E" w:rsidRDefault="00533FEB" w:rsidP="00533FEB">
      <w:pPr>
        <w:pStyle w:val="NormalWeb"/>
        <w:bidi/>
        <w:jc w:val="both"/>
        <w:rPr>
          <w:rFonts w:cs="Traditional Arabic"/>
          <w:sz w:val="32"/>
          <w:szCs w:val="32"/>
        </w:rPr>
      </w:pPr>
      <w:r w:rsidRPr="00707B9E">
        <w:rPr>
          <w:rFonts w:cs="Traditional Arabic"/>
          <w:b/>
          <w:bCs/>
          <w:sz w:val="32"/>
          <w:szCs w:val="32"/>
          <w:rtl/>
        </w:rPr>
        <w:t>لماذا الغيبة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بعد تقديم جميع الأدلة العقلية والنقلية والتاريخية على </w:t>
      </w:r>
      <w:r w:rsidRPr="00707B9E">
        <w:rPr>
          <w:rFonts w:cs="Traditional Arabic" w:hint="cs"/>
          <w:sz w:val="32"/>
          <w:szCs w:val="32"/>
          <w:rtl/>
        </w:rPr>
        <w:t>"</w:t>
      </w:r>
      <w:r w:rsidRPr="00707B9E">
        <w:rPr>
          <w:rFonts w:cs="Traditional Arabic"/>
          <w:sz w:val="32"/>
          <w:szCs w:val="32"/>
          <w:rtl/>
        </w:rPr>
        <w:t xml:space="preserve"> وجود</w:t>
      </w:r>
      <w:r w:rsidRPr="00707B9E">
        <w:rPr>
          <w:rFonts w:cs="Traditional Arabic" w:hint="cs"/>
          <w:sz w:val="32"/>
          <w:szCs w:val="32"/>
          <w:rtl/>
        </w:rPr>
        <w:t xml:space="preserve"> "</w:t>
      </w:r>
      <w:r w:rsidRPr="00707B9E">
        <w:rPr>
          <w:rFonts w:cs="Traditional Arabic"/>
          <w:sz w:val="32"/>
          <w:szCs w:val="32"/>
          <w:rtl/>
        </w:rPr>
        <w:t xml:space="preserve"> (محمد بن الحسن العسكري ) وولادته في منتصف القرن الثالث الهجري ، فان غيبته عن الأنظار وعدم خروجه وتصديه لقيادة الأمة الإسلامية والاضطلاع بمهام الإمامة ، يشكل تحديا كبيرا للقائلين بوجوده ، ولذلك كان عليهم إن يفسروا </w:t>
      </w:r>
      <w:r w:rsidRPr="00707B9E">
        <w:rPr>
          <w:rFonts w:cs="Traditional Arabic" w:hint="cs"/>
          <w:sz w:val="32"/>
          <w:szCs w:val="32"/>
          <w:rtl/>
        </w:rPr>
        <w:t>"</w:t>
      </w:r>
      <w:r w:rsidRPr="00707B9E">
        <w:rPr>
          <w:rFonts w:cs="Traditional Arabic"/>
          <w:sz w:val="32"/>
          <w:szCs w:val="32"/>
          <w:rtl/>
        </w:rPr>
        <w:t xml:space="preserve"> سرّ الغيبة</w:t>
      </w:r>
      <w:r w:rsidRPr="00707B9E">
        <w:rPr>
          <w:rFonts w:cs="Traditional Arabic" w:hint="cs"/>
          <w:sz w:val="32"/>
          <w:szCs w:val="32"/>
          <w:rtl/>
        </w:rPr>
        <w:t>"</w:t>
      </w:r>
      <w:r w:rsidRPr="00707B9E">
        <w:rPr>
          <w:rFonts w:cs="Traditional Arabic"/>
          <w:sz w:val="32"/>
          <w:szCs w:val="32"/>
          <w:rtl/>
        </w:rPr>
        <w:t xml:space="preserve"> . وقد قدموا عدة نظريات في تفسير ظاهرة الغيبة المحيرة ، وهي كما يلي:</w:t>
      </w:r>
    </w:p>
    <w:p w:rsidR="00533FEB" w:rsidRPr="00707B9E" w:rsidRDefault="00533FEB" w:rsidP="00533FEB">
      <w:pPr>
        <w:pStyle w:val="NormalWeb"/>
        <w:bidi/>
        <w:jc w:val="both"/>
        <w:rPr>
          <w:rFonts w:cs="Traditional Arabic"/>
          <w:sz w:val="32"/>
          <w:szCs w:val="32"/>
          <w:rtl/>
        </w:rPr>
      </w:pPr>
      <w:r w:rsidRPr="00707B9E">
        <w:rPr>
          <w:rFonts w:cs="Traditional Arabic" w:hint="cs"/>
          <w:b/>
          <w:bCs/>
          <w:sz w:val="32"/>
          <w:szCs w:val="32"/>
          <w:rtl/>
        </w:rPr>
        <w:t xml:space="preserve">   </w:t>
      </w:r>
      <w:r w:rsidRPr="00707B9E">
        <w:rPr>
          <w:rFonts w:cs="Traditional Arabic"/>
          <w:b/>
          <w:bCs/>
          <w:sz w:val="32"/>
          <w:szCs w:val="32"/>
          <w:rtl/>
        </w:rPr>
        <w:t xml:space="preserve">1 - نظرية الحكمة المجهولة </w:t>
      </w:r>
      <w:r w:rsidRPr="00707B9E">
        <w:rPr>
          <w:rFonts w:cs="Traditional Arabic" w:hint="cs"/>
          <w:b/>
          <w:bCs/>
          <w:sz w:val="32"/>
          <w:szCs w:val="32"/>
          <w:rtl/>
        </w:rPr>
        <w:t xml:space="preserve">. </w:t>
      </w:r>
      <w:r w:rsidRPr="00707B9E">
        <w:rPr>
          <w:rFonts w:cs="Traditional Arabic"/>
          <w:sz w:val="32"/>
          <w:szCs w:val="32"/>
          <w:rtl/>
        </w:rPr>
        <w:t xml:space="preserve">وقد مال الشيخ الصدوق إلى هذه النظرية </w:t>
      </w:r>
      <w:r w:rsidRPr="00707B9E">
        <w:rPr>
          <w:rFonts w:cs="Traditional Arabic" w:hint="cs"/>
          <w:sz w:val="32"/>
          <w:szCs w:val="32"/>
          <w:rtl/>
        </w:rPr>
        <w:t xml:space="preserve">، </w:t>
      </w:r>
      <w:r w:rsidRPr="00707B9E">
        <w:rPr>
          <w:rFonts w:cs="Traditional Arabic"/>
          <w:sz w:val="32"/>
          <w:szCs w:val="32"/>
          <w:rtl/>
        </w:rPr>
        <w:t>وحتّم وجود حكمة في غيبة الإمام ، انطلاقا من آثار حكمة الله في حججه المتقدمين ، وقال:</w:t>
      </w:r>
      <w:r w:rsidRPr="00707B9E">
        <w:rPr>
          <w:rFonts w:cs="Traditional Arabic" w:hint="cs"/>
          <w:sz w:val="32"/>
          <w:szCs w:val="32"/>
          <w:rtl/>
        </w:rPr>
        <w:t>"</w:t>
      </w:r>
      <w:r w:rsidRPr="00707B9E">
        <w:rPr>
          <w:rFonts w:cs="Traditional Arabic"/>
          <w:sz w:val="32"/>
          <w:szCs w:val="32"/>
          <w:rtl/>
        </w:rPr>
        <w:t xml:space="preserve"> إن </w:t>
      </w:r>
      <w:r w:rsidRPr="00707B9E">
        <w:rPr>
          <w:rFonts w:cs="Traditional Arabic" w:hint="cs"/>
          <w:sz w:val="32"/>
          <w:szCs w:val="32"/>
          <w:rtl/>
        </w:rPr>
        <w:t>إ</w:t>
      </w:r>
      <w:r w:rsidRPr="00707B9E">
        <w:rPr>
          <w:rFonts w:cs="Traditional Arabic"/>
          <w:sz w:val="32"/>
          <w:szCs w:val="32"/>
          <w:rtl/>
        </w:rPr>
        <w:t>يماننا بعصمة الإمام المهدي يقتضي منا التسليم بوجود حكمة وراء غيبته</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243"/>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وقد نفى السيد المرتضى علم الهدى</w:t>
      </w:r>
      <w:r w:rsidRPr="00707B9E">
        <w:rPr>
          <w:rFonts w:cs="Traditional Arabic" w:hint="cs"/>
          <w:sz w:val="32"/>
          <w:szCs w:val="32"/>
          <w:rtl/>
        </w:rPr>
        <w:t xml:space="preserve"> ،</w:t>
      </w:r>
      <w:r w:rsidRPr="00707B9E">
        <w:rPr>
          <w:rFonts w:cs="Traditional Arabic"/>
          <w:sz w:val="32"/>
          <w:szCs w:val="32"/>
          <w:rtl/>
        </w:rPr>
        <w:t xml:space="preserve"> ضرورة معرفة سبب الغيبة على وجه التعيين ، وكفاية علم الجملة بوجود سبب</w:t>
      </w:r>
      <w:r w:rsidRPr="00707B9E">
        <w:rPr>
          <w:rFonts w:cs="Traditional Arabic" w:hint="cs"/>
          <w:sz w:val="32"/>
          <w:szCs w:val="32"/>
          <w:rtl/>
        </w:rPr>
        <w:t>ٍ</w:t>
      </w:r>
      <w:r w:rsidRPr="00707B9E">
        <w:rPr>
          <w:rFonts w:cs="Traditional Arabic"/>
          <w:sz w:val="32"/>
          <w:szCs w:val="32"/>
          <w:rtl/>
        </w:rPr>
        <w:t xml:space="preserve"> ما للغيبة ، مع </w:t>
      </w:r>
      <w:r w:rsidRPr="00707B9E">
        <w:rPr>
          <w:rFonts w:cs="Traditional Arabic" w:hint="cs"/>
          <w:sz w:val="32"/>
          <w:szCs w:val="32"/>
          <w:rtl/>
        </w:rPr>
        <w:t>الإ</w:t>
      </w:r>
      <w:r w:rsidRPr="00707B9E">
        <w:rPr>
          <w:rFonts w:cs="Traditional Arabic"/>
          <w:sz w:val="32"/>
          <w:szCs w:val="32"/>
          <w:rtl/>
        </w:rPr>
        <w:t xml:space="preserve">يمان بعصمة الإمام ، واعتبر العلم في ذلك كالعلم بمراد الله من </w:t>
      </w:r>
      <w:r w:rsidRPr="00707B9E">
        <w:rPr>
          <w:rFonts w:cs="Traditional Arabic"/>
          <w:sz w:val="32"/>
          <w:szCs w:val="32"/>
          <w:rtl/>
        </w:rPr>
        <w:lastRenderedPageBreak/>
        <w:t xml:space="preserve">الآيات المتشابهات في القرآن الكريم. </w:t>
      </w:r>
      <w:r w:rsidRPr="00707B9E">
        <w:rPr>
          <w:rStyle w:val="FootnoteReference"/>
          <w:rFonts w:cs="Traditional Arabic"/>
          <w:sz w:val="32"/>
          <w:szCs w:val="32"/>
          <w:rtl/>
        </w:rPr>
        <w:footnoteReference w:id="244"/>
      </w:r>
      <w:r w:rsidRPr="00707B9E">
        <w:rPr>
          <w:rFonts w:cs="Traditional Arabic" w:hint="cs"/>
          <w:sz w:val="32"/>
          <w:szCs w:val="32"/>
          <w:rtl/>
        </w:rPr>
        <w:t xml:space="preserve"> </w:t>
      </w:r>
      <w:r w:rsidRPr="00707B9E">
        <w:rPr>
          <w:rFonts w:cs="Traditional Arabic"/>
          <w:sz w:val="32"/>
          <w:szCs w:val="32"/>
          <w:rtl/>
        </w:rPr>
        <w:t xml:space="preserve">وهكذا قال الشيخ الطوسي بضرورة افتراض سبب لغيبة (صاحب الزمان) واستتاره ، والقول بوجود حكمة مسوّغة وان لم نعلمها مفصلا ، كما يتم افتراض أسباب وحكم لخلق الله </w:t>
      </w:r>
      <w:r w:rsidRPr="00707B9E">
        <w:rPr>
          <w:rFonts w:cs="Traditional Arabic" w:hint="cs"/>
          <w:sz w:val="32"/>
          <w:szCs w:val="32"/>
          <w:rtl/>
        </w:rPr>
        <w:t>(</w:t>
      </w:r>
      <w:r w:rsidRPr="00707B9E">
        <w:rPr>
          <w:rFonts w:cs="Traditional Arabic"/>
          <w:sz w:val="32"/>
          <w:szCs w:val="32"/>
          <w:rtl/>
        </w:rPr>
        <w:t>عز وجل</w:t>
      </w:r>
      <w:r w:rsidRPr="00707B9E">
        <w:rPr>
          <w:rFonts w:cs="Traditional Arabic" w:hint="cs"/>
          <w:sz w:val="32"/>
          <w:szCs w:val="32"/>
          <w:rtl/>
        </w:rPr>
        <w:t>)</w:t>
      </w:r>
      <w:r w:rsidRPr="00707B9E">
        <w:rPr>
          <w:rFonts w:cs="Traditional Arabic"/>
          <w:sz w:val="32"/>
          <w:szCs w:val="32"/>
          <w:rtl/>
        </w:rPr>
        <w:t xml:space="preserve"> للبهائم والمؤذيات والصور القبيحة وإيلام الأطفال ، وان لم نعلم وجه حكمتها بالتفصيل ، وقال:</w:t>
      </w:r>
      <w:r w:rsidRPr="00707B9E">
        <w:rPr>
          <w:rFonts w:cs="Traditional Arabic" w:hint="cs"/>
          <w:sz w:val="32"/>
          <w:szCs w:val="32"/>
          <w:rtl/>
        </w:rPr>
        <w:t>"</w:t>
      </w:r>
      <w:r w:rsidRPr="00707B9E">
        <w:rPr>
          <w:rFonts w:cs="Traditional Arabic"/>
          <w:sz w:val="32"/>
          <w:szCs w:val="32"/>
          <w:rtl/>
        </w:rPr>
        <w:t xml:space="preserve"> إذا علمنا إمامته بدليل وعلمنا عصمته بدليل آخر</w:t>
      </w:r>
      <w:r w:rsidRPr="00707B9E">
        <w:rPr>
          <w:rFonts w:cs="Traditional Arabic" w:hint="cs"/>
          <w:sz w:val="32"/>
          <w:szCs w:val="32"/>
          <w:rtl/>
        </w:rPr>
        <w:t>،</w:t>
      </w:r>
      <w:r w:rsidRPr="00707B9E">
        <w:rPr>
          <w:rFonts w:cs="Traditional Arabic"/>
          <w:sz w:val="32"/>
          <w:szCs w:val="32"/>
          <w:rtl/>
        </w:rPr>
        <w:t xml:space="preserve"> وعلمناه غاب </w:t>
      </w:r>
      <w:r w:rsidRPr="00707B9E">
        <w:rPr>
          <w:rFonts w:cs="Traditional Arabic" w:hint="cs"/>
          <w:sz w:val="32"/>
          <w:szCs w:val="32"/>
          <w:rtl/>
        </w:rPr>
        <w:t xml:space="preserve">، </w:t>
      </w:r>
      <w:r w:rsidRPr="00707B9E">
        <w:rPr>
          <w:rFonts w:cs="Traditional Arabic"/>
          <w:sz w:val="32"/>
          <w:szCs w:val="32"/>
          <w:rtl/>
        </w:rPr>
        <w:t>حملنا غيبته على وجه يطابق عصمته ، فلا فرق بين الموضعين</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245"/>
      </w:r>
      <w:r w:rsidRPr="00707B9E">
        <w:rPr>
          <w:rFonts w:cs="Traditional Arabic"/>
          <w:sz w:val="32"/>
          <w:szCs w:val="32"/>
          <w:rtl/>
        </w:rPr>
        <w:t xml:space="preserve"> وقال الشيخ محمد حسين كاشف الغطاء</w:t>
      </w:r>
      <w:r w:rsidRPr="00707B9E">
        <w:rPr>
          <w:rFonts w:cs="Traditional Arabic" w:hint="cs"/>
          <w:sz w:val="32"/>
          <w:szCs w:val="32"/>
          <w:rtl/>
        </w:rPr>
        <w:t xml:space="preserve">:" </w:t>
      </w:r>
      <w:r w:rsidRPr="00707B9E">
        <w:rPr>
          <w:rFonts w:cs="Traditional Arabic"/>
          <w:sz w:val="32"/>
          <w:szCs w:val="32"/>
          <w:rtl/>
        </w:rPr>
        <w:t xml:space="preserve">إن السؤال عن الحكمة ساقط </w:t>
      </w:r>
      <w:r w:rsidRPr="00707B9E">
        <w:rPr>
          <w:rFonts w:cs="Traditional Arabic" w:hint="cs"/>
          <w:sz w:val="32"/>
          <w:szCs w:val="32"/>
          <w:rtl/>
        </w:rPr>
        <w:t xml:space="preserve">، </w:t>
      </w:r>
      <w:r w:rsidRPr="00707B9E">
        <w:rPr>
          <w:rFonts w:cs="Traditional Arabic"/>
          <w:sz w:val="32"/>
          <w:szCs w:val="32"/>
          <w:rtl/>
        </w:rPr>
        <w:t>إذا قامت البراهين على وجوب وجود الإمام في كل عصر ، وان الأرض لا تخلو من حجة ، وان وجوده لطف وتصرفه لطف آخر</w:t>
      </w:r>
      <w:r w:rsidRPr="00707B9E">
        <w:rPr>
          <w:rFonts w:cs="Traditional Arabic" w:hint="cs"/>
          <w:sz w:val="32"/>
          <w:szCs w:val="32"/>
          <w:rtl/>
        </w:rPr>
        <w:t>"</w:t>
      </w:r>
      <w:r w:rsidRPr="00707B9E">
        <w:rPr>
          <w:rFonts w:cs="Traditional Arabic"/>
          <w:sz w:val="32"/>
          <w:szCs w:val="32"/>
          <w:rtl/>
        </w:rPr>
        <w:t xml:space="preserve"> واعتبر المقام أدق واغمض من ذلك ، كما اعترف بجهل الحكمة وعدم الوصول إلى حاقّ المصلحة </w:t>
      </w:r>
      <w:r w:rsidRPr="00707B9E">
        <w:rPr>
          <w:rFonts w:cs="Traditional Arabic" w:hint="cs"/>
          <w:sz w:val="32"/>
          <w:szCs w:val="32"/>
          <w:rtl/>
        </w:rPr>
        <w:t>.</w:t>
      </w:r>
      <w:r w:rsidRPr="00707B9E">
        <w:rPr>
          <w:rStyle w:val="FootnoteReference"/>
          <w:rFonts w:cs="Traditional Arabic"/>
          <w:sz w:val="32"/>
          <w:szCs w:val="32"/>
          <w:rtl/>
        </w:rPr>
        <w:footnoteReference w:id="246"/>
      </w:r>
    </w:p>
    <w:p w:rsidR="00533FEB" w:rsidRPr="00707B9E" w:rsidRDefault="00533FEB" w:rsidP="00533FEB">
      <w:pPr>
        <w:pStyle w:val="NormalWeb"/>
        <w:bidi/>
        <w:jc w:val="both"/>
        <w:rPr>
          <w:rFonts w:cs="Traditional Arabic"/>
          <w:sz w:val="32"/>
          <w:szCs w:val="32"/>
          <w:rtl/>
        </w:rPr>
      </w:pPr>
      <w:r w:rsidRPr="00707B9E">
        <w:rPr>
          <w:rFonts w:cs="Traditional Arabic" w:hint="cs"/>
          <w:b/>
          <w:bCs/>
          <w:sz w:val="32"/>
          <w:szCs w:val="32"/>
          <w:rtl/>
        </w:rPr>
        <w:t xml:space="preserve">   </w:t>
      </w:r>
      <w:r w:rsidRPr="00707B9E">
        <w:rPr>
          <w:rFonts w:cs="Traditional Arabic"/>
          <w:b/>
          <w:bCs/>
          <w:sz w:val="32"/>
          <w:szCs w:val="32"/>
          <w:rtl/>
        </w:rPr>
        <w:t xml:space="preserve">2 - نظرية التمحيص </w:t>
      </w:r>
      <w:r w:rsidRPr="00707B9E">
        <w:rPr>
          <w:rFonts w:cs="Traditional Arabic" w:hint="cs"/>
          <w:b/>
          <w:bCs/>
          <w:sz w:val="32"/>
          <w:szCs w:val="32"/>
          <w:rtl/>
        </w:rPr>
        <w:t xml:space="preserve">. </w:t>
      </w:r>
      <w:r w:rsidRPr="00707B9E">
        <w:rPr>
          <w:rFonts w:cs="Traditional Arabic"/>
          <w:sz w:val="32"/>
          <w:szCs w:val="32"/>
          <w:rtl/>
        </w:rPr>
        <w:t>وهناك نظرية أخرى في تفسير (غيبة الإمام ) هي نظرية (التمحيص) أي تمحيص الشيعة وتمييزهم وغربلتهم من اجل التعرف على حقيقة إيمانهم بالمهدي وصبرهم على البلاء.</w:t>
      </w:r>
      <w:r w:rsidRPr="00707B9E">
        <w:rPr>
          <w:rFonts w:cs="Traditional Arabic" w:hint="cs"/>
          <w:sz w:val="32"/>
          <w:szCs w:val="32"/>
          <w:rtl/>
        </w:rPr>
        <w:t xml:space="preserve"> </w:t>
      </w:r>
      <w:r w:rsidRPr="00707B9E">
        <w:rPr>
          <w:rFonts w:cs="Traditional Arabic"/>
          <w:sz w:val="32"/>
          <w:szCs w:val="32"/>
          <w:rtl/>
        </w:rPr>
        <w:t>وقد روى الصدوق والطوسي روايات عديدة في هذا المضمون عن الإمامين الباقر والصادق</w:t>
      </w:r>
      <w:r w:rsidRPr="00707B9E">
        <w:rPr>
          <w:rFonts w:cs="Traditional Arabic" w:hint="cs"/>
          <w:sz w:val="32"/>
          <w:szCs w:val="32"/>
          <w:rtl/>
        </w:rPr>
        <w:t xml:space="preserve">، </w:t>
      </w:r>
      <w:r w:rsidRPr="00707B9E">
        <w:rPr>
          <w:rFonts w:cs="Traditional Arabic"/>
          <w:sz w:val="32"/>
          <w:szCs w:val="32"/>
          <w:rtl/>
        </w:rPr>
        <w:t xml:space="preserve"> ويتحدث بعض تلك الروايات عن عدم ظهور صاحب </w:t>
      </w:r>
      <w:r w:rsidRPr="00707B9E">
        <w:rPr>
          <w:rFonts w:cs="Traditional Arabic" w:hint="cs"/>
          <w:sz w:val="32"/>
          <w:szCs w:val="32"/>
          <w:rtl/>
        </w:rPr>
        <w:t>الأمر</w:t>
      </w:r>
      <w:r w:rsidRPr="00707B9E">
        <w:rPr>
          <w:rFonts w:cs="Traditional Arabic"/>
          <w:sz w:val="32"/>
          <w:szCs w:val="32"/>
          <w:rtl/>
        </w:rPr>
        <w:t xml:space="preserve"> إلا بعد ذهاب ثلثي الناس ، وعدم بقاء أحد إلا القليل ، وعن غربلة الشيعة كما يغربل الزوان من القمح .</w:t>
      </w:r>
      <w:r w:rsidRPr="00707B9E">
        <w:rPr>
          <w:rFonts w:cs="Traditional Arabic" w:hint="cs"/>
          <w:sz w:val="32"/>
          <w:szCs w:val="32"/>
          <w:rtl/>
        </w:rPr>
        <w:t xml:space="preserve"> </w:t>
      </w:r>
      <w:r w:rsidRPr="00707B9E">
        <w:rPr>
          <w:rStyle w:val="FootnoteReference"/>
          <w:rFonts w:cs="Traditional Arabic"/>
          <w:sz w:val="32"/>
          <w:szCs w:val="32"/>
          <w:rtl/>
        </w:rPr>
        <w:footnoteReference w:id="247"/>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وتقول رواية منها:</w:t>
      </w:r>
      <w:r w:rsidRPr="00707B9E">
        <w:rPr>
          <w:rFonts w:cs="Traditional Arabic" w:hint="cs"/>
          <w:sz w:val="32"/>
          <w:szCs w:val="32"/>
          <w:rtl/>
        </w:rPr>
        <w:t>"</w:t>
      </w:r>
      <w:r w:rsidRPr="00707B9E">
        <w:rPr>
          <w:rFonts w:cs="Traditional Arabic"/>
          <w:sz w:val="32"/>
          <w:szCs w:val="32"/>
          <w:rtl/>
        </w:rPr>
        <w:t xml:space="preserve"> انه لا بد لصاحب هذا </w:t>
      </w:r>
      <w:r w:rsidRPr="00707B9E">
        <w:rPr>
          <w:rFonts w:cs="Traditional Arabic" w:hint="cs"/>
          <w:sz w:val="32"/>
          <w:szCs w:val="32"/>
          <w:rtl/>
        </w:rPr>
        <w:t>الأمر</w:t>
      </w:r>
      <w:r w:rsidRPr="00707B9E">
        <w:rPr>
          <w:rFonts w:cs="Traditional Arabic"/>
          <w:sz w:val="32"/>
          <w:szCs w:val="32"/>
          <w:rtl/>
        </w:rPr>
        <w:t xml:space="preserve"> من غيبة يغيبها</w:t>
      </w:r>
      <w:r w:rsidRPr="00707B9E">
        <w:rPr>
          <w:rFonts w:cs="Traditional Arabic" w:hint="cs"/>
          <w:sz w:val="32"/>
          <w:szCs w:val="32"/>
          <w:rtl/>
        </w:rPr>
        <w:t>،</w:t>
      </w:r>
      <w:r w:rsidRPr="00707B9E">
        <w:rPr>
          <w:rFonts w:cs="Traditional Arabic"/>
          <w:sz w:val="32"/>
          <w:szCs w:val="32"/>
          <w:rtl/>
        </w:rPr>
        <w:t xml:space="preserve"> حتى يرجع عن هذا </w:t>
      </w:r>
      <w:r w:rsidRPr="00707B9E">
        <w:rPr>
          <w:rFonts w:cs="Traditional Arabic" w:hint="cs"/>
          <w:sz w:val="32"/>
          <w:szCs w:val="32"/>
          <w:rtl/>
        </w:rPr>
        <w:t>الأمر</w:t>
      </w:r>
      <w:r w:rsidRPr="00707B9E">
        <w:rPr>
          <w:rFonts w:cs="Traditional Arabic"/>
          <w:sz w:val="32"/>
          <w:szCs w:val="32"/>
          <w:rtl/>
        </w:rPr>
        <w:t xml:space="preserve"> من كان يقول به ، </w:t>
      </w:r>
      <w:r w:rsidRPr="00707B9E">
        <w:rPr>
          <w:rFonts w:cs="Traditional Arabic" w:hint="cs"/>
          <w:sz w:val="32"/>
          <w:szCs w:val="32"/>
          <w:rtl/>
        </w:rPr>
        <w:t>إنما</w:t>
      </w:r>
      <w:r w:rsidRPr="00707B9E">
        <w:rPr>
          <w:rFonts w:cs="Traditional Arabic"/>
          <w:sz w:val="32"/>
          <w:szCs w:val="32"/>
          <w:rtl/>
        </w:rPr>
        <w:t xml:space="preserve"> هي محنة من الله امتحن بها خلقه ، وان عقولكم تصغر عن هذا </w:t>
      </w:r>
      <w:r w:rsidRPr="00707B9E">
        <w:rPr>
          <w:rFonts w:cs="Traditional Arabic" w:hint="cs"/>
          <w:sz w:val="32"/>
          <w:szCs w:val="32"/>
          <w:rtl/>
        </w:rPr>
        <w:t>الأ</w:t>
      </w:r>
      <w:r w:rsidRPr="00707B9E">
        <w:rPr>
          <w:rFonts w:cs="Traditional Arabic"/>
          <w:sz w:val="32"/>
          <w:szCs w:val="32"/>
          <w:rtl/>
        </w:rPr>
        <w:t>مر</w:t>
      </w:r>
      <w:r w:rsidRPr="00707B9E">
        <w:rPr>
          <w:rFonts w:cs="Traditional Arabic" w:hint="cs"/>
          <w:sz w:val="32"/>
          <w:szCs w:val="32"/>
          <w:rtl/>
        </w:rPr>
        <w:t>،</w:t>
      </w:r>
      <w:r w:rsidRPr="00707B9E">
        <w:rPr>
          <w:rFonts w:cs="Traditional Arabic"/>
          <w:sz w:val="32"/>
          <w:szCs w:val="32"/>
          <w:rtl/>
        </w:rPr>
        <w:t xml:space="preserve"> وأحلامكم تضيق عن حمله ، ولكن إن تعيشوا تدركوه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248"/>
      </w:r>
      <w:r w:rsidRPr="00707B9E">
        <w:rPr>
          <w:rFonts w:cs="Traditional Arabic" w:hint="cs"/>
          <w:sz w:val="32"/>
          <w:szCs w:val="32"/>
          <w:rtl/>
        </w:rPr>
        <w:t xml:space="preserve"> </w:t>
      </w:r>
      <w:r w:rsidRPr="00707B9E">
        <w:rPr>
          <w:rFonts w:cs="Traditional Arabic"/>
          <w:sz w:val="32"/>
          <w:szCs w:val="32"/>
          <w:rtl/>
        </w:rPr>
        <w:t xml:space="preserve"> وتشبه رواية أخرى منها </w:t>
      </w:r>
      <w:r w:rsidRPr="00707B9E">
        <w:rPr>
          <w:rFonts w:cs="Traditional Arabic" w:hint="cs"/>
          <w:sz w:val="32"/>
          <w:szCs w:val="32"/>
          <w:rtl/>
        </w:rPr>
        <w:t>"</w:t>
      </w:r>
      <w:r w:rsidRPr="00707B9E">
        <w:rPr>
          <w:rFonts w:cs="Traditional Arabic"/>
          <w:sz w:val="32"/>
          <w:szCs w:val="32"/>
          <w:rtl/>
        </w:rPr>
        <w:t xml:space="preserve"> غيبة المهدي</w:t>
      </w:r>
      <w:r w:rsidRPr="00707B9E">
        <w:rPr>
          <w:rFonts w:cs="Traditional Arabic" w:hint="cs"/>
          <w:sz w:val="32"/>
          <w:szCs w:val="32"/>
          <w:rtl/>
        </w:rPr>
        <w:t>"</w:t>
      </w:r>
      <w:r w:rsidRPr="00707B9E">
        <w:rPr>
          <w:rFonts w:cs="Traditional Arabic"/>
          <w:sz w:val="32"/>
          <w:szCs w:val="32"/>
          <w:rtl/>
        </w:rPr>
        <w:t xml:space="preserve"> بإبطاء العقوبة التي استنزلها نوح من السماء حتى أخذت طوائف من المؤمنين به ترتد طائفة بعد أخرى .. وكذلك القائم فانه تمتد أيام غيبته ليصرح الحق عن محضه ويصفو من الكدر بارتداد كل من كانت طينته خبيثة من الشيعة الذين يخشى عليهم النفاق إذا أحسوا بالاستخلاف والتمكين والأمن المنتشر في </w:t>
      </w:r>
      <w:r w:rsidRPr="00707B9E">
        <w:rPr>
          <w:rFonts w:cs="Traditional Arabic"/>
          <w:sz w:val="32"/>
          <w:szCs w:val="32"/>
          <w:rtl/>
        </w:rPr>
        <w:lastRenderedPageBreak/>
        <w:t>عهد القائم .</w:t>
      </w:r>
      <w:r w:rsidRPr="00707B9E">
        <w:rPr>
          <w:rStyle w:val="FootnoteReference"/>
          <w:rFonts w:cs="Traditional Arabic"/>
          <w:sz w:val="32"/>
          <w:szCs w:val="32"/>
          <w:rtl/>
        </w:rPr>
        <w:footnoteReference w:id="249"/>
      </w:r>
      <w:r w:rsidRPr="00707B9E">
        <w:rPr>
          <w:rFonts w:cs="Traditional Arabic"/>
          <w:sz w:val="32"/>
          <w:szCs w:val="32"/>
          <w:rtl/>
        </w:rPr>
        <w:t xml:space="preserve"> ولكن لم يأخذ بهذه النظرية سوى الصدوق ، وقد أهملها المفيد والمرتضى والطوسي . وان كانوا قد ذكروا بعض الروايات المتضمنة لها ، وفسر الطوسي تلك الروايات الواردة حول امتحان الشيعة في حال الغيبة بأنها تعني اتفاق ذلك في أثنائها لا انه سبب لها.</w:t>
      </w:r>
      <w:r w:rsidRPr="00707B9E">
        <w:rPr>
          <w:rStyle w:val="FootnoteReference"/>
          <w:rFonts w:cs="Traditional Arabic"/>
          <w:sz w:val="32"/>
          <w:szCs w:val="32"/>
          <w:rtl/>
        </w:rPr>
        <w:footnoteReference w:id="250"/>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b/>
          <w:bCs/>
          <w:sz w:val="32"/>
          <w:szCs w:val="32"/>
          <w:rtl/>
        </w:rPr>
        <w:t xml:space="preserve">   </w:t>
      </w:r>
      <w:r w:rsidRPr="00707B9E">
        <w:rPr>
          <w:rFonts w:cs="Traditional Arabic"/>
          <w:b/>
          <w:bCs/>
          <w:sz w:val="32"/>
          <w:szCs w:val="32"/>
          <w:rtl/>
        </w:rPr>
        <w:t>3- نظرية الخوف</w:t>
      </w:r>
      <w:r w:rsidRPr="00707B9E">
        <w:rPr>
          <w:rFonts w:cs="Traditional Arabic" w:hint="cs"/>
          <w:b/>
          <w:bCs/>
          <w:sz w:val="32"/>
          <w:szCs w:val="32"/>
          <w:rtl/>
        </w:rPr>
        <w:t xml:space="preserve">. </w:t>
      </w:r>
      <w:r w:rsidRPr="00707B9E">
        <w:rPr>
          <w:rFonts w:cs="Traditional Arabic"/>
          <w:sz w:val="32"/>
          <w:szCs w:val="32"/>
          <w:rtl/>
        </w:rPr>
        <w:t> وهذه أقوي نظرية في تفسير سبب الغيبة، وقد روى الكليني والصدوق</w:t>
      </w:r>
      <w:r w:rsidRPr="00707B9E">
        <w:rPr>
          <w:rFonts w:cs="Traditional Arabic" w:hint="cs"/>
          <w:sz w:val="32"/>
          <w:szCs w:val="32"/>
          <w:rtl/>
        </w:rPr>
        <w:t>،</w:t>
      </w:r>
      <w:r w:rsidRPr="00707B9E">
        <w:rPr>
          <w:rFonts w:cs="Traditional Arabic"/>
          <w:sz w:val="32"/>
          <w:szCs w:val="32"/>
          <w:rtl/>
        </w:rPr>
        <w:t xml:space="preserve"> مجموعة روايات عن الإمام الصادق </w:t>
      </w:r>
      <w:r w:rsidRPr="00707B9E">
        <w:rPr>
          <w:rFonts w:cs="Traditional Arabic" w:hint="cs"/>
          <w:sz w:val="32"/>
          <w:szCs w:val="32"/>
          <w:rtl/>
        </w:rPr>
        <w:t>،</w:t>
      </w:r>
      <w:r w:rsidRPr="00707B9E">
        <w:rPr>
          <w:rFonts w:cs="Traditional Arabic"/>
          <w:sz w:val="32"/>
          <w:szCs w:val="32"/>
          <w:rtl/>
        </w:rPr>
        <w:t xml:space="preserve"> تشير إلى </w:t>
      </w:r>
      <w:r w:rsidRPr="00707B9E">
        <w:rPr>
          <w:rFonts w:cs="Traditional Arabic" w:hint="cs"/>
          <w:sz w:val="32"/>
          <w:szCs w:val="32"/>
          <w:rtl/>
        </w:rPr>
        <w:t>أ</w:t>
      </w:r>
      <w:r w:rsidRPr="00707B9E">
        <w:rPr>
          <w:rFonts w:cs="Traditional Arabic"/>
          <w:sz w:val="32"/>
          <w:szCs w:val="32"/>
          <w:rtl/>
        </w:rPr>
        <w:t>ن سبب الغيبة هو الخوف على الحياة والتقية .</w:t>
      </w:r>
      <w:r w:rsidRPr="00707B9E">
        <w:rPr>
          <w:rStyle w:val="FootnoteReference"/>
          <w:rFonts w:cs="Traditional Arabic"/>
          <w:sz w:val="32"/>
          <w:szCs w:val="32"/>
          <w:rtl/>
        </w:rPr>
        <w:footnoteReference w:id="251"/>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وقال الشيخ المفيد</w:t>
      </w:r>
      <w:r w:rsidRPr="00707B9E">
        <w:rPr>
          <w:rFonts w:cs="Traditional Arabic" w:hint="cs"/>
          <w:sz w:val="32"/>
          <w:szCs w:val="32"/>
          <w:rtl/>
        </w:rPr>
        <w:t>:"</w:t>
      </w:r>
      <w:r w:rsidRPr="00707B9E">
        <w:rPr>
          <w:rFonts w:cs="Traditional Arabic"/>
          <w:sz w:val="32"/>
          <w:szCs w:val="32"/>
          <w:rtl/>
        </w:rPr>
        <w:t xml:space="preserve"> خلف الحسن ابنه المنتظر لدولة الحق وكان قد أخفى مولده ، وستر أمره</w:t>
      </w:r>
      <w:r w:rsidRPr="00707B9E">
        <w:rPr>
          <w:rFonts w:cs="Traditional Arabic" w:hint="cs"/>
          <w:sz w:val="32"/>
          <w:szCs w:val="32"/>
          <w:rtl/>
        </w:rPr>
        <w:t>،</w:t>
      </w:r>
      <w:r w:rsidRPr="00707B9E">
        <w:rPr>
          <w:rFonts w:cs="Traditional Arabic"/>
          <w:sz w:val="32"/>
          <w:szCs w:val="32"/>
          <w:rtl/>
        </w:rPr>
        <w:t xml:space="preserve"> لصعوبة الوقت وشدة طلب سلطان الزمان له واجتهاده في البحث عن أمره ، ولِما شاع من مذهب الإمام</w:t>
      </w:r>
      <w:r w:rsidRPr="00707B9E">
        <w:rPr>
          <w:rFonts w:cs="Traditional Arabic" w:hint="cs"/>
          <w:sz w:val="32"/>
          <w:szCs w:val="32"/>
          <w:rtl/>
        </w:rPr>
        <w:t>ي</w:t>
      </w:r>
      <w:r w:rsidRPr="00707B9E">
        <w:rPr>
          <w:rFonts w:cs="Traditional Arabic"/>
          <w:sz w:val="32"/>
          <w:szCs w:val="32"/>
          <w:rtl/>
        </w:rPr>
        <w:t>ة فيه وعرف من انتظارهم له ، فلم يظهر ولده في حياته ولا عرفه الجمهور بعد وفاته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52"/>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واعتبر المفيد </w:t>
      </w:r>
      <w:r w:rsidRPr="00707B9E">
        <w:rPr>
          <w:rFonts w:cs="Traditional Arabic" w:hint="cs"/>
          <w:sz w:val="32"/>
          <w:szCs w:val="32"/>
          <w:rtl/>
        </w:rPr>
        <w:t>أ</w:t>
      </w:r>
      <w:r w:rsidRPr="00707B9E">
        <w:rPr>
          <w:rFonts w:cs="Traditional Arabic"/>
          <w:sz w:val="32"/>
          <w:szCs w:val="32"/>
          <w:rtl/>
        </w:rPr>
        <w:t>ن الظروف المحيطة بغيبة (الإمام المهدي) اصعب بكثير من الظروف التي أحاطت بالأئمة السابقين من أهل البيت</w:t>
      </w:r>
      <w:r w:rsidRPr="00707B9E">
        <w:rPr>
          <w:rFonts w:cs="Traditional Arabic" w:hint="cs"/>
          <w:sz w:val="32"/>
          <w:szCs w:val="32"/>
          <w:rtl/>
        </w:rPr>
        <w:t>،</w:t>
      </w:r>
      <w:r w:rsidRPr="00707B9E">
        <w:rPr>
          <w:rFonts w:cs="Traditional Arabic"/>
          <w:sz w:val="32"/>
          <w:szCs w:val="32"/>
          <w:rtl/>
        </w:rPr>
        <w:t xml:space="preserve"> الذين لم يختفوا عن الأنظار، وكانوا يتحصنون بالتقية ، وان سلاطين الزمان كانوا يعلمون قيام المهدي بالسيف ، ولذلك كانوا احرص على ملاحقته واستيصال شأفته ، وان السبب الذي كان يمنعه من الخروج هو قلة الأعوان والأنصار</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53"/>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وأكد السيد المرتضى</w:t>
      </w:r>
      <w:r w:rsidRPr="00707B9E">
        <w:rPr>
          <w:rFonts w:cs="Traditional Arabic" w:hint="cs"/>
          <w:sz w:val="32"/>
          <w:szCs w:val="32"/>
          <w:rtl/>
        </w:rPr>
        <w:t>:"</w:t>
      </w:r>
      <w:r w:rsidRPr="00707B9E">
        <w:rPr>
          <w:rFonts w:cs="Traditional Arabic"/>
          <w:sz w:val="32"/>
          <w:szCs w:val="32"/>
          <w:rtl/>
        </w:rPr>
        <w:t xml:space="preserve"> إن سبب غيبته إخافة الظالمين له ومنعهم يده عن التصرف فيما جعل إليه التدبير والتصرف فيه ، فإذا حيل بينه وبين مراده سقط عنه فرض القيام بالإمامة ، وإذا خاف على نفسه وجبت غيبته ولزم استتاره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54"/>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وقال الكراجكي :</w:t>
      </w:r>
      <w:r w:rsidRPr="00707B9E">
        <w:rPr>
          <w:rFonts w:cs="Traditional Arabic" w:hint="cs"/>
          <w:sz w:val="32"/>
          <w:szCs w:val="32"/>
          <w:rtl/>
        </w:rPr>
        <w:t>"</w:t>
      </w:r>
      <w:r w:rsidRPr="00707B9E">
        <w:rPr>
          <w:rFonts w:cs="Traditional Arabic"/>
          <w:sz w:val="32"/>
          <w:szCs w:val="32"/>
          <w:rtl/>
        </w:rPr>
        <w:t xml:space="preserve"> إن السبب في غيبة الإمام إخافة الظالمين له وطلبهم بسفك دمه</w:t>
      </w:r>
      <w:r w:rsidRPr="00707B9E">
        <w:rPr>
          <w:rFonts w:cs="Traditional Arabic" w:hint="cs"/>
          <w:sz w:val="32"/>
          <w:szCs w:val="32"/>
          <w:rtl/>
        </w:rPr>
        <w:t>،</w:t>
      </w:r>
      <w:r w:rsidRPr="00707B9E">
        <w:rPr>
          <w:rFonts w:cs="Traditional Arabic"/>
          <w:sz w:val="32"/>
          <w:szCs w:val="32"/>
          <w:rtl/>
        </w:rPr>
        <w:t xml:space="preserve"> وإعلام الله انه متى أبدى شخصه لهم قتلوه ، ومتى قدروا عليه أهلكوه ، </w:t>
      </w:r>
      <w:r w:rsidRPr="00707B9E">
        <w:rPr>
          <w:rFonts w:cs="Traditional Arabic" w:hint="cs"/>
          <w:sz w:val="32"/>
          <w:szCs w:val="32"/>
          <w:rtl/>
        </w:rPr>
        <w:t>وإنما</w:t>
      </w:r>
      <w:r w:rsidRPr="00707B9E">
        <w:rPr>
          <w:rFonts w:cs="Traditional Arabic"/>
          <w:sz w:val="32"/>
          <w:szCs w:val="32"/>
          <w:rtl/>
        </w:rPr>
        <w:t xml:space="preserve"> يلزمه القيام بواجباته بشرط التمكن </w:t>
      </w:r>
      <w:r w:rsidRPr="00707B9E">
        <w:rPr>
          <w:rFonts w:cs="Traditional Arabic"/>
          <w:sz w:val="32"/>
          <w:szCs w:val="32"/>
          <w:rtl/>
        </w:rPr>
        <w:lastRenderedPageBreak/>
        <w:t>والقدرة وعدم المنع والحيلولة</w:t>
      </w:r>
      <w:r w:rsidRPr="00707B9E">
        <w:rPr>
          <w:rFonts w:cs="Traditional Arabic" w:hint="cs"/>
          <w:sz w:val="32"/>
          <w:szCs w:val="32"/>
          <w:rtl/>
        </w:rPr>
        <w:t>،</w:t>
      </w:r>
      <w:r w:rsidRPr="00707B9E">
        <w:rPr>
          <w:rFonts w:cs="Traditional Arabic"/>
          <w:sz w:val="32"/>
          <w:szCs w:val="32"/>
          <w:rtl/>
        </w:rPr>
        <w:t xml:space="preserve"> وإزالة المخافة على النفس والمهجة ، فمتى لم يكن ذلك فالتقية واجبة، والغيبة عند الأسباب الملجئة إليها لازمة ، لأن التحرر من المضار واجب عقلا وسمعا</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55"/>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وحصر الطوسي أسباب الغيبة في الخوف ، وقال:</w:t>
      </w:r>
      <w:r w:rsidRPr="00707B9E">
        <w:rPr>
          <w:rFonts w:cs="Traditional Arabic" w:hint="cs"/>
          <w:sz w:val="32"/>
          <w:szCs w:val="32"/>
          <w:rtl/>
        </w:rPr>
        <w:t>"</w:t>
      </w:r>
      <w:r w:rsidRPr="00707B9E">
        <w:rPr>
          <w:rFonts w:cs="Traditional Arabic"/>
          <w:sz w:val="32"/>
          <w:szCs w:val="32"/>
          <w:rtl/>
        </w:rPr>
        <w:t xml:space="preserve"> لا علة تمنع من ظهوره (ع) إلا خوفه على نفسه من القتل ، لأنه لو كان غير ذلك لما ساغ له الاستتار، وكان يتحمل المشاق والأذى ، فان منازل الأئمة وكذلك الأنبياء (ع) إنما تعظم منزلتهم لتحملهم المشاق العظيمة في ذات الله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25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ولكن لماذا يخاف الإمام (محمد بن الحسن) على نفسه من القتل ، وقد خرج الإمام الحسين وضح</w:t>
      </w:r>
      <w:r w:rsidRPr="00707B9E">
        <w:rPr>
          <w:rFonts w:cs="Traditional Arabic" w:hint="cs"/>
          <w:sz w:val="32"/>
          <w:szCs w:val="32"/>
          <w:rtl/>
        </w:rPr>
        <w:t>ّ</w:t>
      </w:r>
      <w:r w:rsidRPr="00707B9E">
        <w:rPr>
          <w:rFonts w:cs="Traditional Arabic"/>
          <w:sz w:val="32"/>
          <w:szCs w:val="32"/>
          <w:rtl/>
        </w:rPr>
        <w:t>ى بنفسه في كر بلاء؟</w:t>
      </w:r>
      <w:r w:rsidRPr="00707B9E">
        <w:rPr>
          <w:rFonts w:cs="Traditional Arabic" w:hint="cs"/>
          <w:sz w:val="32"/>
          <w:szCs w:val="32"/>
          <w:rtl/>
        </w:rPr>
        <w:t xml:space="preserve"> </w:t>
      </w:r>
      <w:r w:rsidRPr="00707B9E">
        <w:rPr>
          <w:rFonts w:cs="Traditional Arabic"/>
          <w:sz w:val="32"/>
          <w:szCs w:val="32"/>
          <w:rtl/>
        </w:rPr>
        <w:t> إن السيد المرتضى والشيخ الطوسي والكراجكي يجيبون على ذلك بالقول:</w:t>
      </w:r>
      <w:r w:rsidRPr="00707B9E">
        <w:rPr>
          <w:rFonts w:cs="Traditional Arabic" w:hint="cs"/>
          <w:sz w:val="32"/>
          <w:szCs w:val="32"/>
          <w:rtl/>
        </w:rPr>
        <w:t>"</w:t>
      </w:r>
      <w:r w:rsidRPr="00707B9E">
        <w:rPr>
          <w:rFonts w:cs="Traditional Arabic"/>
          <w:sz w:val="32"/>
          <w:szCs w:val="32"/>
          <w:rtl/>
        </w:rPr>
        <w:t xml:space="preserve"> إن أحدا من البشر لا يقوم مقام الإمام المهدي ، لأنه آخر الأئمة ولأن مصلحة المكلفين مقصورة عليه</w:t>
      </w:r>
      <w:r w:rsidRPr="00707B9E">
        <w:rPr>
          <w:rFonts w:cs="Traditional Arabic" w:hint="cs"/>
          <w:sz w:val="32"/>
          <w:szCs w:val="32"/>
          <w:rtl/>
        </w:rPr>
        <w:t>.</w:t>
      </w:r>
      <w:r w:rsidRPr="00707B9E">
        <w:rPr>
          <w:rFonts w:cs="Traditional Arabic"/>
          <w:sz w:val="32"/>
          <w:szCs w:val="32"/>
          <w:rtl/>
        </w:rPr>
        <w:t>!</w:t>
      </w:r>
      <w:r w:rsidRPr="00707B9E">
        <w:rPr>
          <w:rFonts w:cs="Traditional Arabic" w:hint="cs"/>
          <w:sz w:val="32"/>
          <w:szCs w:val="32"/>
          <w:rtl/>
        </w:rPr>
        <w:t xml:space="preserve">". </w:t>
      </w:r>
      <w:r w:rsidRPr="00707B9E">
        <w:rPr>
          <w:rStyle w:val="FootnoteReference"/>
          <w:rFonts w:cs="Traditional Arabic"/>
          <w:sz w:val="32"/>
          <w:szCs w:val="32"/>
          <w:rtl/>
        </w:rPr>
        <w:footnoteReference w:id="257"/>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وهذا الجواب يفترض عدة أمور هي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1 - تحديد مهدوية الإمام الثاني عشر من قبل الأئمة السابقين ، والإشارة إليه من قبل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2 - وجود أزمة سياسية وعداوة وخوف لدى السلطات العباسية من المهدي ، ووجود خوف شديد واعظم لدى الإمام من المخاوف التي كانت في عصور الأئمة السابقين</w:t>
      </w:r>
      <w:r w:rsidRPr="00707B9E">
        <w:rPr>
          <w:rFonts w:cs="Traditional Arabic" w:hint="cs"/>
          <w:sz w:val="32"/>
          <w:szCs w:val="32"/>
          <w:rtl/>
        </w:rPr>
        <w:t>،</w:t>
      </w:r>
      <w:r w:rsidRPr="00707B9E">
        <w:rPr>
          <w:rFonts w:cs="Traditional Arabic"/>
          <w:sz w:val="32"/>
          <w:szCs w:val="32"/>
          <w:rtl/>
        </w:rPr>
        <w:t xml:space="preserve"> في ظل الحكام الأمويين والعباسيين.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3 - خاتمية الإمام الثاني عشر للأئمة وانحصار الإمامة فيه.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4 - تحريم التقية للمهدي قبل قيامه و ظهوره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وإلا فإذا قلنا : إن الأئمة السابقين لم يحددوا هوية المهدي من قبل ، فلا حاجة له للغيبة منذ ولادته. وإذا ثبت إن العلاقة بين أهل البيت والعباسيين في تلك الفترة كانت طبيعية وإيجابية ولا يوجد فيها ضغط أو توتر سياسي ، فلا حاجة أيضا إلى الغيبة. وإذا قلنا إن الإمام الثاني عشر هو </w:t>
      </w:r>
      <w:r w:rsidRPr="00707B9E">
        <w:rPr>
          <w:rFonts w:cs="Traditional Arabic"/>
          <w:sz w:val="32"/>
          <w:szCs w:val="32"/>
          <w:rtl/>
        </w:rPr>
        <w:lastRenderedPageBreak/>
        <w:t>واحد من الأئمة وليس آخرهم ، كما كان الاماميون يعتقدون في البداية وحتى نهاية القرن الثالث ، فلا توجد ضرورة للغيبة ، لأن الأئمة السابقين كانوا جميعا معرضين للقتل ولم يغيبوا. وإذا قلنا إن الإمام الثاني عشر (المهدي) يجوز له استخدام التقية كسائر الأئمة فرضا</w:t>
      </w:r>
      <w:r w:rsidRPr="00707B9E">
        <w:rPr>
          <w:rFonts w:cs="Traditional Arabic" w:hint="cs"/>
          <w:sz w:val="32"/>
          <w:szCs w:val="32"/>
          <w:rtl/>
        </w:rPr>
        <w:t>ً</w:t>
      </w:r>
      <w:r w:rsidRPr="00707B9E">
        <w:rPr>
          <w:rFonts w:cs="Traditional Arabic"/>
          <w:sz w:val="32"/>
          <w:szCs w:val="32"/>
          <w:rtl/>
        </w:rPr>
        <w:t xml:space="preserve"> ، فانه كان بمقدوره إن ينفي هويته ومهدويته إلى </w:t>
      </w:r>
      <w:r w:rsidRPr="00707B9E">
        <w:rPr>
          <w:rFonts w:cs="Traditional Arabic" w:hint="cs"/>
          <w:sz w:val="32"/>
          <w:szCs w:val="32"/>
          <w:rtl/>
        </w:rPr>
        <w:t>أ</w:t>
      </w:r>
      <w:r w:rsidRPr="00707B9E">
        <w:rPr>
          <w:rFonts w:cs="Traditional Arabic"/>
          <w:sz w:val="32"/>
          <w:szCs w:val="32"/>
          <w:rtl/>
        </w:rPr>
        <w:t>ن يظهر ، ولم يكن بحاجة إلى الغيبة منذ ولادته.</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المطلب الثاني: أين مكان الغيبة؟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إن معظم الروايات التي تتحدث عن (المهدي محمد بن الحسن العسكري) تشير إلى انه كان في بيت أبيه في (سرّ</w:t>
      </w:r>
      <w:r w:rsidRPr="00707B9E">
        <w:rPr>
          <w:rFonts w:cs="Traditional Arabic" w:hint="cs"/>
          <w:sz w:val="32"/>
          <w:szCs w:val="32"/>
          <w:rtl/>
        </w:rPr>
        <w:t xml:space="preserve"> </w:t>
      </w:r>
      <w:r w:rsidRPr="00707B9E">
        <w:rPr>
          <w:rFonts w:cs="Traditional Arabic"/>
          <w:sz w:val="32"/>
          <w:szCs w:val="32"/>
          <w:rtl/>
        </w:rPr>
        <w:t xml:space="preserve">من رأى) عاصمة الخلافة العباسية </w:t>
      </w:r>
      <w:r w:rsidRPr="00707B9E">
        <w:rPr>
          <w:rFonts w:cs="Traditional Arabic" w:hint="cs"/>
          <w:sz w:val="32"/>
          <w:szCs w:val="32"/>
          <w:rtl/>
        </w:rPr>
        <w:t>يوم ذا</w:t>
      </w:r>
      <w:r w:rsidRPr="00707B9E">
        <w:rPr>
          <w:rFonts w:cs="Traditional Arabic" w:hint="eastAsia"/>
          <w:sz w:val="32"/>
          <w:szCs w:val="32"/>
          <w:rtl/>
        </w:rPr>
        <w:t>ك</w:t>
      </w:r>
      <w:r w:rsidRPr="00707B9E">
        <w:rPr>
          <w:rFonts w:cs="Traditional Arabic"/>
          <w:sz w:val="32"/>
          <w:szCs w:val="32"/>
          <w:rtl/>
        </w:rPr>
        <w:t xml:space="preserve"> ، وان الذين شاهدوه في حياة أبيه شاهدوه فيها ، وتقول بعض الروايات : انه خرج للصلاة على جثمان أبيه الذي توفي ودفن في (سامراء) وانه التقى بعد ذلك بوفد قم الذي جاء يبحث عن الإمام الجديد ، وانه ظل مقيما في البيت إلى أعوام طويلة حتى دهمته قوات المعتضد</w:t>
      </w:r>
      <w:r w:rsidRPr="00707B9E">
        <w:rPr>
          <w:rFonts w:cs="Traditional Arabic" w:hint="cs"/>
          <w:sz w:val="32"/>
          <w:szCs w:val="32"/>
          <w:rtl/>
        </w:rPr>
        <w:t xml:space="preserve"> العباسي،</w:t>
      </w:r>
      <w:r w:rsidRPr="00707B9E">
        <w:rPr>
          <w:rFonts w:cs="Traditional Arabic"/>
          <w:sz w:val="32"/>
          <w:szCs w:val="32"/>
          <w:rtl/>
        </w:rPr>
        <w:t xml:space="preserve"> فغاب في (السرداب). وقد بنى الخليفة العباسي الناصر بالله</w:t>
      </w:r>
      <w:r w:rsidRPr="00707B9E">
        <w:rPr>
          <w:rFonts w:cs="Traditional Arabic" w:hint="cs"/>
          <w:sz w:val="32"/>
          <w:szCs w:val="32"/>
          <w:rtl/>
        </w:rPr>
        <w:t xml:space="preserve"> </w:t>
      </w:r>
      <w:r w:rsidRPr="00707B9E">
        <w:rPr>
          <w:rFonts w:cs="Traditional Arabic"/>
          <w:sz w:val="32"/>
          <w:szCs w:val="32"/>
          <w:rtl/>
        </w:rPr>
        <w:t xml:space="preserve"> قبة على ذلك السرداب ، لا تزال موجودة حتى اليوم ، ويزورها الشيعة من كل مكان ، وهي القبة المعروفة بقبة سرداب الغيبة ، في جوار قبر الإمامين الهادي والعسكري في مدينة سامراء شمالي بغداد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ويورد الشيخ المفيد قصة رجل اسمه (علي بن الحسين) يقول : انه زار الإمام المهدي في بيته في سامراء ، وجلس عنده ثلاثة أيام ، كما يذكر قصة (الحسن بن الفضل ) الذي يقول انه ورد العسكر (أي : سامراء) فبعث إليه الإمام المهدي صرة فيها دنانير. </w:t>
      </w:r>
      <w:r w:rsidRPr="00707B9E">
        <w:rPr>
          <w:rFonts w:cs="Traditional Arabic" w:hint="cs"/>
          <w:sz w:val="32"/>
          <w:szCs w:val="32"/>
          <w:rtl/>
        </w:rPr>
        <w:t xml:space="preserve"> </w:t>
      </w:r>
      <w:r w:rsidRPr="00707B9E">
        <w:rPr>
          <w:rFonts w:cs="Traditional Arabic"/>
          <w:sz w:val="32"/>
          <w:szCs w:val="32"/>
          <w:rtl/>
        </w:rPr>
        <w:t>وينقل المفيد عن الحسن بن عبد</w:t>
      </w:r>
      <w:r w:rsidRPr="00707B9E">
        <w:rPr>
          <w:rFonts w:cs="Traditional Arabic" w:hint="cs"/>
          <w:sz w:val="32"/>
          <w:szCs w:val="32"/>
          <w:rtl/>
        </w:rPr>
        <w:t xml:space="preserve"> </w:t>
      </w:r>
      <w:r w:rsidRPr="00707B9E">
        <w:rPr>
          <w:rFonts w:cs="Traditional Arabic"/>
          <w:sz w:val="32"/>
          <w:szCs w:val="32"/>
          <w:rtl/>
        </w:rPr>
        <w:t xml:space="preserve">الحميد انه شك في أمر أحد وكلاء المهدي واسمه (حاجز بن يزيد) فذهب إلى العسكر ، فخرج إليه ما يؤكد صحة دعوى ذلك الوكيل وينهاه عن الشك. </w:t>
      </w:r>
      <w:r w:rsidRPr="00707B9E">
        <w:rPr>
          <w:rStyle w:val="FootnoteReference"/>
          <w:rFonts w:cs="Traditional Arabic"/>
          <w:sz w:val="32"/>
          <w:szCs w:val="32"/>
          <w:rtl/>
        </w:rPr>
        <w:footnoteReference w:id="25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المطلب الثالث: كم هي مدة الغيبة؟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لقد كانت مدة الغيبة في الأيام الأولى محددة بزمن قصير، </w:t>
      </w:r>
      <w:r w:rsidRPr="00707B9E">
        <w:rPr>
          <w:rFonts w:cs="Traditional Arabic"/>
          <w:sz w:val="32"/>
          <w:szCs w:val="32"/>
          <w:rtl/>
        </w:rPr>
        <w:t>وكانت تتأرجح بين أيام وشهور أو سنين لا تتجاوز عدد أصابع اليدين ، كما تقول روايات كثيرة يذكرها الكليني والطوسي . بينما كان</w:t>
      </w:r>
      <w:r w:rsidRPr="00707B9E">
        <w:rPr>
          <w:rFonts w:cs="Traditional Arabic" w:hint="cs"/>
          <w:sz w:val="32"/>
          <w:szCs w:val="32"/>
          <w:rtl/>
        </w:rPr>
        <w:t xml:space="preserve">ت </w:t>
      </w:r>
      <w:r w:rsidRPr="00707B9E">
        <w:rPr>
          <w:rFonts w:cs="Traditional Arabic"/>
          <w:sz w:val="32"/>
          <w:szCs w:val="32"/>
          <w:rtl/>
        </w:rPr>
        <w:t>روايات</w:t>
      </w:r>
      <w:r w:rsidRPr="00707B9E">
        <w:rPr>
          <w:rFonts w:cs="Traditional Arabic" w:hint="cs"/>
          <w:sz w:val="32"/>
          <w:szCs w:val="32"/>
          <w:rtl/>
        </w:rPr>
        <w:t xml:space="preserve"> أخرى،</w:t>
      </w:r>
      <w:r w:rsidRPr="00707B9E">
        <w:rPr>
          <w:rFonts w:cs="Traditional Arabic"/>
          <w:sz w:val="32"/>
          <w:szCs w:val="32"/>
          <w:rtl/>
        </w:rPr>
        <w:t xml:space="preserve"> </w:t>
      </w:r>
      <w:r w:rsidRPr="00707B9E">
        <w:rPr>
          <w:rFonts w:cs="Traditional Arabic" w:hint="cs"/>
          <w:sz w:val="32"/>
          <w:szCs w:val="32"/>
          <w:rtl/>
        </w:rPr>
        <w:t>ت</w:t>
      </w:r>
      <w:r w:rsidRPr="00707B9E">
        <w:rPr>
          <w:rFonts w:cs="Traditional Arabic"/>
          <w:sz w:val="32"/>
          <w:szCs w:val="32"/>
          <w:rtl/>
        </w:rPr>
        <w:t xml:space="preserve">قول : أنها ستطول حوالي ثلاثين أو أربعين عاما. </w:t>
      </w:r>
      <w:r w:rsidRPr="00707B9E">
        <w:rPr>
          <w:rFonts w:cs="Traditional Arabic" w:hint="cs"/>
          <w:sz w:val="32"/>
          <w:szCs w:val="32"/>
          <w:rtl/>
        </w:rPr>
        <w:t>و</w:t>
      </w:r>
      <w:r w:rsidRPr="00707B9E">
        <w:rPr>
          <w:rFonts w:cs="Traditional Arabic"/>
          <w:sz w:val="32"/>
          <w:szCs w:val="32"/>
          <w:rtl/>
        </w:rPr>
        <w:t xml:space="preserve">أشار بعض الروايات  إلى </w:t>
      </w:r>
      <w:r w:rsidRPr="00707B9E">
        <w:rPr>
          <w:rFonts w:cs="Traditional Arabic"/>
          <w:sz w:val="32"/>
          <w:szCs w:val="32"/>
          <w:rtl/>
        </w:rPr>
        <w:lastRenderedPageBreak/>
        <w:t xml:space="preserve">تحديد مدة الغيبة </w:t>
      </w:r>
      <w:r w:rsidRPr="00707B9E">
        <w:rPr>
          <w:rFonts w:cs="Traditional Arabic" w:hint="cs"/>
          <w:sz w:val="32"/>
          <w:szCs w:val="32"/>
          <w:rtl/>
        </w:rPr>
        <w:t>بوقت قصير جد</w:t>
      </w:r>
      <w:r w:rsidRPr="00707B9E">
        <w:rPr>
          <w:rFonts w:cs="Traditional Arabic" w:hint="eastAsia"/>
          <w:sz w:val="32"/>
          <w:szCs w:val="32"/>
          <w:rtl/>
        </w:rPr>
        <w:t>ا</w:t>
      </w:r>
      <w:r w:rsidRPr="00707B9E">
        <w:rPr>
          <w:rFonts w:cs="Traditional Arabic" w:hint="cs"/>
          <w:sz w:val="32"/>
          <w:szCs w:val="32"/>
          <w:rtl/>
        </w:rPr>
        <w:t>،</w:t>
      </w:r>
      <w:r w:rsidRPr="00707B9E">
        <w:rPr>
          <w:rFonts w:cs="Traditional Arabic"/>
          <w:sz w:val="32"/>
          <w:szCs w:val="32"/>
          <w:rtl/>
        </w:rPr>
        <w:t xml:space="preserve"> وحداثة عمر الإمام المهدي عند الظهور، وقد فسرها النعماني بحداثة عمره وقت إفضاء الإمامة إليه. ونقل الطوسي رواية أخرى عن الإمام الباقر: إن صاحب هذا </w:t>
      </w:r>
      <w:r w:rsidRPr="00707B9E">
        <w:rPr>
          <w:rFonts w:cs="Traditional Arabic" w:hint="cs"/>
          <w:sz w:val="32"/>
          <w:szCs w:val="32"/>
          <w:rtl/>
        </w:rPr>
        <w:t>الأمر</w:t>
      </w:r>
      <w:r w:rsidRPr="00707B9E">
        <w:rPr>
          <w:rFonts w:cs="Traditional Arabic"/>
          <w:sz w:val="32"/>
          <w:szCs w:val="32"/>
          <w:rtl/>
        </w:rPr>
        <w:t xml:space="preserve"> لا يتجاوز الأربعين . وقالت روايات أخرى</w:t>
      </w:r>
      <w:r w:rsidRPr="00707B9E">
        <w:rPr>
          <w:rFonts w:cs="Traditional Arabic" w:hint="cs"/>
          <w:sz w:val="32"/>
          <w:szCs w:val="32"/>
          <w:rtl/>
        </w:rPr>
        <w:t>:</w:t>
      </w:r>
      <w:r w:rsidRPr="00707B9E">
        <w:rPr>
          <w:rFonts w:cs="Traditional Arabic"/>
          <w:sz w:val="32"/>
          <w:szCs w:val="32"/>
          <w:rtl/>
        </w:rPr>
        <w:t xml:space="preserve"> إن عمره قد يجاوز المائة والعشرين . </w:t>
      </w:r>
      <w:r w:rsidRPr="00707B9E">
        <w:rPr>
          <w:rFonts w:cs="Traditional Arabic" w:hint="cs"/>
          <w:sz w:val="32"/>
          <w:szCs w:val="32"/>
          <w:rtl/>
        </w:rPr>
        <w:t xml:space="preserve">بينما </w:t>
      </w:r>
      <w:r w:rsidRPr="00707B9E">
        <w:rPr>
          <w:rFonts w:cs="Traditional Arabic"/>
          <w:sz w:val="32"/>
          <w:szCs w:val="32"/>
          <w:rtl/>
        </w:rPr>
        <w:t xml:space="preserve"> روى الطوسي </w:t>
      </w:r>
      <w:r w:rsidRPr="00707B9E">
        <w:rPr>
          <w:rFonts w:cs="Traditional Arabic" w:hint="cs"/>
          <w:sz w:val="32"/>
          <w:szCs w:val="32"/>
          <w:rtl/>
        </w:rPr>
        <w:t xml:space="preserve"> في مكان آخر،</w:t>
      </w:r>
      <w:r w:rsidRPr="00707B9E">
        <w:rPr>
          <w:rFonts w:cs="Traditional Arabic"/>
          <w:sz w:val="32"/>
          <w:szCs w:val="32"/>
          <w:rtl/>
        </w:rPr>
        <w:t>عن أبى عبد الله (ع) : انه قال: ما تنكرون إن يمد الله لصاحب هذا الأمر في العمر كما مد لنوح في العمر؟ . وردّ على من استشكل طول مدة الغيبة وخروجها عن العادة ، بأن الأمر ليس على ما قالوه ، ولو صح لجاز إن ينقض الله العادة لضرب من المصلحة.</w:t>
      </w:r>
      <w:r w:rsidRPr="00707B9E">
        <w:rPr>
          <w:rFonts w:cs="Traditional Arabic" w:hint="cs"/>
          <w:sz w:val="32"/>
          <w:szCs w:val="32"/>
          <w:rtl/>
        </w:rPr>
        <w:t xml:space="preserve"> </w:t>
      </w:r>
      <w:r w:rsidRPr="00707B9E">
        <w:rPr>
          <w:rFonts w:cs="Traditional Arabic"/>
          <w:sz w:val="32"/>
          <w:szCs w:val="32"/>
          <w:rtl/>
        </w:rPr>
        <w:t xml:space="preserve">واستشهد الصدوق والطوسي بغيبات </w:t>
      </w:r>
      <w:r w:rsidRPr="00707B9E">
        <w:rPr>
          <w:rFonts w:cs="Traditional Arabic" w:hint="cs"/>
          <w:sz w:val="32"/>
          <w:szCs w:val="32"/>
          <w:rtl/>
        </w:rPr>
        <w:t xml:space="preserve">الأنبياء السابقين  مثل </w:t>
      </w:r>
      <w:r w:rsidRPr="00707B9E">
        <w:rPr>
          <w:rFonts w:cs="Traditional Arabic"/>
          <w:sz w:val="32"/>
          <w:szCs w:val="32"/>
          <w:rtl/>
        </w:rPr>
        <w:t xml:space="preserve">موسى بن عمران ويوسف بن يعقوب ويونس بن متى </w:t>
      </w:r>
      <w:r w:rsidRPr="00707B9E">
        <w:rPr>
          <w:rFonts w:cs="Traditional Arabic" w:hint="cs"/>
          <w:sz w:val="32"/>
          <w:szCs w:val="32"/>
          <w:rtl/>
        </w:rPr>
        <w:t>، وأ</w:t>
      </w:r>
      <w:r w:rsidRPr="00707B9E">
        <w:rPr>
          <w:rFonts w:cs="Traditional Arabic"/>
          <w:sz w:val="32"/>
          <w:szCs w:val="32"/>
          <w:rtl/>
        </w:rPr>
        <w:t>صحاب الكهف وصاحب الحمار ، ونوح وسلمان الفارسي والدجال ولقمان بن عاد وربيع بن ضبع ويعرب بن قحطان ، الذين ق</w:t>
      </w:r>
      <w:r w:rsidRPr="00707B9E">
        <w:rPr>
          <w:rFonts w:cs="Traditional Arabic" w:hint="cs"/>
          <w:sz w:val="32"/>
          <w:szCs w:val="32"/>
          <w:rtl/>
        </w:rPr>
        <w:t>يل</w:t>
      </w:r>
      <w:r w:rsidRPr="00707B9E">
        <w:rPr>
          <w:rFonts w:cs="Traditional Arabic"/>
          <w:sz w:val="32"/>
          <w:szCs w:val="32"/>
          <w:rtl/>
        </w:rPr>
        <w:t xml:space="preserve"> انهم غابوا عن </w:t>
      </w:r>
      <w:r w:rsidRPr="00707B9E">
        <w:rPr>
          <w:rFonts w:cs="Traditional Arabic" w:hint="cs"/>
          <w:sz w:val="32"/>
          <w:szCs w:val="32"/>
          <w:rtl/>
        </w:rPr>
        <w:t>أقوامهم</w:t>
      </w:r>
      <w:r w:rsidRPr="00707B9E">
        <w:rPr>
          <w:rFonts w:cs="Traditional Arabic"/>
          <w:sz w:val="32"/>
          <w:szCs w:val="32"/>
          <w:rtl/>
        </w:rPr>
        <w:t xml:space="preserve"> لفترات من الزمان .</w:t>
      </w:r>
      <w:r w:rsidRPr="00707B9E">
        <w:rPr>
          <w:rStyle w:val="FootnoteReference"/>
          <w:rFonts w:cs="Traditional Arabic"/>
          <w:sz w:val="32"/>
          <w:szCs w:val="32"/>
          <w:rtl/>
        </w:rPr>
        <w:t xml:space="preserve"> </w:t>
      </w:r>
      <w:r w:rsidRPr="00707B9E">
        <w:rPr>
          <w:rStyle w:val="FootnoteReference"/>
          <w:rFonts w:cs="Traditional Arabic"/>
          <w:sz w:val="32"/>
          <w:szCs w:val="32"/>
          <w:rtl/>
        </w:rPr>
        <w:footnoteReference w:id="259"/>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المطلب الرابع: كيفية التأكد من هوية المهدي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وعلى أي حال فان الغيبة الطويلة أدت و تؤدي إلى مشكلة موضوعية</w:t>
      </w:r>
      <w:r w:rsidRPr="00707B9E">
        <w:rPr>
          <w:rFonts w:cs="Traditional Arabic" w:hint="cs"/>
          <w:sz w:val="32"/>
          <w:szCs w:val="32"/>
          <w:rtl/>
        </w:rPr>
        <w:t xml:space="preserve"> أخرى</w:t>
      </w:r>
      <w:r w:rsidRPr="00707B9E">
        <w:rPr>
          <w:rFonts w:cs="Traditional Arabic"/>
          <w:sz w:val="32"/>
          <w:szCs w:val="32"/>
          <w:rtl/>
        </w:rPr>
        <w:t xml:space="preserve"> ، وهي : كيفية التعرف على المهدي </w:t>
      </w:r>
      <w:r w:rsidRPr="00707B9E">
        <w:rPr>
          <w:rFonts w:cs="Traditional Arabic" w:hint="cs"/>
          <w:sz w:val="32"/>
          <w:szCs w:val="32"/>
          <w:rtl/>
        </w:rPr>
        <w:t>عند</w:t>
      </w:r>
      <w:r w:rsidRPr="00707B9E">
        <w:rPr>
          <w:rFonts w:cs="Traditional Arabic"/>
          <w:sz w:val="32"/>
          <w:szCs w:val="32"/>
          <w:rtl/>
        </w:rPr>
        <w:t xml:space="preserve"> الظهور ، والتأكد من هويته</w:t>
      </w:r>
      <w:r w:rsidRPr="00707B9E">
        <w:rPr>
          <w:rFonts w:cs="Traditional Arabic" w:hint="cs"/>
          <w:sz w:val="32"/>
          <w:szCs w:val="32"/>
          <w:rtl/>
        </w:rPr>
        <w:t xml:space="preserve">. </w:t>
      </w:r>
      <w:r w:rsidRPr="00707B9E">
        <w:rPr>
          <w:rFonts w:cs="Traditional Arabic"/>
          <w:sz w:val="32"/>
          <w:szCs w:val="32"/>
          <w:rtl/>
        </w:rPr>
        <w:t xml:space="preserve"> ولم تكن هذه المشكلة مطروحة في البداية وخاصة في عصر (الغيبة الصغرى) ولكنها بدأت تفرض نفسها مع توالي الزمان .. ومرور الأعوام. وقد كانت مدار بحث ونقاش بين الرافضين </w:t>
      </w:r>
      <w:r w:rsidRPr="00707B9E">
        <w:rPr>
          <w:rFonts w:cs="Traditional Arabic" w:hint="cs"/>
          <w:sz w:val="32"/>
          <w:szCs w:val="32"/>
          <w:rtl/>
        </w:rPr>
        <w:t xml:space="preserve"> ل</w:t>
      </w:r>
      <w:r w:rsidRPr="00707B9E">
        <w:rPr>
          <w:rFonts w:cs="Traditional Arabic"/>
          <w:sz w:val="32"/>
          <w:szCs w:val="32"/>
          <w:rtl/>
        </w:rPr>
        <w:t>وجود المهدي</w:t>
      </w:r>
      <w:r w:rsidRPr="00707B9E">
        <w:rPr>
          <w:rFonts w:cs="Traditional Arabic" w:hint="cs"/>
          <w:sz w:val="32"/>
          <w:szCs w:val="32"/>
          <w:rtl/>
        </w:rPr>
        <w:t xml:space="preserve"> والقائلين به</w:t>
      </w:r>
      <w:r w:rsidRPr="00707B9E">
        <w:rPr>
          <w:rFonts w:cs="Traditional Arabic"/>
          <w:sz w:val="32"/>
          <w:szCs w:val="32"/>
          <w:rtl/>
        </w:rPr>
        <w:t xml:space="preserve"> ، في ذلك الوقت. وقد تصدى الشيخ الصدوق لمناقشتها ، وقال ردا على المعتزلة والمعارضين الذين كانوا يغمزون من هذه القناة:</w:t>
      </w:r>
      <w:r w:rsidRPr="00707B9E">
        <w:rPr>
          <w:rFonts w:cs="Traditional Arabic" w:hint="cs"/>
          <w:sz w:val="32"/>
          <w:szCs w:val="32"/>
          <w:rtl/>
        </w:rPr>
        <w:t>"</w:t>
      </w:r>
      <w:r w:rsidRPr="00707B9E">
        <w:rPr>
          <w:rFonts w:cs="Traditional Arabic"/>
          <w:sz w:val="32"/>
          <w:szCs w:val="32"/>
          <w:rtl/>
        </w:rPr>
        <w:t xml:space="preserve"> انه قد يجوز بنقل من تجب بنقله الحجة من أوليائه ، وقد يجوز إن يظهر معجزا يدل على ذلك، وهذا الجواب الثاني هو الذي نعتمد عليه ونجيب الخصوم به ، وان كان الأول صحيحا</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60"/>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أشار المفيد</w:t>
      </w:r>
      <w:r w:rsidRPr="00707B9E">
        <w:rPr>
          <w:rFonts w:cs="Traditional Arabic" w:hint="cs"/>
          <w:sz w:val="32"/>
          <w:szCs w:val="32"/>
          <w:rtl/>
        </w:rPr>
        <w:t xml:space="preserve"> والمرتضى</w:t>
      </w:r>
      <w:r w:rsidRPr="00707B9E">
        <w:rPr>
          <w:rFonts w:cs="Traditional Arabic"/>
          <w:sz w:val="32"/>
          <w:szCs w:val="32"/>
          <w:rtl/>
        </w:rPr>
        <w:t xml:space="preserve"> والطوسي إلى هذ</w:t>
      </w:r>
      <w:r w:rsidRPr="00707B9E">
        <w:rPr>
          <w:rFonts w:cs="Traditional Arabic" w:hint="cs"/>
          <w:sz w:val="32"/>
          <w:szCs w:val="32"/>
          <w:rtl/>
        </w:rPr>
        <w:t xml:space="preserve">ه المشكلة </w:t>
      </w:r>
      <w:r w:rsidRPr="00707B9E">
        <w:rPr>
          <w:rFonts w:cs="Traditional Arabic"/>
          <w:sz w:val="32"/>
          <w:szCs w:val="32"/>
          <w:rtl/>
        </w:rPr>
        <w:t xml:space="preserve">:(مشكلة التعرف على المهدي والتأكد من هويته عند الظهور) بذكر مجموعة كبيرة من المعاجز والآيات الكونية الغريبة التي تسبق الظهور كعلامات على قيامه </w:t>
      </w:r>
      <w:r w:rsidRPr="00707B9E">
        <w:rPr>
          <w:rFonts w:cs="Traditional Arabic" w:hint="cs"/>
          <w:sz w:val="32"/>
          <w:szCs w:val="32"/>
          <w:rtl/>
        </w:rPr>
        <w:t>.</w:t>
      </w:r>
      <w:r w:rsidRPr="00707B9E">
        <w:rPr>
          <w:rFonts w:cs="Traditional Arabic"/>
          <w:sz w:val="32"/>
          <w:szCs w:val="32"/>
          <w:rtl/>
        </w:rPr>
        <w:t xml:space="preserve"> وعالج السيد المرتضى المشكلة في معرض مناقشته لإمكانية الظهور المؤقت أثناء فترة الغيبة ، فاشترط ظهور آيات تدل على صدقه.</w:t>
      </w:r>
      <w:r w:rsidRPr="00707B9E">
        <w:rPr>
          <w:rFonts w:cs="Traditional Arabic" w:hint="cs"/>
          <w:sz w:val="32"/>
          <w:szCs w:val="32"/>
          <w:rtl/>
        </w:rPr>
        <w:t xml:space="preserve"> </w:t>
      </w:r>
      <w:r w:rsidRPr="00707B9E">
        <w:rPr>
          <w:rStyle w:val="FootnoteReference"/>
          <w:rFonts w:cs="Traditional Arabic"/>
          <w:sz w:val="32"/>
          <w:szCs w:val="32"/>
          <w:rtl/>
        </w:rPr>
        <w:footnoteReference w:id="261"/>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lastRenderedPageBreak/>
        <w:t> المطلب الخامس: علائم الظهور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يذكر الكليني</w:t>
      </w:r>
      <w:r w:rsidRPr="00707B9E">
        <w:rPr>
          <w:rFonts w:cs="Traditional Arabic" w:hint="cs"/>
          <w:sz w:val="32"/>
          <w:szCs w:val="32"/>
          <w:rtl/>
        </w:rPr>
        <w:t xml:space="preserve"> </w:t>
      </w:r>
      <w:r w:rsidRPr="00707B9E">
        <w:rPr>
          <w:rFonts w:cs="Traditional Arabic"/>
          <w:sz w:val="32"/>
          <w:szCs w:val="32"/>
          <w:rtl/>
        </w:rPr>
        <w:t>والصدوق والمفيد والطوسي والعياشي : مجموعة</w:t>
      </w:r>
      <w:r w:rsidRPr="00707B9E">
        <w:rPr>
          <w:rFonts w:cs="Traditional Arabic" w:hint="cs"/>
          <w:sz w:val="32"/>
          <w:szCs w:val="32"/>
          <w:rtl/>
        </w:rPr>
        <w:t xml:space="preserve"> كبيرة</w:t>
      </w:r>
      <w:r w:rsidRPr="00707B9E">
        <w:rPr>
          <w:rFonts w:cs="Traditional Arabic"/>
          <w:sz w:val="32"/>
          <w:szCs w:val="32"/>
          <w:rtl/>
        </w:rPr>
        <w:t xml:space="preserve"> من الروايات تربط بين الظهور وبين حدوث علائم سماوية ، تتعلق بتوقف حركة الأفلاك ، وتغير في قوانينها ، وما شابه من المعاجز غير الطبيعية ، كركود الشمس وقت الزوال إلى وقت العصر ، وخروج صدر رجل ووجهه في عين الشمس ، وكذلك وقوع الكسوف والخسوف بصورة غير طبيعية ، ككسوف الشمس في النصف من شهر رمضان وخسوف القمر في آخره. أو تكلم العلم والسيف مع (الإمام المهدي) ومناداته بعدم جواز القعود بعد ذلك الوقت. فيخرج ويقتل أعداء الله حيث ثقفهم ، ويقيم حدود الله ويحكم بحكم الله .</w:t>
      </w:r>
      <w:r w:rsidRPr="00707B9E">
        <w:rPr>
          <w:rFonts w:cs="Traditional Arabic" w:hint="cs"/>
          <w:sz w:val="32"/>
          <w:szCs w:val="32"/>
          <w:rtl/>
        </w:rPr>
        <w:t xml:space="preserve"> </w:t>
      </w:r>
      <w:r w:rsidRPr="00707B9E">
        <w:rPr>
          <w:rFonts w:cs="Traditional Arabic"/>
          <w:sz w:val="32"/>
          <w:szCs w:val="32"/>
          <w:rtl/>
        </w:rPr>
        <w:t xml:space="preserve">إضافة إلى طلوع الشمس من المغرب ، وطلوع نجم بالمشرق يضيء كما يضيء القمر... وخروج جراد في أوانه وغير أوانه.. وخروج العبيد عن طاعة أسيادهم وقتلهم مواليهم.. ومسخٍٍ لقوم من أهل البدع حتى يصيروا قردة وخنازير ، وغلبة العبيد على بلاد السادات.. ونداء من السماء يسمعه أهل الأرض كلهم ، كل أهل لغة بلغتهم ، </w:t>
      </w:r>
      <w:r w:rsidRPr="00707B9E">
        <w:rPr>
          <w:rFonts w:cs="Traditional Arabic" w:hint="cs"/>
          <w:sz w:val="32"/>
          <w:szCs w:val="32"/>
          <w:rtl/>
        </w:rPr>
        <w:t>وأموات</w:t>
      </w:r>
      <w:r w:rsidRPr="00707B9E">
        <w:rPr>
          <w:rFonts w:cs="Traditional Arabic"/>
          <w:sz w:val="32"/>
          <w:szCs w:val="32"/>
          <w:rtl/>
        </w:rPr>
        <w:t xml:space="preserve"> ينشرون من القبور حتى يرجعوا إلى الدنيا فيتعارفون فيها ويتزاورون..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ويذكر المفيد : إن جبرائيل ينزل على القائم لمبايعته عند الظهور ، ويقول الطوسي: إن أصحاب القائم سوف ينقلون إلى مقر المهدي من بيوتهم بصورة اعجازية كلمح البصر.!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ويتحدث المفيد عن بعض العلائم الكونية التي سوف تحدث عند ظهور (المهدي) كامتداد طول اليوم إلى عشرة أضعاف ليكون 240 ساعة !</w:t>
      </w:r>
      <w:r w:rsidRPr="00707B9E">
        <w:rPr>
          <w:rFonts w:cs="Traditional Arabic" w:hint="cs"/>
          <w:sz w:val="32"/>
          <w:szCs w:val="32"/>
          <w:rtl/>
        </w:rPr>
        <w:t xml:space="preserve"> </w:t>
      </w:r>
      <w:r w:rsidRPr="00707B9E">
        <w:rPr>
          <w:rFonts w:cs="Traditional Arabic"/>
          <w:sz w:val="32"/>
          <w:szCs w:val="32"/>
          <w:rtl/>
        </w:rPr>
        <w:t>وهذا ما يفسره الطوسي بحديث مشابه ، حيث يقول:</w:t>
      </w:r>
      <w:r w:rsidRPr="00707B9E">
        <w:rPr>
          <w:rFonts w:cs="Traditional Arabic" w:hint="cs"/>
          <w:sz w:val="32"/>
          <w:szCs w:val="32"/>
          <w:rtl/>
        </w:rPr>
        <w:t xml:space="preserve"> "</w:t>
      </w:r>
      <w:r w:rsidRPr="00707B9E">
        <w:rPr>
          <w:rFonts w:cs="Traditional Arabic"/>
          <w:sz w:val="32"/>
          <w:szCs w:val="32"/>
          <w:rtl/>
        </w:rPr>
        <w:t>إذا قام القائم .. يأمر الله الفلك في زمانه ف</w:t>
      </w:r>
      <w:r w:rsidRPr="00707B9E">
        <w:rPr>
          <w:rFonts w:cs="Traditional Arabic" w:hint="cs"/>
          <w:sz w:val="32"/>
          <w:szCs w:val="32"/>
          <w:rtl/>
        </w:rPr>
        <w:t>ي</w:t>
      </w:r>
      <w:r w:rsidRPr="00707B9E">
        <w:rPr>
          <w:rFonts w:cs="Traditional Arabic"/>
          <w:sz w:val="32"/>
          <w:szCs w:val="32"/>
          <w:rtl/>
        </w:rPr>
        <w:t xml:space="preserve">بطيء في دوره حتى يكون اليوم في أيامه كعشرة من أيامكم ، والشهر كعشرة اشهر ، والسنة كعشر سنين من سنيكم </w:t>
      </w:r>
      <w:r w:rsidRPr="00707B9E">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ويروي الكليني حديثا عن الإمام الباقر</w:t>
      </w:r>
      <w:r w:rsidRPr="00707B9E">
        <w:rPr>
          <w:rFonts w:cs="Traditional Arabic" w:hint="cs"/>
          <w:sz w:val="32"/>
          <w:szCs w:val="32"/>
          <w:rtl/>
        </w:rPr>
        <w:t>،</w:t>
      </w:r>
      <w:r w:rsidRPr="00707B9E">
        <w:rPr>
          <w:rFonts w:cs="Traditional Arabic"/>
          <w:sz w:val="32"/>
          <w:szCs w:val="32"/>
          <w:rtl/>
        </w:rPr>
        <w:t xml:space="preserve"> يتنبأ فيه باستعمال الشيعة لطريقة (التلفون التلفازي) في التحدث مع القائم ومشاهدته عن بعد ، ومن مختلف الأقطار</w:t>
      </w:r>
      <w:r w:rsidRPr="00707B9E">
        <w:rPr>
          <w:rFonts w:cs="Traditional Arabic" w:hint="cs"/>
          <w:sz w:val="32"/>
          <w:szCs w:val="32"/>
          <w:rtl/>
        </w:rPr>
        <w:t>،</w:t>
      </w:r>
      <w:r w:rsidRPr="00707B9E">
        <w:rPr>
          <w:rFonts w:cs="Traditional Arabic"/>
          <w:sz w:val="32"/>
          <w:szCs w:val="32"/>
          <w:rtl/>
        </w:rPr>
        <w:t xml:space="preserve"> وذلك عند ظهوره.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وتقول بعض الروايات: إن القائم إذا قام </w:t>
      </w:r>
      <w:r w:rsidRPr="00707B9E">
        <w:rPr>
          <w:rFonts w:cs="Traditional Arabic" w:hint="cs"/>
          <w:sz w:val="32"/>
          <w:szCs w:val="32"/>
          <w:rtl/>
        </w:rPr>
        <w:t xml:space="preserve">، </w:t>
      </w:r>
      <w:r w:rsidRPr="00707B9E">
        <w:rPr>
          <w:rFonts w:cs="Traditional Arabic"/>
          <w:sz w:val="32"/>
          <w:szCs w:val="32"/>
          <w:rtl/>
        </w:rPr>
        <w:t>أشرقت الأرض بنور ربها واستغنى العباد عن ضوء الشمس ، وذهبت الظلمة ، ويعمر الرجل في ملكه حتى يولد له أ</w:t>
      </w:r>
      <w:r w:rsidRPr="00707B9E">
        <w:rPr>
          <w:rFonts w:cs="Traditional Arabic" w:hint="cs"/>
          <w:sz w:val="32"/>
          <w:szCs w:val="32"/>
          <w:rtl/>
        </w:rPr>
        <w:t>ل</w:t>
      </w:r>
      <w:r w:rsidRPr="00707B9E">
        <w:rPr>
          <w:rFonts w:cs="Traditional Arabic"/>
          <w:sz w:val="32"/>
          <w:szCs w:val="32"/>
          <w:rtl/>
        </w:rPr>
        <w:t xml:space="preserve">ف ولد ذكر لا يولد فيهم </w:t>
      </w:r>
      <w:r w:rsidRPr="00707B9E">
        <w:rPr>
          <w:rFonts w:cs="Traditional Arabic" w:hint="cs"/>
          <w:sz w:val="32"/>
          <w:szCs w:val="32"/>
          <w:rtl/>
        </w:rPr>
        <w:t>أنثى</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وأخيرا</w:t>
      </w:r>
      <w:r w:rsidRPr="00707B9E">
        <w:rPr>
          <w:rFonts w:cs="Traditional Arabic"/>
          <w:sz w:val="32"/>
          <w:szCs w:val="32"/>
          <w:rtl/>
        </w:rPr>
        <w:t xml:space="preserve"> تتحدث الروايات الواردة حول ظهور المهدي عن مدة ملكه ، فتقول إحداها : انه سيحكم سبع سنين تكون </w:t>
      </w:r>
      <w:r w:rsidRPr="00707B9E">
        <w:rPr>
          <w:rFonts w:cs="Traditional Arabic" w:hint="cs"/>
          <w:sz w:val="32"/>
          <w:szCs w:val="32"/>
          <w:rtl/>
        </w:rPr>
        <w:t>أشبه</w:t>
      </w:r>
      <w:r w:rsidRPr="00707B9E">
        <w:rPr>
          <w:rFonts w:cs="Traditional Arabic"/>
          <w:sz w:val="32"/>
          <w:szCs w:val="32"/>
          <w:rtl/>
        </w:rPr>
        <w:t xml:space="preserve"> بسبعين سنة من سنينا .</w:t>
      </w:r>
      <w:r w:rsidRPr="00707B9E">
        <w:rPr>
          <w:rFonts w:cs="Traditional Arabic" w:hint="cs"/>
          <w:sz w:val="32"/>
          <w:szCs w:val="32"/>
          <w:rtl/>
        </w:rPr>
        <w:t xml:space="preserve"> بينما </w:t>
      </w:r>
      <w:r w:rsidRPr="00707B9E">
        <w:rPr>
          <w:rFonts w:cs="Traditional Arabic"/>
          <w:sz w:val="32"/>
          <w:szCs w:val="32"/>
          <w:rtl/>
        </w:rPr>
        <w:t>تقول رواية أخرى: إن القائم يملك ثلاثمائة وتسع سنين ، كما لبث أهل الكهف في كهفهم ، و</w:t>
      </w:r>
      <w:r w:rsidRPr="00707B9E">
        <w:rPr>
          <w:rFonts w:cs="Traditional Arabic" w:hint="cs"/>
          <w:sz w:val="32"/>
          <w:szCs w:val="32"/>
          <w:rtl/>
        </w:rPr>
        <w:t xml:space="preserve">تقول </w:t>
      </w:r>
      <w:r w:rsidRPr="00707B9E">
        <w:rPr>
          <w:rFonts w:cs="Traditional Arabic"/>
          <w:sz w:val="32"/>
          <w:szCs w:val="32"/>
          <w:rtl/>
        </w:rPr>
        <w:t xml:space="preserve"> رواية ثالثة: انه يحكم تسعة عشر عاما فقط.</w:t>
      </w:r>
      <w:r w:rsidRPr="00707B9E">
        <w:rPr>
          <w:rStyle w:val="FootnoteReference"/>
          <w:rFonts w:cs="Traditional Arabic"/>
          <w:sz w:val="32"/>
          <w:szCs w:val="32"/>
          <w:rtl/>
        </w:rPr>
        <w:footnoteReference w:id="262"/>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b/>
          <w:bCs/>
          <w:sz w:val="32"/>
          <w:szCs w:val="32"/>
          <w:rtl/>
        </w:rPr>
      </w:pPr>
      <w:r w:rsidRPr="00707B9E">
        <w:rPr>
          <w:rFonts w:cs="Traditional Arabic" w:hint="cs"/>
          <w:b/>
          <w:bCs/>
          <w:sz w:val="32"/>
          <w:szCs w:val="32"/>
          <w:rtl/>
        </w:rPr>
        <w:t>الفصل الثاني</w:t>
      </w:r>
    </w:p>
    <w:p w:rsidR="00533FEB" w:rsidRPr="00707B9E" w:rsidRDefault="00533FEB" w:rsidP="00533FEB">
      <w:pPr>
        <w:jc w:val="right"/>
        <w:rPr>
          <w:rFonts w:cs="Traditional Arabic"/>
          <w:sz w:val="32"/>
          <w:szCs w:val="32"/>
        </w:rPr>
      </w:pPr>
      <w:r w:rsidRPr="00707B9E">
        <w:rPr>
          <w:rFonts w:cs="Traditional Arabic"/>
          <w:b/>
          <w:bCs/>
          <w:sz w:val="32"/>
          <w:szCs w:val="32"/>
          <w:rtl/>
        </w:rPr>
        <w:t>مناقشة النظرية (الاثني عشرية)</w:t>
      </w:r>
    </w:p>
    <w:p w:rsidR="00533FEB" w:rsidRPr="00707B9E" w:rsidRDefault="00533FEB" w:rsidP="00533FEB">
      <w:pPr>
        <w:pStyle w:val="NormalWeb"/>
        <w:bidi/>
        <w:jc w:val="both"/>
        <w:rPr>
          <w:rFonts w:cs="Traditional Arabic" w:hint="cs"/>
          <w:b/>
          <w:b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b/>
          <w:bCs/>
          <w:sz w:val="32"/>
          <w:szCs w:val="32"/>
          <w:rtl/>
        </w:rPr>
        <w:t>المطلب الأول:</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غموض هوية المهدي عند أهل البيت (ع)</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تتألف</w:t>
      </w:r>
      <w:r w:rsidRPr="00707B9E">
        <w:rPr>
          <w:rFonts w:cs="Traditional Arabic"/>
          <w:sz w:val="32"/>
          <w:szCs w:val="32"/>
          <w:rtl/>
        </w:rPr>
        <w:t xml:space="preserve"> النظرية (المهدوية الاثن</w:t>
      </w:r>
      <w:r w:rsidRPr="00707B9E">
        <w:rPr>
          <w:rFonts w:cs="Traditional Arabic" w:hint="cs"/>
          <w:sz w:val="32"/>
          <w:szCs w:val="32"/>
          <w:rtl/>
        </w:rPr>
        <w:t xml:space="preserve">ي </w:t>
      </w:r>
      <w:r w:rsidRPr="00707B9E">
        <w:rPr>
          <w:rFonts w:cs="Traditional Arabic"/>
          <w:sz w:val="32"/>
          <w:szCs w:val="32"/>
          <w:rtl/>
        </w:rPr>
        <w:t xml:space="preserve">عشرية) من </w:t>
      </w:r>
      <w:r w:rsidRPr="00707B9E">
        <w:rPr>
          <w:rFonts w:cs="Traditional Arabic" w:hint="cs"/>
          <w:sz w:val="32"/>
          <w:szCs w:val="32"/>
          <w:rtl/>
        </w:rPr>
        <w:t>قضيتين منفصلتين هما: الإ</w:t>
      </w:r>
      <w:r w:rsidRPr="00707B9E">
        <w:rPr>
          <w:rFonts w:cs="Traditional Arabic"/>
          <w:sz w:val="32"/>
          <w:szCs w:val="32"/>
          <w:rtl/>
        </w:rPr>
        <w:t>يمان بوجود الإمام الثاني عشر : ( محمد بن الحسن العسكري) و انه :( المهدي المنتظر )</w:t>
      </w:r>
      <w:r w:rsidRPr="00707B9E">
        <w:rPr>
          <w:rFonts w:cs="Traditional Arabic" w:hint="cs"/>
          <w:sz w:val="32"/>
          <w:szCs w:val="32"/>
          <w:rtl/>
        </w:rPr>
        <w:t xml:space="preserve"> </w:t>
      </w:r>
      <w:r w:rsidRPr="00707B9E">
        <w:rPr>
          <w:rFonts w:cs="Traditional Arabic"/>
          <w:sz w:val="32"/>
          <w:szCs w:val="32"/>
          <w:rtl/>
        </w:rPr>
        <w:t xml:space="preserve">. وهي تعترف بعدم إعلان الإمام الحسن العسكري </w:t>
      </w:r>
      <w:r w:rsidRPr="00707B9E">
        <w:rPr>
          <w:rFonts w:cs="Traditional Arabic" w:hint="cs"/>
          <w:sz w:val="32"/>
          <w:szCs w:val="32"/>
          <w:rtl/>
        </w:rPr>
        <w:t xml:space="preserve">عن </w:t>
      </w:r>
      <w:r w:rsidRPr="00707B9E">
        <w:rPr>
          <w:rFonts w:cs="Traditional Arabic"/>
          <w:sz w:val="32"/>
          <w:szCs w:val="32"/>
          <w:rtl/>
        </w:rPr>
        <w:t xml:space="preserve">وجود ولدٍ له في الظاهر، وتدعي </w:t>
      </w:r>
      <w:r w:rsidRPr="00707B9E">
        <w:rPr>
          <w:rFonts w:cs="Traditional Arabic" w:hint="cs"/>
          <w:sz w:val="32"/>
          <w:szCs w:val="32"/>
          <w:rtl/>
        </w:rPr>
        <w:t>أ</w:t>
      </w:r>
      <w:r w:rsidRPr="00707B9E">
        <w:rPr>
          <w:rFonts w:cs="Traditional Arabic"/>
          <w:sz w:val="32"/>
          <w:szCs w:val="32"/>
          <w:rtl/>
        </w:rPr>
        <w:t xml:space="preserve">نه أخفاه في السر خوفاً عليه من السلطات العباسية، </w:t>
      </w:r>
      <w:r w:rsidRPr="00707B9E">
        <w:rPr>
          <w:rFonts w:cs="Traditional Arabic" w:hint="cs"/>
          <w:sz w:val="32"/>
          <w:szCs w:val="32"/>
          <w:rtl/>
        </w:rPr>
        <w:t xml:space="preserve">التي يفترض </w:t>
      </w:r>
      <w:r w:rsidRPr="00707B9E">
        <w:rPr>
          <w:rFonts w:cs="Traditional Arabic"/>
          <w:sz w:val="32"/>
          <w:szCs w:val="32"/>
          <w:rtl/>
        </w:rPr>
        <w:t>أنها كانت تعلم مسبقاً بأنه المهدي المنتظر الذي سوف يزلزل عروشها ، وأنها كانت تبحث عنه لتقضي عليه وهو في المهد.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ولكن الدراسة التاريخية المتعمقة لقصة نشوء هذه النظرية تكشف عن وجود فاصل زمني طويل بين جزئي النظرية، حيث كانت في البداية تتركز أساساً حول وجود ولد للإمام العسكري ، يرثه في الإمامة ، ثم تحولت بعد ذلك إلى القول أنه المهدي المنتظر الغائب . ووجدت في (غيبة المهدي) تفسيرا لعدم </w:t>
      </w:r>
      <w:r w:rsidRPr="00707B9E">
        <w:rPr>
          <w:rFonts w:cs="Traditional Arabic" w:hint="cs"/>
          <w:sz w:val="32"/>
          <w:szCs w:val="32"/>
          <w:rtl/>
        </w:rPr>
        <w:t>إعلان</w:t>
      </w:r>
      <w:r w:rsidRPr="00707B9E">
        <w:rPr>
          <w:rFonts w:cs="Traditional Arabic"/>
          <w:sz w:val="32"/>
          <w:szCs w:val="32"/>
          <w:rtl/>
        </w:rPr>
        <w:t xml:space="preserve"> أبيه عن ولادته ، وعدم ظهوره بعد 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ولكي نتأكد من حقيقة هذه النظرية التي لعبت دورا كبيرا في التاريخ الإسلامي ، وفي صياغة الفكر السياسي الشيعي الامامي الاثني عشري ، لا بد </w:t>
      </w:r>
      <w:r w:rsidRPr="00707B9E">
        <w:rPr>
          <w:rFonts w:cs="Traditional Arabic" w:hint="cs"/>
          <w:sz w:val="32"/>
          <w:szCs w:val="32"/>
          <w:rtl/>
        </w:rPr>
        <w:t>أ</w:t>
      </w:r>
      <w:r w:rsidRPr="00707B9E">
        <w:rPr>
          <w:rFonts w:cs="Traditional Arabic"/>
          <w:sz w:val="32"/>
          <w:szCs w:val="32"/>
          <w:rtl/>
        </w:rPr>
        <w:t xml:space="preserve">ن نفكك </w:t>
      </w:r>
      <w:r w:rsidRPr="00707B9E">
        <w:rPr>
          <w:rFonts w:cs="Traditional Arabic" w:hint="cs"/>
          <w:sz w:val="32"/>
          <w:szCs w:val="32"/>
          <w:rtl/>
        </w:rPr>
        <w:t>أجزاء</w:t>
      </w:r>
      <w:r w:rsidRPr="00707B9E">
        <w:rPr>
          <w:rFonts w:cs="Traditional Arabic"/>
          <w:sz w:val="32"/>
          <w:szCs w:val="32"/>
          <w:rtl/>
        </w:rPr>
        <w:t xml:space="preserve"> هذه النظرية وندرسها على </w:t>
      </w:r>
      <w:r w:rsidRPr="00707B9E">
        <w:rPr>
          <w:rFonts w:cs="Traditional Arabic"/>
          <w:sz w:val="32"/>
          <w:szCs w:val="32"/>
          <w:rtl/>
        </w:rPr>
        <w:lastRenderedPageBreak/>
        <w:t>حدة</w:t>
      </w:r>
      <w:r w:rsidRPr="00707B9E">
        <w:rPr>
          <w:rFonts w:cs="Traditional Arabic" w:hint="cs"/>
          <w:sz w:val="32"/>
          <w:szCs w:val="32"/>
          <w:rtl/>
        </w:rPr>
        <w:t xml:space="preserve"> </w:t>
      </w:r>
      <w:r w:rsidRPr="00707B9E">
        <w:rPr>
          <w:rFonts w:cs="Traditional Arabic"/>
          <w:sz w:val="32"/>
          <w:szCs w:val="32"/>
          <w:rtl/>
        </w:rPr>
        <w:t xml:space="preserve">، وبدقة وموضوعية. ولا بد </w:t>
      </w:r>
      <w:r w:rsidRPr="00707B9E">
        <w:rPr>
          <w:rFonts w:cs="Traditional Arabic" w:hint="cs"/>
          <w:sz w:val="32"/>
          <w:szCs w:val="32"/>
          <w:rtl/>
        </w:rPr>
        <w:t>أ</w:t>
      </w:r>
      <w:r w:rsidRPr="00707B9E">
        <w:rPr>
          <w:rFonts w:cs="Traditional Arabic"/>
          <w:sz w:val="32"/>
          <w:szCs w:val="32"/>
          <w:rtl/>
        </w:rPr>
        <w:t>ن نرى أولا</w:t>
      </w:r>
      <w:r w:rsidRPr="00707B9E">
        <w:rPr>
          <w:rFonts w:cs="Traditional Arabic" w:hint="cs"/>
          <w:sz w:val="32"/>
          <w:szCs w:val="32"/>
          <w:rtl/>
        </w:rPr>
        <w:t>ً</w:t>
      </w:r>
      <w:r w:rsidRPr="00707B9E">
        <w:rPr>
          <w:rFonts w:cs="Traditional Arabic"/>
          <w:sz w:val="32"/>
          <w:szCs w:val="32"/>
          <w:rtl/>
        </w:rPr>
        <w:t xml:space="preserve"> : هل كانت النظرية المهدوية الشيعية قبل منتصف القرن الثالث الهجري ، واضحة ومعروفة ومحددة بشخص (الإمام الثاني عشر: محمد بن الحسن العسكري)؟ أم كانت غامضة وعامة وفكرة مجردة ؟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إن تاريخ أئمة أهل البيت (ع) و رواياتهم التي يحتفظ بها التراث الشيعي الامامي</w:t>
      </w:r>
      <w:r w:rsidRPr="00707B9E">
        <w:rPr>
          <w:rFonts w:cs="Traditional Arabic" w:hint="cs"/>
          <w:sz w:val="32"/>
          <w:szCs w:val="32"/>
          <w:rtl/>
        </w:rPr>
        <w:t>،</w:t>
      </w:r>
      <w:r w:rsidRPr="00707B9E">
        <w:rPr>
          <w:rFonts w:cs="Traditional Arabic"/>
          <w:sz w:val="32"/>
          <w:szCs w:val="32"/>
          <w:rtl/>
        </w:rPr>
        <w:t xml:space="preserve"> تؤكد غموض هوية الإمام المهدي</w:t>
      </w:r>
      <w:r w:rsidRPr="00707B9E">
        <w:rPr>
          <w:rFonts w:cs="Traditional Arabic" w:hint="cs"/>
          <w:sz w:val="32"/>
          <w:szCs w:val="32"/>
          <w:rtl/>
        </w:rPr>
        <w:t>،</w:t>
      </w:r>
      <w:r w:rsidRPr="00707B9E">
        <w:rPr>
          <w:rFonts w:cs="Traditional Arabic"/>
          <w:sz w:val="32"/>
          <w:szCs w:val="32"/>
          <w:rtl/>
        </w:rPr>
        <w:t xml:space="preserve"> وعدم التصريح باسمه أو زمان خروجه ، ليس بسبب الخوف عليه ، </w:t>
      </w:r>
      <w:r w:rsidRPr="00707B9E">
        <w:rPr>
          <w:rFonts w:cs="Traditional Arabic" w:hint="cs"/>
          <w:sz w:val="32"/>
          <w:szCs w:val="32"/>
          <w:rtl/>
        </w:rPr>
        <w:t>وإنما</w:t>
      </w:r>
      <w:r w:rsidRPr="00707B9E">
        <w:rPr>
          <w:rFonts w:cs="Traditional Arabic"/>
          <w:sz w:val="32"/>
          <w:szCs w:val="32"/>
          <w:rtl/>
        </w:rPr>
        <w:t xml:space="preserve"> بسبب عدم تحديده من قبل، لأن فكرة (المهدوية) كانت اسما</w:t>
      </w:r>
      <w:r w:rsidRPr="00707B9E">
        <w:rPr>
          <w:rFonts w:cs="Traditional Arabic" w:hint="cs"/>
          <w:sz w:val="32"/>
          <w:szCs w:val="32"/>
          <w:rtl/>
        </w:rPr>
        <w:t>ً</w:t>
      </w:r>
      <w:r w:rsidRPr="00707B9E">
        <w:rPr>
          <w:rFonts w:cs="Traditional Arabic"/>
          <w:sz w:val="32"/>
          <w:szCs w:val="32"/>
          <w:rtl/>
        </w:rPr>
        <w:t xml:space="preserve"> عاما</w:t>
      </w:r>
      <w:r w:rsidRPr="00707B9E">
        <w:rPr>
          <w:rFonts w:cs="Traditional Arabic" w:hint="cs"/>
          <w:sz w:val="32"/>
          <w:szCs w:val="32"/>
          <w:rtl/>
        </w:rPr>
        <w:t>ً</w:t>
      </w:r>
      <w:r w:rsidRPr="00707B9E">
        <w:rPr>
          <w:rFonts w:cs="Traditional Arabic"/>
          <w:sz w:val="32"/>
          <w:szCs w:val="32"/>
          <w:rtl/>
        </w:rPr>
        <w:t xml:space="preserve"> وأملا</w:t>
      </w:r>
      <w:r w:rsidRPr="00707B9E">
        <w:rPr>
          <w:rFonts w:cs="Traditional Arabic" w:hint="cs"/>
          <w:sz w:val="32"/>
          <w:szCs w:val="32"/>
          <w:rtl/>
        </w:rPr>
        <w:t>ً</w:t>
      </w:r>
      <w:r w:rsidRPr="00707B9E">
        <w:rPr>
          <w:rFonts w:cs="Traditional Arabic"/>
          <w:sz w:val="32"/>
          <w:szCs w:val="32"/>
          <w:rtl/>
        </w:rPr>
        <w:t xml:space="preserve"> يحلق فوق رأس كل واحد منهم ، وقد بزغ هذا الأمل مع تولي الإمام علي للخلافة ، واشتد بعد مقتل الإمام الحسين بن علي في كربلاء ، حيث أخذ كثير من الشيعة يعد العدة للثأر والانتقام ويعمل من اجل إسقاط النظام الأموي ، والخروج المسلح ، ويلتف حول هذا الإمام أو ذاك من أئمة أهل البيت ، ويطلق عليه صفة المهدوية ، فيقوم وينجح أو يدركه الموت قبل </w:t>
      </w:r>
      <w:r w:rsidRPr="00707B9E">
        <w:rPr>
          <w:rFonts w:cs="Traditional Arabic" w:hint="cs"/>
          <w:sz w:val="32"/>
          <w:szCs w:val="32"/>
          <w:rtl/>
        </w:rPr>
        <w:t>أ</w:t>
      </w:r>
      <w:r w:rsidRPr="00707B9E">
        <w:rPr>
          <w:rFonts w:cs="Traditional Arabic"/>
          <w:sz w:val="32"/>
          <w:szCs w:val="32"/>
          <w:rtl/>
        </w:rPr>
        <w:t>ن يخرج ،</w:t>
      </w:r>
      <w:r w:rsidRPr="00707B9E">
        <w:rPr>
          <w:rFonts w:cs="Traditional Arabic" w:hint="cs"/>
          <w:sz w:val="32"/>
          <w:szCs w:val="32"/>
          <w:rtl/>
        </w:rPr>
        <w:t xml:space="preserve"> وربما </w:t>
      </w:r>
      <w:r w:rsidRPr="00707B9E">
        <w:rPr>
          <w:rFonts w:cs="Traditional Arabic"/>
          <w:sz w:val="32"/>
          <w:szCs w:val="32"/>
          <w:rtl/>
        </w:rPr>
        <w:t>يقول البعض : انه اختفى وغاب وسوف يظهر في المستقبل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ولو كانت هوية المهدي قد حددت من قبل منذ زمان رسول الله (ص) و</w:t>
      </w:r>
      <w:r w:rsidRPr="00707B9E">
        <w:rPr>
          <w:rFonts w:cs="Traditional Arabic" w:hint="cs"/>
          <w:sz w:val="32"/>
          <w:szCs w:val="32"/>
          <w:rtl/>
        </w:rPr>
        <w:t>أ</w:t>
      </w:r>
      <w:r w:rsidRPr="00707B9E">
        <w:rPr>
          <w:rFonts w:cs="Traditional Arabic"/>
          <w:sz w:val="32"/>
          <w:szCs w:val="32"/>
          <w:rtl/>
        </w:rPr>
        <w:t>جمع الشيعة عليها ، لما ذهبوا يمينا وشمالا ، واحتاروا وتساءلوا عن هوية المهدي .</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ولو كانت هوية المهدي قد حددت من قبل منذ زمان رسول الله (ص) و</w:t>
      </w:r>
      <w:r w:rsidRPr="00707B9E">
        <w:rPr>
          <w:rFonts w:cs="Traditional Arabic" w:hint="cs"/>
          <w:sz w:val="32"/>
          <w:szCs w:val="32"/>
          <w:rtl/>
        </w:rPr>
        <w:t>أ</w:t>
      </w:r>
      <w:r w:rsidRPr="00707B9E">
        <w:rPr>
          <w:rFonts w:cs="Traditional Arabic"/>
          <w:sz w:val="32"/>
          <w:szCs w:val="32"/>
          <w:rtl/>
        </w:rPr>
        <w:t>جمع الشيعة عليها ، لما ذهبوا يمينا وشمالا ، واحتاروا وتساءلوا عن هوية المهدي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يقول الإمام محمد بن علي الباقر مخاطبا الشيعة:</w:t>
      </w:r>
      <w:r w:rsidRPr="00707B9E">
        <w:rPr>
          <w:rFonts w:cs="Traditional Arabic" w:hint="cs"/>
          <w:sz w:val="32"/>
          <w:szCs w:val="32"/>
          <w:rtl/>
        </w:rPr>
        <w:t>"</w:t>
      </w:r>
      <w:r w:rsidRPr="00707B9E">
        <w:rPr>
          <w:rFonts w:cs="Traditional Arabic"/>
          <w:sz w:val="32"/>
          <w:szCs w:val="32"/>
          <w:rtl/>
        </w:rPr>
        <w:t xml:space="preserve"> لا تزالون تمدون أعناقكم إلى الرجل منا تقولون:</w:t>
      </w:r>
      <w:r w:rsidRPr="00707B9E">
        <w:rPr>
          <w:rFonts w:cs="Traditional Arabic" w:hint="cs"/>
          <w:sz w:val="32"/>
          <w:szCs w:val="32"/>
          <w:rtl/>
        </w:rPr>
        <w:t xml:space="preserve"> </w:t>
      </w:r>
      <w:r w:rsidRPr="00707B9E">
        <w:rPr>
          <w:rFonts w:cs="Traditional Arabic"/>
          <w:sz w:val="32"/>
          <w:szCs w:val="32"/>
          <w:rtl/>
        </w:rPr>
        <w:t>هذا هو ، فيذهب إلى ربه حتى يبعث الله</w:t>
      </w:r>
      <w:r w:rsidRPr="00707B9E">
        <w:rPr>
          <w:rFonts w:cs="Traditional Arabic" w:hint="cs"/>
          <w:sz w:val="32"/>
          <w:szCs w:val="32"/>
          <w:rtl/>
        </w:rPr>
        <w:t xml:space="preserve"> </w:t>
      </w:r>
      <w:r w:rsidRPr="00707B9E">
        <w:rPr>
          <w:rFonts w:cs="Traditional Arabic"/>
          <w:sz w:val="32"/>
          <w:szCs w:val="32"/>
          <w:rtl/>
        </w:rPr>
        <w:t xml:space="preserve"> لهذا </w:t>
      </w:r>
      <w:r w:rsidRPr="00707B9E">
        <w:rPr>
          <w:rFonts w:cs="Traditional Arabic" w:hint="cs"/>
          <w:sz w:val="32"/>
          <w:szCs w:val="32"/>
          <w:rtl/>
        </w:rPr>
        <w:t>الأمر</w:t>
      </w:r>
      <w:r w:rsidRPr="00707B9E">
        <w:rPr>
          <w:rFonts w:cs="Traditional Arabic"/>
          <w:sz w:val="32"/>
          <w:szCs w:val="32"/>
          <w:rtl/>
        </w:rPr>
        <w:t xml:space="preserve"> من لا تدرون ولد ؟ أم لم يولد؟ خلق؟ أم لم يخلق؟</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63"/>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ويقول الكليني : إن الحكم بن أبى نعيم جاء إلى الإمام الباقر في المدينة فقال له:</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 </w:t>
      </w:r>
      <w:r w:rsidRPr="00707B9E">
        <w:rPr>
          <w:rFonts w:cs="Traditional Arabic"/>
          <w:sz w:val="32"/>
          <w:szCs w:val="32"/>
          <w:rtl/>
        </w:rPr>
        <w:t xml:space="preserve">عليّ نذر بين الركن والمقام إن </w:t>
      </w:r>
      <w:r w:rsidRPr="00707B9E">
        <w:rPr>
          <w:rFonts w:cs="Traditional Arabic" w:hint="cs"/>
          <w:sz w:val="32"/>
          <w:szCs w:val="32"/>
          <w:rtl/>
        </w:rPr>
        <w:t>أنا</w:t>
      </w:r>
      <w:r w:rsidRPr="00707B9E">
        <w:rPr>
          <w:rFonts w:cs="Traditional Arabic"/>
          <w:sz w:val="32"/>
          <w:szCs w:val="32"/>
          <w:rtl/>
        </w:rPr>
        <w:t xml:space="preserve"> لقيتك أن لا اخرج من المدينة حتى اعلم انك قائم آل محمد أم لا ؟ فقال له الإمام الباقر: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 </w:t>
      </w:r>
      <w:r w:rsidRPr="00707B9E">
        <w:rPr>
          <w:rFonts w:cs="Traditional Arabic"/>
          <w:sz w:val="32"/>
          <w:szCs w:val="32"/>
          <w:rtl/>
        </w:rPr>
        <w:t xml:space="preserve"> ياحكم ..كلنا قائم بأمر الله .</w:t>
      </w:r>
      <w:r w:rsidRPr="00707B9E">
        <w:rPr>
          <w:rFonts w:cs="Traditional Arabic" w:hint="cs"/>
          <w:sz w:val="32"/>
          <w:szCs w:val="32"/>
          <w:rtl/>
        </w:rPr>
        <w:t xml:space="preserve"> </w:t>
      </w:r>
      <w:r w:rsidRPr="00707B9E">
        <w:rPr>
          <w:rFonts w:cs="Traditional Arabic"/>
          <w:sz w:val="32"/>
          <w:szCs w:val="32"/>
          <w:rtl/>
        </w:rPr>
        <w:t>ولكن الحكم لم يرتضِ</w:t>
      </w:r>
      <w:r w:rsidRPr="00707B9E">
        <w:rPr>
          <w:rFonts w:cs="Traditional Arabic" w:hint="cs"/>
          <w:sz w:val="32"/>
          <w:szCs w:val="32"/>
          <w:rtl/>
        </w:rPr>
        <w:t>ِ</w:t>
      </w:r>
      <w:r w:rsidRPr="00707B9E">
        <w:rPr>
          <w:rFonts w:cs="Traditional Arabic"/>
          <w:sz w:val="32"/>
          <w:szCs w:val="32"/>
          <w:rtl/>
        </w:rPr>
        <w:t xml:space="preserve"> هذا الجواب العام فسأله بالتحديد: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فأنت المهدي؟ </w:t>
      </w:r>
      <w:r w:rsidRPr="00707B9E">
        <w:rPr>
          <w:rFonts w:cs="Traditional Arabic" w:hint="cs"/>
          <w:sz w:val="32"/>
          <w:szCs w:val="32"/>
          <w:rtl/>
        </w:rPr>
        <w:t>فأجابه</w:t>
      </w:r>
      <w:r w:rsidRPr="00707B9E">
        <w:rPr>
          <w:rFonts w:cs="Traditional Arabic"/>
          <w:sz w:val="32"/>
          <w:szCs w:val="32"/>
          <w:rtl/>
        </w:rPr>
        <w:t xml:space="preserve"> الباقر جوابا عاما أيضا: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كلنا نهدي إلى الله ، وعاد الحكم ليسأل بتحديد ووضوح:</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فأنت صاحب السيف ، وأجابه الإمام للمرة الثالثة بغموض:</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 </w:t>
      </w:r>
      <w:r w:rsidRPr="00707B9E">
        <w:rPr>
          <w:rFonts w:cs="Traditional Arabic"/>
          <w:sz w:val="32"/>
          <w:szCs w:val="32"/>
          <w:rtl/>
        </w:rPr>
        <w:t>كلنا صاحب السيف ووارث السيف ، فسأل الحكم بوضوح تام: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فأنت الذي تقتل أعداء الله؟ فقال الإمام الباقر: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يا حكم .. كيف </w:t>
      </w:r>
      <w:r w:rsidRPr="00707B9E">
        <w:rPr>
          <w:rFonts w:cs="Traditional Arabic" w:hint="cs"/>
          <w:sz w:val="32"/>
          <w:szCs w:val="32"/>
          <w:rtl/>
        </w:rPr>
        <w:t>أكون</w:t>
      </w:r>
      <w:r w:rsidRPr="00707B9E">
        <w:rPr>
          <w:rFonts w:cs="Traditional Arabic"/>
          <w:sz w:val="32"/>
          <w:szCs w:val="32"/>
          <w:rtl/>
        </w:rPr>
        <w:t xml:space="preserve"> </w:t>
      </w:r>
      <w:r w:rsidRPr="00707B9E">
        <w:rPr>
          <w:rFonts w:cs="Traditional Arabic" w:hint="cs"/>
          <w:sz w:val="32"/>
          <w:szCs w:val="32"/>
          <w:rtl/>
        </w:rPr>
        <w:t>أنا</w:t>
      </w:r>
      <w:r w:rsidRPr="00707B9E">
        <w:rPr>
          <w:rFonts w:cs="Traditional Arabic"/>
          <w:sz w:val="32"/>
          <w:szCs w:val="32"/>
          <w:rtl/>
        </w:rPr>
        <w:t xml:space="preserve"> وقد بلغت خمسا </w:t>
      </w:r>
      <w:r w:rsidRPr="00707B9E">
        <w:rPr>
          <w:rFonts w:cs="Traditional Arabic" w:hint="cs"/>
          <w:sz w:val="32"/>
          <w:szCs w:val="32"/>
          <w:rtl/>
        </w:rPr>
        <w:t>وأربعين</w:t>
      </w:r>
      <w:r w:rsidRPr="00707B9E">
        <w:rPr>
          <w:rFonts w:cs="Traditional Arabic"/>
          <w:sz w:val="32"/>
          <w:szCs w:val="32"/>
          <w:rtl/>
        </w:rPr>
        <w:t xml:space="preserve"> سنة؟! وان صاحب هذا </w:t>
      </w:r>
      <w:r w:rsidRPr="00707B9E">
        <w:rPr>
          <w:rFonts w:cs="Traditional Arabic" w:hint="cs"/>
          <w:sz w:val="32"/>
          <w:szCs w:val="32"/>
          <w:rtl/>
        </w:rPr>
        <w:t>الأمر</w:t>
      </w:r>
      <w:r w:rsidRPr="00707B9E">
        <w:rPr>
          <w:rFonts w:cs="Traditional Arabic"/>
          <w:sz w:val="32"/>
          <w:szCs w:val="32"/>
          <w:rtl/>
        </w:rPr>
        <w:t xml:space="preserve"> اقرب عهدا باللبن مني وأخف على ظهر الدابة.</w:t>
      </w:r>
      <w:r w:rsidRPr="00707B9E">
        <w:rPr>
          <w:rStyle w:val="FootnoteReference"/>
          <w:rFonts w:cs="Traditional Arabic"/>
          <w:sz w:val="32"/>
          <w:szCs w:val="32"/>
          <w:rtl/>
        </w:rPr>
        <w:footnoteReference w:id="264"/>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sz w:val="32"/>
          <w:szCs w:val="32"/>
          <w:rtl/>
        </w:rPr>
        <w:t xml:space="preserve">ويقول الكليني والنعماني : إن الإمام الصادق كان يرفض تحديد هوية المهدي ، وان </w:t>
      </w:r>
      <w:r w:rsidRPr="00707B9E">
        <w:rPr>
          <w:rFonts w:cs="Traditional Arabic" w:hint="cs"/>
          <w:sz w:val="32"/>
          <w:szCs w:val="32"/>
          <w:rtl/>
        </w:rPr>
        <w:t>أبا</w:t>
      </w:r>
      <w:r w:rsidRPr="00707B9E">
        <w:rPr>
          <w:rFonts w:cs="Traditional Arabic"/>
          <w:sz w:val="32"/>
          <w:szCs w:val="32"/>
          <w:rtl/>
        </w:rPr>
        <w:t xml:space="preserve"> حمزة - أحد أصحابه - سأله مرة:</w:t>
      </w:r>
      <w:r w:rsidRPr="00707B9E">
        <w:rPr>
          <w:rFonts w:cs="Traditional Arabic" w:hint="cs"/>
          <w:sz w:val="32"/>
          <w:szCs w:val="32"/>
          <w:rtl/>
        </w:rPr>
        <w:t xml:space="preserve"> </w:t>
      </w:r>
      <w:r w:rsidRPr="00707B9E">
        <w:rPr>
          <w:rFonts w:cs="Traditional Arabic"/>
          <w:sz w:val="32"/>
          <w:szCs w:val="32"/>
          <w:rtl/>
        </w:rPr>
        <w:t xml:space="preserve">أنت صاحب هذا </w:t>
      </w:r>
      <w:r w:rsidRPr="00707B9E">
        <w:rPr>
          <w:rFonts w:cs="Traditional Arabic" w:hint="cs"/>
          <w:sz w:val="32"/>
          <w:szCs w:val="32"/>
          <w:rtl/>
        </w:rPr>
        <w:t>الأمر</w:t>
      </w:r>
      <w:r w:rsidRPr="00707B9E">
        <w:rPr>
          <w:rFonts w:cs="Traditional Arabic"/>
          <w:sz w:val="32"/>
          <w:szCs w:val="32"/>
          <w:rtl/>
        </w:rPr>
        <w:t xml:space="preserve"> ؟ فقال : لا ، فقال: فولدك؟ .. قال :لا ، قال: فولد ولدك هو؟ فقال : لا ، فقال: فولد ولد ولدك ؟ فقال: لا ، قال: من هو؟ قال : الذي يملأها عدلا كما ملئت ظلما وجورا على فترة من الأئمة كما إن رسول الله (ص) بعث على فترة من الرسل .</w:t>
      </w:r>
      <w:r w:rsidRPr="00707B9E">
        <w:rPr>
          <w:rStyle w:val="FootnoteReference"/>
          <w:rFonts w:cs="Traditional Arabic"/>
          <w:sz w:val="32"/>
          <w:szCs w:val="32"/>
          <w:rtl/>
        </w:rPr>
        <w:footnoteReference w:id="265"/>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يؤيد ذلك إن الإمام الصادق عندما اقنع الشاعر السيد الحميري الذي كان يعتقد بمهدوية محمد بن الحنفية ، بوفاته ، لم يقل له من هو الإمام المهدي بالتحديد ، وقد انشد الحميري أبياتا من الشعر سجل فيها تحوله عن القول بمهدوية ابن الحنفية ، ولكنه لم يشر إلى هوية المهدي ، حيث قال:</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وما كان قولي في ابن خولة مطنباً معاندة مني لنسل المطيب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ولكن روينا عن وصي محمد وما كان فيما قال بالمكذب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lastRenderedPageBreak/>
        <w:t>بأن ولي الأمر يفقد لا يرى ستيرا كفعل الخائف المترقب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فتقسم أموال الفقيد كأنما تغيبه بين الصفيح المنص</w:t>
      </w:r>
      <w:r w:rsidRPr="00707B9E">
        <w:rPr>
          <w:rFonts w:cs="Traditional Arabic" w:hint="cs"/>
          <w:sz w:val="32"/>
          <w:szCs w:val="32"/>
          <w:rtl/>
        </w:rPr>
        <w:t>ّ</w:t>
      </w:r>
      <w:r w:rsidRPr="00707B9E">
        <w:rPr>
          <w:rFonts w:cs="Traditional Arabic"/>
          <w:sz w:val="32"/>
          <w:szCs w:val="32"/>
          <w:rtl/>
        </w:rPr>
        <w:t>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فلما روى : إن ابن خولة غائب</w:t>
      </w:r>
      <w:r w:rsidRPr="00707B9E">
        <w:rPr>
          <w:rFonts w:cs="Traditional Arabic" w:hint="cs"/>
          <w:sz w:val="32"/>
          <w:szCs w:val="32"/>
          <w:rtl/>
        </w:rPr>
        <w:t xml:space="preserve"> </w:t>
      </w:r>
      <w:r w:rsidRPr="00707B9E">
        <w:rPr>
          <w:rFonts w:cs="Traditional Arabic"/>
          <w:sz w:val="32"/>
          <w:szCs w:val="32"/>
          <w:rtl/>
        </w:rPr>
        <w:t xml:space="preserve"> صرفنا إليه قولنا لم نكذب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xml:space="preserve">وقلنا هو المهدي والقائم الذي يعيش به من عدله كل مجدب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فان قلت لا فالحق قولك والذي أمرت ، فحتم غير ما متعصب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واشهد ربي إن قولك حجة على الناس طرا من مطيع ومذنب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فان ولي الأمر والقائم الذي تطلع نفسي نحوه بتطرب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له غيبة لا بد من إن يغيبها فصلى عليه الله من متغيب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فيمكث حينا ثم يظهر حينه فيملك من في شرقها والمغرب</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xml:space="preserve">بذاك أدين الله سرا وجهرة ولست وان عوتبت فيه بمعتب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ومع إن الإمام الصادق في الرواية السابقة لم يكن ينفي فكرة القيام عن نفسه ولم يؤكدها ، فان الصدوق يروي عن ابن أبى يعفور انه سمع الصادق يقول:</w:t>
      </w:r>
      <w:r w:rsidRPr="00707B9E">
        <w:rPr>
          <w:rFonts w:cs="Traditional Arabic" w:hint="cs"/>
          <w:sz w:val="32"/>
          <w:szCs w:val="32"/>
          <w:rtl/>
        </w:rPr>
        <w:t>"</w:t>
      </w:r>
      <w:r w:rsidRPr="00707B9E">
        <w:rPr>
          <w:rFonts w:cs="Traditional Arabic"/>
          <w:sz w:val="32"/>
          <w:szCs w:val="32"/>
          <w:rtl/>
        </w:rPr>
        <w:t xml:space="preserve"> ويل لطغاة العرب من أمر قد اقترب</w:t>
      </w:r>
      <w:r w:rsidRPr="00707B9E">
        <w:rPr>
          <w:rFonts w:cs="Traditional Arabic" w:hint="cs"/>
          <w:sz w:val="32"/>
          <w:szCs w:val="32"/>
          <w:rtl/>
        </w:rPr>
        <w:t>".</w:t>
      </w:r>
      <w:r w:rsidRPr="00707B9E">
        <w:rPr>
          <w:rFonts w:cs="Traditional Arabic"/>
          <w:sz w:val="32"/>
          <w:szCs w:val="32"/>
          <w:rtl/>
        </w:rPr>
        <w:t xml:space="preserve"> ويروي أيضا عن سدير عن أبى عبد الله انه قال:</w:t>
      </w:r>
      <w:r w:rsidRPr="00707B9E">
        <w:rPr>
          <w:rFonts w:cs="Traditional Arabic" w:hint="cs"/>
          <w:sz w:val="32"/>
          <w:szCs w:val="32"/>
          <w:rtl/>
        </w:rPr>
        <w:t>"</w:t>
      </w:r>
      <w:r w:rsidRPr="00707B9E">
        <w:rPr>
          <w:rFonts w:cs="Traditional Arabic"/>
          <w:sz w:val="32"/>
          <w:szCs w:val="32"/>
          <w:rtl/>
        </w:rPr>
        <w:t xml:space="preserve"> يا سدير الزم بيتك وكن حلسا من احلاسه واسكن ما سكن الليل والنهار ، فإذا بلغك إن السفياني قد خرج فارحل إلينا ولو على رجلك</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66"/>
      </w:r>
      <w:r w:rsidRPr="00707B9E">
        <w:rPr>
          <w:rFonts w:cs="Traditional Arabic" w:hint="cs"/>
          <w:sz w:val="32"/>
          <w:szCs w:val="32"/>
          <w:rtl/>
        </w:rPr>
        <w:t xml:space="preserve"> </w:t>
      </w:r>
      <w:r w:rsidRPr="00707B9E">
        <w:rPr>
          <w:rFonts w:cs="Traditional Arabic"/>
          <w:sz w:val="32"/>
          <w:szCs w:val="32"/>
          <w:rtl/>
        </w:rPr>
        <w:t xml:space="preserve">مما يوحي </w:t>
      </w:r>
      <w:r w:rsidRPr="00707B9E">
        <w:rPr>
          <w:rFonts w:cs="Traditional Arabic" w:hint="cs"/>
          <w:sz w:val="32"/>
          <w:szCs w:val="32"/>
          <w:rtl/>
        </w:rPr>
        <w:t>أ</w:t>
      </w:r>
      <w:r w:rsidRPr="00707B9E">
        <w:rPr>
          <w:rFonts w:cs="Traditional Arabic"/>
          <w:sz w:val="32"/>
          <w:szCs w:val="32"/>
          <w:rtl/>
        </w:rPr>
        <w:t>ن الإمام الصادق كان يحدث أصحابه بقرب قيامه. ولكن محمد بن الحسن الصفار يروي عن أبى بصير انه جاء يوما إلى أبى عبد الله وقال له:</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جعلت فداك ، </w:t>
      </w:r>
      <w:r w:rsidRPr="00707B9E">
        <w:rPr>
          <w:rFonts w:cs="Traditional Arabic" w:hint="cs"/>
          <w:sz w:val="32"/>
          <w:szCs w:val="32"/>
          <w:rtl/>
        </w:rPr>
        <w:t>إ</w:t>
      </w:r>
      <w:r w:rsidRPr="00707B9E">
        <w:rPr>
          <w:rFonts w:cs="Traditional Arabic"/>
          <w:sz w:val="32"/>
          <w:szCs w:val="32"/>
          <w:rtl/>
        </w:rPr>
        <w:t xml:space="preserve">ني </w:t>
      </w:r>
      <w:r w:rsidRPr="00707B9E">
        <w:rPr>
          <w:rFonts w:cs="Traditional Arabic" w:hint="cs"/>
          <w:sz w:val="32"/>
          <w:szCs w:val="32"/>
          <w:rtl/>
        </w:rPr>
        <w:t>أريد</w:t>
      </w:r>
      <w:r w:rsidRPr="00707B9E">
        <w:rPr>
          <w:rFonts w:cs="Traditional Arabic"/>
          <w:sz w:val="32"/>
          <w:szCs w:val="32"/>
          <w:rtl/>
        </w:rPr>
        <w:t xml:space="preserve"> إن المس صدرك ( وكان أبو بصير أعمى) فقال له: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افعل ، قال: فمسست صدره ومناكبه ، فقال:</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و لِمَ يا أبا محمد ؟ فقال أبو بصير:</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جعلت فداك .. </w:t>
      </w:r>
      <w:r w:rsidRPr="00707B9E">
        <w:rPr>
          <w:rFonts w:cs="Traditional Arabic" w:hint="cs"/>
          <w:sz w:val="32"/>
          <w:szCs w:val="32"/>
          <w:rtl/>
        </w:rPr>
        <w:t>إ</w:t>
      </w:r>
      <w:r w:rsidRPr="00707B9E">
        <w:rPr>
          <w:rFonts w:cs="Traditional Arabic"/>
          <w:sz w:val="32"/>
          <w:szCs w:val="32"/>
          <w:rtl/>
        </w:rPr>
        <w:t>ني سمعت أباك وهو يقول: إن القائم واسع الصدر مسترسل المنكبين عريض ما بينهما ، فقال الإمام الصادق:</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يا أبا محمد .. إن أبى لبس درع رسول الله (ص) وكانت </w:t>
      </w:r>
      <w:r w:rsidRPr="00707B9E">
        <w:rPr>
          <w:rFonts w:cs="Traditional Arabic" w:hint="cs"/>
          <w:sz w:val="32"/>
          <w:szCs w:val="32"/>
          <w:rtl/>
        </w:rPr>
        <w:t>تسحب</w:t>
      </w:r>
      <w:r w:rsidRPr="00707B9E">
        <w:rPr>
          <w:rFonts w:cs="Traditional Arabic"/>
          <w:sz w:val="32"/>
          <w:szCs w:val="32"/>
          <w:rtl/>
        </w:rPr>
        <w:t xml:space="preserve"> على الأرض ، </w:t>
      </w:r>
      <w:r w:rsidRPr="00707B9E">
        <w:rPr>
          <w:rFonts w:cs="Traditional Arabic" w:hint="cs"/>
          <w:sz w:val="32"/>
          <w:szCs w:val="32"/>
          <w:rtl/>
        </w:rPr>
        <w:t>وأنا</w:t>
      </w:r>
      <w:r w:rsidRPr="00707B9E">
        <w:rPr>
          <w:rFonts w:cs="Traditional Arabic"/>
          <w:sz w:val="32"/>
          <w:szCs w:val="32"/>
          <w:rtl/>
        </w:rPr>
        <w:t xml:space="preserve"> لبستها فكانت وكانت .. وأنها تكون من القائم كما كانت من رسول الله مشمرة كأنه ترفع نطاقها بحلقتين ، وليس صاحب هذا الأمر من جاز أربعين. </w:t>
      </w:r>
      <w:r w:rsidRPr="00707B9E">
        <w:rPr>
          <w:rStyle w:val="FootnoteReference"/>
          <w:rFonts w:cs="Traditional Arabic"/>
          <w:sz w:val="32"/>
          <w:szCs w:val="32"/>
          <w:rtl/>
        </w:rPr>
        <w:footnoteReference w:id="267"/>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ويروي الطوسي حوارا جرى بين الإمام الصادق و</w:t>
      </w:r>
      <w:r w:rsidRPr="00707B9E">
        <w:rPr>
          <w:rFonts w:cs="Traditional Arabic" w:hint="cs"/>
          <w:sz w:val="32"/>
          <w:szCs w:val="32"/>
          <w:rtl/>
        </w:rPr>
        <w:t>بين أ</w:t>
      </w:r>
      <w:r w:rsidRPr="00707B9E">
        <w:rPr>
          <w:rFonts w:cs="Traditional Arabic"/>
          <w:sz w:val="32"/>
          <w:szCs w:val="32"/>
          <w:rtl/>
        </w:rPr>
        <w:t>بي بصير الذي سأله: أ</w:t>
      </w:r>
      <w:r w:rsidRPr="00707B9E">
        <w:rPr>
          <w:rFonts w:cs="Traditional Arabic" w:hint="cs"/>
          <w:sz w:val="32"/>
          <w:szCs w:val="32"/>
          <w:rtl/>
        </w:rPr>
        <w:t xml:space="preserve"> </w:t>
      </w:r>
      <w:r w:rsidRPr="00707B9E">
        <w:rPr>
          <w:rFonts w:cs="Traditional Arabic"/>
          <w:sz w:val="32"/>
          <w:szCs w:val="32"/>
          <w:rtl/>
        </w:rPr>
        <w:t>لهذا الأمر أمد نريح إليه أبداننا وننتهي إليه؟  فقال له الإمام: بلى.. ولكنكم أذعتم فزاد الله فيه</w:t>
      </w:r>
      <w:r w:rsidRPr="00707B9E">
        <w:rPr>
          <w:rFonts w:cs="Traditional Arabic" w:hint="cs"/>
          <w:sz w:val="32"/>
          <w:szCs w:val="32"/>
          <w:rtl/>
        </w:rPr>
        <w:t>.</w:t>
      </w:r>
      <w:r w:rsidRPr="00707B9E">
        <w:rPr>
          <w:rFonts w:cs="Traditional Arabic"/>
          <w:sz w:val="32"/>
          <w:szCs w:val="32"/>
          <w:rtl/>
        </w:rPr>
        <w:t xml:space="preserve"> ويروي رواية أخرى اكثر صراحة يقول فيها الإمام الصادق :كان هذا الأمر فيّ فأخره الله ، ويفعل بعد في ذريتي ما يشاء.</w:t>
      </w:r>
      <w:r w:rsidRPr="00707B9E">
        <w:rPr>
          <w:rStyle w:val="FootnoteReference"/>
          <w:rFonts w:cs="Traditional Arabic"/>
          <w:sz w:val="32"/>
          <w:szCs w:val="32"/>
          <w:rtl/>
        </w:rPr>
        <w:footnoteReference w:id="268"/>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مما يكشف إن أمل المهدوية كان معلقا على الإمام الصادق في عصره ، ولذلك عندما توفي ولم تتوفر له الظروف لتحقيق الأمل المطلوب والكامن في قلوب الشيعة ، رفض بعض أصحابه ، ومنهم خاصته ، </w:t>
      </w:r>
      <w:r w:rsidRPr="00707B9E">
        <w:rPr>
          <w:rFonts w:cs="Traditional Arabic" w:hint="cs"/>
          <w:sz w:val="32"/>
          <w:szCs w:val="32"/>
          <w:rtl/>
        </w:rPr>
        <w:t>أ</w:t>
      </w:r>
      <w:r w:rsidRPr="00707B9E">
        <w:rPr>
          <w:rFonts w:cs="Traditional Arabic"/>
          <w:sz w:val="32"/>
          <w:szCs w:val="32"/>
          <w:rtl/>
        </w:rPr>
        <w:t xml:space="preserve">ن يصدق نبأ وفاته ، وأصرّ على أنه قد غاب وسيظهر عما قريب ، وقال : انه المهدي المنتظر </w:t>
      </w:r>
      <w:r w:rsidRPr="00707B9E">
        <w:rPr>
          <w:rFonts w:cs="Traditional Arabic" w:hint="cs"/>
          <w:sz w:val="32"/>
          <w:szCs w:val="32"/>
          <w:rtl/>
        </w:rPr>
        <w:t>.</w:t>
      </w:r>
      <w:r w:rsidRPr="00707B9E">
        <w:rPr>
          <w:rFonts w:cs="Traditional Arabic"/>
          <w:sz w:val="32"/>
          <w:szCs w:val="32"/>
          <w:rtl/>
        </w:rPr>
        <w:t xml:space="preserve"> وكان على رأس هؤلاء زعيم الشيعة في البصرة : عبد الله بن ناووس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الأمل بمهدوية الكاظم</w:t>
      </w:r>
      <w:r w:rsidRPr="00707B9E">
        <w:rPr>
          <w:rFonts w:cs="Traditional Arabic" w:hint="cs"/>
          <w:b/>
          <w:bCs/>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ومع اشتداد الضغط السياسي العباسي على الإمام موسى بن جعفر الكاظم </w:t>
      </w:r>
      <w:r w:rsidRPr="00707B9E">
        <w:rPr>
          <w:rFonts w:cs="Traditional Arabic" w:hint="cs"/>
          <w:sz w:val="32"/>
          <w:szCs w:val="32"/>
          <w:rtl/>
        </w:rPr>
        <w:t xml:space="preserve">، </w:t>
      </w:r>
      <w:r w:rsidRPr="00707B9E">
        <w:rPr>
          <w:rFonts w:cs="Traditional Arabic"/>
          <w:sz w:val="32"/>
          <w:szCs w:val="32"/>
          <w:rtl/>
        </w:rPr>
        <w:t>ازداد أمل الشيعة الذين قالوا بإمامته ، بخروجه وقيامه ،</w:t>
      </w:r>
      <w:r w:rsidRPr="00707B9E">
        <w:rPr>
          <w:rFonts w:cs="Traditional Arabic" w:hint="cs"/>
          <w:sz w:val="32"/>
          <w:szCs w:val="32"/>
          <w:rtl/>
        </w:rPr>
        <w:t xml:space="preserve"> </w:t>
      </w:r>
      <w:r w:rsidRPr="00707B9E">
        <w:rPr>
          <w:rFonts w:cs="Traditional Arabic"/>
          <w:sz w:val="32"/>
          <w:szCs w:val="32"/>
          <w:rtl/>
        </w:rPr>
        <w:t>وتفجير الثورة في وجه الحكم العباسي.. واعتقد معظم الشيعة قويا بأن موسى هو القائم المهدي ، و رووا روايات كثيرة عن الباقر والصادق في تحديد شخصه ، وربما أضافوا إليها من عند أنفسهم الشيء الكثير ، انطلاقا من شوقهم وحرصهم ومعاناتهم .</w:t>
      </w:r>
      <w:r w:rsidRPr="00707B9E">
        <w:rPr>
          <w:rFonts w:cs="Traditional Arabic" w:hint="cs"/>
          <w:sz w:val="32"/>
          <w:szCs w:val="32"/>
          <w:rtl/>
        </w:rPr>
        <w:t xml:space="preserve"> </w:t>
      </w:r>
      <w:r w:rsidRPr="00707B9E">
        <w:rPr>
          <w:rFonts w:cs="Traditional Arabic"/>
          <w:sz w:val="32"/>
          <w:szCs w:val="32"/>
          <w:rtl/>
        </w:rPr>
        <w:t>وعندما توفي الإمام الكاظم بعد خمس وثلاثين سنة من الانتظار والأمل ، لم يصدق عامة الشيعة الموسوية نبأ وفاته ، ورفضوا إلا الإصرار على القول بغيبته وحياته والتأكيد على انه المهدي المنتظر</w:t>
      </w:r>
      <w:r w:rsidRPr="00707B9E">
        <w:rPr>
          <w:rFonts w:cs="Traditional Arabic" w:hint="cs"/>
          <w:sz w:val="32"/>
          <w:szCs w:val="32"/>
          <w:rtl/>
        </w:rPr>
        <w:t>،</w:t>
      </w:r>
      <w:r w:rsidRPr="00707B9E">
        <w:rPr>
          <w:rFonts w:cs="Traditional Arabic"/>
          <w:sz w:val="32"/>
          <w:szCs w:val="32"/>
          <w:rtl/>
        </w:rPr>
        <w:t xml:space="preserve"> وانه سوف يخرج ويملأ الأرض قسطا وعدلا كما ملئت ظلما وجورا.</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الرضا ينفي احتمال المهدوية فيه</w:t>
      </w:r>
      <w:r w:rsidRPr="00707B9E">
        <w:rPr>
          <w:rFonts w:cs="Traditional Arabic" w:hint="cs"/>
          <w:b/>
          <w:bCs/>
          <w:sz w:val="32"/>
          <w:szCs w:val="32"/>
          <w:rtl/>
        </w:rPr>
        <w:t xml:space="preserve">. </w:t>
      </w:r>
      <w:r w:rsidRPr="00707B9E">
        <w:rPr>
          <w:rFonts w:cs="Traditional Arabic"/>
          <w:sz w:val="32"/>
          <w:szCs w:val="32"/>
          <w:rtl/>
        </w:rPr>
        <w:t>وقد عاد ذلك الأمل إلى الشيعة بعد حوالي عشرين عاما ، وذلك عندما دع</w:t>
      </w:r>
      <w:r w:rsidRPr="00707B9E">
        <w:rPr>
          <w:rFonts w:cs="Traditional Arabic" w:hint="cs"/>
          <w:sz w:val="32"/>
          <w:szCs w:val="32"/>
          <w:rtl/>
        </w:rPr>
        <w:t>ا</w:t>
      </w:r>
      <w:r w:rsidRPr="00707B9E">
        <w:rPr>
          <w:rFonts w:cs="Traditional Arabic"/>
          <w:sz w:val="32"/>
          <w:szCs w:val="32"/>
          <w:rtl/>
        </w:rPr>
        <w:t xml:space="preserve"> الخليفة العباسي المأمون </w:t>
      </w:r>
      <w:r w:rsidRPr="00707B9E">
        <w:rPr>
          <w:rFonts w:cs="Traditional Arabic" w:hint="cs"/>
          <w:sz w:val="32"/>
          <w:szCs w:val="32"/>
          <w:rtl/>
        </w:rPr>
        <w:t>،</w:t>
      </w:r>
      <w:r w:rsidRPr="00707B9E">
        <w:rPr>
          <w:rFonts w:cs="Traditional Arabic"/>
          <w:sz w:val="32"/>
          <w:szCs w:val="32"/>
          <w:rtl/>
        </w:rPr>
        <w:t xml:space="preserve"> الإمام علي بن موسى الرضا إلى خراسان ، وقلده ولاية العهد </w:t>
      </w:r>
      <w:r w:rsidRPr="00707B9E">
        <w:rPr>
          <w:rFonts w:cs="Traditional Arabic"/>
          <w:sz w:val="32"/>
          <w:szCs w:val="32"/>
          <w:rtl/>
        </w:rPr>
        <w:lastRenderedPageBreak/>
        <w:t xml:space="preserve">عام 201 </w:t>
      </w:r>
      <w:r w:rsidRPr="00707B9E">
        <w:rPr>
          <w:rFonts w:cs="Traditional Arabic" w:hint="cs"/>
          <w:sz w:val="32"/>
          <w:szCs w:val="32"/>
          <w:rtl/>
        </w:rPr>
        <w:t xml:space="preserve">للهجرة </w:t>
      </w:r>
      <w:r w:rsidRPr="00707B9E">
        <w:rPr>
          <w:rFonts w:cs="Traditional Arabic"/>
          <w:sz w:val="32"/>
          <w:szCs w:val="32"/>
          <w:rtl/>
        </w:rPr>
        <w:t>، وهذا ما أحيي الأمل في نفوس الشيعة ودفعهم للاعتقاد بإمكانية إن يصبح الرضا: المهدي المنتظر.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ينقل الكليني : إن </w:t>
      </w:r>
      <w:r w:rsidRPr="00707B9E">
        <w:rPr>
          <w:rFonts w:cs="Traditional Arabic" w:hint="cs"/>
          <w:sz w:val="32"/>
          <w:szCs w:val="32"/>
          <w:rtl/>
        </w:rPr>
        <w:t>أيوب</w:t>
      </w:r>
      <w:r w:rsidRPr="00707B9E">
        <w:rPr>
          <w:rFonts w:cs="Traditional Arabic"/>
          <w:sz w:val="32"/>
          <w:szCs w:val="32"/>
          <w:rtl/>
        </w:rPr>
        <w:t xml:space="preserve"> بن نوح جاء إلى الإمام الرضا وقال له: </w:t>
      </w:r>
      <w:r w:rsidRPr="00707B9E">
        <w:rPr>
          <w:rFonts w:cs="Traditional Arabic" w:hint="cs"/>
          <w:sz w:val="32"/>
          <w:szCs w:val="32"/>
          <w:rtl/>
        </w:rPr>
        <w:t xml:space="preserve"> إ</w:t>
      </w:r>
      <w:r w:rsidRPr="00707B9E">
        <w:rPr>
          <w:rFonts w:cs="Traditional Arabic"/>
          <w:sz w:val="32"/>
          <w:szCs w:val="32"/>
          <w:rtl/>
        </w:rPr>
        <w:t xml:space="preserve">ني أرجو </w:t>
      </w:r>
      <w:r w:rsidRPr="00707B9E">
        <w:rPr>
          <w:rFonts w:cs="Traditional Arabic" w:hint="cs"/>
          <w:sz w:val="32"/>
          <w:szCs w:val="32"/>
          <w:rtl/>
        </w:rPr>
        <w:t>أ</w:t>
      </w:r>
      <w:r w:rsidRPr="00707B9E">
        <w:rPr>
          <w:rFonts w:cs="Traditional Arabic"/>
          <w:sz w:val="32"/>
          <w:szCs w:val="32"/>
          <w:rtl/>
        </w:rPr>
        <w:t xml:space="preserve">ن تكون صاحب هذا الأمر.. وان يسوقه الله إليك بغير سيف ، فقد بويع لك وضربت الدراهم باسمك . ولكن الإمام الرضا بدد توقعه ونفى </w:t>
      </w:r>
      <w:r w:rsidRPr="00707B9E">
        <w:rPr>
          <w:rFonts w:cs="Traditional Arabic" w:hint="cs"/>
          <w:sz w:val="32"/>
          <w:szCs w:val="32"/>
          <w:rtl/>
        </w:rPr>
        <w:t>أ</w:t>
      </w:r>
      <w:r w:rsidRPr="00707B9E">
        <w:rPr>
          <w:rFonts w:cs="Traditional Arabic"/>
          <w:sz w:val="32"/>
          <w:szCs w:val="32"/>
          <w:rtl/>
        </w:rPr>
        <w:t>ن يكون هو المهدي .</w:t>
      </w:r>
      <w:r w:rsidRPr="00707B9E">
        <w:rPr>
          <w:rStyle w:val="FootnoteReference"/>
          <w:rFonts w:cs="Traditional Arabic"/>
          <w:sz w:val="32"/>
          <w:szCs w:val="32"/>
          <w:rtl/>
        </w:rPr>
        <w:footnoteReference w:id="269"/>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وعندما جاء الشاعر دعبل الخزاعي إلى الإمام الرضا وانشده القصيدة المعروفة : (مدارس آيات خلت من تلاوة ومنزل وحي مقفر العرصات) أشار إلى المهدي بصورة غامضة وقال: (خروج </w:t>
      </w:r>
      <w:r w:rsidRPr="00707B9E">
        <w:rPr>
          <w:rFonts w:cs="Traditional Arabic" w:hint="cs"/>
          <w:sz w:val="32"/>
          <w:szCs w:val="32"/>
          <w:rtl/>
        </w:rPr>
        <w:t>إ</w:t>
      </w:r>
      <w:r w:rsidRPr="00707B9E">
        <w:rPr>
          <w:rFonts w:cs="Traditional Arabic"/>
          <w:sz w:val="32"/>
          <w:szCs w:val="32"/>
          <w:rtl/>
        </w:rPr>
        <w:t>مام لا محالة خارج يقوم على اسم الله والبركات</w:t>
      </w:r>
      <w:r w:rsidRPr="00707B9E">
        <w:rPr>
          <w:rFonts w:cs="Traditional Arabic" w:hint="cs"/>
          <w:sz w:val="32"/>
          <w:szCs w:val="32"/>
          <w:rtl/>
        </w:rPr>
        <w:t xml:space="preserve"> ،</w:t>
      </w:r>
      <w:r w:rsidRPr="00707B9E">
        <w:rPr>
          <w:rFonts w:cs="Traditional Arabic"/>
          <w:sz w:val="32"/>
          <w:szCs w:val="32"/>
          <w:rtl/>
        </w:rPr>
        <w:t xml:space="preserve"> يميز فينا كل حق وباطل ويجزي على النعماء والنقمات ) ولم يسمه بالاسم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إن</w:t>
      </w:r>
      <w:r w:rsidRPr="00707B9E">
        <w:rPr>
          <w:rFonts w:cs="Traditional Arabic"/>
          <w:sz w:val="32"/>
          <w:szCs w:val="32"/>
          <w:rtl/>
        </w:rPr>
        <w:t xml:space="preserve"> تحديد هوية ( الإمام المهدي ) بالثاني عشر من أئمة أهل البيت ، كما هو معروف لدى الشيعة الاثني عشرية اليوم ، قد حدث في وقت متأخر بعد وفاة الإمام الحسن العسكري</w:t>
      </w:r>
      <w:r w:rsidRPr="00707B9E">
        <w:rPr>
          <w:rFonts w:cs="Traditional Arabic" w:hint="cs"/>
          <w:sz w:val="32"/>
          <w:szCs w:val="32"/>
          <w:rtl/>
        </w:rPr>
        <w:t xml:space="preserve"> ،</w:t>
      </w:r>
      <w:r w:rsidRPr="00707B9E">
        <w:rPr>
          <w:rFonts w:cs="Traditional Arabic"/>
          <w:sz w:val="32"/>
          <w:szCs w:val="32"/>
          <w:rtl/>
        </w:rPr>
        <w:t xml:space="preserve"> والقول بوجود ولد له في السر ، بفترة طويلة ، أي في بداية القرن الرابع الهجري تقريبا. وذلك في أعقاب تطور نظرية </w:t>
      </w:r>
      <w:r w:rsidRPr="00707B9E">
        <w:rPr>
          <w:rFonts w:cs="Traditional Arabic" w:hint="cs"/>
          <w:sz w:val="32"/>
          <w:szCs w:val="32"/>
          <w:rtl/>
        </w:rPr>
        <w:t>"</w:t>
      </w:r>
      <w:r w:rsidRPr="00707B9E">
        <w:rPr>
          <w:rFonts w:cs="Traditional Arabic"/>
          <w:sz w:val="32"/>
          <w:szCs w:val="32"/>
          <w:rtl/>
        </w:rPr>
        <w:t>الإمامة الإلهية</w:t>
      </w:r>
      <w:r w:rsidRPr="00707B9E">
        <w:rPr>
          <w:rFonts w:cs="Traditional Arabic" w:hint="cs"/>
          <w:sz w:val="32"/>
          <w:szCs w:val="32"/>
          <w:rtl/>
        </w:rPr>
        <w:t xml:space="preserve">" </w:t>
      </w:r>
      <w:r w:rsidRPr="00707B9E">
        <w:rPr>
          <w:rFonts w:cs="Traditional Arabic"/>
          <w:sz w:val="32"/>
          <w:szCs w:val="32"/>
          <w:rtl/>
        </w:rPr>
        <w:t xml:space="preserve"> وتحولها من التسلسل اللامحدود</w:t>
      </w:r>
      <w:r w:rsidRPr="00707B9E">
        <w:rPr>
          <w:rFonts w:cs="Traditional Arabic" w:hint="cs"/>
          <w:sz w:val="32"/>
          <w:szCs w:val="32"/>
          <w:rtl/>
        </w:rPr>
        <w:t xml:space="preserve"> ،</w:t>
      </w:r>
      <w:r w:rsidRPr="00707B9E">
        <w:rPr>
          <w:rFonts w:cs="Traditional Arabic"/>
          <w:sz w:val="32"/>
          <w:szCs w:val="32"/>
          <w:rtl/>
        </w:rPr>
        <w:t xml:space="preserve"> إلى الاقتصار على (اثني عشر) وتكو</w:t>
      </w:r>
      <w:r w:rsidRPr="00707B9E">
        <w:rPr>
          <w:rFonts w:cs="Traditional Arabic" w:hint="cs"/>
          <w:sz w:val="32"/>
          <w:szCs w:val="32"/>
          <w:rtl/>
        </w:rPr>
        <w:t>ّ</w:t>
      </w:r>
      <w:r w:rsidRPr="00707B9E">
        <w:rPr>
          <w:rFonts w:cs="Traditional Arabic"/>
          <w:sz w:val="32"/>
          <w:szCs w:val="32"/>
          <w:rtl/>
        </w:rPr>
        <w:t>ن الفرقة الاثني عشرية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ذكر الشيخ الصدوق في</w:t>
      </w:r>
      <w:r w:rsidRPr="00707B9E">
        <w:rPr>
          <w:rFonts w:cs="Traditional Arabic" w:hint="cs"/>
          <w:sz w:val="32"/>
          <w:szCs w:val="32"/>
          <w:rtl/>
        </w:rPr>
        <w:t xml:space="preserve"> كتاب</w:t>
      </w:r>
      <w:r w:rsidRPr="00707B9E">
        <w:rPr>
          <w:rFonts w:cs="Traditional Arabic"/>
          <w:sz w:val="32"/>
          <w:szCs w:val="32"/>
          <w:rtl/>
        </w:rPr>
        <w:t xml:space="preserve"> :(إكمال الدين) الذي ألفه في منتصف القرن الرابع الهجري ، مجموعة كبيرة من الروايات عن النبي الأكرم (ص) وأئمة أهل البيت (ع) ، يشير بعضها إلى القائم أو المهدي دون تحديد اسمه واسم أبيه، ويؤكد بعضها تحديد رقمه الثاني عشر وانه ابن الحسن العسكري ، كما في الرواية التي يقول فيها: إن الإمام الرضا سأل الشاعر دعبل الخزاعي ، بعد إن </w:t>
      </w:r>
      <w:r w:rsidRPr="00707B9E">
        <w:rPr>
          <w:rFonts w:cs="Traditional Arabic" w:hint="cs"/>
          <w:sz w:val="32"/>
          <w:szCs w:val="32"/>
          <w:rtl/>
        </w:rPr>
        <w:t>ألقى</w:t>
      </w:r>
      <w:r w:rsidRPr="00707B9E">
        <w:rPr>
          <w:rFonts w:cs="Traditional Arabic"/>
          <w:sz w:val="32"/>
          <w:szCs w:val="32"/>
          <w:rtl/>
        </w:rPr>
        <w:t xml:space="preserve"> قصيدته </w:t>
      </w:r>
      <w:r w:rsidRPr="00707B9E">
        <w:rPr>
          <w:rFonts w:cs="Traditional Arabic" w:hint="cs"/>
          <w:sz w:val="32"/>
          <w:szCs w:val="32"/>
          <w:rtl/>
        </w:rPr>
        <w:t>وأشار</w:t>
      </w:r>
      <w:r w:rsidRPr="00707B9E">
        <w:rPr>
          <w:rFonts w:cs="Traditional Arabic"/>
          <w:sz w:val="32"/>
          <w:szCs w:val="32"/>
          <w:rtl/>
        </w:rPr>
        <w:t xml:space="preserve"> فيها إلى المهدي بصورة غامضة ، فقال له: هل تدري من هذا الإمام ؟ ومتى يقوم؟ فقال: لا يا مولاي ، إلا </w:t>
      </w:r>
      <w:r w:rsidRPr="00707B9E">
        <w:rPr>
          <w:rFonts w:cs="Traditional Arabic" w:hint="cs"/>
          <w:sz w:val="32"/>
          <w:szCs w:val="32"/>
          <w:rtl/>
        </w:rPr>
        <w:t>أ</w:t>
      </w:r>
      <w:r w:rsidRPr="00707B9E">
        <w:rPr>
          <w:rFonts w:cs="Traditional Arabic"/>
          <w:sz w:val="32"/>
          <w:szCs w:val="32"/>
          <w:rtl/>
        </w:rPr>
        <w:t xml:space="preserve">ني سمعت بخروج </w:t>
      </w:r>
      <w:r w:rsidRPr="00707B9E">
        <w:rPr>
          <w:rFonts w:cs="Traditional Arabic" w:hint="cs"/>
          <w:sz w:val="32"/>
          <w:szCs w:val="32"/>
          <w:rtl/>
        </w:rPr>
        <w:t>إ</w:t>
      </w:r>
      <w:r w:rsidRPr="00707B9E">
        <w:rPr>
          <w:rFonts w:cs="Traditional Arabic"/>
          <w:sz w:val="32"/>
          <w:szCs w:val="32"/>
          <w:rtl/>
        </w:rPr>
        <w:t xml:space="preserve">مام منكم يطهر الأرض من الفساد ويملأها عدلا كما ملئت جورا. فقال له : يا دعبل .. الإمام بعدي محمد ابني ، وبعد محمد ابنه علي ، وبعد علي ابنه الحسن ، وبعد الحسن ابنه الحجة القائم المنتظر في غيبته ، المطاع في ظهوره . </w:t>
      </w:r>
      <w:r w:rsidRPr="00707B9E">
        <w:rPr>
          <w:rStyle w:val="FootnoteReference"/>
          <w:rFonts w:cs="Traditional Arabic"/>
          <w:sz w:val="32"/>
          <w:szCs w:val="32"/>
          <w:rtl/>
        </w:rPr>
        <w:footnoteReference w:id="270"/>
      </w:r>
      <w:r w:rsidRPr="00707B9E">
        <w:rPr>
          <w:rFonts w:cs="Traditional Arabic" w:hint="cs"/>
          <w:sz w:val="32"/>
          <w:szCs w:val="32"/>
          <w:rtl/>
        </w:rPr>
        <w:t xml:space="preserve"> </w:t>
      </w:r>
      <w:r w:rsidRPr="00707B9E">
        <w:rPr>
          <w:rFonts w:cs="Traditional Arabic"/>
          <w:sz w:val="32"/>
          <w:szCs w:val="32"/>
          <w:rtl/>
        </w:rPr>
        <w:t xml:space="preserve"> وهذه الروايات ضعيفة المتن والسند ، ولا تصمد أمام البحث العلمي ، وسوف نناقشها في الفصل الخاص بنقد الأدلة الروائية (النقلية) ونثبت عدم صحتها واختلاقها فيما بعد.</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المطلب الثاني</w:t>
      </w:r>
    </w:p>
    <w:p w:rsidR="00533FEB" w:rsidRPr="00707B9E" w:rsidRDefault="00533FEB" w:rsidP="00533FEB">
      <w:pPr>
        <w:pStyle w:val="NormalWeb"/>
        <w:bidi/>
        <w:jc w:val="both"/>
        <w:rPr>
          <w:rFonts w:cs="Traditional Arabic"/>
          <w:sz w:val="32"/>
          <w:szCs w:val="32"/>
        </w:rPr>
      </w:pPr>
      <w:r w:rsidRPr="00707B9E">
        <w:rPr>
          <w:rFonts w:cs="Traditional Arabic"/>
          <w:b/>
          <w:bCs/>
          <w:sz w:val="32"/>
          <w:szCs w:val="32"/>
          <w:rtl/>
        </w:rPr>
        <w:t>ظاهرة المهدوية في التاريخ الإسلامي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ومما يؤكد غموض هوية المهدي عند أهل البيت ، ولدى جماهير الشيعة والمسلمين في القرون الثلاثة الأولى ، هو تكرر دعوات المهدوية هنا وهناك .. حتى جاوزت العشرات ، وحتى اصبح لكل فرقة وطائفة اكثر من مهدي واحد.. حيث تدلنا هذه الظاهرة على تماهي مصطلح (الإمام المهدي) مع معنى الثورة والحرية والعدالة وانبثاقه كرد فعل على الواقع الفاسد الذي كان يتدهور إليه المجتمع الإسلامي مرة بعد أخرى.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لقد كانت معظم قصص المهدوية في القرون الإسلامية الأولى، مرتبطة ومنبثقة من حركات سياسية ثورية تتصدى لرفع الظلم والاضطهاد</w:t>
      </w:r>
      <w:r w:rsidRPr="00707B9E">
        <w:rPr>
          <w:rFonts w:cs="Traditional Arabic" w:hint="cs"/>
          <w:sz w:val="32"/>
          <w:szCs w:val="32"/>
          <w:rtl/>
        </w:rPr>
        <w:t>،</w:t>
      </w:r>
      <w:r w:rsidRPr="00707B9E">
        <w:rPr>
          <w:rFonts w:cs="Traditional Arabic"/>
          <w:sz w:val="32"/>
          <w:szCs w:val="32"/>
          <w:rtl/>
        </w:rPr>
        <w:t xml:space="preserve"> وتلتف حول زعيم من الزعماء ، وعادة ما يكون إماما من أهل البيت (ع)</w:t>
      </w:r>
      <w:r w:rsidRPr="00707B9E">
        <w:rPr>
          <w:rFonts w:cs="Traditional Arabic" w:hint="cs"/>
          <w:sz w:val="32"/>
          <w:szCs w:val="32"/>
          <w:rtl/>
        </w:rPr>
        <w:t xml:space="preserve"> ،</w:t>
      </w:r>
      <w:r w:rsidRPr="00707B9E">
        <w:rPr>
          <w:rFonts w:cs="Traditional Arabic"/>
          <w:sz w:val="32"/>
          <w:szCs w:val="32"/>
          <w:rtl/>
        </w:rPr>
        <w:t xml:space="preserve"> وعندما تفشل الحركة ويموت الإمام دون </w:t>
      </w:r>
      <w:r w:rsidRPr="00707B9E">
        <w:rPr>
          <w:rFonts w:cs="Traditional Arabic" w:hint="cs"/>
          <w:sz w:val="32"/>
          <w:szCs w:val="32"/>
          <w:rtl/>
        </w:rPr>
        <w:t>أ</w:t>
      </w:r>
      <w:r w:rsidRPr="00707B9E">
        <w:rPr>
          <w:rFonts w:cs="Traditional Arabic"/>
          <w:sz w:val="32"/>
          <w:szCs w:val="32"/>
          <w:rtl/>
        </w:rPr>
        <w:t xml:space="preserve">ن يظهر ، أو يقتل في المعركة ، أو يختفي في ظروف غامضة.. كان أصحابه يختلفون ، فمنهم من يسلّم بالآمر الواقع ويذهب للبحث عن أمام جديد ومناسبة جديدة للثورة.. ومنهم من كان يرفض التسليم بالأمر الواقع فيرفض الاعتراف بالهزيمة ويسارع لتصديق الإشاعات التي تتحدث عن هروب الإمام الثائر واختفائه وغيبته. وعادةً ما يكون هؤلاء من بسطاء الناس الذين يعلقون آمالاً كبيرة على شخص أو يضخمون مواصفات ذلك الزعيم فيصعب عليهم التراجع </w:t>
      </w:r>
      <w:r w:rsidRPr="00707B9E">
        <w:rPr>
          <w:rFonts w:cs="Traditional Arabic" w:hint="cs"/>
          <w:sz w:val="32"/>
          <w:szCs w:val="32"/>
          <w:rtl/>
        </w:rPr>
        <w:t xml:space="preserve"> بعد ذلك</w:t>
      </w:r>
      <w:r w:rsidRPr="00707B9E">
        <w:rPr>
          <w:rFonts w:cs="Traditional Arabic"/>
          <w:sz w:val="32"/>
          <w:szCs w:val="32"/>
          <w:rtl/>
        </w:rPr>
        <w:t>، لأنه كان يعني لديهم الانهيار والانسحاق النفسي.</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الإمام علي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فقد </w:t>
      </w:r>
      <w:r w:rsidRPr="00707B9E">
        <w:rPr>
          <w:rFonts w:cs="Traditional Arabic"/>
          <w:sz w:val="32"/>
          <w:szCs w:val="32"/>
          <w:rtl/>
        </w:rPr>
        <w:t xml:space="preserve">كان شيعة الإمام علي بن أبى طالب (ع) الذين ثاروا على </w:t>
      </w:r>
      <w:r w:rsidRPr="00707B9E">
        <w:rPr>
          <w:rFonts w:cs="Traditional Arabic" w:hint="cs"/>
          <w:sz w:val="32"/>
          <w:szCs w:val="32"/>
          <w:rtl/>
        </w:rPr>
        <w:t>ال</w:t>
      </w:r>
      <w:r w:rsidRPr="00707B9E">
        <w:rPr>
          <w:rFonts w:cs="Traditional Arabic"/>
          <w:sz w:val="32"/>
          <w:szCs w:val="32"/>
          <w:rtl/>
        </w:rPr>
        <w:t xml:space="preserve">حكم </w:t>
      </w:r>
      <w:r w:rsidRPr="00707B9E">
        <w:rPr>
          <w:rFonts w:cs="Traditional Arabic" w:hint="cs"/>
          <w:sz w:val="32"/>
          <w:szCs w:val="32"/>
          <w:rtl/>
        </w:rPr>
        <w:t>الأموي،</w:t>
      </w:r>
      <w:r w:rsidRPr="00707B9E">
        <w:rPr>
          <w:rFonts w:cs="Traditional Arabic"/>
          <w:sz w:val="32"/>
          <w:szCs w:val="32"/>
          <w:rtl/>
        </w:rPr>
        <w:t xml:space="preserve"> وقاتلوا في معركة الجمل</w:t>
      </w:r>
      <w:r w:rsidRPr="00707B9E">
        <w:rPr>
          <w:rFonts w:cs="Traditional Arabic" w:hint="cs"/>
          <w:sz w:val="32"/>
          <w:szCs w:val="32"/>
          <w:rtl/>
        </w:rPr>
        <w:t>،</w:t>
      </w:r>
      <w:r w:rsidRPr="00707B9E">
        <w:rPr>
          <w:rFonts w:cs="Traditional Arabic"/>
          <w:sz w:val="32"/>
          <w:szCs w:val="32"/>
          <w:rtl/>
        </w:rPr>
        <w:t xml:space="preserve"> وحاربوا معاوية في صفين ، واشتبكوا مع الخوارج في النهروان</w:t>
      </w:r>
      <w:r w:rsidRPr="00707B9E">
        <w:rPr>
          <w:rFonts w:cs="Traditional Arabic" w:hint="cs"/>
          <w:sz w:val="32"/>
          <w:szCs w:val="32"/>
          <w:rtl/>
        </w:rPr>
        <w:t>،</w:t>
      </w:r>
      <w:r w:rsidRPr="00707B9E">
        <w:rPr>
          <w:rFonts w:cs="Traditional Arabic"/>
          <w:sz w:val="32"/>
          <w:szCs w:val="32"/>
          <w:rtl/>
        </w:rPr>
        <w:t xml:space="preserve"> يأملون إن يستمر حكم الإمام العادل إلى فترة </w:t>
      </w:r>
      <w:r w:rsidRPr="00707B9E">
        <w:rPr>
          <w:rFonts w:cs="Traditional Arabic" w:hint="cs"/>
          <w:sz w:val="32"/>
          <w:szCs w:val="32"/>
          <w:rtl/>
        </w:rPr>
        <w:t>أطول</w:t>
      </w:r>
      <w:r w:rsidRPr="00707B9E">
        <w:rPr>
          <w:rFonts w:cs="Traditional Arabic"/>
          <w:sz w:val="32"/>
          <w:szCs w:val="32"/>
          <w:rtl/>
        </w:rPr>
        <w:t xml:space="preserve"> ينعمون خلالها بالعدل والمساواة.. وكان أملهم في الإمام كبيرا.. ولذلك فان البعض منهم صدم بخبر اغتياله ولم يكد يصدق نبأ وفاة الإمام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يقول مؤرخو الشيعة</w:t>
      </w:r>
      <w:r w:rsidRPr="00707B9E">
        <w:rPr>
          <w:rFonts w:cs="Traditional Arabic" w:hint="cs"/>
          <w:sz w:val="32"/>
          <w:szCs w:val="32"/>
          <w:rtl/>
        </w:rPr>
        <w:t xml:space="preserve"> الإمامية (</w:t>
      </w:r>
      <w:r w:rsidRPr="00707B9E">
        <w:rPr>
          <w:rFonts w:cs="Traditional Arabic"/>
          <w:sz w:val="32"/>
          <w:szCs w:val="32"/>
          <w:rtl/>
        </w:rPr>
        <w:t>كالنوبختي والاشعري القمي والكشي</w:t>
      </w:r>
      <w:r w:rsidRPr="00707B9E">
        <w:rPr>
          <w:rFonts w:cs="Traditional Arabic" w:hint="cs"/>
          <w:sz w:val="32"/>
          <w:szCs w:val="32"/>
          <w:rtl/>
        </w:rPr>
        <w:t>)</w:t>
      </w:r>
      <w:r w:rsidRPr="00707B9E">
        <w:rPr>
          <w:rFonts w:cs="Traditional Arabic"/>
          <w:sz w:val="32"/>
          <w:szCs w:val="32"/>
          <w:rtl/>
        </w:rPr>
        <w:t xml:space="preserve"> : إن جماعة من الشيعة رفضوا التصديق بوفاة الإمام ، وقالوا: إن عليا لم يقتل ولم يمت ولا يقتل ولا يموت حتى يسوق العرب بعصاه ويملأ الأرض قسطا وعدلا كما ملئت ظلما وجورا .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هذا القول بمهدوية الإمام علي وغيبته</w:t>
      </w:r>
      <w:r w:rsidRPr="00707B9E">
        <w:rPr>
          <w:rFonts w:cs="Traditional Arabic" w:hint="cs"/>
          <w:sz w:val="32"/>
          <w:szCs w:val="32"/>
          <w:rtl/>
        </w:rPr>
        <w:t xml:space="preserve">، </w:t>
      </w:r>
      <w:r w:rsidRPr="00707B9E">
        <w:rPr>
          <w:rFonts w:cs="Traditional Arabic"/>
          <w:sz w:val="32"/>
          <w:szCs w:val="32"/>
          <w:rtl/>
        </w:rPr>
        <w:t>يمكن إن نفسر</w:t>
      </w:r>
      <w:r w:rsidRPr="00707B9E">
        <w:rPr>
          <w:rFonts w:cs="Traditional Arabic" w:hint="cs"/>
          <w:sz w:val="32"/>
          <w:szCs w:val="32"/>
          <w:rtl/>
        </w:rPr>
        <w:t xml:space="preserve">ه </w:t>
      </w:r>
      <w:r w:rsidRPr="00707B9E">
        <w:rPr>
          <w:rFonts w:cs="Traditional Arabic"/>
          <w:sz w:val="32"/>
          <w:szCs w:val="32"/>
          <w:rtl/>
        </w:rPr>
        <w:t xml:space="preserve">بالصدمة والمفاجأة والأمل الكبير.. حيث لم يتحمل </w:t>
      </w:r>
      <w:r w:rsidRPr="00707B9E">
        <w:rPr>
          <w:rFonts w:cs="Traditional Arabic" w:hint="cs"/>
          <w:sz w:val="32"/>
          <w:szCs w:val="32"/>
          <w:rtl/>
        </w:rPr>
        <w:t>أولئك</w:t>
      </w:r>
      <w:r w:rsidRPr="00707B9E">
        <w:rPr>
          <w:rFonts w:cs="Traditional Arabic"/>
          <w:sz w:val="32"/>
          <w:szCs w:val="32"/>
          <w:rtl/>
        </w:rPr>
        <w:t xml:space="preserve"> النفر الذين كانوا بعيدين عن الكوفة</w:t>
      </w:r>
      <w:r w:rsidRPr="00707B9E">
        <w:rPr>
          <w:rFonts w:cs="Traditional Arabic" w:hint="cs"/>
          <w:sz w:val="32"/>
          <w:szCs w:val="32"/>
          <w:rtl/>
        </w:rPr>
        <w:t>،</w:t>
      </w:r>
      <w:r w:rsidRPr="00707B9E">
        <w:rPr>
          <w:rFonts w:cs="Traditional Arabic"/>
          <w:sz w:val="32"/>
          <w:szCs w:val="32"/>
          <w:rtl/>
        </w:rPr>
        <w:t xml:space="preserve"> خبر استشهاد الإمام ، بعد إن كانوا يأملون إن يحقق الإمام العدالة الكونية على الأرض ، فأدى بهم ذلك إلى تصورات بعيدة عن الواقع.</w:t>
      </w:r>
    </w:p>
    <w:p w:rsidR="00533FEB" w:rsidRPr="00707B9E" w:rsidRDefault="00533FEB" w:rsidP="00533FEB">
      <w:pPr>
        <w:pStyle w:val="NormalWeb"/>
        <w:bidi/>
        <w:jc w:val="both"/>
        <w:rPr>
          <w:rFonts w:cs="Traditional Arabic" w:hint="cs"/>
          <w:b/>
          <w:bCs/>
          <w:sz w:val="32"/>
          <w:szCs w:val="32"/>
          <w:rtl/>
        </w:rPr>
      </w:pPr>
      <w:r w:rsidRPr="00707B9E">
        <w:rPr>
          <w:rFonts w:cs="Traditional Arabic"/>
          <w:b/>
          <w:bCs/>
          <w:sz w:val="32"/>
          <w:szCs w:val="32"/>
          <w:rtl/>
        </w:rPr>
        <w:t>مهدوية ابن الحنفية</w:t>
      </w:r>
    </w:p>
    <w:p w:rsidR="00533FEB" w:rsidRPr="00707B9E" w:rsidRDefault="00533FEB" w:rsidP="00533FEB">
      <w:pPr>
        <w:pStyle w:val="NormalWeb"/>
        <w:bidi/>
        <w:jc w:val="both"/>
        <w:rPr>
          <w:rFonts w:cs="Traditional Arabic" w:hint="cs"/>
          <w:sz w:val="32"/>
          <w:szCs w:val="32"/>
          <w:rtl/>
        </w:rPr>
      </w:pPr>
      <w:r w:rsidRPr="00707B9E">
        <w:rPr>
          <w:rFonts w:cs="Traditional Arabic" w:hint="cs"/>
          <w:b/>
          <w:bCs/>
          <w:sz w:val="32"/>
          <w:szCs w:val="32"/>
          <w:rtl/>
        </w:rPr>
        <w:t xml:space="preserve">   </w:t>
      </w:r>
      <w:r w:rsidRPr="00707B9E">
        <w:rPr>
          <w:rFonts w:cs="Traditional Arabic"/>
          <w:sz w:val="32"/>
          <w:szCs w:val="32"/>
          <w:rtl/>
        </w:rPr>
        <w:t xml:space="preserve">وبعد مجزرة كربلاء تجمع الغضب الشيعي حول قيادة محمد بن الحنفية </w:t>
      </w:r>
      <w:r w:rsidRPr="00707B9E">
        <w:rPr>
          <w:rFonts w:cs="Traditional Arabic" w:hint="cs"/>
          <w:sz w:val="32"/>
          <w:szCs w:val="32"/>
          <w:rtl/>
        </w:rPr>
        <w:t>أخي</w:t>
      </w:r>
      <w:r w:rsidRPr="00707B9E">
        <w:rPr>
          <w:rFonts w:cs="Traditional Arabic"/>
          <w:sz w:val="32"/>
          <w:szCs w:val="32"/>
          <w:rtl/>
        </w:rPr>
        <w:t xml:space="preserve"> الإمام الحسين ، من اجل الثأر والانتقام لشهداء كربلاء.. وعندما توفي محمد في ظروف غامضة عام 81 ه</w:t>
      </w:r>
      <w:r w:rsidRPr="00707B9E">
        <w:rPr>
          <w:rFonts w:cs="Traditional Arabic" w:hint="cs"/>
          <w:sz w:val="32"/>
          <w:szCs w:val="32"/>
          <w:rtl/>
        </w:rPr>
        <w:t>ـ ،</w:t>
      </w:r>
      <w:r w:rsidRPr="00707B9E">
        <w:rPr>
          <w:rFonts w:cs="Traditional Arabic"/>
          <w:sz w:val="32"/>
          <w:szCs w:val="32"/>
          <w:rtl/>
        </w:rPr>
        <w:t xml:space="preserve"> قالت جماعة من أنصاره (الكيسانية) : انه لم يمت وانه مقيم بجبال رضوى بين مكة والمدينة ، واعتقدوا انه (الإمام المهدي المنتظر) الذي بشّر به النبي (ص) </w:t>
      </w:r>
      <w:r w:rsidRPr="00707B9E">
        <w:rPr>
          <w:rFonts w:cs="Traditional Arabic" w:hint="cs"/>
          <w:sz w:val="32"/>
          <w:szCs w:val="32"/>
          <w:rtl/>
        </w:rPr>
        <w:t>أ</w:t>
      </w:r>
      <w:r w:rsidRPr="00707B9E">
        <w:rPr>
          <w:rFonts w:cs="Traditional Arabic"/>
          <w:sz w:val="32"/>
          <w:szCs w:val="32"/>
          <w:rtl/>
        </w:rPr>
        <w:t>نه يملأ الأرض قسطا وعدلا.</w:t>
      </w:r>
      <w:r w:rsidRPr="00707B9E">
        <w:rPr>
          <w:rStyle w:val="FootnoteReference"/>
          <w:rFonts w:cs="Traditional Arabic"/>
          <w:sz w:val="32"/>
          <w:szCs w:val="32"/>
          <w:rtl/>
        </w:rPr>
        <w:footnoteReference w:id="271"/>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ويفسر السيد المرتضى  دعوى الكيسانية بمهدوية ابن الحنفية بالحيرة التي ألجأتهم إلى القول بها.</w:t>
      </w:r>
      <w:r w:rsidRPr="00707B9E">
        <w:rPr>
          <w:rStyle w:val="FootnoteReference"/>
          <w:rFonts w:cs="Traditional Arabic"/>
          <w:sz w:val="32"/>
          <w:szCs w:val="32"/>
          <w:rtl/>
        </w:rPr>
        <w:footnoteReference w:id="272"/>
      </w:r>
      <w:r w:rsidRPr="00707B9E">
        <w:rPr>
          <w:rFonts w:cs="Traditional Arabic" w:hint="cs"/>
          <w:sz w:val="32"/>
          <w:szCs w:val="32"/>
          <w:rtl/>
        </w:rPr>
        <w:t xml:space="preserve"> </w:t>
      </w:r>
      <w:r w:rsidRPr="00707B9E">
        <w:rPr>
          <w:rFonts w:cs="Traditional Arabic"/>
          <w:sz w:val="32"/>
          <w:szCs w:val="32"/>
          <w:rtl/>
        </w:rPr>
        <w:t xml:space="preserve"> وربما كانت الحيرة قد </w:t>
      </w:r>
      <w:r w:rsidRPr="00707B9E">
        <w:rPr>
          <w:rFonts w:cs="Traditional Arabic" w:hint="cs"/>
          <w:sz w:val="32"/>
          <w:szCs w:val="32"/>
          <w:rtl/>
        </w:rPr>
        <w:t>أصابتهم</w:t>
      </w:r>
      <w:r w:rsidRPr="00707B9E">
        <w:rPr>
          <w:rFonts w:cs="Traditional Arabic"/>
          <w:sz w:val="32"/>
          <w:szCs w:val="32"/>
          <w:rtl/>
        </w:rPr>
        <w:t xml:space="preserve"> نتيجة عقدهم الأمل على ابن الحنفية لكي يسترجع السلطة من </w:t>
      </w:r>
      <w:r w:rsidRPr="00707B9E">
        <w:rPr>
          <w:rFonts w:cs="Traditional Arabic" w:hint="cs"/>
          <w:sz w:val="32"/>
          <w:szCs w:val="32"/>
          <w:rtl/>
        </w:rPr>
        <w:t>أيدي</w:t>
      </w:r>
      <w:r w:rsidRPr="00707B9E">
        <w:rPr>
          <w:rFonts w:cs="Traditional Arabic"/>
          <w:sz w:val="32"/>
          <w:szCs w:val="32"/>
          <w:rtl/>
        </w:rPr>
        <w:t xml:space="preserve"> </w:t>
      </w:r>
      <w:r w:rsidRPr="00707B9E">
        <w:rPr>
          <w:rFonts w:cs="Traditional Arabic" w:hint="cs"/>
          <w:sz w:val="32"/>
          <w:szCs w:val="32"/>
          <w:rtl/>
        </w:rPr>
        <w:t>الأمويين</w:t>
      </w:r>
      <w:r w:rsidRPr="00707B9E">
        <w:rPr>
          <w:rFonts w:cs="Traditional Arabic"/>
          <w:sz w:val="32"/>
          <w:szCs w:val="32"/>
          <w:rtl/>
        </w:rPr>
        <w:t xml:space="preserve"> ، وقد أصيبوا بالخيبة بعد موته قبل تحقيق الهدف المنشود ، فاضطر أتباعه من الشيعة الكيسانية إلى اختراع القول بمهد</w:t>
      </w:r>
      <w:r w:rsidRPr="00707B9E">
        <w:rPr>
          <w:rFonts w:cs="Traditional Arabic" w:hint="cs"/>
          <w:sz w:val="32"/>
          <w:szCs w:val="32"/>
          <w:rtl/>
        </w:rPr>
        <w:t>و</w:t>
      </w:r>
      <w:r w:rsidRPr="00707B9E">
        <w:rPr>
          <w:rFonts w:cs="Traditional Arabic"/>
          <w:sz w:val="32"/>
          <w:szCs w:val="32"/>
          <w:rtl/>
        </w:rPr>
        <w:t>يته واستمرار حياته وغيبته</w:t>
      </w:r>
      <w:r w:rsidRPr="00707B9E">
        <w:rPr>
          <w:rFonts w:cs="Traditional Arabic" w:hint="cs"/>
          <w:sz w:val="32"/>
          <w:szCs w:val="32"/>
          <w:rtl/>
        </w:rPr>
        <w:t>،</w:t>
      </w:r>
      <w:r w:rsidRPr="00707B9E">
        <w:rPr>
          <w:rFonts w:cs="Traditional Arabic"/>
          <w:sz w:val="32"/>
          <w:szCs w:val="32"/>
          <w:rtl/>
        </w:rPr>
        <w:t xml:space="preserve"> في محاولة منهم للمحافظة على الأمل متقداً في صدورهم ، خاصة وان الشيعة </w:t>
      </w:r>
      <w:r w:rsidRPr="00707B9E">
        <w:rPr>
          <w:rFonts w:cs="Traditional Arabic" w:hint="cs"/>
          <w:sz w:val="32"/>
          <w:szCs w:val="32"/>
          <w:rtl/>
        </w:rPr>
        <w:t>يوم ذا</w:t>
      </w:r>
      <w:r w:rsidRPr="00707B9E">
        <w:rPr>
          <w:rFonts w:cs="Traditional Arabic" w:hint="eastAsia"/>
          <w:sz w:val="32"/>
          <w:szCs w:val="32"/>
          <w:rtl/>
        </w:rPr>
        <w:t>ك</w:t>
      </w:r>
      <w:r w:rsidRPr="00707B9E">
        <w:rPr>
          <w:rFonts w:cs="Traditional Arabic"/>
          <w:sz w:val="32"/>
          <w:szCs w:val="32"/>
          <w:rtl/>
        </w:rPr>
        <w:t xml:space="preserve"> لم يكونوا يعرفون شخصية معينة محددة من قبل على أنها (المهدي المنتظر)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أبى هاشم</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وقد تراجع هذا القول بمهدوية ابن الحنفية عندما برز أبو هاشم عبد الله بن محمد بن الحنفية ، كقائد جديد للشيعة في نهاية القرن الأول الهجري ، وتعلق الأمل الكبير به لتحقيق ما عجز أبوه عن تحقيقه.. وتكررت الأزمة من جديد عندما توفي أبو هاشم دون </w:t>
      </w:r>
      <w:r w:rsidRPr="00707B9E">
        <w:rPr>
          <w:rFonts w:cs="Traditional Arabic" w:hint="cs"/>
          <w:sz w:val="32"/>
          <w:szCs w:val="32"/>
          <w:rtl/>
        </w:rPr>
        <w:t>أ</w:t>
      </w:r>
      <w:r w:rsidRPr="00707B9E">
        <w:rPr>
          <w:rFonts w:cs="Traditional Arabic"/>
          <w:sz w:val="32"/>
          <w:szCs w:val="32"/>
          <w:rtl/>
        </w:rPr>
        <w:t>ن يظهر.. وهذا ما أدى إلى اعتقاد قسم من شيعته باختبائه وغيبته والقول انه (المهدي المنتظر) وانه حي لم يمت .</w:t>
      </w:r>
      <w:r w:rsidRPr="00707B9E">
        <w:rPr>
          <w:rStyle w:val="FootnoteReference"/>
          <w:rFonts w:cs="Traditional Arabic"/>
          <w:sz w:val="32"/>
          <w:szCs w:val="32"/>
          <w:rtl/>
        </w:rPr>
        <w:footnoteReference w:id="273"/>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lastRenderedPageBreak/>
        <w:t>أما الذين اعترفوا بوفاة أبى هاشم فقد حافظوا على الأمل في نفوسهم أيضا وذلك بانتظار قيام أحد أبناء محمد بن الحنفية في المستقبل ، ولم يحددوا شخصا معينا. </w:t>
      </w:r>
      <w:r w:rsidRPr="00707B9E">
        <w:rPr>
          <w:rStyle w:val="FootnoteReference"/>
          <w:rFonts w:cs="Traditional Arabic"/>
          <w:sz w:val="32"/>
          <w:szCs w:val="32"/>
          <w:rtl/>
        </w:rPr>
        <w:footnoteReference w:id="274"/>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الطيار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w:t>
      </w:r>
      <w:r w:rsidRPr="00707B9E">
        <w:rPr>
          <w:rFonts w:cs="Traditional Arabic"/>
          <w:sz w:val="32"/>
          <w:szCs w:val="32"/>
          <w:rtl/>
        </w:rPr>
        <w:t xml:space="preserve">سرعان ما التف الشيعة الذين كانوا يشكلون المعارضة الرئيسية للحكم </w:t>
      </w:r>
      <w:r w:rsidRPr="00707B9E">
        <w:rPr>
          <w:rFonts w:cs="Traditional Arabic" w:hint="cs"/>
          <w:sz w:val="32"/>
          <w:szCs w:val="32"/>
          <w:rtl/>
        </w:rPr>
        <w:t>الأموي،</w:t>
      </w:r>
      <w:r w:rsidRPr="00707B9E">
        <w:rPr>
          <w:rFonts w:cs="Traditional Arabic"/>
          <w:sz w:val="32"/>
          <w:szCs w:val="32"/>
          <w:rtl/>
        </w:rPr>
        <w:t xml:space="preserve"> حول قائد جديد من أبناء أهل البيت</w:t>
      </w:r>
      <w:r w:rsidRPr="00707B9E">
        <w:rPr>
          <w:rFonts w:cs="Traditional Arabic" w:hint="cs"/>
          <w:sz w:val="32"/>
          <w:szCs w:val="32"/>
          <w:rtl/>
        </w:rPr>
        <w:t>،</w:t>
      </w:r>
      <w:r w:rsidRPr="00707B9E">
        <w:rPr>
          <w:rFonts w:cs="Traditional Arabic"/>
          <w:sz w:val="32"/>
          <w:szCs w:val="32"/>
          <w:rtl/>
        </w:rPr>
        <w:t xml:space="preserve"> هو عبد الله بن معاوية بن عبد الله بن جعفر الطيار ، الذي نجح في إقامة دولة شيعية في اصفهان</w:t>
      </w:r>
      <w:r w:rsidRPr="00707B9E">
        <w:rPr>
          <w:rFonts w:cs="Traditional Arabic" w:hint="cs"/>
          <w:sz w:val="32"/>
          <w:szCs w:val="32"/>
          <w:rtl/>
        </w:rPr>
        <w:t>،</w:t>
      </w:r>
      <w:r w:rsidRPr="00707B9E">
        <w:rPr>
          <w:rFonts w:cs="Traditional Arabic"/>
          <w:sz w:val="32"/>
          <w:szCs w:val="32"/>
          <w:rtl/>
        </w:rPr>
        <w:t xml:space="preserve"> في أواخر العهد </w:t>
      </w:r>
      <w:r w:rsidRPr="00707B9E">
        <w:rPr>
          <w:rFonts w:cs="Traditional Arabic" w:hint="cs"/>
          <w:sz w:val="32"/>
          <w:szCs w:val="32"/>
          <w:rtl/>
        </w:rPr>
        <w:t>الأمر</w:t>
      </w:r>
      <w:r w:rsidRPr="00707B9E">
        <w:rPr>
          <w:rFonts w:cs="Traditional Arabic"/>
          <w:sz w:val="32"/>
          <w:szCs w:val="32"/>
          <w:rtl/>
        </w:rPr>
        <w:t xml:space="preserve"> ، ولكنه انهزم بعد ذلك وقتل في ظروف غامضة.. ولم يتحمل بعض الشيعة نبأ انهيار الدولة الشيعية ، فقالوا إن الطيار حي لم يمت وانه مقيم في جبال اصفهان لا يموت أبدا حتى يقود نواصيها إلى رجل من بني هاشم من ولد علي وفاطمة. </w:t>
      </w:r>
      <w:r w:rsidRPr="00707B9E">
        <w:rPr>
          <w:rStyle w:val="FootnoteReference"/>
          <w:rFonts w:cs="Traditional Arabic"/>
          <w:sz w:val="32"/>
          <w:szCs w:val="32"/>
          <w:rtl/>
        </w:rPr>
        <w:footnoteReference w:id="275"/>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r w:rsidRPr="00707B9E">
        <w:rPr>
          <w:rFonts w:cs="Traditional Arabic"/>
          <w:b/>
          <w:bCs/>
          <w:sz w:val="32"/>
          <w:szCs w:val="32"/>
          <w:rtl/>
        </w:rPr>
        <w:t>انحصار المهدوية في البيت الفاطمي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لم تكن النظرية المهدوية عند الشيعة قبل هذه الحركة محصورة في البيت الفاطمي ، حيث كان (الكيسانية) الذين يمثلون مرحلة تاريخية من تطور الشيعة </w:t>
      </w:r>
      <w:r w:rsidRPr="00707B9E">
        <w:rPr>
          <w:rFonts w:cs="Traditional Arabic" w:hint="cs"/>
          <w:sz w:val="32"/>
          <w:szCs w:val="32"/>
          <w:rtl/>
        </w:rPr>
        <w:t>،</w:t>
      </w:r>
      <w:r w:rsidRPr="00707B9E">
        <w:rPr>
          <w:rFonts w:cs="Traditional Arabic"/>
          <w:sz w:val="32"/>
          <w:szCs w:val="32"/>
          <w:rtl/>
        </w:rPr>
        <w:t xml:space="preserve"> يحصرونها في البيت العلوي</w:t>
      </w:r>
      <w:r w:rsidRPr="00707B9E">
        <w:rPr>
          <w:rFonts w:cs="Traditional Arabic" w:hint="cs"/>
          <w:sz w:val="32"/>
          <w:szCs w:val="32"/>
          <w:rtl/>
        </w:rPr>
        <w:t xml:space="preserve">، </w:t>
      </w:r>
      <w:r w:rsidRPr="00707B9E">
        <w:rPr>
          <w:rFonts w:cs="Traditional Arabic"/>
          <w:sz w:val="32"/>
          <w:szCs w:val="32"/>
          <w:rtl/>
        </w:rPr>
        <w:t xml:space="preserve"> ويجيزونها في محمد بن الحنفية وأولاده ، أو يحصرونها فيهم ، ثم امتدت إلى خارج البيت العلوي ، إلى عبد الله بن معاوية</w:t>
      </w:r>
      <w:r w:rsidRPr="00707B9E">
        <w:rPr>
          <w:rFonts w:cs="Traditional Arabic" w:hint="cs"/>
          <w:sz w:val="32"/>
          <w:szCs w:val="32"/>
          <w:rtl/>
        </w:rPr>
        <w:t xml:space="preserve"> </w:t>
      </w:r>
      <w:r w:rsidRPr="00707B9E">
        <w:rPr>
          <w:rFonts w:cs="Traditional Arabic"/>
          <w:sz w:val="32"/>
          <w:szCs w:val="32"/>
          <w:rtl/>
        </w:rPr>
        <w:t>الطيار ، ثم تطورت لتنحصر في البيت الفاطمي من أبناء الحسن والحسين.. ولم تكن محصورة في ذلك الوقت في أي واحد من البيتين. لذلك اعتقد قسم من الشيعة بمهدوية زيد بن علي ، كما اعتقد قسم آخر بمهدوية محمد بن عبد الله بن الحسن بن الحسن (ذي النفس الزكية) ، وإذا كان زيد قد قتل بسرعة ..</w:t>
      </w:r>
      <w:r w:rsidRPr="00707B9E">
        <w:rPr>
          <w:rFonts w:cs="Traditional Arabic" w:hint="cs"/>
          <w:sz w:val="32"/>
          <w:szCs w:val="32"/>
          <w:rtl/>
        </w:rPr>
        <w:t xml:space="preserve"> </w:t>
      </w:r>
      <w:r w:rsidRPr="00707B9E">
        <w:rPr>
          <w:rFonts w:cs="Traditional Arabic"/>
          <w:sz w:val="32"/>
          <w:szCs w:val="32"/>
          <w:rtl/>
        </w:rPr>
        <w:t xml:space="preserve">فان أتباعه انظموا إلى النفس الزكية . وكان عبد الله بن الحسن أبوه قد سمّى ابنه (محمدا) وتنبأ عند ولادته </w:t>
      </w:r>
      <w:r w:rsidRPr="00707B9E">
        <w:rPr>
          <w:rFonts w:cs="Traditional Arabic" w:hint="cs"/>
          <w:sz w:val="32"/>
          <w:szCs w:val="32"/>
          <w:rtl/>
        </w:rPr>
        <w:t xml:space="preserve">، </w:t>
      </w:r>
      <w:r w:rsidRPr="00707B9E">
        <w:rPr>
          <w:rFonts w:cs="Traditional Arabic"/>
          <w:sz w:val="32"/>
          <w:szCs w:val="32"/>
          <w:rtl/>
        </w:rPr>
        <w:t>بأن يكون (المهدي الموعود) الذي بشّر به النبي وقال عنه إن:(اسمه اسمي واسم أبيه اسم أبى ) حسبما كان مشهورا في تلك الفترة.</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ذي النفس الزكية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كان (النفس الزكية) يأمل إن يثور ضد الحكم </w:t>
      </w:r>
      <w:r w:rsidRPr="00707B9E">
        <w:rPr>
          <w:rFonts w:cs="Traditional Arabic" w:hint="cs"/>
          <w:sz w:val="32"/>
          <w:szCs w:val="32"/>
          <w:rtl/>
        </w:rPr>
        <w:t>الأمر</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حيث بايعه بنو هاشم ، وكان فيهم </w:t>
      </w:r>
      <w:r w:rsidRPr="00707B9E">
        <w:rPr>
          <w:rFonts w:cs="Traditional Arabic" w:hint="cs"/>
          <w:sz w:val="32"/>
          <w:szCs w:val="32"/>
          <w:rtl/>
        </w:rPr>
        <w:t>إبراهيم</w:t>
      </w:r>
      <w:r w:rsidRPr="00707B9E">
        <w:rPr>
          <w:rFonts w:cs="Traditional Arabic"/>
          <w:sz w:val="32"/>
          <w:szCs w:val="32"/>
          <w:rtl/>
        </w:rPr>
        <w:t xml:space="preserve"> الإمام والسفاح والمنصور ، ولكن سرعان ما قامت الدولة العباسية فانتفض عليه من بايعه</w:t>
      </w:r>
      <w:r w:rsidRPr="00707B9E">
        <w:rPr>
          <w:rFonts w:cs="Traditional Arabic" w:hint="cs"/>
          <w:sz w:val="32"/>
          <w:szCs w:val="32"/>
          <w:rtl/>
        </w:rPr>
        <w:t>،</w:t>
      </w:r>
      <w:r w:rsidRPr="00707B9E">
        <w:rPr>
          <w:rFonts w:cs="Traditional Arabic"/>
          <w:sz w:val="32"/>
          <w:szCs w:val="32"/>
          <w:rtl/>
        </w:rPr>
        <w:t xml:space="preserve"> والتف حوله قسم من الشيعة</w:t>
      </w:r>
      <w:r w:rsidRPr="00707B9E">
        <w:rPr>
          <w:rFonts w:cs="Traditional Arabic" w:hint="cs"/>
          <w:sz w:val="32"/>
          <w:szCs w:val="32"/>
          <w:rtl/>
        </w:rPr>
        <w:t xml:space="preserve"> ،</w:t>
      </w:r>
      <w:r w:rsidRPr="00707B9E">
        <w:rPr>
          <w:rFonts w:cs="Traditional Arabic"/>
          <w:sz w:val="32"/>
          <w:szCs w:val="32"/>
          <w:rtl/>
        </w:rPr>
        <w:t xml:space="preserve"> فخرج في المدينة سنة 145 وسيطر على </w:t>
      </w:r>
      <w:r w:rsidRPr="00707B9E">
        <w:rPr>
          <w:rFonts w:cs="Traditional Arabic" w:hint="cs"/>
          <w:sz w:val="32"/>
          <w:szCs w:val="32"/>
          <w:rtl/>
        </w:rPr>
        <w:t>الحجاز</w:t>
      </w:r>
      <w:r w:rsidRPr="00707B9E">
        <w:rPr>
          <w:rFonts w:cs="Traditional Arabic"/>
          <w:sz w:val="32"/>
          <w:szCs w:val="32"/>
          <w:rtl/>
        </w:rPr>
        <w:t xml:space="preserve"> واليمن ، وقتل بعد شهور . </w:t>
      </w:r>
      <w:r w:rsidRPr="00707B9E">
        <w:rPr>
          <w:rFonts w:cs="Traditional Arabic"/>
          <w:sz w:val="32"/>
          <w:szCs w:val="32"/>
          <w:rtl/>
        </w:rPr>
        <w:lastRenderedPageBreak/>
        <w:t xml:space="preserve">وهنا </w:t>
      </w:r>
      <w:r w:rsidRPr="00707B9E">
        <w:rPr>
          <w:rFonts w:cs="Traditional Arabic" w:hint="cs"/>
          <w:sz w:val="32"/>
          <w:szCs w:val="32"/>
          <w:rtl/>
        </w:rPr>
        <w:t>أصيب</w:t>
      </w:r>
      <w:r w:rsidRPr="00707B9E">
        <w:rPr>
          <w:rFonts w:cs="Traditional Arabic"/>
          <w:sz w:val="32"/>
          <w:szCs w:val="32"/>
          <w:rtl/>
        </w:rPr>
        <w:t xml:space="preserve"> قسم من شيعته بالصدمة ولم يتحملوا نبأ الهزيمة ولم يصدقوا بمقتل (المهدي ) الذي كانوا ينتظرون خروجه منذ فترة طويلة ، فقالوا: انه حي لم يمت ولم يقتل وانه مقيم بجبل العلمية </w:t>
      </w:r>
      <w:r w:rsidRPr="00707B9E">
        <w:rPr>
          <w:rFonts w:cs="Traditional Arabic" w:hint="cs"/>
          <w:sz w:val="32"/>
          <w:szCs w:val="32"/>
          <w:rtl/>
        </w:rPr>
        <w:t xml:space="preserve">، وهو جبل </w:t>
      </w:r>
      <w:r w:rsidRPr="00707B9E">
        <w:rPr>
          <w:rFonts w:cs="Traditional Arabic"/>
          <w:sz w:val="32"/>
          <w:szCs w:val="32"/>
          <w:rtl/>
        </w:rPr>
        <w:t>بين مكة ونجد</w:t>
      </w:r>
      <w:r w:rsidRPr="00707B9E">
        <w:rPr>
          <w:rFonts w:cs="Traditional Arabic" w:hint="cs"/>
          <w:sz w:val="32"/>
          <w:szCs w:val="32"/>
          <w:rtl/>
        </w:rPr>
        <w:t xml:space="preserve">، </w:t>
      </w:r>
      <w:r w:rsidRPr="00707B9E">
        <w:rPr>
          <w:rFonts w:cs="Traditional Arabic"/>
          <w:sz w:val="32"/>
          <w:szCs w:val="32"/>
          <w:rtl/>
        </w:rPr>
        <w:t xml:space="preserve"> حتى يخرج . وتشبثوا بالحديث النبوي الذي يقول:(القائم اسمه اسمي واسم أبيه اسم أبى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ولما لم تكن هناك أحاديث صريحة ومحددة ومعروفة توضح هوية المهدي ، فقد طبّق أتباع النفس الزكية أحاديث المهدوية عليه</w:t>
      </w:r>
      <w:r w:rsidRPr="00707B9E">
        <w:rPr>
          <w:rFonts w:cs="Traditional Arabic" w:hint="cs"/>
          <w:sz w:val="32"/>
          <w:szCs w:val="32"/>
          <w:rtl/>
        </w:rPr>
        <w:t xml:space="preserve"> ،</w:t>
      </w:r>
      <w:r w:rsidRPr="00707B9E">
        <w:rPr>
          <w:rFonts w:cs="Traditional Arabic"/>
          <w:sz w:val="32"/>
          <w:szCs w:val="32"/>
          <w:rtl/>
        </w:rPr>
        <w:t xml:space="preserve"> وتأوّلوا الأحاديث الواردة به ، وربما اختلقوا بعض الروايات أو نسبوها إلى النبي لتعزيز نظريتهم وتأييد زعيمهم المنتظر.</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الباقر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وتقول بعض الروايات: إن قسما من الشيعة اعتقد بمهدوية الإمام محمد بن علي الباقر (ع) اعتمادا على رواية تقول : إن النبي (ص) قال لجابر بن عبد الله </w:t>
      </w:r>
      <w:r w:rsidRPr="00707B9E">
        <w:rPr>
          <w:rFonts w:cs="Traditional Arabic" w:hint="cs"/>
          <w:sz w:val="32"/>
          <w:szCs w:val="32"/>
          <w:rtl/>
        </w:rPr>
        <w:t>الأنصاري</w:t>
      </w:r>
      <w:r w:rsidRPr="00707B9E">
        <w:rPr>
          <w:rFonts w:cs="Traditional Arabic"/>
          <w:sz w:val="32"/>
          <w:szCs w:val="32"/>
          <w:rtl/>
        </w:rPr>
        <w:t>: (انك تلقاه فاقرأه مني السلام).</w:t>
      </w:r>
      <w:r w:rsidRPr="00707B9E">
        <w:rPr>
          <w:rStyle w:val="FootnoteReference"/>
          <w:rFonts w:cs="Traditional Arabic"/>
          <w:sz w:val="32"/>
          <w:szCs w:val="32"/>
          <w:rtl/>
        </w:rPr>
        <w:footnoteReference w:id="276"/>
      </w:r>
      <w:r w:rsidRPr="00707B9E">
        <w:rPr>
          <w:rFonts w:cs="Traditional Arabic"/>
          <w:sz w:val="32"/>
          <w:szCs w:val="32"/>
          <w:rtl/>
        </w:rPr>
        <w:t xml:space="preserve"> ويقول الكليني : إن الإمام الباقر كان يسرّ إلى </w:t>
      </w:r>
      <w:r w:rsidRPr="00707B9E">
        <w:rPr>
          <w:rFonts w:cs="Traditional Arabic" w:hint="cs"/>
          <w:sz w:val="32"/>
          <w:szCs w:val="32"/>
          <w:rtl/>
        </w:rPr>
        <w:t>أصحابه</w:t>
      </w:r>
      <w:r w:rsidRPr="00707B9E">
        <w:rPr>
          <w:rFonts w:cs="Traditional Arabic"/>
          <w:sz w:val="32"/>
          <w:szCs w:val="32"/>
          <w:rtl/>
        </w:rPr>
        <w:t xml:space="preserve"> بقرب القيام والخروج ويوصيهم بالكتمان ، وان بعضهم قد ترك أعماله انتظارا لساعة الصفر .</w:t>
      </w:r>
      <w:r w:rsidRPr="00707B9E">
        <w:rPr>
          <w:rStyle w:val="FootnoteReference"/>
          <w:rFonts w:cs="Traditional Arabic"/>
          <w:sz w:val="32"/>
          <w:szCs w:val="32"/>
          <w:rtl/>
        </w:rPr>
        <w:footnoteReference w:id="277"/>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الصادق</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وبعد وفاة الإمام الباقر</w:t>
      </w:r>
      <w:r w:rsidRPr="00707B9E">
        <w:rPr>
          <w:rFonts w:cs="Traditional Arabic" w:hint="cs"/>
          <w:sz w:val="32"/>
          <w:szCs w:val="32"/>
          <w:rtl/>
        </w:rPr>
        <w:t>،</w:t>
      </w:r>
      <w:r w:rsidRPr="00707B9E">
        <w:rPr>
          <w:rFonts w:cs="Traditional Arabic"/>
          <w:sz w:val="32"/>
          <w:szCs w:val="32"/>
          <w:rtl/>
        </w:rPr>
        <w:t xml:space="preserve"> وهزيمة محمد بن عبد الله ذي النفس الزكية</w:t>
      </w:r>
      <w:r w:rsidRPr="00707B9E">
        <w:rPr>
          <w:rFonts w:cs="Traditional Arabic" w:hint="cs"/>
          <w:sz w:val="32"/>
          <w:szCs w:val="32"/>
          <w:rtl/>
        </w:rPr>
        <w:t>،</w:t>
      </w:r>
      <w:r w:rsidRPr="00707B9E">
        <w:rPr>
          <w:rFonts w:cs="Traditional Arabic"/>
          <w:sz w:val="32"/>
          <w:szCs w:val="32"/>
          <w:rtl/>
        </w:rPr>
        <w:t xml:space="preserve"> وانتصار العباسيين ، وتألق الإمام جعفر بن محمد الصادق </w:t>
      </w:r>
      <w:r w:rsidRPr="00707B9E">
        <w:rPr>
          <w:rFonts w:cs="Traditional Arabic" w:hint="cs"/>
          <w:sz w:val="32"/>
          <w:szCs w:val="32"/>
          <w:rtl/>
        </w:rPr>
        <w:t>،</w:t>
      </w:r>
      <w:r w:rsidRPr="00707B9E">
        <w:rPr>
          <w:rFonts w:cs="Traditional Arabic"/>
          <w:sz w:val="32"/>
          <w:szCs w:val="32"/>
          <w:rtl/>
        </w:rPr>
        <w:t xml:space="preserve"> شاعت روايات كثيرة حول مهدويته</w:t>
      </w:r>
      <w:r w:rsidRPr="00707B9E">
        <w:rPr>
          <w:rFonts w:cs="Traditional Arabic" w:hint="cs"/>
          <w:sz w:val="32"/>
          <w:szCs w:val="32"/>
          <w:rtl/>
        </w:rPr>
        <w:t>.</w:t>
      </w:r>
      <w:r w:rsidRPr="00707B9E">
        <w:rPr>
          <w:rStyle w:val="FootnoteReference"/>
          <w:rFonts w:cs="Traditional Arabic"/>
          <w:sz w:val="32"/>
          <w:szCs w:val="32"/>
          <w:rtl/>
        </w:rPr>
        <w:footnoteReference w:id="278"/>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وينقل النوبختي : إن بعض الشيعة روى عن الإمام الصادق انه قال :</w:t>
      </w:r>
      <w:r w:rsidRPr="00707B9E">
        <w:rPr>
          <w:rFonts w:cs="Traditional Arabic" w:hint="cs"/>
          <w:sz w:val="32"/>
          <w:szCs w:val="32"/>
          <w:rtl/>
        </w:rPr>
        <w:t>"</w:t>
      </w:r>
      <w:r w:rsidRPr="00707B9E">
        <w:rPr>
          <w:rFonts w:cs="Traditional Arabic"/>
          <w:sz w:val="32"/>
          <w:szCs w:val="32"/>
          <w:rtl/>
        </w:rPr>
        <w:t xml:space="preserve"> إن رأيتم رأسي قد أهوى عليكم من جبل فلا تصدقوه </w:t>
      </w:r>
      <w:r w:rsidRPr="00707B9E">
        <w:rPr>
          <w:rFonts w:cs="Traditional Arabic" w:hint="cs"/>
          <w:sz w:val="32"/>
          <w:szCs w:val="32"/>
          <w:rtl/>
        </w:rPr>
        <w:t>فإني</w:t>
      </w:r>
      <w:r w:rsidRPr="00707B9E">
        <w:rPr>
          <w:rFonts w:cs="Traditional Arabic"/>
          <w:sz w:val="32"/>
          <w:szCs w:val="32"/>
          <w:rtl/>
        </w:rPr>
        <w:t xml:space="preserve"> </w:t>
      </w:r>
      <w:r w:rsidRPr="00707B9E">
        <w:rPr>
          <w:rFonts w:cs="Traditional Arabic" w:hint="cs"/>
          <w:sz w:val="32"/>
          <w:szCs w:val="32"/>
          <w:rtl/>
        </w:rPr>
        <w:t>أنا</w:t>
      </w:r>
      <w:r w:rsidRPr="00707B9E">
        <w:rPr>
          <w:rFonts w:cs="Traditional Arabic"/>
          <w:sz w:val="32"/>
          <w:szCs w:val="32"/>
          <w:rtl/>
        </w:rPr>
        <w:t xml:space="preserve"> صاحبكم</w:t>
      </w:r>
      <w:r w:rsidRPr="00707B9E">
        <w:rPr>
          <w:rFonts w:cs="Traditional Arabic" w:hint="cs"/>
          <w:sz w:val="32"/>
          <w:szCs w:val="32"/>
          <w:rtl/>
        </w:rPr>
        <w:t>"</w:t>
      </w:r>
      <w:r w:rsidRPr="00707B9E">
        <w:rPr>
          <w:rFonts w:cs="Traditional Arabic"/>
          <w:sz w:val="32"/>
          <w:szCs w:val="32"/>
          <w:rtl/>
        </w:rPr>
        <w:t xml:space="preserve"> وانه قال:</w:t>
      </w:r>
      <w:r w:rsidRPr="00707B9E">
        <w:rPr>
          <w:rFonts w:cs="Traditional Arabic" w:hint="cs"/>
          <w:sz w:val="32"/>
          <w:szCs w:val="32"/>
          <w:rtl/>
        </w:rPr>
        <w:t>"</w:t>
      </w:r>
      <w:r w:rsidRPr="00707B9E">
        <w:rPr>
          <w:rFonts w:cs="Traditional Arabic"/>
          <w:sz w:val="32"/>
          <w:szCs w:val="32"/>
          <w:rtl/>
        </w:rPr>
        <w:t xml:space="preserve"> إن جاءكم من يخبركم عني انه مرضني وغسلني وكفنني فلا تصدقوه </w:t>
      </w:r>
      <w:r w:rsidRPr="00707B9E">
        <w:rPr>
          <w:rFonts w:cs="Traditional Arabic" w:hint="cs"/>
          <w:sz w:val="32"/>
          <w:szCs w:val="32"/>
          <w:rtl/>
        </w:rPr>
        <w:t>فإني</w:t>
      </w:r>
      <w:r w:rsidRPr="00707B9E">
        <w:rPr>
          <w:rFonts w:cs="Traditional Arabic"/>
          <w:sz w:val="32"/>
          <w:szCs w:val="32"/>
          <w:rtl/>
        </w:rPr>
        <w:t xml:space="preserve"> </w:t>
      </w:r>
      <w:r w:rsidRPr="00707B9E">
        <w:rPr>
          <w:rFonts w:cs="Traditional Arabic" w:hint="cs"/>
          <w:sz w:val="32"/>
          <w:szCs w:val="32"/>
          <w:rtl/>
        </w:rPr>
        <w:t>أنا</w:t>
      </w:r>
      <w:r w:rsidRPr="00707B9E">
        <w:rPr>
          <w:rFonts w:cs="Traditional Arabic"/>
          <w:sz w:val="32"/>
          <w:szCs w:val="32"/>
          <w:rtl/>
        </w:rPr>
        <w:t xml:space="preserve"> صاحبكم صاحب السيف</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27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من هنا رفض قسم من شيعة الإمام الصادق</w:t>
      </w:r>
      <w:r w:rsidRPr="00707B9E">
        <w:rPr>
          <w:rFonts w:cs="Traditional Arabic" w:hint="cs"/>
          <w:sz w:val="32"/>
          <w:szCs w:val="32"/>
          <w:rtl/>
        </w:rPr>
        <w:t>،</w:t>
      </w:r>
      <w:r w:rsidRPr="00707B9E">
        <w:rPr>
          <w:rFonts w:cs="Traditional Arabic"/>
          <w:sz w:val="32"/>
          <w:szCs w:val="32"/>
          <w:rtl/>
        </w:rPr>
        <w:t xml:space="preserve"> الاعتراف بموته وقالوا:</w:t>
      </w:r>
      <w:r w:rsidRPr="00707B9E">
        <w:rPr>
          <w:rFonts w:cs="Traditional Arabic" w:hint="cs"/>
          <w:sz w:val="32"/>
          <w:szCs w:val="32"/>
          <w:rtl/>
        </w:rPr>
        <w:t>"</w:t>
      </w:r>
      <w:r w:rsidRPr="00707B9E">
        <w:rPr>
          <w:rFonts w:cs="Traditional Arabic"/>
          <w:sz w:val="32"/>
          <w:szCs w:val="32"/>
          <w:rtl/>
        </w:rPr>
        <w:t xml:space="preserve"> انه المهدي المنتظر</w:t>
      </w:r>
      <w:r w:rsidRPr="00707B9E">
        <w:rPr>
          <w:rFonts w:cs="Traditional Arabic" w:hint="cs"/>
          <w:sz w:val="32"/>
          <w:szCs w:val="32"/>
          <w:rtl/>
        </w:rPr>
        <w:t>،</w:t>
      </w:r>
      <w:r w:rsidRPr="00707B9E">
        <w:rPr>
          <w:rFonts w:cs="Traditional Arabic"/>
          <w:sz w:val="32"/>
          <w:szCs w:val="32"/>
          <w:rtl/>
        </w:rPr>
        <w:t xml:space="preserve"> وانه حي لم يمت</w:t>
      </w:r>
      <w:r w:rsidRPr="00707B9E">
        <w:rPr>
          <w:rFonts w:cs="Traditional Arabic" w:hint="cs"/>
          <w:sz w:val="32"/>
          <w:szCs w:val="32"/>
          <w:rtl/>
        </w:rPr>
        <w:t>"</w:t>
      </w:r>
      <w:r w:rsidRPr="00707B9E">
        <w:rPr>
          <w:rFonts w:cs="Traditional Arabic"/>
          <w:sz w:val="32"/>
          <w:szCs w:val="32"/>
          <w:rtl/>
        </w:rPr>
        <w:t xml:space="preserve"> وعرفت هذه الفرقة ب</w:t>
      </w:r>
      <w:r w:rsidRPr="00707B9E">
        <w:rPr>
          <w:rFonts w:cs="Traditional Arabic" w:hint="cs"/>
          <w:sz w:val="32"/>
          <w:szCs w:val="32"/>
          <w:rtl/>
        </w:rPr>
        <w:t>ـ</w:t>
      </w:r>
      <w:r w:rsidRPr="00707B9E">
        <w:rPr>
          <w:rFonts w:cs="Traditional Arabic"/>
          <w:sz w:val="32"/>
          <w:szCs w:val="32"/>
          <w:rtl/>
        </w:rPr>
        <w:t xml:space="preserve"> :(الناووسية) نسبة إلى عجلان بن ناووس</w:t>
      </w:r>
      <w:r w:rsidRPr="00707B9E">
        <w:rPr>
          <w:rFonts w:cs="Traditional Arabic" w:hint="cs"/>
          <w:sz w:val="32"/>
          <w:szCs w:val="32"/>
          <w:rtl/>
        </w:rPr>
        <w:t>.</w:t>
      </w:r>
      <w:r w:rsidRPr="00707B9E">
        <w:rPr>
          <w:rStyle w:val="FootnoteReference"/>
          <w:rFonts w:cs="Traditional Arabic"/>
          <w:sz w:val="32"/>
          <w:szCs w:val="32"/>
          <w:rtl/>
        </w:rPr>
        <w:footnoteReference w:id="280"/>
      </w:r>
      <w:r w:rsidRPr="00707B9E">
        <w:rPr>
          <w:rFonts w:cs="Traditional Arabic" w:hint="cs"/>
          <w:sz w:val="32"/>
          <w:szCs w:val="32"/>
          <w:rtl/>
        </w:rPr>
        <w:t xml:space="preserve"> </w:t>
      </w:r>
      <w:r w:rsidRPr="00707B9E">
        <w:rPr>
          <w:rFonts w:cs="Traditional Arabic"/>
          <w:sz w:val="32"/>
          <w:szCs w:val="32"/>
          <w:rtl/>
        </w:rPr>
        <w:t xml:space="preserve"> وكان منهم</w:t>
      </w:r>
      <w:r w:rsidRPr="00707B9E">
        <w:rPr>
          <w:rFonts w:cs="Traditional Arabic" w:hint="cs"/>
          <w:sz w:val="32"/>
          <w:szCs w:val="32"/>
          <w:rtl/>
        </w:rPr>
        <w:t>:</w:t>
      </w:r>
      <w:r w:rsidRPr="00707B9E">
        <w:rPr>
          <w:rFonts w:cs="Traditional Arabic"/>
          <w:sz w:val="32"/>
          <w:szCs w:val="32"/>
          <w:rtl/>
        </w:rPr>
        <w:t xml:space="preserve"> أبان بن عثمان </w:t>
      </w:r>
      <w:r w:rsidRPr="00707B9E">
        <w:rPr>
          <w:rFonts w:cs="Traditional Arabic" w:hint="cs"/>
          <w:sz w:val="32"/>
          <w:szCs w:val="32"/>
          <w:rtl/>
        </w:rPr>
        <w:t>الأحمر،</w:t>
      </w:r>
      <w:r w:rsidRPr="00707B9E">
        <w:rPr>
          <w:rFonts w:cs="Traditional Arabic"/>
          <w:sz w:val="32"/>
          <w:szCs w:val="32"/>
          <w:rtl/>
        </w:rPr>
        <w:t xml:space="preserve"> الذي يعده الكشي من (أصحاب الإجماع)</w:t>
      </w:r>
      <w:r w:rsidRPr="00707B9E">
        <w:rPr>
          <w:rFonts w:cs="Traditional Arabic" w:hint="cs"/>
          <w:sz w:val="32"/>
          <w:szCs w:val="32"/>
          <w:rtl/>
        </w:rPr>
        <w:t xml:space="preserve"> ،</w:t>
      </w:r>
      <w:r w:rsidRPr="00707B9E">
        <w:rPr>
          <w:rFonts w:cs="Traditional Arabic"/>
          <w:sz w:val="32"/>
          <w:szCs w:val="32"/>
          <w:rtl/>
        </w:rPr>
        <w:t xml:space="preserve"> أي من اقرب المقربين إلى الإمام الصادق . </w:t>
      </w:r>
      <w:r w:rsidRPr="00707B9E">
        <w:rPr>
          <w:rStyle w:val="FootnoteReference"/>
          <w:rFonts w:cs="Traditional Arabic"/>
          <w:sz w:val="32"/>
          <w:szCs w:val="32"/>
          <w:rtl/>
        </w:rPr>
        <w:footnoteReference w:id="281"/>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xml:space="preserve">مهدوية إسماعيل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من هذا يبدو إن النظريات المهدوية المختلفة كانت تولد مع الزمن وفي الظروف المختلفة.. وكانت اقرب إلى الأمل والرجاء </w:t>
      </w:r>
      <w:r w:rsidRPr="00707B9E">
        <w:rPr>
          <w:rFonts w:cs="Traditional Arabic" w:hint="cs"/>
          <w:sz w:val="32"/>
          <w:szCs w:val="32"/>
          <w:rtl/>
        </w:rPr>
        <w:t xml:space="preserve">منها </w:t>
      </w:r>
      <w:r w:rsidRPr="00707B9E">
        <w:rPr>
          <w:rFonts w:cs="Traditional Arabic"/>
          <w:sz w:val="32"/>
          <w:szCs w:val="32"/>
          <w:rtl/>
        </w:rPr>
        <w:t>إلى الاستناد إلى أحاديث قاطعة وصريحة ، وكان القول ب</w:t>
      </w:r>
      <w:r w:rsidRPr="00707B9E">
        <w:rPr>
          <w:rFonts w:cs="Traditional Arabic" w:hint="cs"/>
          <w:sz w:val="32"/>
          <w:szCs w:val="32"/>
          <w:rtl/>
        </w:rPr>
        <w:t>ـ</w:t>
      </w:r>
      <w:r w:rsidRPr="00707B9E">
        <w:rPr>
          <w:rFonts w:cs="Traditional Arabic"/>
          <w:sz w:val="32"/>
          <w:szCs w:val="32"/>
          <w:rtl/>
        </w:rPr>
        <w:t xml:space="preserve"> :(الغيبة) يبرز عند وفاة الإمام المنتظر دون إن يظهر .. ولم يكن الشيعة يجمعون دائما و</w:t>
      </w:r>
      <w:r w:rsidRPr="00707B9E">
        <w:rPr>
          <w:rFonts w:cs="Traditional Arabic" w:hint="cs"/>
          <w:sz w:val="32"/>
          <w:szCs w:val="32"/>
          <w:rtl/>
        </w:rPr>
        <w:t>أ</w:t>
      </w:r>
      <w:r w:rsidRPr="00707B9E">
        <w:rPr>
          <w:rFonts w:cs="Traditional Arabic"/>
          <w:sz w:val="32"/>
          <w:szCs w:val="32"/>
          <w:rtl/>
        </w:rPr>
        <w:t xml:space="preserve">بدا ومنذ البداية على مهدوية </w:t>
      </w:r>
      <w:r w:rsidRPr="00707B9E">
        <w:rPr>
          <w:rFonts w:cs="Traditional Arabic" w:hint="cs"/>
          <w:sz w:val="32"/>
          <w:szCs w:val="32"/>
          <w:rtl/>
        </w:rPr>
        <w:t>إ</w:t>
      </w:r>
      <w:r w:rsidRPr="00707B9E">
        <w:rPr>
          <w:rFonts w:cs="Traditional Arabic"/>
          <w:sz w:val="32"/>
          <w:szCs w:val="32"/>
          <w:rtl/>
        </w:rPr>
        <w:t xml:space="preserve">مام معين من قبل.. ففي الوقت الذي كان بعضهم يؤمن بمهدوية الإمام الصادق كان البعض الآخر يذهب ليعلق الأمل على مهدوية ابنه إسماعيل ، وعندما توفي إسماعيل في حياة أبيه الإمام الصادق رفض </w:t>
      </w:r>
      <w:r w:rsidRPr="00707B9E">
        <w:rPr>
          <w:rFonts w:cs="Traditional Arabic" w:hint="cs"/>
          <w:sz w:val="32"/>
          <w:szCs w:val="32"/>
          <w:rtl/>
        </w:rPr>
        <w:t>أصحابه</w:t>
      </w:r>
      <w:r w:rsidRPr="00707B9E">
        <w:rPr>
          <w:rFonts w:cs="Traditional Arabic"/>
          <w:sz w:val="32"/>
          <w:szCs w:val="32"/>
          <w:rtl/>
        </w:rPr>
        <w:t xml:space="preserve"> التسليم بوفاته</w:t>
      </w:r>
      <w:r w:rsidRPr="00707B9E">
        <w:rPr>
          <w:rFonts w:cs="Traditional Arabic" w:hint="cs"/>
          <w:sz w:val="32"/>
          <w:szCs w:val="32"/>
          <w:rtl/>
        </w:rPr>
        <w:t>،</w:t>
      </w:r>
      <w:r w:rsidRPr="00707B9E">
        <w:rPr>
          <w:rFonts w:cs="Traditional Arabic"/>
          <w:sz w:val="32"/>
          <w:szCs w:val="32"/>
          <w:rtl/>
        </w:rPr>
        <w:t xml:space="preserve"> واخترعوا القول بغيبته</w:t>
      </w:r>
      <w:r w:rsidRPr="00707B9E">
        <w:rPr>
          <w:rFonts w:cs="Traditional Arabic" w:hint="cs"/>
          <w:sz w:val="32"/>
          <w:szCs w:val="32"/>
          <w:rtl/>
        </w:rPr>
        <w:t>،</w:t>
      </w:r>
      <w:r w:rsidRPr="00707B9E">
        <w:rPr>
          <w:rFonts w:cs="Traditional Arabic"/>
          <w:sz w:val="32"/>
          <w:szCs w:val="32"/>
          <w:rtl/>
        </w:rPr>
        <w:t xml:space="preserve"> وفسروا تشييع الإمام له ودفنه أمام أعين الناس</w:t>
      </w:r>
      <w:r w:rsidRPr="00707B9E">
        <w:rPr>
          <w:rFonts w:cs="Traditional Arabic" w:hint="cs"/>
          <w:sz w:val="32"/>
          <w:szCs w:val="32"/>
          <w:rtl/>
        </w:rPr>
        <w:t>،</w:t>
      </w:r>
      <w:r w:rsidRPr="00707B9E">
        <w:rPr>
          <w:rFonts w:cs="Traditional Arabic"/>
          <w:sz w:val="32"/>
          <w:szCs w:val="32"/>
          <w:rtl/>
        </w:rPr>
        <w:t xml:space="preserve"> بأنه مسرحية تستهدف التغطية على هروب إسماعيل واختفائه</w:t>
      </w:r>
      <w:r w:rsidRPr="00707B9E">
        <w:rPr>
          <w:rFonts w:cs="Traditional Arabic" w:hint="cs"/>
          <w:sz w:val="32"/>
          <w:szCs w:val="32"/>
          <w:rtl/>
        </w:rPr>
        <w:t>،</w:t>
      </w:r>
      <w:r w:rsidRPr="00707B9E">
        <w:rPr>
          <w:rFonts w:cs="Traditional Arabic"/>
          <w:sz w:val="32"/>
          <w:szCs w:val="32"/>
          <w:rtl/>
        </w:rPr>
        <w:t xml:space="preserve"> والإعداد لظهوره في المستقبل !. </w:t>
      </w:r>
      <w:r w:rsidRPr="00707B9E">
        <w:rPr>
          <w:rStyle w:val="FootnoteReference"/>
          <w:rFonts w:cs="Traditional Arabic"/>
          <w:sz w:val="32"/>
          <w:szCs w:val="32"/>
          <w:rtl/>
        </w:rPr>
        <w:footnoteReference w:id="282"/>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 المعروف إن الشيعة اختلفوا بعد وفاة الإمام الصادق إلى ست فرق ، فذهب الإسماعيلية إلى القول بحياة إسماعيل وإمامته ومهدويته وغيبته ، ثم قال فريق منهم بعد إن يئسوا منه</w:t>
      </w:r>
      <w:r w:rsidRPr="00707B9E">
        <w:rPr>
          <w:rFonts w:cs="Traditional Arabic" w:hint="cs"/>
          <w:sz w:val="32"/>
          <w:szCs w:val="32"/>
          <w:rtl/>
        </w:rPr>
        <w:t>،</w:t>
      </w:r>
      <w:r w:rsidRPr="00707B9E">
        <w:rPr>
          <w:rFonts w:cs="Traditional Arabic"/>
          <w:sz w:val="32"/>
          <w:szCs w:val="32"/>
          <w:rtl/>
        </w:rPr>
        <w:t xml:space="preserve"> بمهدوية ابنه محمد .. ثم نقلوا المهدوية في أبناء إسماعيل إلى </w:t>
      </w:r>
      <w:r w:rsidRPr="00707B9E">
        <w:rPr>
          <w:rFonts w:cs="Traditional Arabic" w:hint="cs"/>
          <w:sz w:val="32"/>
          <w:szCs w:val="32"/>
          <w:rtl/>
        </w:rPr>
        <w:t>أ</w:t>
      </w:r>
      <w:r w:rsidRPr="00707B9E">
        <w:rPr>
          <w:rFonts w:cs="Traditional Arabic"/>
          <w:sz w:val="32"/>
          <w:szCs w:val="32"/>
          <w:rtl/>
        </w:rPr>
        <w:t xml:space="preserve">ن ظهر واحد منهم </w:t>
      </w:r>
      <w:r w:rsidRPr="00707B9E">
        <w:rPr>
          <w:rFonts w:cs="Traditional Arabic" w:hint="cs"/>
          <w:sz w:val="32"/>
          <w:szCs w:val="32"/>
          <w:rtl/>
        </w:rPr>
        <w:t xml:space="preserve">، </w:t>
      </w:r>
      <w:r w:rsidRPr="00707B9E">
        <w:rPr>
          <w:rFonts w:cs="Traditional Arabic"/>
          <w:sz w:val="32"/>
          <w:szCs w:val="32"/>
          <w:rtl/>
        </w:rPr>
        <w:t>في نهاية القرن الثالث</w:t>
      </w:r>
      <w:r w:rsidRPr="00707B9E">
        <w:rPr>
          <w:rFonts w:cs="Traditional Arabic" w:hint="cs"/>
          <w:sz w:val="32"/>
          <w:szCs w:val="32"/>
          <w:rtl/>
        </w:rPr>
        <w:t>،</w:t>
      </w:r>
      <w:r w:rsidRPr="00707B9E">
        <w:rPr>
          <w:rFonts w:cs="Traditional Arabic"/>
          <w:sz w:val="32"/>
          <w:szCs w:val="32"/>
          <w:rtl/>
        </w:rPr>
        <w:t xml:space="preserve"> و</w:t>
      </w:r>
      <w:r w:rsidRPr="00707B9E">
        <w:rPr>
          <w:rFonts w:cs="Traditional Arabic" w:hint="cs"/>
          <w:sz w:val="32"/>
          <w:szCs w:val="32"/>
          <w:rtl/>
        </w:rPr>
        <w:t>أ</w:t>
      </w:r>
      <w:r w:rsidRPr="00707B9E">
        <w:rPr>
          <w:rFonts w:cs="Traditional Arabic"/>
          <w:sz w:val="32"/>
          <w:szCs w:val="32"/>
          <w:rtl/>
        </w:rPr>
        <w:t xml:space="preserve">قام الدولة الفاطمية في شمال </w:t>
      </w:r>
      <w:r w:rsidRPr="00707B9E">
        <w:rPr>
          <w:rFonts w:cs="Traditional Arabic" w:hint="cs"/>
          <w:sz w:val="32"/>
          <w:szCs w:val="32"/>
          <w:rtl/>
        </w:rPr>
        <w:t>أفريقيا</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مهدوية الديباج</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وادعى محمد بن جعفر الصادق (الديباج) الذي خرج في مكة عام 200 انه المهدي المنتظر، و</w:t>
      </w:r>
      <w:r w:rsidRPr="00707B9E">
        <w:rPr>
          <w:rFonts w:cs="Traditional Arabic" w:hint="cs"/>
          <w:sz w:val="32"/>
          <w:szCs w:val="32"/>
          <w:rtl/>
        </w:rPr>
        <w:t>أ</w:t>
      </w:r>
      <w:r w:rsidRPr="00707B9E">
        <w:rPr>
          <w:rFonts w:cs="Traditional Arabic"/>
          <w:sz w:val="32"/>
          <w:szCs w:val="32"/>
          <w:rtl/>
        </w:rPr>
        <w:t xml:space="preserve">علن نفسه خليفة للمسلمين واخذ البيعة وتسمى </w:t>
      </w:r>
      <w:r w:rsidRPr="00707B9E">
        <w:rPr>
          <w:rFonts w:cs="Traditional Arabic" w:hint="cs"/>
          <w:sz w:val="32"/>
          <w:szCs w:val="32"/>
          <w:rtl/>
        </w:rPr>
        <w:t>بأمير المؤمني</w:t>
      </w:r>
      <w:r w:rsidRPr="00707B9E">
        <w:rPr>
          <w:rFonts w:cs="Traditional Arabic" w:hint="eastAsia"/>
          <w:sz w:val="32"/>
          <w:szCs w:val="32"/>
          <w:rtl/>
        </w:rPr>
        <w:t>ن</w:t>
      </w:r>
      <w:r w:rsidRPr="00707B9E">
        <w:rPr>
          <w:rFonts w:cs="Traditional Arabic"/>
          <w:sz w:val="32"/>
          <w:szCs w:val="32"/>
          <w:rtl/>
        </w:rPr>
        <w:t>.</w:t>
      </w:r>
      <w:r w:rsidRPr="00707B9E">
        <w:rPr>
          <w:rStyle w:val="FootnoteReference"/>
          <w:rFonts w:cs="Traditional Arabic"/>
          <w:sz w:val="32"/>
          <w:szCs w:val="32"/>
          <w:rtl/>
        </w:rPr>
        <w:footnoteReference w:id="283"/>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إذن.. نستطيع إن نقول إن النظرية المهدوية كانت تعني الثورة والقيام والخروج ولم تكن محددة في شخص معين.. وان نظرية الغيبة كانت تبرز عندما يفشل أي أمام منتظر أو يموت دون تحقيق </w:t>
      </w:r>
      <w:r w:rsidRPr="00707B9E">
        <w:rPr>
          <w:rFonts w:cs="Traditional Arabic" w:hint="cs"/>
          <w:sz w:val="32"/>
          <w:szCs w:val="32"/>
          <w:rtl/>
        </w:rPr>
        <w:t>أهدافه</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محمد بن عبد الله ألا فطح</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الحالة الاستثنائية الوحيدة التي نجدها خلاف تلك القاعدة في ذلك الوقت</w:t>
      </w:r>
      <w:r w:rsidRPr="00707B9E">
        <w:rPr>
          <w:rFonts w:cs="Traditional Arabic" w:hint="cs"/>
          <w:sz w:val="32"/>
          <w:szCs w:val="32"/>
          <w:rtl/>
        </w:rPr>
        <w:t>،</w:t>
      </w:r>
      <w:r w:rsidRPr="00707B9E">
        <w:rPr>
          <w:rFonts w:cs="Traditional Arabic"/>
          <w:sz w:val="32"/>
          <w:szCs w:val="32"/>
          <w:rtl/>
        </w:rPr>
        <w:t xml:space="preserve"> هي نظرية :( مهدوية محمد بن عبد الله بن جعفر الصادق ) .. وهذا الشخص لم يولد أساسا</w:t>
      </w:r>
      <w:r w:rsidRPr="00707B9E">
        <w:rPr>
          <w:rFonts w:cs="Traditional Arabic" w:hint="cs"/>
          <w:sz w:val="32"/>
          <w:szCs w:val="32"/>
          <w:rtl/>
        </w:rPr>
        <w:t>،</w:t>
      </w:r>
      <w:r w:rsidRPr="00707B9E">
        <w:rPr>
          <w:rFonts w:cs="Traditional Arabic"/>
          <w:sz w:val="32"/>
          <w:szCs w:val="32"/>
          <w:rtl/>
        </w:rPr>
        <w:t xml:space="preserve"> ولم يكن له وجود ، وقد اختلق بعض الشيعة الفطحية قصة وجوده في السر</w:t>
      </w:r>
      <w:r w:rsidRPr="00707B9E">
        <w:rPr>
          <w:rFonts w:cs="Traditional Arabic" w:hint="cs"/>
          <w:sz w:val="32"/>
          <w:szCs w:val="32"/>
          <w:rtl/>
        </w:rPr>
        <w:t>،</w:t>
      </w:r>
      <w:r w:rsidRPr="00707B9E">
        <w:rPr>
          <w:rFonts w:cs="Traditional Arabic"/>
          <w:sz w:val="32"/>
          <w:szCs w:val="32"/>
          <w:rtl/>
        </w:rPr>
        <w:t xml:space="preserve"> بعد وفاة أبيه عبد الله ألا فطح</w:t>
      </w:r>
      <w:r w:rsidRPr="00707B9E">
        <w:rPr>
          <w:rFonts w:cs="Traditional Arabic" w:hint="cs"/>
          <w:sz w:val="32"/>
          <w:szCs w:val="32"/>
          <w:rtl/>
        </w:rPr>
        <w:t xml:space="preserve"> ،</w:t>
      </w:r>
      <w:r w:rsidRPr="00707B9E">
        <w:rPr>
          <w:rFonts w:cs="Traditional Arabic"/>
          <w:sz w:val="32"/>
          <w:szCs w:val="32"/>
          <w:rtl/>
        </w:rPr>
        <w:t xml:space="preserve"> الذي آمن أولئك الشيعة انه الإمام بعد أبيه الصادق ، </w:t>
      </w:r>
      <w:r w:rsidRPr="00707B9E">
        <w:rPr>
          <w:rFonts w:cs="Traditional Arabic" w:hint="cs"/>
          <w:sz w:val="32"/>
          <w:szCs w:val="32"/>
          <w:rtl/>
        </w:rPr>
        <w:t xml:space="preserve">وقد </w:t>
      </w:r>
      <w:r w:rsidRPr="00707B9E">
        <w:rPr>
          <w:rFonts w:cs="Traditional Arabic"/>
          <w:sz w:val="32"/>
          <w:szCs w:val="32"/>
          <w:rtl/>
        </w:rPr>
        <w:t xml:space="preserve">أصيبوا بأزمة عندما توفي </w:t>
      </w:r>
      <w:r w:rsidRPr="00707B9E">
        <w:rPr>
          <w:rFonts w:cs="Traditional Arabic" w:hint="cs"/>
          <w:sz w:val="32"/>
          <w:szCs w:val="32"/>
          <w:rtl/>
        </w:rPr>
        <w:t>الأ</w:t>
      </w:r>
      <w:r w:rsidRPr="00707B9E">
        <w:rPr>
          <w:rFonts w:cs="Traditional Arabic"/>
          <w:sz w:val="32"/>
          <w:szCs w:val="32"/>
          <w:rtl/>
        </w:rPr>
        <w:t xml:space="preserve">فطح دون عقب يرثه في الإمامة ، وكانوا يعتقدون بضرورة استمرار الإمامة في الأعقاب </w:t>
      </w:r>
      <w:r w:rsidRPr="00707B9E">
        <w:rPr>
          <w:rFonts w:cs="Traditional Arabic" w:hint="cs"/>
          <w:sz w:val="32"/>
          <w:szCs w:val="32"/>
          <w:rtl/>
        </w:rPr>
        <w:t>، وأ</w:t>
      </w:r>
      <w:r w:rsidRPr="00707B9E">
        <w:rPr>
          <w:rFonts w:cs="Traditional Arabic"/>
          <w:sz w:val="32"/>
          <w:szCs w:val="32"/>
          <w:rtl/>
        </w:rPr>
        <w:t>عقاب الأعقاب ، أي بتوارثها بصورة عمودية ، ولذا لم يستطيعوا بسبب هذه الأزمة الفكرية</w:t>
      </w:r>
      <w:r w:rsidRPr="00707B9E">
        <w:rPr>
          <w:rFonts w:cs="Traditional Arabic" w:hint="cs"/>
          <w:sz w:val="32"/>
          <w:szCs w:val="32"/>
          <w:rtl/>
        </w:rPr>
        <w:t>، أ</w:t>
      </w:r>
      <w:r w:rsidRPr="00707B9E">
        <w:rPr>
          <w:rFonts w:cs="Traditional Arabic"/>
          <w:sz w:val="32"/>
          <w:szCs w:val="32"/>
          <w:rtl/>
        </w:rPr>
        <w:t xml:space="preserve">ن ينتقلوا إلى القول بإمامة </w:t>
      </w:r>
      <w:r w:rsidRPr="00707B9E">
        <w:rPr>
          <w:rFonts w:cs="Traditional Arabic" w:hint="cs"/>
          <w:sz w:val="32"/>
          <w:szCs w:val="32"/>
          <w:rtl/>
        </w:rPr>
        <w:t>أخي</w:t>
      </w:r>
      <w:r w:rsidRPr="00707B9E">
        <w:rPr>
          <w:rFonts w:cs="Traditional Arabic"/>
          <w:sz w:val="32"/>
          <w:szCs w:val="32"/>
          <w:rtl/>
        </w:rPr>
        <w:t xml:space="preserve"> عبد الله : موسى بن جعفر ، فاخترعوا قصة وجود ولد له في السر! ، وقالوا : إن اسمه يطابق الحديث النبوي المشهور :</w:t>
      </w:r>
      <w:r w:rsidRPr="00707B9E">
        <w:rPr>
          <w:rFonts w:cs="Traditional Arabic" w:hint="cs"/>
          <w:sz w:val="32"/>
          <w:szCs w:val="32"/>
          <w:rtl/>
        </w:rPr>
        <w:t>"</w:t>
      </w:r>
      <w:r w:rsidRPr="00707B9E">
        <w:rPr>
          <w:rFonts w:cs="Traditional Arabic"/>
          <w:sz w:val="32"/>
          <w:szCs w:val="32"/>
          <w:rtl/>
        </w:rPr>
        <w:t>اسمه اسمي واسم أبيه اسم أبى</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84"/>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ولا يستبعد </w:t>
      </w:r>
      <w:r w:rsidRPr="00707B9E">
        <w:rPr>
          <w:rFonts w:cs="Traditional Arabic" w:hint="cs"/>
          <w:sz w:val="32"/>
          <w:szCs w:val="32"/>
          <w:rtl/>
        </w:rPr>
        <w:t>أ</w:t>
      </w:r>
      <w:r w:rsidRPr="00707B9E">
        <w:rPr>
          <w:rFonts w:cs="Traditional Arabic"/>
          <w:sz w:val="32"/>
          <w:szCs w:val="32"/>
          <w:rtl/>
        </w:rPr>
        <w:t>ن يكون بعض المصلحيين والمنافقين من أصحاب الأئمة</w:t>
      </w:r>
      <w:r w:rsidRPr="00707B9E">
        <w:rPr>
          <w:rFonts w:cs="Traditional Arabic" w:hint="cs"/>
          <w:sz w:val="32"/>
          <w:szCs w:val="32"/>
          <w:rtl/>
        </w:rPr>
        <w:t>،</w:t>
      </w:r>
      <w:r w:rsidRPr="00707B9E">
        <w:rPr>
          <w:rFonts w:cs="Traditional Arabic"/>
          <w:sz w:val="32"/>
          <w:szCs w:val="32"/>
          <w:rtl/>
        </w:rPr>
        <w:t xml:space="preserve"> قد اخترع هذه القصة الوهمية (أسطورة المهدي المنتظر محمد بن عبد الله بن الصادق) لكي يتاجر بها ويدعي الوكالة له</w:t>
      </w:r>
      <w:r w:rsidRPr="00707B9E">
        <w:rPr>
          <w:rFonts w:cs="Traditional Arabic" w:hint="cs"/>
          <w:sz w:val="32"/>
          <w:szCs w:val="32"/>
          <w:rtl/>
        </w:rPr>
        <w:t>،</w:t>
      </w:r>
      <w:r w:rsidRPr="00707B9E">
        <w:rPr>
          <w:rFonts w:cs="Traditional Arabic"/>
          <w:sz w:val="32"/>
          <w:szCs w:val="32"/>
          <w:rtl/>
        </w:rPr>
        <w:t xml:space="preserve"> ويقبض الأموال باسمه ، حيث كان يروّج الإشاعات عن وجود ذلك المهدي الموهوم في اليمن ، وانه سوف يظهر ويملأ الأرض قسطا وعدلا بعد إن تملأ ظلما وجورا.</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مهدوية الكاظم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ومع انقلاب الدولة العباسية على أهدافها الإصلاحية</w:t>
      </w:r>
      <w:r w:rsidRPr="00707B9E">
        <w:rPr>
          <w:rFonts w:cs="Traditional Arabic" w:hint="cs"/>
          <w:sz w:val="32"/>
          <w:szCs w:val="32"/>
          <w:rtl/>
        </w:rPr>
        <w:t>،</w:t>
      </w:r>
      <w:r w:rsidRPr="00707B9E">
        <w:rPr>
          <w:rFonts w:cs="Traditional Arabic"/>
          <w:sz w:val="32"/>
          <w:szCs w:val="32"/>
          <w:rtl/>
        </w:rPr>
        <w:t xml:space="preserve"> وانتشار الظلم والفساد</w:t>
      </w:r>
      <w:r w:rsidRPr="00707B9E">
        <w:rPr>
          <w:rFonts w:cs="Traditional Arabic" w:hint="cs"/>
          <w:sz w:val="32"/>
          <w:szCs w:val="32"/>
          <w:rtl/>
        </w:rPr>
        <w:t>،</w:t>
      </w:r>
      <w:r w:rsidRPr="00707B9E">
        <w:rPr>
          <w:rFonts w:cs="Traditional Arabic"/>
          <w:sz w:val="32"/>
          <w:szCs w:val="32"/>
          <w:rtl/>
        </w:rPr>
        <w:t xml:space="preserve"> كان من الطبيعي </w:t>
      </w:r>
      <w:r w:rsidRPr="00707B9E">
        <w:rPr>
          <w:rFonts w:cs="Traditional Arabic" w:hint="cs"/>
          <w:sz w:val="32"/>
          <w:szCs w:val="32"/>
          <w:rtl/>
        </w:rPr>
        <w:t>أ</w:t>
      </w:r>
      <w:r w:rsidRPr="00707B9E">
        <w:rPr>
          <w:rFonts w:cs="Traditional Arabic"/>
          <w:sz w:val="32"/>
          <w:szCs w:val="32"/>
          <w:rtl/>
        </w:rPr>
        <w:t xml:space="preserve">ن يلتف المعارضون لها حول شخصية عظيمة من زعماء أهل البيت هو الإمام موسى بن جعفر الكاظم الذي كان رمز التقوى والعلم والعبادة.. وان يعظم الأمل بخروجه وقيامه.. وهكذا فقد انتشرت روايات </w:t>
      </w:r>
      <w:r w:rsidRPr="00707B9E">
        <w:rPr>
          <w:rFonts w:cs="Traditional Arabic" w:hint="cs"/>
          <w:sz w:val="32"/>
          <w:szCs w:val="32"/>
          <w:rtl/>
        </w:rPr>
        <w:t xml:space="preserve">كثيرة </w:t>
      </w:r>
      <w:r w:rsidRPr="00707B9E">
        <w:rPr>
          <w:rFonts w:cs="Traditional Arabic"/>
          <w:sz w:val="32"/>
          <w:szCs w:val="32"/>
          <w:rtl/>
        </w:rPr>
        <w:t>جدا حول مهدوية الكاظم وانه (قائم آل محمد) .. وراح البعض من الشيعة ينقل روايات عن الصادق :</w:t>
      </w:r>
      <w:r w:rsidRPr="00707B9E">
        <w:rPr>
          <w:rFonts w:cs="Traditional Arabic" w:hint="cs"/>
          <w:sz w:val="32"/>
          <w:szCs w:val="32"/>
          <w:rtl/>
        </w:rPr>
        <w:t>" أ</w:t>
      </w:r>
      <w:r w:rsidRPr="00707B9E">
        <w:rPr>
          <w:rFonts w:cs="Traditional Arabic"/>
          <w:sz w:val="32"/>
          <w:szCs w:val="32"/>
          <w:rtl/>
        </w:rPr>
        <w:t xml:space="preserve">ن من المحتوم </w:t>
      </w:r>
      <w:r w:rsidRPr="00707B9E">
        <w:rPr>
          <w:rFonts w:cs="Traditional Arabic" w:hint="cs"/>
          <w:sz w:val="32"/>
          <w:szCs w:val="32"/>
          <w:rtl/>
        </w:rPr>
        <w:t>أ</w:t>
      </w:r>
      <w:r w:rsidRPr="00707B9E">
        <w:rPr>
          <w:rFonts w:cs="Traditional Arabic"/>
          <w:sz w:val="32"/>
          <w:szCs w:val="32"/>
          <w:rtl/>
        </w:rPr>
        <w:t>ن ابني هذا قائم هذه الأمة وصاحب السيف</w:t>
      </w:r>
      <w:r w:rsidRPr="00707B9E">
        <w:rPr>
          <w:rFonts w:cs="Traditional Arabic" w:hint="cs"/>
          <w:sz w:val="32"/>
          <w:szCs w:val="32"/>
          <w:rtl/>
        </w:rPr>
        <w:t>" و"</w:t>
      </w:r>
      <w:r w:rsidRPr="00707B9E">
        <w:rPr>
          <w:rFonts w:cs="Traditional Arabic"/>
          <w:sz w:val="32"/>
          <w:szCs w:val="32"/>
          <w:rtl/>
        </w:rPr>
        <w:t xml:space="preserve"> وان موسى هو القائم وهذا حتم من الله</w:t>
      </w:r>
      <w:r w:rsidRPr="00707B9E">
        <w:rPr>
          <w:rFonts w:cs="Traditional Arabic" w:hint="cs"/>
          <w:sz w:val="32"/>
          <w:szCs w:val="32"/>
          <w:rtl/>
        </w:rPr>
        <w:t>" "</w:t>
      </w:r>
      <w:r w:rsidRPr="00707B9E">
        <w:rPr>
          <w:rFonts w:cs="Traditional Arabic"/>
          <w:sz w:val="32"/>
          <w:szCs w:val="32"/>
          <w:rtl/>
        </w:rPr>
        <w:t xml:space="preserve"> وان يدهده رأسه عليكم من جبل فلا تصدقوا فانه القائم</w:t>
      </w:r>
      <w:r w:rsidRPr="00707B9E">
        <w:rPr>
          <w:rFonts w:cs="Traditional Arabic" w:hint="cs"/>
          <w:sz w:val="32"/>
          <w:szCs w:val="32"/>
          <w:rtl/>
        </w:rPr>
        <w:t>" "</w:t>
      </w:r>
      <w:r w:rsidRPr="00707B9E">
        <w:rPr>
          <w:rFonts w:cs="Traditional Arabic"/>
          <w:sz w:val="32"/>
          <w:szCs w:val="32"/>
          <w:rtl/>
        </w:rPr>
        <w:t xml:space="preserve"> وان القائم اسمه حديدة الحلاق</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وكأني بالراية السوداء صاحبة الرقعة الخضراء تخفق فوق رأس هذا الجالس</w:t>
      </w:r>
      <w:r w:rsidRPr="00707B9E">
        <w:rPr>
          <w:rFonts w:cs="Traditional Arabic" w:hint="cs"/>
          <w:sz w:val="32"/>
          <w:szCs w:val="32"/>
          <w:rtl/>
        </w:rPr>
        <w:t>"</w:t>
      </w:r>
      <w:r w:rsidRPr="00707B9E">
        <w:rPr>
          <w:rFonts w:cs="Traditional Arabic"/>
          <w:sz w:val="32"/>
          <w:szCs w:val="32"/>
          <w:rtl/>
        </w:rPr>
        <w:t xml:space="preserve"> وما إلى ذلك من الروايات التي فاقت حد </w:t>
      </w:r>
      <w:r w:rsidRPr="00707B9E">
        <w:rPr>
          <w:rFonts w:cs="Traditional Arabic" w:hint="cs"/>
          <w:sz w:val="32"/>
          <w:szCs w:val="32"/>
          <w:rtl/>
        </w:rPr>
        <w:t>"</w:t>
      </w:r>
      <w:r w:rsidRPr="00707B9E">
        <w:rPr>
          <w:rFonts w:cs="Traditional Arabic"/>
          <w:sz w:val="32"/>
          <w:szCs w:val="32"/>
          <w:rtl/>
        </w:rPr>
        <w:t>التواتر</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وعندما اعتقل</w:t>
      </w:r>
      <w:r w:rsidRPr="00707B9E">
        <w:rPr>
          <w:rFonts w:cs="Traditional Arabic" w:hint="cs"/>
          <w:sz w:val="32"/>
          <w:szCs w:val="32"/>
          <w:rtl/>
        </w:rPr>
        <w:t xml:space="preserve"> هارون</w:t>
      </w:r>
      <w:r w:rsidRPr="00707B9E">
        <w:rPr>
          <w:rFonts w:cs="Traditional Arabic"/>
          <w:sz w:val="32"/>
          <w:szCs w:val="32"/>
          <w:rtl/>
        </w:rPr>
        <w:t xml:space="preserve"> الرشيد الإمام الكاظم</w:t>
      </w:r>
      <w:r w:rsidRPr="00707B9E">
        <w:rPr>
          <w:rFonts w:cs="Traditional Arabic" w:hint="cs"/>
          <w:sz w:val="32"/>
          <w:szCs w:val="32"/>
          <w:rtl/>
        </w:rPr>
        <w:t>،</w:t>
      </w:r>
      <w:r w:rsidRPr="00707B9E">
        <w:rPr>
          <w:rFonts w:cs="Traditional Arabic"/>
          <w:sz w:val="32"/>
          <w:szCs w:val="32"/>
          <w:rtl/>
        </w:rPr>
        <w:t xml:space="preserve"> احتسب معظم الشيعة الموسوية</w:t>
      </w:r>
      <w:r w:rsidRPr="00707B9E">
        <w:rPr>
          <w:rFonts w:cs="Traditional Arabic" w:hint="cs"/>
          <w:sz w:val="32"/>
          <w:szCs w:val="32"/>
          <w:rtl/>
        </w:rPr>
        <w:t xml:space="preserve"> ،</w:t>
      </w:r>
      <w:r w:rsidRPr="00707B9E">
        <w:rPr>
          <w:rFonts w:cs="Traditional Arabic"/>
          <w:sz w:val="32"/>
          <w:szCs w:val="32"/>
          <w:rtl/>
        </w:rPr>
        <w:t xml:space="preserve"> ذلك غيبة أول</w:t>
      </w:r>
      <w:r w:rsidRPr="00707B9E">
        <w:rPr>
          <w:rFonts w:cs="Traditional Arabic" w:hint="cs"/>
          <w:sz w:val="32"/>
          <w:szCs w:val="32"/>
          <w:rtl/>
        </w:rPr>
        <w:t>ى</w:t>
      </w:r>
      <w:r w:rsidRPr="00707B9E">
        <w:rPr>
          <w:rFonts w:cs="Traditional Arabic"/>
          <w:sz w:val="32"/>
          <w:szCs w:val="32"/>
          <w:rtl/>
        </w:rPr>
        <w:t xml:space="preserve"> أو صغرى ، ولما </w:t>
      </w:r>
      <w:r w:rsidRPr="00707B9E">
        <w:rPr>
          <w:rFonts w:cs="Traditional Arabic" w:hint="cs"/>
          <w:sz w:val="32"/>
          <w:szCs w:val="32"/>
          <w:rtl/>
        </w:rPr>
        <w:t xml:space="preserve">توفي في السجن وألقي بجثمانه على الجسر في بغداد  ، </w:t>
      </w:r>
      <w:r w:rsidRPr="00707B9E">
        <w:rPr>
          <w:rFonts w:cs="Traditional Arabic"/>
          <w:sz w:val="32"/>
          <w:szCs w:val="32"/>
          <w:rtl/>
        </w:rPr>
        <w:t>رفضوا التصديق بذلك وقالوا</w:t>
      </w:r>
      <w:r w:rsidRPr="00707B9E">
        <w:rPr>
          <w:rFonts w:cs="Traditional Arabic" w:hint="cs"/>
          <w:sz w:val="32"/>
          <w:szCs w:val="32"/>
          <w:rtl/>
        </w:rPr>
        <w:t>:</w:t>
      </w:r>
      <w:r w:rsidRPr="00707B9E">
        <w:rPr>
          <w:rFonts w:cs="Traditional Arabic"/>
          <w:sz w:val="32"/>
          <w:szCs w:val="32"/>
          <w:rtl/>
        </w:rPr>
        <w:t xml:space="preserve"> أنها مسرحية عباسية</w:t>
      </w:r>
      <w:r w:rsidRPr="00707B9E">
        <w:rPr>
          <w:rFonts w:cs="Traditional Arabic" w:hint="cs"/>
          <w:sz w:val="32"/>
          <w:szCs w:val="32"/>
          <w:rtl/>
        </w:rPr>
        <w:t>،</w:t>
      </w:r>
      <w:r w:rsidRPr="00707B9E">
        <w:rPr>
          <w:rFonts w:cs="Traditional Arabic"/>
          <w:sz w:val="32"/>
          <w:szCs w:val="32"/>
          <w:rtl/>
        </w:rPr>
        <w:t xml:space="preserve"> وقالوا: إن الإمام الكاظم قد غاب غيبته الثانية وهرب من السجن</w:t>
      </w:r>
      <w:r w:rsidRPr="00707B9E">
        <w:rPr>
          <w:rFonts w:cs="Traditional Arabic" w:hint="cs"/>
          <w:sz w:val="32"/>
          <w:szCs w:val="32"/>
          <w:rtl/>
        </w:rPr>
        <w:t xml:space="preserve"> ،</w:t>
      </w:r>
      <w:r w:rsidRPr="00707B9E">
        <w:rPr>
          <w:rFonts w:cs="Traditional Arabic"/>
          <w:sz w:val="32"/>
          <w:szCs w:val="32"/>
          <w:rtl/>
        </w:rPr>
        <w:t xml:space="preserve"> وانه حي لم يمت ولا يموت حتى يملك شرق الأرض وغربها</w:t>
      </w:r>
      <w:r w:rsidRPr="00707B9E">
        <w:rPr>
          <w:rFonts w:cs="Traditional Arabic" w:hint="cs"/>
          <w:sz w:val="32"/>
          <w:szCs w:val="32"/>
          <w:rtl/>
        </w:rPr>
        <w:t>،</w:t>
      </w:r>
      <w:r w:rsidRPr="00707B9E">
        <w:rPr>
          <w:rFonts w:cs="Traditional Arabic"/>
          <w:sz w:val="32"/>
          <w:szCs w:val="32"/>
          <w:rtl/>
        </w:rPr>
        <w:t xml:space="preserve"> ويملأها كلها عدلا كما ملئت جورا</w:t>
      </w:r>
      <w:r w:rsidRPr="00707B9E">
        <w:rPr>
          <w:rFonts w:cs="Traditional Arabic" w:hint="cs"/>
          <w:sz w:val="32"/>
          <w:szCs w:val="32"/>
          <w:rtl/>
        </w:rPr>
        <w:t>،</w:t>
      </w:r>
      <w:r w:rsidRPr="00707B9E">
        <w:rPr>
          <w:rFonts w:cs="Traditional Arabic"/>
          <w:sz w:val="32"/>
          <w:szCs w:val="32"/>
          <w:rtl/>
        </w:rPr>
        <w:t xml:space="preserve"> وانه القائم المهدي. </w:t>
      </w:r>
      <w:r w:rsidRPr="00707B9E">
        <w:rPr>
          <w:rStyle w:val="FootnoteReference"/>
          <w:rFonts w:cs="Traditional Arabic"/>
          <w:sz w:val="32"/>
          <w:szCs w:val="32"/>
          <w:rtl/>
        </w:rPr>
        <w:footnoteReference w:id="28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قال معظم أولاد الإمام</w:t>
      </w:r>
      <w:r w:rsidRPr="00707B9E">
        <w:rPr>
          <w:rFonts w:cs="Traditional Arabic" w:hint="cs"/>
          <w:sz w:val="32"/>
          <w:szCs w:val="32"/>
          <w:rtl/>
        </w:rPr>
        <w:t xml:space="preserve"> الكاظم</w:t>
      </w:r>
      <w:r w:rsidRPr="00707B9E">
        <w:rPr>
          <w:rFonts w:cs="Traditional Arabic"/>
          <w:sz w:val="32"/>
          <w:szCs w:val="32"/>
          <w:rtl/>
        </w:rPr>
        <w:t xml:space="preserve"> بذلك ، وكذلك معظم </w:t>
      </w:r>
      <w:r w:rsidRPr="00707B9E">
        <w:rPr>
          <w:rFonts w:cs="Traditional Arabic" w:hint="cs"/>
          <w:sz w:val="32"/>
          <w:szCs w:val="32"/>
          <w:rtl/>
        </w:rPr>
        <w:t>أصحابه</w:t>
      </w:r>
      <w:r w:rsidRPr="00707B9E">
        <w:rPr>
          <w:rFonts w:cs="Traditional Arabic"/>
          <w:sz w:val="32"/>
          <w:szCs w:val="32"/>
          <w:rtl/>
        </w:rPr>
        <w:t xml:space="preserve"> المقربين كالمفضل بن عمر</w:t>
      </w:r>
      <w:r w:rsidRPr="00707B9E">
        <w:rPr>
          <w:rFonts w:cs="Traditional Arabic" w:hint="cs"/>
          <w:sz w:val="32"/>
          <w:szCs w:val="32"/>
          <w:rtl/>
        </w:rPr>
        <w:t>،</w:t>
      </w:r>
      <w:r w:rsidRPr="00707B9E">
        <w:rPr>
          <w:rFonts w:cs="Traditional Arabic"/>
          <w:sz w:val="32"/>
          <w:szCs w:val="32"/>
          <w:rtl/>
        </w:rPr>
        <w:t xml:space="preserve"> وداود الرقي</w:t>
      </w:r>
      <w:r w:rsidRPr="00707B9E">
        <w:rPr>
          <w:rFonts w:cs="Traditional Arabic" w:hint="cs"/>
          <w:sz w:val="32"/>
          <w:szCs w:val="32"/>
          <w:rtl/>
        </w:rPr>
        <w:t>،</w:t>
      </w:r>
      <w:r w:rsidRPr="00707B9E">
        <w:rPr>
          <w:rFonts w:cs="Traditional Arabic"/>
          <w:sz w:val="32"/>
          <w:szCs w:val="32"/>
          <w:rtl/>
        </w:rPr>
        <w:t xml:space="preserve"> وضريس الكناني</w:t>
      </w:r>
      <w:r w:rsidRPr="00707B9E">
        <w:rPr>
          <w:rFonts w:cs="Traditional Arabic" w:hint="cs"/>
          <w:sz w:val="32"/>
          <w:szCs w:val="32"/>
          <w:rtl/>
        </w:rPr>
        <w:t>،</w:t>
      </w:r>
      <w:r w:rsidRPr="00707B9E">
        <w:rPr>
          <w:rFonts w:cs="Traditional Arabic"/>
          <w:sz w:val="32"/>
          <w:szCs w:val="32"/>
          <w:rtl/>
        </w:rPr>
        <w:t xml:space="preserve"> وابوبصير</w:t>
      </w:r>
      <w:r w:rsidRPr="00707B9E">
        <w:rPr>
          <w:rFonts w:cs="Traditional Arabic" w:hint="cs"/>
          <w:sz w:val="32"/>
          <w:szCs w:val="32"/>
          <w:rtl/>
        </w:rPr>
        <w:t>،</w:t>
      </w:r>
      <w:r w:rsidRPr="00707B9E">
        <w:rPr>
          <w:rFonts w:cs="Traditional Arabic"/>
          <w:sz w:val="32"/>
          <w:szCs w:val="32"/>
          <w:rtl/>
        </w:rPr>
        <w:t xml:space="preserve"> واعين بن </w:t>
      </w:r>
      <w:r w:rsidRPr="00707B9E">
        <w:rPr>
          <w:rFonts w:cs="Traditional Arabic" w:hint="cs"/>
          <w:sz w:val="32"/>
          <w:szCs w:val="32"/>
          <w:rtl/>
        </w:rPr>
        <w:t>عبد الرحم</w:t>
      </w:r>
      <w:r w:rsidRPr="00707B9E">
        <w:rPr>
          <w:rFonts w:cs="Traditional Arabic" w:hint="eastAsia"/>
          <w:sz w:val="32"/>
          <w:szCs w:val="32"/>
          <w:rtl/>
        </w:rPr>
        <w:t>ن</w:t>
      </w:r>
      <w:r w:rsidRPr="00707B9E">
        <w:rPr>
          <w:rFonts w:cs="Traditional Arabic"/>
          <w:sz w:val="32"/>
          <w:szCs w:val="32"/>
          <w:rtl/>
        </w:rPr>
        <w:t xml:space="preserve"> بن </w:t>
      </w:r>
      <w:r w:rsidRPr="00707B9E">
        <w:rPr>
          <w:rFonts w:cs="Traditional Arabic" w:hint="cs"/>
          <w:sz w:val="32"/>
          <w:szCs w:val="32"/>
          <w:rtl/>
        </w:rPr>
        <w:t>أعين،</w:t>
      </w:r>
      <w:r w:rsidRPr="00707B9E">
        <w:rPr>
          <w:rFonts w:cs="Traditional Arabic"/>
          <w:sz w:val="32"/>
          <w:szCs w:val="32"/>
          <w:rtl/>
        </w:rPr>
        <w:t xml:space="preserve"> وحديد الساباطي</w:t>
      </w:r>
      <w:r w:rsidRPr="00707B9E">
        <w:rPr>
          <w:rFonts w:cs="Traditional Arabic" w:hint="cs"/>
          <w:sz w:val="32"/>
          <w:szCs w:val="32"/>
          <w:rtl/>
        </w:rPr>
        <w:t>،</w:t>
      </w:r>
      <w:r w:rsidRPr="00707B9E">
        <w:rPr>
          <w:rFonts w:cs="Traditional Arabic"/>
          <w:sz w:val="32"/>
          <w:szCs w:val="32"/>
          <w:rtl/>
        </w:rPr>
        <w:t xml:space="preserve"> والحسن بن قياما الصيرفي</w:t>
      </w:r>
      <w:r w:rsidRPr="00707B9E">
        <w:rPr>
          <w:rFonts w:cs="Traditional Arabic" w:hint="cs"/>
          <w:sz w:val="32"/>
          <w:szCs w:val="32"/>
          <w:rtl/>
        </w:rPr>
        <w:t>،</w:t>
      </w:r>
      <w:r w:rsidRPr="00707B9E">
        <w:rPr>
          <w:rFonts w:cs="Traditional Arabic"/>
          <w:sz w:val="32"/>
          <w:szCs w:val="32"/>
          <w:rtl/>
        </w:rPr>
        <w:t xml:space="preserve"> وكتب</w:t>
      </w:r>
      <w:r w:rsidRPr="00707B9E">
        <w:rPr>
          <w:rFonts w:cs="Traditional Arabic" w:hint="cs"/>
          <w:sz w:val="32"/>
          <w:szCs w:val="32"/>
          <w:rtl/>
        </w:rPr>
        <w:t xml:space="preserve"> اثنان من أصحابه هما</w:t>
      </w:r>
      <w:r w:rsidRPr="00707B9E">
        <w:rPr>
          <w:rFonts w:cs="Traditional Arabic"/>
          <w:sz w:val="32"/>
          <w:szCs w:val="32"/>
          <w:rtl/>
        </w:rPr>
        <w:t xml:space="preserve"> علي بن أبى حمزة</w:t>
      </w:r>
      <w:r w:rsidRPr="00707B9E">
        <w:rPr>
          <w:rFonts w:cs="Traditional Arabic" w:hint="cs"/>
          <w:sz w:val="32"/>
          <w:szCs w:val="32"/>
          <w:rtl/>
        </w:rPr>
        <w:t xml:space="preserve"> و</w:t>
      </w:r>
      <w:r w:rsidRPr="00707B9E">
        <w:rPr>
          <w:rFonts w:cs="Traditional Arabic"/>
          <w:sz w:val="32"/>
          <w:szCs w:val="32"/>
          <w:rtl/>
        </w:rPr>
        <w:t xml:space="preserve"> علي بن عمر الأعرج</w:t>
      </w:r>
      <w:r w:rsidRPr="00707B9E">
        <w:rPr>
          <w:rFonts w:cs="Traditional Arabic" w:hint="cs"/>
          <w:sz w:val="32"/>
          <w:szCs w:val="32"/>
          <w:rtl/>
        </w:rPr>
        <w:t xml:space="preserve"> ،</w:t>
      </w:r>
      <w:r w:rsidRPr="00707B9E">
        <w:rPr>
          <w:rFonts w:cs="Traditional Arabic"/>
          <w:sz w:val="32"/>
          <w:szCs w:val="32"/>
          <w:rtl/>
        </w:rPr>
        <w:t xml:space="preserve"> كتبا حول (الغيبة) </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وقد عُرف أولئك الشيعة بالواقفية ، أي الذين وقفوا على الإمام الكاظم ورفضوا </w:t>
      </w:r>
      <w:r w:rsidRPr="00707B9E">
        <w:rPr>
          <w:rFonts w:cs="Traditional Arabic" w:hint="cs"/>
          <w:sz w:val="32"/>
          <w:szCs w:val="32"/>
          <w:rtl/>
        </w:rPr>
        <w:t>الإ</w:t>
      </w:r>
      <w:r w:rsidRPr="00707B9E">
        <w:rPr>
          <w:rFonts w:cs="Traditional Arabic"/>
          <w:sz w:val="32"/>
          <w:szCs w:val="32"/>
          <w:rtl/>
        </w:rPr>
        <w:t>يمان ب</w:t>
      </w:r>
      <w:r w:rsidRPr="00707B9E">
        <w:rPr>
          <w:rFonts w:cs="Traditional Arabic" w:hint="cs"/>
          <w:sz w:val="32"/>
          <w:szCs w:val="32"/>
          <w:rtl/>
        </w:rPr>
        <w:t xml:space="preserve">إمامة </w:t>
      </w:r>
      <w:r w:rsidRPr="00707B9E">
        <w:rPr>
          <w:rFonts w:cs="Traditional Arabic"/>
          <w:sz w:val="32"/>
          <w:szCs w:val="32"/>
          <w:rtl/>
        </w:rPr>
        <w:t>ابنه علي بن موسى الرضا. و</w:t>
      </w:r>
      <w:r w:rsidRPr="00707B9E">
        <w:rPr>
          <w:rFonts w:cs="Traditional Arabic" w:hint="cs"/>
          <w:sz w:val="32"/>
          <w:szCs w:val="32"/>
          <w:rtl/>
        </w:rPr>
        <w:t>قد قام أحد هؤلاء الواقفة، وهو:</w:t>
      </w:r>
      <w:r w:rsidRPr="00707B9E">
        <w:rPr>
          <w:rFonts w:cs="Traditional Arabic"/>
          <w:sz w:val="32"/>
          <w:szCs w:val="32"/>
          <w:rtl/>
        </w:rPr>
        <w:t xml:space="preserve"> داود الرقي</w:t>
      </w:r>
      <w:r w:rsidRPr="00707B9E">
        <w:rPr>
          <w:rFonts w:cs="Traditional Arabic" w:hint="cs"/>
          <w:sz w:val="32"/>
          <w:szCs w:val="32"/>
          <w:rtl/>
        </w:rPr>
        <w:t>، بمحاورة الإمام</w:t>
      </w:r>
      <w:r w:rsidRPr="00707B9E">
        <w:rPr>
          <w:rFonts w:cs="Traditional Arabic"/>
          <w:sz w:val="32"/>
          <w:szCs w:val="32"/>
          <w:rtl/>
        </w:rPr>
        <w:t xml:space="preserve"> الرضا</w:t>
      </w:r>
      <w:r w:rsidRPr="00707B9E">
        <w:rPr>
          <w:rFonts w:cs="Traditional Arabic" w:hint="cs"/>
          <w:sz w:val="32"/>
          <w:szCs w:val="32"/>
          <w:rtl/>
        </w:rPr>
        <w:t xml:space="preserve">، والاحتجاج ضده بتلك </w:t>
      </w:r>
      <w:r w:rsidRPr="00707B9E">
        <w:rPr>
          <w:rFonts w:cs="Traditional Arabic"/>
          <w:sz w:val="32"/>
          <w:szCs w:val="32"/>
          <w:rtl/>
        </w:rPr>
        <w:t xml:space="preserve">الروايات </w:t>
      </w:r>
      <w:r w:rsidRPr="00707B9E">
        <w:rPr>
          <w:rFonts w:cs="Traditional Arabic" w:hint="cs"/>
          <w:sz w:val="32"/>
          <w:szCs w:val="32"/>
          <w:rtl/>
        </w:rPr>
        <w:t>"</w:t>
      </w:r>
      <w:r w:rsidRPr="00707B9E">
        <w:rPr>
          <w:rFonts w:cs="Traditional Arabic"/>
          <w:sz w:val="32"/>
          <w:szCs w:val="32"/>
          <w:rtl/>
        </w:rPr>
        <w:t>المتواترة</w:t>
      </w:r>
      <w:r w:rsidRPr="00707B9E">
        <w:rPr>
          <w:rFonts w:cs="Traditional Arabic" w:hint="cs"/>
          <w:sz w:val="32"/>
          <w:szCs w:val="32"/>
          <w:rtl/>
        </w:rPr>
        <w:t>"</w:t>
      </w:r>
      <w:r w:rsidRPr="00707B9E">
        <w:rPr>
          <w:rFonts w:cs="Traditional Arabic"/>
          <w:sz w:val="32"/>
          <w:szCs w:val="32"/>
          <w:rtl/>
        </w:rPr>
        <w:t xml:space="preserve"> التي تحدد المهدوية بالكاظم وتقول :</w:t>
      </w:r>
      <w:r w:rsidRPr="00707B9E">
        <w:rPr>
          <w:rFonts w:cs="Traditional Arabic" w:hint="cs"/>
          <w:sz w:val="32"/>
          <w:szCs w:val="32"/>
          <w:rtl/>
        </w:rPr>
        <w:t>"</w:t>
      </w:r>
      <w:r w:rsidRPr="00707B9E">
        <w:rPr>
          <w:rFonts w:cs="Traditional Arabic"/>
          <w:sz w:val="32"/>
          <w:szCs w:val="32"/>
          <w:rtl/>
        </w:rPr>
        <w:t>إن سابعنا قائمنا</w:t>
      </w:r>
      <w:r w:rsidRPr="00707B9E">
        <w:rPr>
          <w:rFonts w:cs="Traditional Arabic" w:hint="cs"/>
          <w:sz w:val="32"/>
          <w:szCs w:val="32"/>
          <w:rtl/>
        </w:rPr>
        <w:t>"</w:t>
      </w:r>
      <w:r w:rsidRPr="00707B9E">
        <w:rPr>
          <w:rFonts w:cs="Traditional Arabic"/>
          <w:sz w:val="32"/>
          <w:szCs w:val="32"/>
          <w:rtl/>
        </w:rPr>
        <w:t xml:space="preserve"> فقال له الإمام الرضا: إن الأمل بقيام الكاظم كان معلقا على مشيئة الله ولم يكن من المحتوم . </w:t>
      </w:r>
      <w:r w:rsidRPr="00707B9E">
        <w:rPr>
          <w:rStyle w:val="FootnoteReference"/>
          <w:rFonts w:cs="Traditional Arabic"/>
          <w:sz w:val="32"/>
          <w:szCs w:val="32"/>
          <w:rtl/>
        </w:rPr>
        <w:footnoteReference w:id="286"/>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وظل الواقفية يؤمنون بمهدوية وغيبة الإمام الكاظم</w:t>
      </w:r>
      <w:r w:rsidRPr="00707B9E">
        <w:rPr>
          <w:rFonts w:cs="Traditional Arabic" w:hint="cs"/>
          <w:sz w:val="32"/>
          <w:szCs w:val="32"/>
          <w:rtl/>
        </w:rPr>
        <w:t>،</w:t>
      </w:r>
      <w:r w:rsidRPr="00707B9E">
        <w:rPr>
          <w:rFonts w:cs="Traditional Arabic"/>
          <w:sz w:val="32"/>
          <w:szCs w:val="32"/>
          <w:rtl/>
        </w:rPr>
        <w:t xml:space="preserve"> إلى وقت طويل .. ولكنهم تقلصوا شيئا فشيئا حتى ماتت النظرية وانقرضوا ، خاصة عندما أكد الإمام الرضا وفاة أبيه وقال لهم:</w:t>
      </w:r>
      <w:r w:rsidRPr="00707B9E">
        <w:rPr>
          <w:rFonts w:cs="Traditional Arabic" w:hint="cs"/>
          <w:sz w:val="32"/>
          <w:szCs w:val="32"/>
          <w:rtl/>
        </w:rPr>
        <w:t>"</w:t>
      </w:r>
      <w:r w:rsidRPr="00707B9E">
        <w:rPr>
          <w:rFonts w:cs="Traditional Arabic"/>
          <w:sz w:val="32"/>
          <w:szCs w:val="32"/>
          <w:rtl/>
        </w:rPr>
        <w:t>إن الحجة لله على خلقه لا تقوم إلا بإمام حي يعرف..سبحان الله!.. مات رسول الله ولم يمت موسى بن جعفر؟!</w:t>
      </w:r>
      <w:r w:rsidRPr="00707B9E">
        <w:rPr>
          <w:rFonts w:cs="Traditional Arabic" w:hint="cs"/>
          <w:sz w:val="32"/>
          <w:szCs w:val="32"/>
          <w:rtl/>
        </w:rPr>
        <w:t>..</w:t>
      </w:r>
      <w:r w:rsidRPr="00707B9E">
        <w:rPr>
          <w:rFonts w:cs="Traditional Arabic"/>
          <w:sz w:val="32"/>
          <w:szCs w:val="32"/>
          <w:rtl/>
        </w:rPr>
        <w:t xml:space="preserve"> بلى والله لقد مات وقُس</w:t>
      </w:r>
      <w:r w:rsidRPr="00707B9E">
        <w:rPr>
          <w:rFonts w:cs="Traditional Arabic" w:hint="cs"/>
          <w:sz w:val="32"/>
          <w:szCs w:val="32"/>
          <w:rtl/>
        </w:rPr>
        <w:t>ّ</w:t>
      </w:r>
      <w:r w:rsidRPr="00707B9E">
        <w:rPr>
          <w:rFonts w:cs="Traditional Arabic"/>
          <w:sz w:val="32"/>
          <w:szCs w:val="32"/>
          <w:rtl/>
        </w:rPr>
        <w:t>مت أمواله ونكحت جواريه</w:t>
      </w:r>
      <w:r w:rsidRPr="00707B9E">
        <w:rPr>
          <w:rFonts w:cs="Traditional Arabic" w:hint="cs"/>
          <w:sz w:val="32"/>
          <w:szCs w:val="32"/>
          <w:rtl/>
        </w:rPr>
        <w:t>"</w:t>
      </w:r>
      <w:r w:rsidRPr="00707B9E">
        <w:rPr>
          <w:rFonts w:cs="Traditional Arabic"/>
          <w:sz w:val="32"/>
          <w:szCs w:val="32"/>
          <w:rtl/>
        </w:rPr>
        <w:t xml:space="preserve"> واتهم من قال بعدم وفاته بالكذب وقال:</w:t>
      </w:r>
      <w:r w:rsidRPr="00707B9E">
        <w:rPr>
          <w:rFonts w:cs="Traditional Arabic" w:hint="cs"/>
          <w:sz w:val="32"/>
          <w:szCs w:val="32"/>
          <w:rtl/>
        </w:rPr>
        <w:t>"</w:t>
      </w:r>
      <w:r w:rsidRPr="00707B9E">
        <w:rPr>
          <w:rFonts w:cs="Traditional Arabic"/>
          <w:sz w:val="32"/>
          <w:szCs w:val="32"/>
          <w:rtl/>
        </w:rPr>
        <w:t xml:space="preserve"> انهم كفار بما انزل الله عز وجل على محمد (ص)</w:t>
      </w:r>
      <w:r w:rsidRPr="00707B9E">
        <w:rPr>
          <w:rFonts w:cs="Traditional Arabic" w:hint="cs"/>
          <w:sz w:val="32"/>
          <w:szCs w:val="32"/>
          <w:rtl/>
        </w:rPr>
        <w:t>.</w:t>
      </w:r>
      <w:r w:rsidRPr="00707B9E">
        <w:rPr>
          <w:rFonts w:cs="Traditional Arabic"/>
          <w:sz w:val="32"/>
          <w:szCs w:val="32"/>
          <w:rtl/>
        </w:rPr>
        <w:t xml:space="preserve"> ولو كان الله يمدّ في اجل أحد من بني آدم لحاجة الخلق إليه لمدّ الله في اجل رسول الله (ص)</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287"/>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r w:rsidRPr="00707B9E">
        <w:rPr>
          <w:rFonts w:cs="Traditional Arabic"/>
          <w:b/>
          <w:bCs/>
          <w:sz w:val="32"/>
          <w:szCs w:val="32"/>
          <w:rtl/>
        </w:rPr>
        <w:t>مهدوية محمد بن القاسم</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وفي مطلع القرن الثالث الهجري في سنة 219 وفي أيام خلافة المعتصم ، حدثت ثورة علوية في الطالقان بقيادة محمد بن القاسم ، </w:t>
      </w:r>
      <w:r w:rsidRPr="00707B9E">
        <w:rPr>
          <w:rFonts w:cs="Traditional Arabic" w:hint="cs"/>
          <w:sz w:val="32"/>
          <w:szCs w:val="32"/>
          <w:rtl/>
        </w:rPr>
        <w:t xml:space="preserve">فهزمه </w:t>
      </w:r>
      <w:r w:rsidRPr="00707B9E">
        <w:rPr>
          <w:rFonts w:cs="Traditional Arabic"/>
          <w:sz w:val="32"/>
          <w:szCs w:val="32"/>
          <w:rtl/>
        </w:rPr>
        <w:t xml:space="preserve">المعتصم </w:t>
      </w:r>
      <w:r w:rsidRPr="00707B9E">
        <w:rPr>
          <w:rFonts w:cs="Traditional Arabic" w:hint="cs"/>
          <w:sz w:val="32"/>
          <w:szCs w:val="32"/>
          <w:rtl/>
        </w:rPr>
        <w:t>،</w:t>
      </w:r>
      <w:r w:rsidRPr="00707B9E">
        <w:rPr>
          <w:rFonts w:cs="Traditional Arabic"/>
          <w:sz w:val="32"/>
          <w:szCs w:val="32"/>
          <w:rtl/>
        </w:rPr>
        <w:t xml:space="preserve"> واعتقله وحمله إلى بغداد فحبسه في قصره ، ولكن الثائر العلوي استطاع الهرب . </w:t>
      </w:r>
      <w:r w:rsidRPr="00707B9E">
        <w:rPr>
          <w:rFonts w:cs="Traditional Arabic" w:hint="cs"/>
          <w:sz w:val="32"/>
          <w:szCs w:val="32"/>
          <w:rtl/>
        </w:rPr>
        <w:t>ف</w:t>
      </w:r>
      <w:r w:rsidRPr="00707B9E">
        <w:rPr>
          <w:rFonts w:cs="Traditional Arabic"/>
          <w:sz w:val="32"/>
          <w:szCs w:val="32"/>
          <w:rtl/>
        </w:rPr>
        <w:t>اختلف الناس في أمره ، وقال بعضهم: مات أو هرب ، وقال بعض الشيعة : انه حي</w:t>
      </w:r>
      <w:r w:rsidRPr="00707B9E">
        <w:rPr>
          <w:rFonts w:cs="Traditional Arabic" w:hint="cs"/>
          <w:sz w:val="32"/>
          <w:szCs w:val="32"/>
          <w:rtl/>
        </w:rPr>
        <w:t>،</w:t>
      </w:r>
      <w:r w:rsidRPr="00707B9E">
        <w:rPr>
          <w:rFonts w:cs="Traditional Arabic"/>
          <w:sz w:val="32"/>
          <w:szCs w:val="32"/>
          <w:rtl/>
        </w:rPr>
        <w:t xml:space="preserve"> وانه سيخرج وانه مهدي هذه الأمة . </w:t>
      </w:r>
      <w:r w:rsidRPr="00707B9E">
        <w:rPr>
          <w:rStyle w:val="FootnoteReference"/>
          <w:rFonts w:cs="Traditional Arabic"/>
          <w:sz w:val="32"/>
          <w:szCs w:val="32"/>
          <w:rtl/>
        </w:rPr>
        <w:footnoteReference w:id="28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يحيى بن عمر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w:t>
      </w:r>
      <w:r w:rsidRPr="00707B9E">
        <w:rPr>
          <w:rFonts w:cs="Traditional Arabic" w:hint="cs"/>
          <w:sz w:val="32"/>
          <w:szCs w:val="32"/>
          <w:rtl/>
        </w:rPr>
        <w:t xml:space="preserve">بعد سنوات </w:t>
      </w:r>
      <w:r w:rsidRPr="00707B9E">
        <w:rPr>
          <w:rFonts w:cs="Traditional Arabic"/>
          <w:sz w:val="32"/>
          <w:szCs w:val="32"/>
          <w:rtl/>
        </w:rPr>
        <w:t xml:space="preserve">خرج </w:t>
      </w:r>
      <w:r w:rsidRPr="00707B9E">
        <w:rPr>
          <w:rFonts w:cs="Traditional Arabic" w:hint="cs"/>
          <w:sz w:val="32"/>
          <w:szCs w:val="32"/>
          <w:rtl/>
        </w:rPr>
        <w:t>في الكوفة إ</w:t>
      </w:r>
      <w:r w:rsidRPr="00707B9E">
        <w:rPr>
          <w:rFonts w:cs="Traditional Arabic"/>
          <w:sz w:val="32"/>
          <w:szCs w:val="32"/>
          <w:rtl/>
        </w:rPr>
        <w:t>مام علوي آخر</w:t>
      </w:r>
      <w:r w:rsidRPr="00707B9E">
        <w:rPr>
          <w:rFonts w:cs="Traditional Arabic" w:hint="cs"/>
          <w:sz w:val="32"/>
          <w:szCs w:val="32"/>
          <w:rtl/>
        </w:rPr>
        <w:t>،</w:t>
      </w:r>
      <w:r w:rsidRPr="00707B9E">
        <w:rPr>
          <w:rFonts w:cs="Traditional Arabic"/>
          <w:sz w:val="32"/>
          <w:szCs w:val="32"/>
          <w:rtl/>
        </w:rPr>
        <w:t xml:space="preserve"> هو يحيى بن عمر ،</w:t>
      </w:r>
      <w:r w:rsidRPr="00707B9E">
        <w:rPr>
          <w:rFonts w:cs="Traditional Arabic" w:hint="cs"/>
          <w:sz w:val="32"/>
          <w:szCs w:val="32"/>
          <w:rtl/>
        </w:rPr>
        <w:t xml:space="preserve"> ضد الخليفة العباسي </w:t>
      </w:r>
      <w:r w:rsidRPr="00707B9E">
        <w:rPr>
          <w:rFonts w:cs="Traditional Arabic"/>
          <w:sz w:val="32"/>
          <w:szCs w:val="32"/>
          <w:rtl/>
        </w:rPr>
        <w:t>المستعين</w:t>
      </w:r>
      <w:r w:rsidRPr="00707B9E">
        <w:rPr>
          <w:rFonts w:cs="Traditional Arabic" w:hint="cs"/>
          <w:sz w:val="32"/>
          <w:szCs w:val="32"/>
          <w:rtl/>
        </w:rPr>
        <w:t xml:space="preserve"> بالله</w:t>
      </w:r>
      <w:r w:rsidRPr="00707B9E">
        <w:rPr>
          <w:rFonts w:cs="Traditional Arabic"/>
          <w:sz w:val="32"/>
          <w:szCs w:val="32"/>
          <w:rtl/>
        </w:rPr>
        <w:t xml:space="preserve"> ، فوجه إليه الحسين بن إسماعيل فقتله ، إلا إن بعض أصحاب</w:t>
      </w:r>
      <w:r w:rsidRPr="00707B9E">
        <w:rPr>
          <w:rFonts w:cs="Traditional Arabic" w:hint="cs"/>
          <w:sz w:val="32"/>
          <w:szCs w:val="32"/>
          <w:rtl/>
        </w:rPr>
        <w:t xml:space="preserve"> يحيى</w:t>
      </w:r>
      <w:r w:rsidRPr="00707B9E">
        <w:rPr>
          <w:rFonts w:cs="Traditional Arabic"/>
          <w:sz w:val="32"/>
          <w:szCs w:val="32"/>
          <w:rtl/>
        </w:rPr>
        <w:t xml:space="preserve"> رفض الاعتراف بالهزيمة</w:t>
      </w:r>
      <w:r w:rsidRPr="00707B9E">
        <w:rPr>
          <w:rFonts w:cs="Traditional Arabic" w:hint="cs"/>
          <w:sz w:val="32"/>
          <w:szCs w:val="32"/>
          <w:rtl/>
        </w:rPr>
        <w:t>،</w:t>
      </w:r>
      <w:r w:rsidRPr="00707B9E">
        <w:rPr>
          <w:rFonts w:cs="Traditional Arabic"/>
          <w:sz w:val="32"/>
          <w:szCs w:val="32"/>
          <w:rtl/>
        </w:rPr>
        <w:t xml:space="preserve"> وقال انه لم يقتل </w:t>
      </w:r>
      <w:r w:rsidRPr="00707B9E">
        <w:rPr>
          <w:rFonts w:cs="Traditional Arabic" w:hint="cs"/>
          <w:sz w:val="32"/>
          <w:szCs w:val="32"/>
          <w:rtl/>
        </w:rPr>
        <w:t>وإنما</w:t>
      </w:r>
      <w:r w:rsidRPr="00707B9E">
        <w:rPr>
          <w:rFonts w:cs="Traditional Arabic"/>
          <w:sz w:val="32"/>
          <w:szCs w:val="32"/>
          <w:rtl/>
        </w:rPr>
        <w:t xml:space="preserve"> اختفى وغاب</w:t>
      </w:r>
      <w:r w:rsidRPr="00707B9E">
        <w:rPr>
          <w:rFonts w:cs="Traditional Arabic" w:hint="cs"/>
          <w:sz w:val="32"/>
          <w:szCs w:val="32"/>
          <w:rtl/>
        </w:rPr>
        <w:t>،</w:t>
      </w:r>
      <w:r w:rsidRPr="00707B9E">
        <w:rPr>
          <w:rFonts w:cs="Traditional Arabic"/>
          <w:sz w:val="32"/>
          <w:szCs w:val="32"/>
          <w:rtl/>
        </w:rPr>
        <w:t xml:space="preserve"> وانه المهدي القائم وسوف يخرج مرة أخرى.</w:t>
      </w:r>
      <w:r w:rsidRPr="00707B9E">
        <w:rPr>
          <w:rFonts w:cs="Traditional Arabic" w:hint="cs"/>
          <w:sz w:val="32"/>
          <w:szCs w:val="32"/>
          <w:rtl/>
        </w:rPr>
        <w:t xml:space="preserve"> </w:t>
      </w:r>
      <w:r w:rsidRPr="00707B9E">
        <w:rPr>
          <w:rStyle w:val="FootnoteReference"/>
          <w:rFonts w:cs="Traditional Arabic"/>
          <w:sz w:val="32"/>
          <w:szCs w:val="32"/>
          <w:rtl/>
        </w:rPr>
        <w:footnoteReference w:id="289"/>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r w:rsidRPr="00707B9E">
        <w:rPr>
          <w:rFonts w:cs="Traditional Arabic"/>
          <w:b/>
          <w:bCs/>
          <w:sz w:val="32"/>
          <w:szCs w:val="32"/>
          <w:rtl/>
        </w:rPr>
        <w:t>مهدوية محمد بن علي الهادي والعسكري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واختلف الشيعة الإمامة في منتصف القرن الثالث الهجري في هوية الإمام المهدي المنتظر فقال قسم منهم : بأنه محمد بن علي الهادي ، الذي توفي فجأة في الدجيل ، وقالوا بغيبته كغيبة إسماعيل بن جعفر ، ورفضوا التصديق بوفاته.. وذهب قسم آخر إلى القول بمهدوية الإمام الحسن العسكري ، بينما قال قسم ثالث بوجود ومهدوية ولد له في السر هو الإمام (محمد بن الحسن العسكري) .. وقال آخرون : انه غير محدد وانه سوف يكون واحدا</w:t>
      </w:r>
      <w:r w:rsidRPr="00707B9E">
        <w:rPr>
          <w:rFonts w:cs="Traditional Arabic" w:hint="cs"/>
          <w:sz w:val="32"/>
          <w:szCs w:val="32"/>
          <w:rtl/>
        </w:rPr>
        <w:t>ً</w:t>
      </w:r>
      <w:r w:rsidRPr="00707B9E">
        <w:rPr>
          <w:rFonts w:cs="Traditional Arabic"/>
          <w:sz w:val="32"/>
          <w:szCs w:val="32"/>
          <w:rtl/>
        </w:rPr>
        <w:t xml:space="preserve"> من أهل البيت لا على التعيين وانه سوف يولد ويظهر في المستقبل .</w:t>
      </w:r>
      <w:r w:rsidRPr="00707B9E">
        <w:rPr>
          <w:rFonts w:cs="Traditional Arabic" w:hint="cs"/>
          <w:sz w:val="32"/>
          <w:szCs w:val="32"/>
          <w:rtl/>
        </w:rPr>
        <w:t xml:space="preserve"> </w:t>
      </w:r>
      <w:r w:rsidRPr="00707B9E">
        <w:rPr>
          <w:rStyle w:val="FootnoteReference"/>
          <w:rFonts w:cs="Traditional Arabic"/>
          <w:sz w:val="32"/>
          <w:szCs w:val="32"/>
          <w:rtl/>
        </w:rPr>
        <w:footnoteReference w:id="290"/>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مهدوية القائم المجهول</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وأخيرا</w:t>
      </w:r>
      <w:r w:rsidRPr="00707B9E">
        <w:rPr>
          <w:rFonts w:cs="Traditional Arabic"/>
          <w:sz w:val="32"/>
          <w:szCs w:val="32"/>
          <w:rtl/>
        </w:rPr>
        <w:t xml:space="preserve"> يذكر المؤرخان الشيعيان المعاصران لوفاة الإمام العسكري</w:t>
      </w:r>
      <w:r w:rsidRPr="00707B9E">
        <w:rPr>
          <w:rFonts w:cs="Traditional Arabic" w:hint="cs"/>
          <w:sz w:val="32"/>
          <w:szCs w:val="32"/>
          <w:rtl/>
        </w:rPr>
        <w:t xml:space="preserve"> (النوبختي، والأشعري القمي)</w:t>
      </w:r>
      <w:r w:rsidRPr="00707B9E">
        <w:rPr>
          <w:rFonts w:cs="Traditional Arabic"/>
          <w:sz w:val="32"/>
          <w:szCs w:val="32"/>
          <w:rtl/>
        </w:rPr>
        <w:t>: إن فرقة من أتباع الإمام</w:t>
      </w:r>
      <w:r w:rsidRPr="00707B9E">
        <w:rPr>
          <w:rFonts w:cs="Traditional Arabic" w:hint="cs"/>
          <w:sz w:val="32"/>
          <w:szCs w:val="32"/>
          <w:rtl/>
        </w:rPr>
        <w:t xml:space="preserve"> العسكري</w:t>
      </w:r>
      <w:r w:rsidRPr="00707B9E">
        <w:rPr>
          <w:rFonts w:cs="Traditional Arabic"/>
          <w:sz w:val="32"/>
          <w:szCs w:val="32"/>
          <w:rtl/>
        </w:rPr>
        <w:t xml:space="preserve"> قالت:</w:t>
      </w:r>
      <w:r w:rsidRPr="00707B9E">
        <w:rPr>
          <w:rFonts w:cs="Traditional Arabic" w:hint="cs"/>
          <w:sz w:val="32"/>
          <w:szCs w:val="32"/>
          <w:rtl/>
        </w:rPr>
        <w:t>"</w:t>
      </w:r>
      <w:r w:rsidRPr="00707B9E">
        <w:rPr>
          <w:rFonts w:cs="Traditional Arabic"/>
          <w:sz w:val="32"/>
          <w:szCs w:val="32"/>
          <w:rtl/>
        </w:rPr>
        <w:t xml:space="preserve"> إن الحسن بن علي قد مات وصح موته ، وانقطعت الإمامة إلى وقت يبعث الله فيه قائما من آل محمد ممن قد مضى ، إن شاء بعث الحسن بن علي وان شاء بعث </w:t>
      </w:r>
      <w:r w:rsidRPr="00707B9E">
        <w:rPr>
          <w:rFonts w:cs="Traditional Arabic"/>
          <w:sz w:val="32"/>
          <w:szCs w:val="32"/>
          <w:rtl/>
        </w:rPr>
        <w:lastRenderedPageBreak/>
        <w:t xml:space="preserve">غيره من آبائه. ولا بد من ذلك .. لأن قيام القائم وخروج المهدي حتم من الله ، وبذلك وردت الأخبار وصحت الآثار واجمع عليه الأمة فلا يجوز بطلان ذلك ، ولأن وفاة الحسن بن علي قد صحت وصح أنه لا خلف له ، فقد انقطعت الإمامة ولا عقب له ، وإذ لا يجوز إلا </w:t>
      </w:r>
      <w:r w:rsidRPr="00707B9E">
        <w:rPr>
          <w:rFonts w:cs="Traditional Arabic" w:hint="cs"/>
          <w:sz w:val="32"/>
          <w:szCs w:val="32"/>
          <w:rtl/>
        </w:rPr>
        <w:t>أ</w:t>
      </w:r>
      <w:r w:rsidRPr="00707B9E">
        <w:rPr>
          <w:rFonts w:cs="Traditional Arabic"/>
          <w:sz w:val="32"/>
          <w:szCs w:val="32"/>
          <w:rtl/>
        </w:rPr>
        <w:t>ن يكون في الأعقاب ، ولا يجوز إن ينصرف إلى عم ولا ابن عم ولا أخ بعد الحسن والحسين ، فهي (الإمامة) منقطعة إلى القائم منهم، فإذا ظهر وقام اتصلت إلى قيام الساعة</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29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كل ذلك التعدد والتنوع في الحركات المهدوية يعبر عن غموض مفهوم (الإمام المهدي) واحتمال كونه أي واحد من أئمة أهل البيت ، وهو من يقوم بالسيف ويخرج ويقيم دولة الحق.. وقد كانت كل فرقة شيعية تعتقد انه من هذا البيت الهاشمي أو ذاك البيت العلوي أو الفاطمي أو الحسني أو الحسيني أو الموسوي.. وانه هذا أو ذاك .. ولو كانت هوية المهدي قد حددت من قبل ، منذ زمان رسول الله (ص) أو الأئمة الأحد عشر السابقين لما اختلف المسلمون ولا الشيعة ولا الإمام</w:t>
      </w:r>
      <w:r w:rsidRPr="00707B9E">
        <w:rPr>
          <w:rFonts w:cs="Traditional Arabic" w:hint="cs"/>
          <w:sz w:val="32"/>
          <w:szCs w:val="32"/>
          <w:rtl/>
        </w:rPr>
        <w:t>ي</w:t>
      </w:r>
      <w:r w:rsidRPr="00707B9E">
        <w:rPr>
          <w:rFonts w:cs="Traditional Arabic"/>
          <w:sz w:val="32"/>
          <w:szCs w:val="32"/>
          <w:rtl/>
        </w:rPr>
        <w:t>ة ولا شيعة الإمام الحسن العسكري</w:t>
      </w:r>
      <w:r w:rsidRPr="00707B9E">
        <w:rPr>
          <w:rFonts w:cs="Traditional Arabic" w:hint="cs"/>
          <w:sz w:val="32"/>
          <w:szCs w:val="32"/>
          <w:rtl/>
        </w:rPr>
        <w:t xml:space="preserve"> ،</w:t>
      </w:r>
      <w:r w:rsidRPr="00707B9E">
        <w:rPr>
          <w:rFonts w:cs="Traditional Arabic"/>
          <w:sz w:val="32"/>
          <w:szCs w:val="32"/>
          <w:rtl/>
        </w:rPr>
        <w:t xml:space="preserve"> في تحديد هوية المهدي ، ولما اعتقد بعضهم بكونه:(الإمام الحسن العسكري) نفسه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نستنتج من كل ذلك : إن هوية المهدي كانت غامضة وغير محددة في حياة أهل البيت ، وان القول بأنه (ابن الحسن العسكري) نشأ بعد افتراض وجوده في السر، وفي محاولة لتفسير (غيبته) عن الأنظار وعدم إعلان أبيه عن ولادته ، باعتبار (الغيبة) صفة من صفات (المهدي).</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الثاني</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العوامل الفلسفية</w:t>
      </w:r>
    </w:p>
    <w:p w:rsidR="00533FEB" w:rsidRPr="00707B9E" w:rsidRDefault="00533FEB" w:rsidP="00533FEB">
      <w:pPr>
        <w:pStyle w:val="NormalWeb"/>
        <w:bidi/>
        <w:jc w:val="center"/>
        <w:rPr>
          <w:rFonts w:cs="Traditional Arabic"/>
          <w:sz w:val="32"/>
          <w:szCs w:val="32"/>
          <w:rtl/>
        </w:rPr>
      </w:pPr>
      <w:r w:rsidRPr="00707B9E">
        <w:rPr>
          <w:rFonts w:cs="Traditional Arabic"/>
          <w:b/>
          <w:bCs/>
          <w:sz w:val="32"/>
          <w:szCs w:val="32"/>
          <w:rtl/>
        </w:rPr>
        <w:t>لنشوء فرضية (ال</w:t>
      </w:r>
      <w:r w:rsidRPr="00707B9E">
        <w:rPr>
          <w:rFonts w:cs="Traditional Arabic" w:hint="cs"/>
          <w:b/>
          <w:bCs/>
          <w:sz w:val="32"/>
          <w:szCs w:val="32"/>
          <w:rtl/>
        </w:rPr>
        <w:t>إمام الثاني عشر</w:t>
      </w:r>
      <w:r w:rsidRPr="00707B9E">
        <w:rPr>
          <w:rFonts w:cs="Traditional Arabic"/>
          <w:b/>
          <w:b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إذا قمنا بقراءة الرواية التاريخية لما حدث للشيعة الإمام</w:t>
      </w:r>
      <w:r w:rsidRPr="00707B9E">
        <w:rPr>
          <w:rFonts w:cs="Traditional Arabic" w:hint="cs"/>
          <w:sz w:val="32"/>
          <w:szCs w:val="32"/>
          <w:rtl/>
        </w:rPr>
        <w:t>ي</w:t>
      </w:r>
      <w:r w:rsidRPr="00707B9E">
        <w:rPr>
          <w:rFonts w:cs="Traditional Arabic"/>
          <w:sz w:val="32"/>
          <w:szCs w:val="32"/>
          <w:rtl/>
        </w:rPr>
        <w:t xml:space="preserve">ة بعد وفاة الإمام الحسن العسكري سنة 260 هجرية ، والقينا نظرة على </w:t>
      </w:r>
      <w:r w:rsidRPr="00707B9E">
        <w:rPr>
          <w:rFonts w:cs="Traditional Arabic" w:hint="cs"/>
          <w:sz w:val="32"/>
          <w:szCs w:val="32"/>
          <w:rtl/>
        </w:rPr>
        <w:t>"</w:t>
      </w:r>
      <w:r w:rsidRPr="00707B9E">
        <w:rPr>
          <w:rFonts w:cs="Traditional Arabic"/>
          <w:sz w:val="32"/>
          <w:szCs w:val="32"/>
          <w:rtl/>
        </w:rPr>
        <w:t xml:space="preserve"> الدليل العقلي</w:t>
      </w:r>
      <w:r w:rsidRPr="00707B9E">
        <w:rPr>
          <w:rFonts w:cs="Traditional Arabic" w:hint="cs"/>
          <w:sz w:val="32"/>
          <w:szCs w:val="32"/>
          <w:rtl/>
        </w:rPr>
        <w:t>"</w:t>
      </w:r>
      <w:r w:rsidRPr="00707B9E">
        <w:rPr>
          <w:rFonts w:cs="Traditional Arabic"/>
          <w:sz w:val="32"/>
          <w:szCs w:val="32"/>
          <w:rtl/>
        </w:rPr>
        <w:t xml:space="preserve"> الذي قدمه ذلك الفريق الذي قال ب</w:t>
      </w:r>
      <w:r w:rsidRPr="00707B9E">
        <w:rPr>
          <w:rFonts w:cs="Traditional Arabic" w:hint="cs"/>
          <w:sz w:val="32"/>
          <w:szCs w:val="32"/>
          <w:rtl/>
        </w:rPr>
        <w:t>ـ</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وجود ولد مخفي للإمام ، هو الإمام من بعده وهو المهدي المنتظر</w:t>
      </w:r>
      <w:r w:rsidRPr="00707B9E">
        <w:rPr>
          <w:rFonts w:cs="Traditional Arabic" w:hint="cs"/>
          <w:sz w:val="32"/>
          <w:szCs w:val="32"/>
          <w:rtl/>
        </w:rPr>
        <w:t xml:space="preserve">" </w:t>
      </w:r>
      <w:r w:rsidRPr="00707B9E">
        <w:rPr>
          <w:rFonts w:cs="Traditional Arabic"/>
          <w:sz w:val="32"/>
          <w:szCs w:val="32"/>
          <w:rtl/>
        </w:rPr>
        <w:t>، فأننا سنكتشف أزمة نظرية مرّ بها ذلك الفريق من الإمام</w:t>
      </w:r>
      <w:r w:rsidRPr="00707B9E">
        <w:rPr>
          <w:rFonts w:cs="Traditional Arabic" w:hint="cs"/>
          <w:sz w:val="32"/>
          <w:szCs w:val="32"/>
          <w:rtl/>
        </w:rPr>
        <w:t>ي</w:t>
      </w:r>
      <w:r w:rsidRPr="00707B9E">
        <w:rPr>
          <w:rFonts w:cs="Traditional Arabic"/>
          <w:sz w:val="32"/>
          <w:szCs w:val="32"/>
          <w:rtl/>
        </w:rPr>
        <w:t xml:space="preserve">ة ممن يشترط توارث الإمامة بصورة عمودية ، وعدم جواز انتقالها إلى أخ </w:t>
      </w:r>
      <w:r w:rsidRPr="00707B9E">
        <w:rPr>
          <w:rFonts w:cs="Traditional Arabic" w:hint="cs"/>
          <w:sz w:val="32"/>
          <w:szCs w:val="32"/>
          <w:rtl/>
        </w:rPr>
        <w:t xml:space="preserve"> أو ابن أخ ، </w:t>
      </w:r>
      <w:r w:rsidRPr="00707B9E">
        <w:rPr>
          <w:rFonts w:cs="Traditional Arabic"/>
          <w:sz w:val="32"/>
          <w:szCs w:val="32"/>
          <w:rtl/>
        </w:rPr>
        <w:t>أو</w:t>
      </w:r>
      <w:r w:rsidRPr="00707B9E">
        <w:rPr>
          <w:rFonts w:cs="Traditional Arabic" w:hint="cs"/>
          <w:sz w:val="32"/>
          <w:szCs w:val="32"/>
          <w:rtl/>
        </w:rPr>
        <w:t xml:space="preserve"> عمّ أو</w:t>
      </w:r>
      <w:r w:rsidRPr="00707B9E">
        <w:rPr>
          <w:rFonts w:cs="Traditional Arabic"/>
          <w:sz w:val="32"/>
          <w:szCs w:val="32"/>
          <w:rtl/>
        </w:rPr>
        <w:t xml:space="preserve"> </w:t>
      </w:r>
      <w:r w:rsidRPr="00707B9E">
        <w:rPr>
          <w:rFonts w:cs="Traditional Arabic" w:hint="cs"/>
          <w:sz w:val="32"/>
          <w:szCs w:val="32"/>
          <w:rtl/>
        </w:rPr>
        <w:t>ابن</w:t>
      </w:r>
      <w:r w:rsidRPr="00707B9E">
        <w:rPr>
          <w:rFonts w:cs="Traditional Arabic"/>
          <w:sz w:val="32"/>
          <w:szCs w:val="32"/>
          <w:rtl/>
        </w:rPr>
        <w:t xml:space="preserve"> عم</w:t>
      </w:r>
      <w:r w:rsidRPr="00707B9E">
        <w:rPr>
          <w:rFonts w:cs="Traditional Arabic" w:hint="cs"/>
          <w:sz w:val="32"/>
          <w:szCs w:val="32"/>
          <w:rtl/>
        </w:rPr>
        <w:t>ّ</w:t>
      </w:r>
      <w:r w:rsidRPr="00707B9E">
        <w:rPr>
          <w:rFonts w:cs="Traditional Arabic"/>
          <w:sz w:val="32"/>
          <w:szCs w:val="32"/>
          <w:rtl/>
        </w:rPr>
        <w:t xml:space="preserve"> ، واضطراره إما إلى التنازل عن هذا الشرط ، أو التسليم بانقطاع الإمامة بعد وفاة العسكري دون خلف ، كما هو الظاهر من حياته ، أو افتراض وجود ولد له في السر ، بالرغم من عدم التصريح به ، أو الإعلان عنه ،</w:t>
      </w:r>
      <w:r w:rsidRPr="00707B9E">
        <w:rPr>
          <w:rFonts w:cs="Traditional Arabic" w:hint="cs"/>
          <w:sz w:val="32"/>
          <w:szCs w:val="32"/>
          <w:rtl/>
        </w:rPr>
        <w:t xml:space="preserve"> أو وجود أي دليل عليه،</w:t>
      </w:r>
      <w:r w:rsidRPr="00707B9E">
        <w:rPr>
          <w:rFonts w:cs="Traditional Arabic"/>
          <w:sz w:val="32"/>
          <w:szCs w:val="32"/>
          <w:rtl/>
        </w:rPr>
        <w:t xml:space="preserve"> </w:t>
      </w:r>
      <w:r w:rsidRPr="00707B9E">
        <w:rPr>
          <w:rFonts w:cs="Traditional Arabic" w:hint="cs"/>
          <w:sz w:val="32"/>
          <w:szCs w:val="32"/>
          <w:rtl/>
        </w:rPr>
        <w:t>وتفسير هذ</w:t>
      </w:r>
      <w:r w:rsidRPr="00707B9E">
        <w:rPr>
          <w:rFonts w:cs="Traditional Arabic" w:hint="eastAsia"/>
          <w:sz w:val="32"/>
          <w:szCs w:val="32"/>
          <w:rtl/>
        </w:rPr>
        <w:t>ا</w:t>
      </w:r>
      <w:r w:rsidRPr="00707B9E">
        <w:rPr>
          <w:rFonts w:cs="Traditional Arabic"/>
          <w:sz w:val="32"/>
          <w:szCs w:val="32"/>
          <w:rtl/>
        </w:rPr>
        <w:t xml:space="preserve"> الغموض والكتمان بالتقية والخوف من السلطة ، بالرغم من عدم وجود مؤشرات تستدعي 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تقول الرواية التاريخية</w:t>
      </w:r>
      <w:r w:rsidRPr="00707B9E">
        <w:rPr>
          <w:rFonts w:cs="Traditional Arabic" w:hint="cs"/>
          <w:sz w:val="32"/>
          <w:szCs w:val="32"/>
          <w:rtl/>
        </w:rPr>
        <w:t>،</w:t>
      </w:r>
      <w:r w:rsidRPr="00707B9E">
        <w:rPr>
          <w:rFonts w:cs="Traditional Arabic"/>
          <w:sz w:val="32"/>
          <w:szCs w:val="32"/>
          <w:rtl/>
        </w:rPr>
        <w:t xml:space="preserve"> التي يعترف بها وينقلها المؤرخون والمتكلمون (الاثنا</w:t>
      </w:r>
      <w:r w:rsidRPr="00707B9E">
        <w:rPr>
          <w:rFonts w:cs="Traditional Arabic" w:hint="cs"/>
          <w:sz w:val="32"/>
          <w:szCs w:val="32"/>
          <w:rtl/>
        </w:rPr>
        <w:t xml:space="preserve"> </w:t>
      </w:r>
      <w:r w:rsidRPr="00707B9E">
        <w:rPr>
          <w:rFonts w:cs="Traditional Arabic"/>
          <w:sz w:val="32"/>
          <w:szCs w:val="32"/>
          <w:rtl/>
        </w:rPr>
        <w:t>عشريون): إن الإمام العسكري توفي دون إن يخلف ولدا ظاهرا ، وأوصى بأمواله إلى أمه المسماة ب</w:t>
      </w:r>
      <w:r w:rsidRPr="00707B9E">
        <w:rPr>
          <w:rFonts w:cs="Traditional Arabic" w:hint="cs"/>
          <w:sz w:val="32"/>
          <w:szCs w:val="32"/>
          <w:rtl/>
        </w:rPr>
        <w:t>ـ</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حديث </w:t>
      </w:r>
      <w:r w:rsidRPr="00707B9E">
        <w:rPr>
          <w:rFonts w:cs="Traditional Arabic" w:hint="cs"/>
          <w:sz w:val="32"/>
          <w:szCs w:val="32"/>
          <w:rtl/>
        </w:rPr>
        <w:t>".</w:t>
      </w:r>
      <w:r w:rsidRPr="00707B9E">
        <w:rPr>
          <w:rFonts w:cs="Traditional Arabic"/>
          <w:sz w:val="32"/>
          <w:szCs w:val="32"/>
          <w:rtl/>
        </w:rPr>
        <w:t xml:space="preserve"> وهذا ما سمح لأخيه جعفر بن علي بأن يدعي الإمامة من بعده ويدعو الشيعة الإمام</w:t>
      </w:r>
      <w:r w:rsidRPr="00707B9E">
        <w:rPr>
          <w:rFonts w:cs="Traditional Arabic" w:hint="cs"/>
          <w:sz w:val="32"/>
          <w:szCs w:val="32"/>
          <w:rtl/>
        </w:rPr>
        <w:t>ي</w:t>
      </w:r>
      <w:r w:rsidRPr="00707B9E">
        <w:rPr>
          <w:rFonts w:cs="Traditional Arabic"/>
          <w:sz w:val="32"/>
          <w:szCs w:val="32"/>
          <w:rtl/>
        </w:rPr>
        <w:t xml:space="preserve">ة إلى </w:t>
      </w:r>
      <w:r w:rsidRPr="00707B9E">
        <w:rPr>
          <w:rFonts w:cs="Traditional Arabic" w:hint="cs"/>
          <w:sz w:val="32"/>
          <w:szCs w:val="32"/>
          <w:rtl/>
        </w:rPr>
        <w:t>ا</w:t>
      </w:r>
      <w:r w:rsidRPr="00707B9E">
        <w:rPr>
          <w:rFonts w:cs="Traditional Arabic"/>
          <w:sz w:val="32"/>
          <w:szCs w:val="32"/>
          <w:rtl/>
        </w:rPr>
        <w:t xml:space="preserve">تباعه كخليفة له ، كما اتبعوا الإمام موسى بن جعفر بعد وفاة أخيه الأكبر (عبد الله </w:t>
      </w:r>
      <w:r w:rsidRPr="00707B9E">
        <w:rPr>
          <w:rFonts w:cs="Traditional Arabic" w:hint="cs"/>
          <w:sz w:val="32"/>
          <w:szCs w:val="32"/>
          <w:rtl/>
        </w:rPr>
        <w:t xml:space="preserve"> الأ</w:t>
      </w:r>
      <w:r w:rsidRPr="00707B9E">
        <w:rPr>
          <w:rFonts w:cs="Traditional Arabic"/>
          <w:sz w:val="32"/>
          <w:szCs w:val="32"/>
          <w:rtl/>
        </w:rPr>
        <w:t>فطح) الذي اصبح إماما لفترة</w:t>
      </w:r>
      <w:r w:rsidRPr="00707B9E">
        <w:rPr>
          <w:rFonts w:cs="Traditional Arabic" w:hint="cs"/>
          <w:sz w:val="32"/>
          <w:szCs w:val="32"/>
          <w:rtl/>
        </w:rPr>
        <w:t xml:space="preserve"> وجيزة </w:t>
      </w:r>
      <w:r w:rsidRPr="00707B9E">
        <w:rPr>
          <w:rFonts w:cs="Traditional Arabic"/>
          <w:sz w:val="32"/>
          <w:szCs w:val="32"/>
          <w:rtl/>
        </w:rPr>
        <w:t xml:space="preserve"> بعد </w:t>
      </w:r>
      <w:r w:rsidRPr="00707B9E">
        <w:rPr>
          <w:rFonts w:cs="Traditional Arabic" w:hint="cs"/>
          <w:sz w:val="32"/>
          <w:szCs w:val="32"/>
          <w:rtl/>
        </w:rPr>
        <w:t xml:space="preserve">وفاة أبيه </w:t>
      </w:r>
      <w:r w:rsidRPr="00707B9E">
        <w:rPr>
          <w:rFonts w:cs="Traditional Arabic"/>
          <w:sz w:val="32"/>
          <w:szCs w:val="32"/>
          <w:rtl/>
        </w:rPr>
        <w:t>الصادق ، ولم ينجب ولدا تستمر الإمامة في عقبه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ويقول النوبختي والاشعري القمي والمفيد : إن كثيرا من الشيعة الامامية لبوا نداء جعفر وكادوا يجمعون على القول بإمامته .</w:t>
      </w:r>
      <w:r w:rsidRPr="00707B9E">
        <w:rPr>
          <w:rStyle w:val="FootnoteReference"/>
          <w:rFonts w:cs="Traditional Arabic"/>
          <w:sz w:val="32"/>
          <w:szCs w:val="32"/>
          <w:rtl/>
        </w:rPr>
        <w:footnoteReference w:id="292"/>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وذلك لأن عامة الشيعة لم يكونوا يعرفون أحدا</w:t>
      </w:r>
      <w:r w:rsidRPr="00707B9E">
        <w:rPr>
          <w:rFonts w:cs="Traditional Arabic" w:hint="cs"/>
          <w:sz w:val="32"/>
          <w:szCs w:val="32"/>
          <w:rtl/>
        </w:rPr>
        <w:t>ً</w:t>
      </w:r>
      <w:r w:rsidRPr="00707B9E">
        <w:rPr>
          <w:rFonts w:cs="Traditional Arabic"/>
          <w:sz w:val="32"/>
          <w:szCs w:val="32"/>
          <w:rtl/>
        </w:rPr>
        <w:t xml:space="preserve"> غير جعفر من أبناء </w:t>
      </w:r>
      <w:r w:rsidRPr="00707B9E">
        <w:rPr>
          <w:rFonts w:cs="Traditional Arabic" w:hint="cs"/>
          <w:sz w:val="32"/>
          <w:szCs w:val="32"/>
          <w:rtl/>
        </w:rPr>
        <w:t>الإمام</w:t>
      </w:r>
      <w:r w:rsidRPr="00707B9E">
        <w:rPr>
          <w:rFonts w:cs="Traditional Arabic"/>
          <w:sz w:val="32"/>
          <w:szCs w:val="32"/>
          <w:rtl/>
        </w:rPr>
        <w:t xml:space="preserve"> الهادي ، ولم يكونوا شاهدوا أي ولد </w:t>
      </w:r>
      <w:r w:rsidRPr="00707B9E">
        <w:rPr>
          <w:rFonts w:cs="Traditional Arabic" w:hint="cs"/>
          <w:sz w:val="32"/>
          <w:szCs w:val="32"/>
          <w:rtl/>
        </w:rPr>
        <w:t>للإمام</w:t>
      </w:r>
      <w:r w:rsidRPr="00707B9E">
        <w:rPr>
          <w:rFonts w:cs="Traditional Arabic"/>
          <w:sz w:val="32"/>
          <w:szCs w:val="32"/>
          <w:rtl/>
        </w:rPr>
        <w:t xml:space="preserve"> العسكري ، وهذا ما تؤكده رواية (أبى الأديان البصري)</w:t>
      </w:r>
      <w:r w:rsidRPr="00707B9E">
        <w:rPr>
          <w:rFonts w:cs="Traditional Arabic" w:hint="cs"/>
          <w:sz w:val="32"/>
          <w:szCs w:val="32"/>
          <w:rtl/>
        </w:rPr>
        <w:t xml:space="preserve"> </w:t>
      </w:r>
      <w:r w:rsidRPr="00707B9E">
        <w:rPr>
          <w:rFonts w:cs="Traditional Arabic"/>
          <w:sz w:val="32"/>
          <w:szCs w:val="32"/>
          <w:rtl/>
        </w:rPr>
        <w:t xml:space="preserve">رسول الإمام العسكري الى </w:t>
      </w:r>
      <w:r w:rsidRPr="00707B9E">
        <w:rPr>
          <w:rFonts w:cs="Traditional Arabic" w:hint="cs"/>
          <w:sz w:val="32"/>
          <w:szCs w:val="32"/>
          <w:rtl/>
        </w:rPr>
        <w:t>أهل</w:t>
      </w:r>
      <w:r w:rsidRPr="00707B9E">
        <w:rPr>
          <w:rFonts w:cs="Traditional Arabic"/>
          <w:sz w:val="32"/>
          <w:szCs w:val="32"/>
          <w:rtl/>
        </w:rPr>
        <w:t xml:space="preserve"> المدائن ، </w:t>
      </w:r>
      <w:r w:rsidRPr="00707B9E">
        <w:rPr>
          <w:rFonts w:cs="Traditional Arabic" w:hint="cs"/>
          <w:sz w:val="32"/>
          <w:szCs w:val="32"/>
          <w:rtl/>
        </w:rPr>
        <w:t>و</w:t>
      </w:r>
      <w:r w:rsidRPr="00707B9E">
        <w:rPr>
          <w:rFonts w:cs="Traditional Arabic"/>
          <w:sz w:val="32"/>
          <w:szCs w:val="32"/>
          <w:rtl/>
        </w:rPr>
        <w:t xml:space="preserve">آخر شخص يودع الإمام ، والذي يقول : </w:t>
      </w:r>
      <w:r w:rsidRPr="00707B9E">
        <w:rPr>
          <w:rFonts w:cs="Traditional Arabic" w:hint="cs"/>
          <w:sz w:val="32"/>
          <w:szCs w:val="32"/>
          <w:rtl/>
        </w:rPr>
        <w:t>إن</w:t>
      </w:r>
      <w:r w:rsidRPr="00707B9E">
        <w:rPr>
          <w:rFonts w:cs="Traditional Arabic"/>
          <w:sz w:val="32"/>
          <w:szCs w:val="32"/>
          <w:rtl/>
        </w:rPr>
        <w:t xml:space="preserve"> العسكري لم يخبره باسم خليفته ، </w:t>
      </w:r>
      <w:r w:rsidRPr="00707B9E">
        <w:rPr>
          <w:rFonts w:cs="Traditional Arabic" w:hint="cs"/>
          <w:sz w:val="32"/>
          <w:szCs w:val="32"/>
          <w:rtl/>
        </w:rPr>
        <w:t>وإنما</w:t>
      </w:r>
      <w:r w:rsidRPr="00707B9E">
        <w:rPr>
          <w:rFonts w:cs="Traditional Arabic"/>
          <w:sz w:val="32"/>
          <w:szCs w:val="32"/>
          <w:rtl/>
        </w:rPr>
        <w:t xml:space="preserve"> أعطاه بعض العلامات للتعرف عليه ، ويقول: انه عاد الى سامراء يوم وفاة الإمام العسكري فرأى جعفر وحوله عامة الشيعة وعلى رأسهم عثمان بن سعيد العمري ، وهم يعزونه ويهنئونه ، وانه ذهب وعزاه وهنأه كواحد منهم، كما يقول: </w:t>
      </w:r>
      <w:r w:rsidRPr="00707B9E">
        <w:rPr>
          <w:rFonts w:cs="Traditional Arabic" w:hint="cs"/>
          <w:sz w:val="32"/>
          <w:szCs w:val="32"/>
          <w:rtl/>
        </w:rPr>
        <w:t>إن</w:t>
      </w:r>
      <w:r w:rsidRPr="00707B9E">
        <w:rPr>
          <w:rFonts w:cs="Traditional Arabic"/>
          <w:sz w:val="32"/>
          <w:szCs w:val="32"/>
          <w:rtl/>
        </w:rPr>
        <w:t xml:space="preserve"> وفدا من شيعة قم قدموا في ذلك اليوم الى سامراء وسألوا عن الإمام الحسن وعرفوا موته ، فقالوا : من نعزي؟ فأشار الناس الى جعفر ، فسلموا عليه وعزوه وهنئوه.</w:t>
      </w:r>
      <w:r w:rsidRPr="00707B9E">
        <w:rPr>
          <w:rFonts w:cs="Traditional Arabic" w:hint="cs"/>
          <w:sz w:val="32"/>
          <w:szCs w:val="32"/>
          <w:rtl/>
        </w:rPr>
        <w:t xml:space="preserve"> </w:t>
      </w:r>
      <w:r w:rsidRPr="00707B9E">
        <w:rPr>
          <w:rStyle w:val="FootnoteReference"/>
          <w:rFonts w:cs="Traditional Arabic"/>
          <w:sz w:val="32"/>
          <w:szCs w:val="32"/>
          <w:rtl/>
        </w:rPr>
        <w:footnoteReference w:id="293"/>
      </w:r>
      <w:r w:rsidRPr="00707B9E">
        <w:rPr>
          <w:rFonts w:cs="Traditional Arabic" w:hint="cs"/>
          <w:sz w:val="32"/>
          <w:szCs w:val="32"/>
          <w:rtl/>
        </w:rPr>
        <w:t xml:space="preserve"> </w:t>
      </w:r>
      <w:r w:rsidRPr="00707B9E">
        <w:rPr>
          <w:rFonts w:cs="Traditional Arabic"/>
          <w:sz w:val="32"/>
          <w:szCs w:val="32"/>
          <w:rtl/>
        </w:rPr>
        <w:t xml:space="preserve">وهو ما تؤكده أيضا رواية (سنان الموصلي) التي تتحدث عن قدوم وفد بقيادة أبى العباس محمد بن جعفر الحميري القمي ، الى سامراء ، </w:t>
      </w:r>
      <w:r w:rsidRPr="00707B9E">
        <w:rPr>
          <w:rFonts w:cs="Traditional Arabic"/>
          <w:sz w:val="32"/>
          <w:szCs w:val="32"/>
          <w:rtl/>
        </w:rPr>
        <w:lastRenderedPageBreak/>
        <w:t xml:space="preserve">بعد وفاة الإمام العسكري ، وسؤالهم عنه وعن وارثه ، وقول الناس لهم: </w:t>
      </w:r>
      <w:r w:rsidRPr="00707B9E">
        <w:rPr>
          <w:rFonts w:cs="Traditional Arabic" w:hint="cs"/>
          <w:sz w:val="32"/>
          <w:szCs w:val="32"/>
          <w:rtl/>
        </w:rPr>
        <w:t>إن</w:t>
      </w:r>
      <w:r w:rsidRPr="00707B9E">
        <w:rPr>
          <w:rFonts w:cs="Traditional Arabic"/>
          <w:sz w:val="32"/>
          <w:szCs w:val="32"/>
          <w:rtl/>
        </w:rPr>
        <w:t xml:space="preserve"> وارثه جعفر بن علي ، وعدم وجود مانع يحول دون </w:t>
      </w:r>
      <w:r w:rsidRPr="00707B9E">
        <w:rPr>
          <w:rFonts w:cs="Traditional Arabic" w:hint="cs"/>
          <w:sz w:val="32"/>
          <w:szCs w:val="32"/>
          <w:rtl/>
        </w:rPr>
        <w:t xml:space="preserve">قولهم </w:t>
      </w:r>
      <w:r w:rsidRPr="00707B9E">
        <w:rPr>
          <w:rFonts w:cs="Traditional Arabic"/>
          <w:sz w:val="32"/>
          <w:szCs w:val="32"/>
          <w:rtl/>
        </w:rPr>
        <w:t xml:space="preserve"> بإمامته سوى عدم معرفته بعلم الغيب.</w:t>
      </w:r>
      <w:r w:rsidRPr="00707B9E">
        <w:rPr>
          <w:rStyle w:val="FootnoteReference"/>
          <w:rFonts w:cs="Traditional Arabic"/>
          <w:sz w:val="32"/>
          <w:szCs w:val="32"/>
          <w:rtl/>
        </w:rPr>
        <w:footnoteReference w:id="294"/>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وبناء على ذلك فقد أرسل جعفر الى أهل قم </w:t>
      </w:r>
      <w:r w:rsidRPr="00707B9E">
        <w:rPr>
          <w:rFonts w:cs="Traditional Arabic" w:hint="cs"/>
          <w:sz w:val="32"/>
          <w:szCs w:val="32"/>
          <w:rtl/>
        </w:rPr>
        <w:t>،</w:t>
      </w:r>
      <w:r w:rsidRPr="00707B9E">
        <w:rPr>
          <w:rFonts w:cs="Traditional Arabic"/>
          <w:sz w:val="32"/>
          <w:szCs w:val="32"/>
          <w:rtl/>
        </w:rPr>
        <w:t xml:space="preserve"> التي كانت مركزا للشيعة </w:t>
      </w:r>
      <w:r w:rsidRPr="00707B9E">
        <w:rPr>
          <w:rFonts w:cs="Traditional Arabic" w:hint="cs"/>
          <w:sz w:val="32"/>
          <w:szCs w:val="32"/>
          <w:rtl/>
        </w:rPr>
        <w:t>فأجابه</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يدعوهم الى نفسه، ويُعلمهم : </w:t>
      </w:r>
      <w:r w:rsidRPr="00707B9E">
        <w:rPr>
          <w:rFonts w:cs="Traditional Arabic" w:hint="cs"/>
          <w:sz w:val="32"/>
          <w:szCs w:val="32"/>
          <w:rtl/>
        </w:rPr>
        <w:t>أ</w:t>
      </w:r>
      <w:r w:rsidRPr="00707B9E">
        <w:rPr>
          <w:rFonts w:cs="Traditional Arabic"/>
          <w:sz w:val="32"/>
          <w:szCs w:val="32"/>
          <w:rtl/>
        </w:rPr>
        <w:t>نه القيّم بعد أخيه.</w:t>
      </w:r>
      <w:r w:rsidRPr="00707B9E">
        <w:rPr>
          <w:rFonts w:cs="Traditional Arabic" w:hint="cs"/>
          <w:sz w:val="32"/>
          <w:szCs w:val="32"/>
          <w:rtl/>
        </w:rPr>
        <w:t xml:space="preserve"> </w:t>
      </w:r>
      <w:r w:rsidRPr="00707B9E">
        <w:rPr>
          <w:rFonts w:cs="Traditional Arabic"/>
          <w:sz w:val="32"/>
          <w:szCs w:val="32"/>
          <w:rtl/>
        </w:rPr>
        <w:t xml:space="preserve"> وقد اجتمع أهل قم عند شيخهم (احمد بن </w:t>
      </w:r>
      <w:r w:rsidRPr="00707B9E">
        <w:rPr>
          <w:rFonts w:cs="Traditional Arabic" w:hint="cs"/>
          <w:sz w:val="32"/>
          <w:szCs w:val="32"/>
          <w:rtl/>
        </w:rPr>
        <w:t>إسحاق</w:t>
      </w:r>
      <w:r w:rsidRPr="00707B9E">
        <w:rPr>
          <w:rFonts w:cs="Traditional Arabic"/>
          <w:sz w:val="32"/>
          <w:szCs w:val="32"/>
          <w:rtl/>
        </w:rPr>
        <w:t xml:space="preserve">) وتداولوا في الموضوع ، وقرروا إرسال وفد اليه لمناقشته و </w:t>
      </w:r>
      <w:r w:rsidRPr="00707B9E">
        <w:rPr>
          <w:rFonts w:cs="Traditional Arabic" w:hint="cs"/>
          <w:sz w:val="32"/>
          <w:szCs w:val="32"/>
          <w:rtl/>
        </w:rPr>
        <w:t>"</w:t>
      </w:r>
      <w:r w:rsidRPr="00707B9E">
        <w:rPr>
          <w:rFonts w:cs="Traditional Arabic"/>
          <w:sz w:val="32"/>
          <w:szCs w:val="32"/>
          <w:rtl/>
        </w:rPr>
        <w:t xml:space="preserve"> سؤاله بعض المسائل التي كانوا يسألون آباءه عنها من قبل والتأكد من دعواه</w:t>
      </w:r>
      <w:r w:rsidRPr="00707B9E">
        <w:rPr>
          <w:rFonts w:cs="Traditional Arabic" w:hint="cs"/>
          <w:sz w:val="32"/>
          <w:szCs w:val="32"/>
          <w:rtl/>
        </w:rPr>
        <w:t xml:space="preserve">" </w:t>
      </w:r>
      <w:r w:rsidRPr="00707B9E">
        <w:rPr>
          <w:rFonts w:cs="Traditional Arabic"/>
          <w:sz w:val="32"/>
          <w:szCs w:val="32"/>
          <w:rtl/>
        </w:rPr>
        <w:t xml:space="preserve"> كما يقول الخصيبي والصدوق والطبرسي والصدر</w:t>
      </w:r>
      <w:r w:rsidRPr="00707B9E">
        <w:rPr>
          <w:rFonts w:cs="Traditional Arabic" w:hint="cs"/>
          <w:sz w:val="32"/>
          <w:szCs w:val="32"/>
          <w:rtl/>
        </w:rPr>
        <w:t>.</w:t>
      </w:r>
      <w:r w:rsidRPr="00707B9E">
        <w:rPr>
          <w:rStyle w:val="FootnoteReference"/>
          <w:rFonts w:cs="Traditional Arabic"/>
          <w:sz w:val="32"/>
          <w:szCs w:val="32"/>
          <w:rtl/>
        </w:rPr>
        <w:footnoteReference w:id="295"/>
      </w:r>
      <w:r w:rsidRPr="00707B9E">
        <w:rPr>
          <w:rFonts w:cs="Traditional Arabic" w:hint="cs"/>
          <w:sz w:val="32"/>
          <w:szCs w:val="32"/>
          <w:rtl/>
        </w:rPr>
        <w:t xml:space="preserve"> </w:t>
      </w:r>
      <w:r w:rsidRPr="00707B9E">
        <w:rPr>
          <w:rFonts w:cs="Traditional Arabic"/>
          <w:sz w:val="32"/>
          <w:szCs w:val="32"/>
          <w:rtl/>
        </w:rPr>
        <w:t xml:space="preserve">مما يعني </w:t>
      </w:r>
      <w:r w:rsidRPr="00707B9E">
        <w:rPr>
          <w:rFonts w:cs="Traditional Arabic" w:hint="cs"/>
          <w:sz w:val="32"/>
          <w:szCs w:val="32"/>
          <w:rtl/>
        </w:rPr>
        <w:t>أن</w:t>
      </w:r>
      <w:r w:rsidRPr="00707B9E">
        <w:rPr>
          <w:rFonts w:cs="Traditional Arabic"/>
          <w:sz w:val="32"/>
          <w:szCs w:val="32"/>
          <w:rtl/>
        </w:rPr>
        <w:t xml:space="preserve"> </w:t>
      </w:r>
      <w:r w:rsidRPr="00707B9E">
        <w:rPr>
          <w:rFonts w:cs="Traditional Arabic" w:hint="cs"/>
          <w:sz w:val="32"/>
          <w:szCs w:val="32"/>
          <w:rtl/>
        </w:rPr>
        <w:t>أهل</w:t>
      </w:r>
      <w:r w:rsidRPr="00707B9E">
        <w:rPr>
          <w:rFonts w:cs="Traditional Arabic"/>
          <w:sz w:val="32"/>
          <w:szCs w:val="32"/>
          <w:rtl/>
        </w:rPr>
        <w:t xml:space="preserve"> قم لم يكونوا يعرفون هوية الإمام الجديد من قبل</w:t>
      </w:r>
      <w:r w:rsidRPr="00707B9E">
        <w:rPr>
          <w:rFonts w:cs="Traditional Arabic" w:hint="cs"/>
          <w:sz w:val="32"/>
          <w:szCs w:val="32"/>
          <w:rtl/>
        </w:rPr>
        <w:t>،</w:t>
      </w:r>
      <w:r w:rsidRPr="00707B9E">
        <w:rPr>
          <w:rFonts w:cs="Traditional Arabic"/>
          <w:sz w:val="32"/>
          <w:szCs w:val="32"/>
          <w:rtl/>
        </w:rPr>
        <w:t xml:space="preserve">  ولم يكونوا يعرفون بوجود ولد </w:t>
      </w:r>
      <w:r w:rsidRPr="00707B9E">
        <w:rPr>
          <w:rFonts w:cs="Traditional Arabic" w:hint="cs"/>
          <w:sz w:val="32"/>
          <w:szCs w:val="32"/>
          <w:rtl/>
        </w:rPr>
        <w:t>للإمام</w:t>
      </w:r>
      <w:r w:rsidRPr="00707B9E">
        <w:rPr>
          <w:rFonts w:cs="Traditional Arabic"/>
          <w:sz w:val="32"/>
          <w:szCs w:val="32"/>
          <w:rtl/>
        </w:rPr>
        <w:t xml:space="preserve"> العسكري ، ولم يكن يوجد لديهم أي مانع لقبول إمامة جعفر بن علي ، أي انهم لم يكونوا يلتزمون بقانون الوراثة العمودية في الإمامة ،</w:t>
      </w:r>
      <w:r w:rsidRPr="00707B9E">
        <w:rPr>
          <w:rFonts w:cs="Traditional Arabic" w:hint="cs"/>
          <w:sz w:val="32"/>
          <w:szCs w:val="32"/>
          <w:rtl/>
        </w:rPr>
        <w:t xml:space="preserve"> وإنما كانوا أقرب الى الفطحية،</w:t>
      </w:r>
      <w:r w:rsidRPr="00707B9E">
        <w:rPr>
          <w:rFonts w:cs="Traditional Arabic"/>
          <w:sz w:val="32"/>
          <w:szCs w:val="32"/>
          <w:rtl/>
        </w:rPr>
        <w:t xml:space="preserve"> ويجيزون إمامة </w:t>
      </w:r>
      <w:r w:rsidRPr="00707B9E">
        <w:rPr>
          <w:rFonts w:cs="Traditional Arabic" w:hint="cs"/>
          <w:sz w:val="32"/>
          <w:szCs w:val="32"/>
          <w:rtl/>
        </w:rPr>
        <w:t>الأخوين</w:t>
      </w:r>
      <w:r w:rsidRPr="00707B9E">
        <w:rPr>
          <w:rFonts w:cs="Traditional Arabic"/>
          <w:sz w:val="32"/>
          <w:szCs w:val="32"/>
          <w:rtl/>
        </w:rPr>
        <w:t xml:space="preserve"> .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وكانت العقبة الرئيسية التي حالت دون إيمان بعض الشيعة بإمامة جعفر</w:t>
      </w:r>
      <w:r w:rsidRPr="00707B9E">
        <w:rPr>
          <w:rFonts w:cs="Traditional Arabic" w:hint="cs"/>
          <w:sz w:val="32"/>
          <w:szCs w:val="32"/>
          <w:rtl/>
        </w:rPr>
        <w:t>،</w:t>
      </w:r>
      <w:r w:rsidRPr="00707B9E">
        <w:rPr>
          <w:rFonts w:cs="Traditional Arabic"/>
          <w:sz w:val="32"/>
          <w:szCs w:val="32"/>
          <w:rtl/>
        </w:rPr>
        <w:t xml:space="preserve"> هو المبدأ القديم المشكوك فيه</w:t>
      </w:r>
      <w:r w:rsidRPr="00707B9E">
        <w:rPr>
          <w:rFonts w:cs="Traditional Arabic" w:hint="cs"/>
          <w:sz w:val="32"/>
          <w:szCs w:val="32"/>
          <w:rtl/>
        </w:rPr>
        <w:t>،</w:t>
      </w:r>
      <w:r w:rsidRPr="00707B9E">
        <w:rPr>
          <w:rFonts w:cs="Traditional Arabic"/>
          <w:sz w:val="32"/>
          <w:szCs w:val="32"/>
          <w:rtl/>
        </w:rPr>
        <w:t xml:space="preserve"> الرافض لاجتماع الإمامة في أخوين بعد الحسن والحسين ، وقد طرحه وفد قم على جعفر بن علي أثناء الحوار، فأجابهم</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الله</w:t>
      </w:r>
      <w:r w:rsidRPr="00707B9E">
        <w:rPr>
          <w:rFonts w:cs="Traditional Arabic" w:hint="cs"/>
          <w:sz w:val="32"/>
          <w:szCs w:val="32"/>
          <w:rtl/>
        </w:rPr>
        <w:t xml:space="preserve"> </w:t>
      </w:r>
      <w:r w:rsidRPr="00707B9E">
        <w:rPr>
          <w:rFonts w:cs="Traditional Arabic"/>
          <w:sz w:val="32"/>
          <w:szCs w:val="32"/>
          <w:rtl/>
        </w:rPr>
        <w:t xml:space="preserve"> قد بدا له في ذلك</w:t>
      </w:r>
      <w:r w:rsidRPr="00707B9E">
        <w:rPr>
          <w:rFonts w:cs="Traditional Arabic" w:hint="cs"/>
          <w:sz w:val="32"/>
          <w:szCs w:val="32"/>
          <w:rtl/>
        </w:rPr>
        <w:t>"</w:t>
      </w:r>
      <w:r w:rsidRPr="00707B9E">
        <w:rPr>
          <w:rFonts w:cs="Traditional Arabic"/>
          <w:sz w:val="32"/>
          <w:szCs w:val="32"/>
          <w:rtl/>
        </w:rPr>
        <w:t xml:space="preserve"> ، كما يقول الخصيبي</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296"/>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وتقول بعض الروايات التي ينقلها الصدوق والطوسي : </w:t>
      </w:r>
      <w:r w:rsidRPr="00707B9E">
        <w:rPr>
          <w:rFonts w:cs="Traditional Arabic" w:hint="cs"/>
          <w:sz w:val="32"/>
          <w:szCs w:val="32"/>
          <w:rtl/>
        </w:rPr>
        <w:t>إن</w:t>
      </w:r>
      <w:r w:rsidRPr="00707B9E">
        <w:rPr>
          <w:rFonts w:cs="Traditional Arabic"/>
          <w:sz w:val="32"/>
          <w:szCs w:val="32"/>
          <w:rtl/>
        </w:rPr>
        <w:t xml:space="preserve"> وفد قم طالب جعفر بالكشف عن كمية الأموال التي كان يحملها معه</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وأسماء</w:t>
      </w:r>
      <w:r w:rsidRPr="00707B9E">
        <w:rPr>
          <w:rFonts w:cs="Traditional Arabic"/>
          <w:sz w:val="32"/>
          <w:szCs w:val="32"/>
          <w:rtl/>
        </w:rPr>
        <w:t xml:space="preserve"> </w:t>
      </w:r>
      <w:r w:rsidRPr="00707B9E">
        <w:rPr>
          <w:rFonts w:cs="Traditional Arabic" w:hint="cs"/>
          <w:sz w:val="32"/>
          <w:szCs w:val="32"/>
          <w:rtl/>
        </w:rPr>
        <w:t>أصحابها</w:t>
      </w:r>
      <w:r w:rsidRPr="00707B9E">
        <w:rPr>
          <w:rFonts w:cs="Traditional Arabic"/>
          <w:sz w:val="32"/>
          <w:szCs w:val="32"/>
          <w:rtl/>
        </w:rPr>
        <w:t xml:space="preserve"> ، غيبيا</w:t>
      </w:r>
      <w:r w:rsidRPr="00707B9E">
        <w:rPr>
          <w:rFonts w:cs="Traditional Arabic" w:hint="cs"/>
          <w:sz w:val="32"/>
          <w:szCs w:val="32"/>
          <w:rtl/>
        </w:rPr>
        <w:t>ً</w:t>
      </w:r>
      <w:r w:rsidRPr="00707B9E">
        <w:rPr>
          <w:rFonts w:cs="Traditional Arabic"/>
          <w:sz w:val="32"/>
          <w:szCs w:val="32"/>
          <w:rtl/>
        </w:rPr>
        <w:t xml:space="preserve"> ، كما كان يفعل </w:t>
      </w:r>
      <w:r w:rsidRPr="00707B9E">
        <w:rPr>
          <w:rFonts w:cs="Traditional Arabic" w:hint="cs"/>
          <w:sz w:val="32"/>
          <w:szCs w:val="32"/>
          <w:rtl/>
        </w:rPr>
        <w:t>أخوه</w:t>
      </w:r>
      <w:r w:rsidRPr="00707B9E">
        <w:rPr>
          <w:rFonts w:cs="Traditional Arabic"/>
          <w:sz w:val="32"/>
          <w:szCs w:val="32"/>
          <w:rtl/>
        </w:rPr>
        <w:t xml:space="preserve"> العسكري ، وان جعفر رفض ذلك الطلب و الادعاء</w:t>
      </w:r>
      <w:r w:rsidRPr="00707B9E">
        <w:rPr>
          <w:rFonts w:cs="Traditional Arabic" w:hint="cs"/>
          <w:sz w:val="32"/>
          <w:szCs w:val="32"/>
          <w:rtl/>
        </w:rPr>
        <w:t>،</w:t>
      </w:r>
      <w:r w:rsidRPr="00707B9E">
        <w:rPr>
          <w:rFonts w:cs="Traditional Arabic"/>
          <w:sz w:val="32"/>
          <w:szCs w:val="32"/>
          <w:rtl/>
        </w:rPr>
        <w:t xml:space="preserve"> واتهم الوفد بالكذب على أخيه ، أنكر نسبة علم الغيب اليه.</w:t>
      </w:r>
      <w:r w:rsidRPr="00707B9E">
        <w:rPr>
          <w:rStyle w:val="FootnoteReference"/>
          <w:rFonts w:cs="Traditional Arabic"/>
          <w:sz w:val="32"/>
          <w:szCs w:val="32"/>
          <w:rtl/>
        </w:rPr>
        <w:footnoteReference w:id="297"/>
      </w:r>
      <w:r w:rsidRPr="00707B9E">
        <w:rPr>
          <w:rFonts w:cs="Traditional Arabic" w:hint="cs"/>
          <w:sz w:val="32"/>
          <w:szCs w:val="32"/>
          <w:rtl/>
        </w:rPr>
        <w:t xml:space="preserve"> </w:t>
      </w:r>
      <w:r w:rsidRPr="00707B9E">
        <w:rPr>
          <w:rFonts w:cs="Traditional Arabic"/>
          <w:sz w:val="32"/>
          <w:szCs w:val="32"/>
          <w:rtl/>
        </w:rPr>
        <w:t xml:space="preserve"> كما تحاول بعض الروايات </w:t>
      </w:r>
      <w:r w:rsidRPr="00707B9E">
        <w:rPr>
          <w:rFonts w:cs="Traditional Arabic" w:hint="cs"/>
          <w:sz w:val="32"/>
          <w:szCs w:val="32"/>
          <w:rtl/>
        </w:rPr>
        <w:t>أن</w:t>
      </w:r>
      <w:r w:rsidRPr="00707B9E">
        <w:rPr>
          <w:rFonts w:cs="Traditional Arabic"/>
          <w:sz w:val="32"/>
          <w:szCs w:val="32"/>
          <w:rtl/>
        </w:rPr>
        <w:t xml:space="preserve"> تتهم جعفر بالفسق وشرب الخمر والجهل وإهمال الصلاة</w:t>
      </w:r>
      <w:r w:rsidRPr="00707B9E">
        <w:rPr>
          <w:rFonts w:cs="Traditional Arabic" w:hint="cs"/>
          <w:sz w:val="32"/>
          <w:szCs w:val="32"/>
          <w:rtl/>
        </w:rPr>
        <w:t>.</w:t>
      </w:r>
      <w:r w:rsidRPr="00707B9E">
        <w:rPr>
          <w:rStyle w:val="FootnoteReference"/>
          <w:rFonts w:cs="Traditional Arabic"/>
          <w:sz w:val="32"/>
          <w:szCs w:val="32"/>
          <w:rtl/>
        </w:rPr>
        <w:footnoteReference w:id="298"/>
      </w:r>
      <w:r w:rsidRPr="00707B9E">
        <w:rPr>
          <w:rFonts w:cs="Traditional Arabic"/>
          <w:sz w:val="32"/>
          <w:szCs w:val="32"/>
          <w:rtl/>
        </w:rPr>
        <w:t xml:space="preserve"> وذلك </w:t>
      </w:r>
      <w:r w:rsidRPr="00707B9E">
        <w:rPr>
          <w:rFonts w:cs="Traditional Arabic" w:hint="cs"/>
          <w:sz w:val="32"/>
          <w:szCs w:val="32"/>
          <w:rtl/>
        </w:rPr>
        <w:t xml:space="preserve">من أجل </w:t>
      </w:r>
      <w:r w:rsidRPr="00707B9E">
        <w:rPr>
          <w:rFonts w:cs="Traditional Arabic"/>
          <w:sz w:val="32"/>
          <w:szCs w:val="32"/>
          <w:rtl/>
        </w:rPr>
        <w:t xml:space="preserve">إبطال دعواه في </w:t>
      </w:r>
      <w:r w:rsidRPr="00707B9E">
        <w:rPr>
          <w:rFonts w:cs="Traditional Arabic" w:hint="cs"/>
          <w:sz w:val="32"/>
          <w:szCs w:val="32"/>
          <w:rtl/>
        </w:rPr>
        <w:t>الإمامة</w:t>
      </w:r>
      <w:r w:rsidRPr="00707B9E">
        <w:rPr>
          <w:rFonts w:cs="Traditional Arabic"/>
          <w:sz w:val="32"/>
          <w:szCs w:val="32"/>
          <w:rtl/>
        </w:rPr>
        <w:t xml:space="preserve"> ، ولكن عامة الشيعة لم يأخذوا بتلك الاتهامات ، ولم يطرحوا مسألة </w:t>
      </w:r>
      <w:r w:rsidRPr="00707B9E">
        <w:rPr>
          <w:rFonts w:cs="Traditional Arabic"/>
          <w:sz w:val="32"/>
          <w:szCs w:val="32"/>
          <w:rtl/>
        </w:rPr>
        <w:lastRenderedPageBreak/>
        <w:t xml:space="preserve">علم الغيب ، وقد عزوه وهنئوه بالإمامة </w:t>
      </w:r>
      <w:r w:rsidRPr="00707B9E">
        <w:rPr>
          <w:rFonts w:cs="Traditional Arabic" w:hint="cs"/>
          <w:sz w:val="32"/>
          <w:szCs w:val="32"/>
          <w:rtl/>
        </w:rPr>
        <w:t>.</w:t>
      </w:r>
      <w:r w:rsidRPr="00707B9E">
        <w:rPr>
          <w:rFonts w:cs="Traditional Arabic"/>
          <w:sz w:val="32"/>
          <w:szCs w:val="32"/>
          <w:rtl/>
        </w:rPr>
        <w:t xml:space="preserve"> وكانت المشكلة الرئيسية لدى البعض منهم هي مسألة :(الجمع بين </w:t>
      </w:r>
      <w:r w:rsidRPr="00707B9E">
        <w:rPr>
          <w:rFonts w:cs="Traditional Arabic" w:hint="cs"/>
          <w:sz w:val="32"/>
          <w:szCs w:val="32"/>
          <w:rtl/>
        </w:rPr>
        <w:t>الأخوين</w:t>
      </w:r>
      <w:r w:rsidRPr="00707B9E">
        <w:rPr>
          <w:rFonts w:cs="Traditional Arabic"/>
          <w:sz w:val="32"/>
          <w:szCs w:val="32"/>
          <w:rtl/>
        </w:rPr>
        <w:t xml:space="preserve"> في </w:t>
      </w:r>
      <w:r w:rsidRPr="00707B9E">
        <w:rPr>
          <w:rFonts w:cs="Traditional Arabic" w:hint="cs"/>
          <w:sz w:val="32"/>
          <w:szCs w:val="32"/>
          <w:rtl/>
        </w:rPr>
        <w:t>الإمامة</w:t>
      </w:r>
      <w:r w:rsidRPr="00707B9E">
        <w:rPr>
          <w:rFonts w:cs="Traditional Arabic"/>
          <w:sz w:val="32"/>
          <w:szCs w:val="32"/>
          <w:rtl/>
        </w:rPr>
        <w:t xml:space="preserve"> ). وقد ارتكز الطوسي عليها في عملية الاستدلال على نفي إمامة جعفر و افتراض </w:t>
      </w:r>
      <w:r w:rsidRPr="00707B9E">
        <w:rPr>
          <w:rFonts w:cs="Traditional Arabic" w:hint="cs"/>
          <w:sz w:val="32"/>
          <w:szCs w:val="32"/>
          <w:rtl/>
        </w:rPr>
        <w:t>و</w:t>
      </w:r>
      <w:r w:rsidRPr="00707B9E">
        <w:rPr>
          <w:rFonts w:cs="Traditional Arabic"/>
          <w:sz w:val="32"/>
          <w:szCs w:val="32"/>
          <w:rtl/>
        </w:rPr>
        <w:t xml:space="preserve">جود </w:t>
      </w:r>
      <w:r w:rsidRPr="00707B9E">
        <w:rPr>
          <w:rFonts w:cs="Traditional Arabic" w:hint="cs"/>
          <w:sz w:val="32"/>
          <w:szCs w:val="32"/>
          <w:rtl/>
        </w:rPr>
        <w:t>ولد ل</w:t>
      </w:r>
      <w:r w:rsidRPr="00707B9E">
        <w:rPr>
          <w:rFonts w:cs="Traditional Arabic"/>
          <w:sz w:val="32"/>
          <w:szCs w:val="32"/>
          <w:rtl/>
        </w:rPr>
        <w:t>لحسن ، وادعى عدم الخلاف حولها بين الامامية .</w:t>
      </w:r>
      <w:r w:rsidRPr="00707B9E">
        <w:rPr>
          <w:rStyle w:val="FootnoteReference"/>
          <w:rFonts w:cs="Traditional Arabic"/>
          <w:sz w:val="32"/>
          <w:szCs w:val="32"/>
          <w:rtl/>
        </w:rPr>
        <w:footnoteReference w:id="29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وكانت هذه المشكلة قد تفجرت في صفوف الشيعة الامامية </w:t>
      </w:r>
      <w:r w:rsidRPr="00707B9E">
        <w:rPr>
          <w:rFonts w:cs="Traditional Arabic" w:hint="cs"/>
          <w:sz w:val="32"/>
          <w:szCs w:val="32"/>
          <w:rtl/>
        </w:rPr>
        <w:t xml:space="preserve">، </w:t>
      </w:r>
      <w:r w:rsidRPr="00707B9E">
        <w:rPr>
          <w:rFonts w:cs="Traditional Arabic"/>
          <w:sz w:val="32"/>
          <w:szCs w:val="32"/>
          <w:rtl/>
        </w:rPr>
        <w:t>لأول مرة</w:t>
      </w:r>
      <w:r w:rsidRPr="00707B9E">
        <w:rPr>
          <w:rFonts w:cs="Traditional Arabic" w:hint="cs"/>
          <w:sz w:val="32"/>
          <w:szCs w:val="32"/>
          <w:rtl/>
        </w:rPr>
        <w:t xml:space="preserve"> ،</w:t>
      </w:r>
      <w:r w:rsidRPr="00707B9E">
        <w:rPr>
          <w:rFonts w:cs="Traditional Arabic"/>
          <w:sz w:val="32"/>
          <w:szCs w:val="32"/>
          <w:rtl/>
        </w:rPr>
        <w:t xml:space="preserve"> بعد وفاة الإمام عبد</w:t>
      </w:r>
      <w:r w:rsidRPr="00707B9E">
        <w:rPr>
          <w:rFonts w:cs="Traditional Arabic" w:hint="cs"/>
          <w:sz w:val="32"/>
          <w:szCs w:val="32"/>
          <w:rtl/>
        </w:rPr>
        <w:t xml:space="preserve"> </w:t>
      </w:r>
      <w:r w:rsidRPr="00707B9E">
        <w:rPr>
          <w:rFonts w:cs="Traditional Arabic"/>
          <w:sz w:val="32"/>
          <w:szCs w:val="32"/>
          <w:rtl/>
        </w:rPr>
        <w:t xml:space="preserve">الله الأفطح بن الصادق ، الذي </w:t>
      </w:r>
      <w:r w:rsidRPr="00707B9E">
        <w:rPr>
          <w:rFonts w:cs="Traditional Arabic" w:hint="cs"/>
          <w:sz w:val="32"/>
          <w:szCs w:val="32"/>
          <w:rtl/>
        </w:rPr>
        <w:t>أ</w:t>
      </w:r>
      <w:r w:rsidRPr="00707B9E">
        <w:rPr>
          <w:rFonts w:cs="Traditional Arabic"/>
          <w:sz w:val="32"/>
          <w:szCs w:val="32"/>
          <w:rtl/>
        </w:rPr>
        <w:t xml:space="preserve">جمع فقهاء الشيعة ومشايخهم على القول </w:t>
      </w:r>
      <w:r w:rsidRPr="00707B9E">
        <w:rPr>
          <w:rFonts w:cs="Traditional Arabic" w:hint="cs"/>
          <w:sz w:val="32"/>
          <w:szCs w:val="32"/>
          <w:rtl/>
        </w:rPr>
        <w:t>بإمامته</w:t>
      </w:r>
      <w:r w:rsidRPr="00707B9E">
        <w:rPr>
          <w:rFonts w:cs="Traditional Arabic"/>
          <w:sz w:val="32"/>
          <w:szCs w:val="32"/>
          <w:rtl/>
        </w:rPr>
        <w:t xml:space="preserve"> ، ولكنه توفي دون عقب، مما أوقع الامامية في أزمة</w:t>
      </w:r>
      <w:r w:rsidRPr="00707B9E">
        <w:rPr>
          <w:rFonts w:cs="Traditional Arabic" w:hint="cs"/>
          <w:sz w:val="32"/>
          <w:szCs w:val="32"/>
          <w:rtl/>
        </w:rPr>
        <w:t>،</w:t>
      </w:r>
      <w:r w:rsidRPr="00707B9E">
        <w:rPr>
          <w:rFonts w:cs="Traditional Arabic"/>
          <w:sz w:val="32"/>
          <w:szCs w:val="32"/>
          <w:rtl/>
        </w:rPr>
        <w:t xml:space="preserve"> وفر</w:t>
      </w:r>
      <w:r w:rsidRPr="00707B9E">
        <w:rPr>
          <w:rFonts w:cs="Traditional Arabic" w:hint="cs"/>
          <w:sz w:val="32"/>
          <w:szCs w:val="32"/>
          <w:rtl/>
        </w:rPr>
        <w:t>ّ</w:t>
      </w:r>
      <w:r w:rsidRPr="00707B9E">
        <w:rPr>
          <w:rFonts w:cs="Traditional Arabic"/>
          <w:sz w:val="32"/>
          <w:szCs w:val="32"/>
          <w:rtl/>
        </w:rPr>
        <w:t>قهم الى ثلاث فرق ، فمنهم من تمسك بمبدأ:</w:t>
      </w:r>
      <w:r w:rsidRPr="00707B9E">
        <w:rPr>
          <w:rFonts w:cs="Traditional Arabic" w:hint="cs"/>
          <w:sz w:val="32"/>
          <w:szCs w:val="32"/>
          <w:rtl/>
        </w:rPr>
        <w:t>"</w:t>
      </w:r>
      <w:r w:rsidRPr="00707B9E">
        <w:rPr>
          <w:rFonts w:cs="Traditional Arabic"/>
          <w:sz w:val="32"/>
          <w:szCs w:val="32"/>
          <w:rtl/>
        </w:rPr>
        <w:t xml:space="preserve"> عدم جواز الجمع بين </w:t>
      </w:r>
      <w:r w:rsidRPr="00707B9E">
        <w:rPr>
          <w:rFonts w:cs="Traditional Arabic" w:hint="cs"/>
          <w:sz w:val="32"/>
          <w:szCs w:val="32"/>
          <w:rtl/>
        </w:rPr>
        <w:t>الأخوين</w:t>
      </w:r>
      <w:r w:rsidRPr="00707B9E">
        <w:rPr>
          <w:rFonts w:cs="Traditional Arabic"/>
          <w:sz w:val="32"/>
          <w:szCs w:val="32"/>
          <w:rtl/>
        </w:rPr>
        <w:t xml:space="preserve"> في </w:t>
      </w:r>
      <w:r w:rsidRPr="00707B9E">
        <w:rPr>
          <w:rFonts w:cs="Traditional Arabic" w:hint="cs"/>
          <w:sz w:val="32"/>
          <w:szCs w:val="32"/>
          <w:rtl/>
        </w:rPr>
        <w:t>الإمامة"</w:t>
      </w:r>
      <w:r w:rsidRPr="00707B9E">
        <w:rPr>
          <w:rFonts w:cs="Traditional Arabic"/>
          <w:sz w:val="32"/>
          <w:szCs w:val="32"/>
          <w:rtl/>
        </w:rPr>
        <w:t xml:space="preserve"> واضطر الى افتراض وجود ولد موهوم لعبد</w:t>
      </w:r>
      <w:r w:rsidRPr="00707B9E">
        <w:rPr>
          <w:rFonts w:cs="Traditional Arabic" w:hint="cs"/>
          <w:sz w:val="32"/>
          <w:szCs w:val="32"/>
          <w:rtl/>
        </w:rPr>
        <w:t xml:space="preserve"> </w:t>
      </w:r>
      <w:r w:rsidRPr="00707B9E">
        <w:rPr>
          <w:rFonts w:cs="Traditional Arabic"/>
          <w:sz w:val="32"/>
          <w:szCs w:val="32"/>
          <w:rtl/>
        </w:rPr>
        <w:t>الله</w:t>
      </w:r>
      <w:r w:rsidRPr="00707B9E">
        <w:rPr>
          <w:rFonts w:cs="Traditional Arabic" w:hint="cs"/>
          <w:sz w:val="32"/>
          <w:szCs w:val="32"/>
          <w:rtl/>
        </w:rPr>
        <w:t>،</w:t>
      </w:r>
      <w:r w:rsidRPr="00707B9E">
        <w:rPr>
          <w:rFonts w:cs="Traditional Arabic"/>
          <w:sz w:val="32"/>
          <w:szCs w:val="32"/>
          <w:rtl/>
        </w:rPr>
        <w:t xml:space="preserve"> قال </w:t>
      </w:r>
      <w:r w:rsidRPr="00707B9E">
        <w:rPr>
          <w:rFonts w:cs="Traditional Arabic" w:hint="cs"/>
          <w:sz w:val="32"/>
          <w:szCs w:val="32"/>
          <w:rtl/>
        </w:rPr>
        <w:t>إن</w:t>
      </w:r>
      <w:r w:rsidRPr="00707B9E">
        <w:rPr>
          <w:rFonts w:cs="Traditional Arabic"/>
          <w:sz w:val="32"/>
          <w:szCs w:val="32"/>
          <w:rtl/>
        </w:rPr>
        <w:t xml:space="preserve"> اسمه (محمد) وهو مخفي ، وانه سيظهر في المستقبل</w:t>
      </w:r>
      <w:r w:rsidRPr="00707B9E">
        <w:rPr>
          <w:rFonts w:cs="Traditional Arabic" w:hint="cs"/>
          <w:sz w:val="32"/>
          <w:szCs w:val="32"/>
          <w:rtl/>
        </w:rPr>
        <w:t xml:space="preserve">. </w:t>
      </w:r>
      <w:r w:rsidRPr="00707B9E">
        <w:rPr>
          <w:rFonts w:cs="Traditional Arabic"/>
          <w:sz w:val="32"/>
          <w:szCs w:val="32"/>
          <w:rtl/>
        </w:rPr>
        <w:t xml:space="preserve"> ومنهم من تجاوز هذا المبدأ وأجاز لنفسه الانتقال الى الأخ</w:t>
      </w:r>
      <w:r w:rsidRPr="00707B9E">
        <w:rPr>
          <w:rFonts w:cs="Traditional Arabic" w:hint="cs"/>
          <w:sz w:val="32"/>
          <w:szCs w:val="32"/>
          <w:rtl/>
        </w:rPr>
        <w:t xml:space="preserve"> ،</w:t>
      </w:r>
      <w:r w:rsidRPr="00707B9E">
        <w:rPr>
          <w:rFonts w:cs="Traditional Arabic"/>
          <w:sz w:val="32"/>
          <w:szCs w:val="32"/>
          <w:rtl/>
        </w:rPr>
        <w:t xml:space="preserve"> إذا لم يكن </w:t>
      </w:r>
      <w:r w:rsidRPr="00707B9E">
        <w:rPr>
          <w:rFonts w:cs="Traditional Arabic" w:hint="cs"/>
          <w:sz w:val="32"/>
          <w:szCs w:val="32"/>
          <w:rtl/>
        </w:rPr>
        <w:t>للإمام</w:t>
      </w:r>
      <w:r w:rsidRPr="00707B9E">
        <w:rPr>
          <w:rFonts w:cs="Traditional Arabic"/>
          <w:sz w:val="32"/>
          <w:szCs w:val="32"/>
          <w:rtl/>
        </w:rPr>
        <w:t xml:space="preserve"> السابق ولد ، وقال نتيجة لذلك بإمامة موسى بن جعفر بعد أخيه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w:t>
      </w:r>
      <w:r w:rsidRPr="00707B9E">
        <w:rPr>
          <w:rFonts w:cs="Traditional Arabic" w:hint="cs"/>
          <w:sz w:val="32"/>
          <w:szCs w:val="32"/>
          <w:rtl/>
        </w:rPr>
        <w:t xml:space="preserve">. </w:t>
      </w:r>
      <w:r w:rsidRPr="00707B9E">
        <w:rPr>
          <w:rFonts w:cs="Traditional Arabic"/>
          <w:sz w:val="32"/>
          <w:szCs w:val="32"/>
          <w:rtl/>
        </w:rPr>
        <w:t xml:space="preserve"> ومنهم من تراجع عن القول بإمامة </w:t>
      </w:r>
      <w:r w:rsidRPr="00707B9E">
        <w:rPr>
          <w:rFonts w:cs="Traditional Arabic" w:hint="cs"/>
          <w:sz w:val="32"/>
          <w:szCs w:val="32"/>
          <w:rtl/>
        </w:rPr>
        <w:t>الأ</w:t>
      </w:r>
      <w:r w:rsidRPr="00707B9E">
        <w:rPr>
          <w:rFonts w:cs="Traditional Arabic"/>
          <w:sz w:val="32"/>
          <w:szCs w:val="32"/>
          <w:rtl/>
        </w:rPr>
        <w:t xml:space="preserve">فطح ، واستنتج من عدم وجود عقب له : انه لم يكن إماما وشطب اسمه من قائمة الأئمة </w:t>
      </w:r>
      <w:r w:rsidRPr="00707B9E">
        <w:rPr>
          <w:rFonts w:cs="Traditional Arabic" w:hint="cs"/>
          <w:sz w:val="32"/>
          <w:szCs w:val="32"/>
          <w:rtl/>
        </w:rPr>
        <w:t>بالمرة</w:t>
      </w:r>
      <w:r w:rsidRPr="00707B9E">
        <w:rPr>
          <w:rFonts w:cs="Traditional Arabic"/>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وقد تكررت هذه المشكلة مرة أخرى عند وفاة الإمام الحسن العسكري دون ولد ، مما أدى الى اختلاف الشيعة الامامية حول مسألة الخلف الى عدة فرق : فمنهم من جمع بين الأخوين وقال بإمامة جعفر بن علي بعد أخيه الحسن ، ومنهم من تراجع عن القول بإمامة العسكري وقال:</w:t>
      </w:r>
      <w:r w:rsidRPr="00707B9E">
        <w:rPr>
          <w:rFonts w:cs="Traditional Arabic" w:hint="cs"/>
          <w:sz w:val="32"/>
          <w:szCs w:val="32"/>
          <w:rtl/>
        </w:rPr>
        <w:t>" إن</w:t>
      </w:r>
      <w:r w:rsidRPr="00707B9E">
        <w:rPr>
          <w:rFonts w:cs="Traditional Arabic"/>
          <w:sz w:val="32"/>
          <w:szCs w:val="32"/>
          <w:rtl/>
        </w:rPr>
        <w:t xml:space="preserve"> القول بإمامة الحسن كان غلطا</w:t>
      </w:r>
      <w:r w:rsidRPr="00707B9E">
        <w:rPr>
          <w:rFonts w:cs="Traditional Arabic" w:hint="cs"/>
          <w:sz w:val="32"/>
          <w:szCs w:val="32"/>
          <w:rtl/>
        </w:rPr>
        <w:t>ً</w:t>
      </w:r>
      <w:r w:rsidRPr="00707B9E">
        <w:rPr>
          <w:rFonts w:cs="Traditional Arabic"/>
          <w:sz w:val="32"/>
          <w:szCs w:val="32"/>
          <w:rtl/>
        </w:rPr>
        <w:t xml:space="preserve"> وخطأ ، وجب علينا الرجوع عنه الى إمامة جعفر ، وان الحسن قد توفي ولا عقب له فقد صح عندنا انه ادعى باطلا ، لأن الإمام بإجماعنا جميعا لا يموت </w:t>
      </w:r>
      <w:r w:rsidRPr="00707B9E">
        <w:rPr>
          <w:rFonts w:cs="Traditional Arabic" w:hint="cs"/>
          <w:sz w:val="32"/>
          <w:szCs w:val="32"/>
          <w:rtl/>
        </w:rPr>
        <w:t>إلا</w:t>
      </w:r>
      <w:r w:rsidRPr="00707B9E">
        <w:rPr>
          <w:rFonts w:cs="Traditional Arabic"/>
          <w:sz w:val="32"/>
          <w:szCs w:val="32"/>
          <w:rtl/>
        </w:rPr>
        <w:t xml:space="preserve"> عن خلف ظاهر معروف يوصي اليه ويقيمه مقامه </w:t>
      </w:r>
      <w:r w:rsidRPr="00707B9E">
        <w:rPr>
          <w:rFonts w:cs="Traditional Arabic" w:hint="cs"/>
          <w:sz w:val="32"/>
          <w:szCs w:val="32"/>
          <w:rtl/>
        </w:rPr>
        <w:t>بالإمامة</w:t>
      </w:r>
      <w:r w:rsidRPr="00707B9E">
        <w:rPr>
          <w:rFonts w:cs="Traditional Arabic"/>
          <w:sz w:val="32"/>
          <w:szCs w:val="32"/>
          <w:rtl/>
        </w:rPr>
        <w:t xml:space="preserve"> ، والإمامة لا ترجع في أخوين بعد الحسن والحسين .. </w:t>
      </w:r>
      <w:r w:rsidRPr="00707B9E">
        <w:rPr>
          <w:rFonts w:cs="Traditional Arabic" w:hint="cs"/>
          <w:sz w:val="32"/>
          <w:szCs w:val="32"/>
          <w:rtl/>
        </w:rPr>
        <w:t>فالإمام</w:t>
      </w:r>
      <w:r w:rsidRPr="00707B9E">
        <w:rPr>
          <w:rFonts w:cs="Traditional Arabic"/>
          <w:sz w:val="32"/>
          <w:szCs w:val="32"/>
          <w:rtl/>
        </w:rPr>
        <w:t xml:space="preserve"> لا محالة جعفر بوصية أبيه إليه</w:t>
      </w:r>
      <w:r w:rsidRPr="00707B9E">
        <w:rPr>
          <w:rFonts w:cs="Traditional Arabic" w:hint="cs"/>
          <w:sz w:val="32"/>
          <w:szCs w:val="32"/>
          <w:rtl/>
        </w:rPr>
        <w:t>"</w:t>
      </w:r>
      <w:r w:rsidRPr="00707B9E">
        <w:rPr>
          <w:rFonts w:cs="Traditional Arabic"/>
          <w:sz w:val="32"/>
          <w:szCs w:val="32"/>
          <w:rtl/>
        </w:rPr>
        <w:t xml:space="preserve"> كما يقول النوبختي</w:t>
      </w:r>
      <w:r w:rsidRPr="00707B9E">
        <w:rPr>
          <w:rFonts w:cs="Traditional Arabic" w:hint="cs"/>
          <w:sz w:val="32"/>
          <w:szCs w:val="32"/>
          <w:rtl/>
        </w:rPr>
        <w:t xml:space="preserve"> </w:t>
      </w:r>
      <w:r w:rsidRPr="00707B9E">
        <w:rPr>
          <w:rFonts w:cs="Traditional Arabic"/>
          <w:sz w:val="32"/>
          <w:szCs w:val="32"/>
          <w:rtl/>
        </w:rPr>
        <w:t xml:space="preserve">والاشعري القمي </w:t>
      </w:r>
      <w:r w:rsidRPr="00707B9E">
        <w:rPr>
          <w:rFonts w:cs="Traditional Arabic" w:hint="cs"/>
          <w:sz w:val="32"/>
          <w:szCs w:val="32"/>
          <w:rtl/>
        </w:rPr>
        <w:t xml:space="preserve">. </w:t>
      </w:r>
      <w:r w:rsidRPr="00707B9E">
        <w:rPr>
          <w:rStyle w:val="FootnoteReference"/>
          <w:rFonts w:cs="Traditional Arabic"/>
          <w:sz w:val="32"/>
          <w:szCs w:val="32"/>
          <w:rtl/>
        </w:rPr>
        <w:footnoteReference w:id="300"/>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ومنهم من أصرّ على إمامة الحسن والتمسك الشديد بذلك المبدأ أو الشعار الرافض للجمع بين الأخوين في الإمامة . وانقسم هؤلاء إلى عدة أقسام : فمنهم من قال بمهدوية العسكري وغيبته ، ومنهم من قال برجوعه إلى الحياة بعد الموت ، ومنهم من قال بالفترة ، ومنهم من احتار وتوقف ، وقال:</w:t>
      </w:r>
      <w:r w:rsidRPr="00707B9E">
        <w:rPr>
          <w:rFonts w:cs="Traditional Arabic" w:hint="cs"/>
          <w:sz w:val="32"/>
          <w:szCs w:val="32"/>
          <w:rtl/>
        </w:rPr>
        <w:t>"</w:t>
      </w:r>
      <w:r w:rsidRPr="00707B9E">
        <w:rPr>
          <w:rFonts w:cs="Traditional Arabic"/>
          <w:sz w:val="32"/>
          <w:szCs w:val="32"/>
          <w:rtl/>
        </w:rPr>
        <w:t xml:space="preserve"> لم يصح عندنا إن للحسن خلفا ، وخفي علينا أمره ، ونحن نتوقف ونتمسك بالأول حتى يتبين لنا الآخر ، كما أمرنا، انه إذا هلك الإمام ولم يعرف الذي بعده فتمسكوا بالأول حتى يتبين </w:t>
      </w:r>
      <w:r w:rsidRPr="00707B9E">
        <w:rPr>
          <w:rFonts w:cs="Traditional Arabic"/>
          <w:sz w:val="32"/>
          <w:szCs w:val="32"/>
          <w:rtl/>
        </w:rPr>
        <w:lastRenderedPageBreak/>
        <w:t>لكم الآخر</w:t>
      </w:r>
      <w:r w:rsidRPr="00707B9E">
        <w:rPr>
          <w:rFonts w:cs="Traditional Arabic" w:hint="cs"/>
          <w:sz w:val="32"/>
          <w:szCs w:val="32"/>
          <w:rtl/>
        </w:rPr>
        <w:t>،</w:t>
      </w:r>
      <w:r w:rsidRPr="00707B9E">
        <w:rPr>
          <w:rFonts w:cs="Traditional Arabic"/>
          <w:sz w:val="32"/>
          <w:szCs w:val="32"/>
          <w:rtl/>
        </w:rPr>
        <w:t xml:space="preserve"> فنحن نأخذ بهذا ونلزمه ، ولا ننكر إمامة أبى محمد ولا موته ، ولا نقول انه رجع بعد الموت ، ولا نقطع على إمامة أحد من ولد غيره ، فانه لا خلاف بين الشيعة :</w:t>
      </w:r>
      <w:r w:rsidRPr="00707B9E">
        <w:rPr>
          <w:rFonts w:cs="Traditional Arabic" w:hint="cs"/>
          <w:sz w:val="32"/>
          <w:szCs w:val="32"/>
          <w:rtl/>
        </w:rPr>
        <w:t>"</w:t>
      </w:r>
      <w:r w:rsidRPr="00707B9E">
        <w:rPr>
          <w:rFonts w:cs="Traditional Arabic"/>
          <w:sz w:val="32"/>
          <w:szCs w:val="32"/>
          <w:rtl/>
        </w:rPr>
        <w:t xml:space="preserve"> انه لا تثبت إمامة أمام إلا بوصية أبيه إليه وصية ظاهرة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0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ومنهم من وجد نفسه مضطرا لافتراض وجود ولد مخفي للإمام العسكري ، وقال انه الإمام من بعده ، وانه المهدي المنتظر ، وفسر عدم إشارة أبيه إليه في حياته وعدم وصيته إليه ، وعدم ظهوره من بعده ، وغيبته .. فسر كل ذلك</w:t>
      </w:r>
      <w:r w:rsidRPr="00707B9E">
        <w:rPr>
          <w:rFonts w:cs="Traditional Arabic" w:hint="cs"/>
          <w:sz w:val="32"/>
          <w:szCs w:val="32"/>
          <w:rtl/>
        </w:rPr>
        <w:t xml:space="preserve"> ، تعسفاً ،</w:t>
      </w:r>
      <w:r w:rsidRPr="00707B9E">
        <w:rPr>
          <w:rFonts w:cs="Traditional Arabic"/>
          <w:sz w:val="32"/>
          <w:szCs w:val="32"/>
          <w:rtl/>
        </w:rPr>
        <w:t xml:space="preserve"> بالتقية والخوف من الأعداء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الدافع الرئيسي لهذا القول </w:t>
      </w:r>
      <w:r w:rsidRPr="00707B9E">
        <w:rPr>
          <w:rFonts w:cs="Traditional Arabic" w:hint="cs"/>
          <w:sz w:val="32"/>
          <w:szCs w:val="32"/>
          <w:rtl/>
        </w:rPr>
        <w:t xml:space="preserve">، </w:t>
      </w:r>
      <w:r w:rsidRPr="00707B9E">
        <w:rPr>
          <w:rFonts w:cs="Traditional Arabic"/>
          <w:sz w:val="32"/>
          <w:szCs w:val="32"/>
          <w:rtl/>
        </w:rPr>
        <w:t xml:space="preserve">هو التمسك الشديد بقانون الوراثة العمودية ، وعدم جواز انتقال الإمامة إلى أخوين بعد الحسن والحسين . وبالرغم من </w:t>
      </w:r>
      <w:r w:rsidRPr="00707B9E">
        <w:rPr>
          <w:rFonts w:cs="Traditional Arabic" w:hint="cs"/>
          <w:sz w:val="32"/>
          <w:szCs w:val="32"/>
          <w:rtl/>
        </w:rPr>
        <w:t>أن هذا</w:t>
      </w:r>
      <w:r w:rsidRPr="00707B9E">
        <w:rPr>
          <w:rFonts w:cs="Traditional Arabic"/>
          <w:sz w:val="32"/>
          <w:szCs w:val="32"/>
          <w:rtl/>
        </w:rPr>
        <w:t xml:space="preserve"> كان قولا ضعيفا</w:t>
      </w:r>
      <w:r w:rsidRPr="00707B9E">
        <w:rPr>
          <w:rFonts w:cs="Traditional Arabic" w:hint="cs"/>
          <w:sz w:val="32"/>
          <w:szCs w:val="32"/>
          <w:rtl/>
        </w:rPr>
        <w:t>،</w:t>
      </w:r>
      <w:r w:rsidRPr="00707B9E">
        <w:rPr>
          <w:rFonts w:cs="Traditional Arabic"/>
          <w:sz w:val="32"/>
          <w:szCs w:val="32"/>
          <w:rtl/>
        </w:rPr>
        <w:t xml:space="preserve"> ولم يجمع الشيعة الإمام</w:t>
      </w:r>
      <w:r w:rsidRPr="00707B9E">
        <w:rPr>
          <w:rFonts w:cs="Traditional Arabic" w:hint="cs"/>
          <w:sz w:val="32"/>
          <w:szCs w:val="32"/>
          <w:rtl/>
        </w:rPr>
        <w:t>ي</w:t>
      </w:r>
      <w:r w:rsidRPr="00707B9E">
        <w:rPr>
          <w:rFonts w:cs="Traditional Arabic"/>
          <w:sz w:val="32"/>
          <w:szCs w:val="32"/>
          <w:rtl/>
        </w:rPr>
        <w:t>ة عليه في ذلك الوقت ، خلافا لما ادعى الطوسي بعد ذلك بمائتي عام ، فان المتكلمين</w:t>
      </w:r>
      <w:r w:rsidRPr="00707B9E">
        <w:rPr>
          <w:rFonts w:cs="Traditional Arabic" w:hint="cs"/>
          <w:sz w:val="32"/>
          <w:szCs w:val="32"/>
          <w:rtl/>
        </w:rPr>
        <w:t xml:space="preserve"> </w:t>
      </w:r>
      <w:r w:rsidRPr="00707B9E">
        <w:rPr>
          <w:rFonts w:cs="Traditional Arabic"/>
          <w:sz w:val="32"/>
          <w:szCs w:val="32"/>
          <w:rtl/>
        </w:rPr>
        <w:t>الذين التزموا به ، جعلوا منه حجر الزاوية في عملية الاستدلال على وجود (</w:t>
      </w:r>
      <w:r w:rsidRPr="00707B9E">
        <w:rPr>
          <w:rFonts w:cs="Traditional Arabic" w:hint="cs"/>
          <w:sz w:val="32"/>
          <w:szCs w:val="32"/>
          <w:rtl/>
        </w:rPr>
        <w:t xml:space="preserve"> ولد</w:t>
      </w:r>
      <w:r w:rsidRPr="00707B9E">
        <w:rPr>
          <w:rFonts w:cs="Traditional Arabic"/>
          <w:sz w:val="32"/>
          <w:szCs w:val="32"/>
          <w:rtl/>
        </w:rPr>
        <w:t xml:space="preserve"> ) للإمام الحسن العسكري. وقد نسجوا منه </w:t>
      </w:r>
      <w:r w:rsidRPr="00707B9E">
        <w:rPr>
          <w:rFonts w:cs="Traditional Arabic" w:hint="cs"/>
          <w:sz w:val="32"/>
          <w:szCs w:val="32"/>
          <w:rtl/>
        </w:rPr>
        <w:t xml:space="preserve">، </w:t>
      </w:r>
      <w:r w:rsidRPr="00707B9E">
        <w:rPr>
          <w:rFonts w:cs="Traditional Arabic"/>
          <w:sz w:val="32"/>
          <w:szCs w:val="32"/>
          <w:rtl/>
        </w:rPr>
        <w:t>ومن بقية القضايا ال</w:t>
      </w:r>
      <w:r w:rsidRPr="00707B9E">
        <w:rPr>
          <w:rFonts w:cs="Traditional Arabic" w:hint="cs"/>
          <w:sz w:val="32"/>
          <w:szCs w:val="32"/>
          <w:rtl/>
        </w:rPr>
        <w:t>كلامية</w:t>
      </w:r>
      <w:r w:rsidRPr="00707B9E">
        <w:rPr>
          <w:rFonts w:cs="Traditional Arabic"/>
          <w:sz w:val="32"/>
          <w:szCs w:val="32"/>
          <w:rtl/>
        </w:rPr>
        <w:t xml:space="preserve"> التي توجب العصمة في الإمام</w:t>
      </w:r>
      <w:r w:rsidRPr="00707B9E">
        <w:rPr>
          <w:rFonts w:cs="Traditional Arabic" w:hint="cs"/>
          <w:sz w:val="32"/>
          <w:szCs w:val="32"/>
          <w:rtl/>
        </w:rPr>
        <w:t>،</w:t>
      </w:r>
      <w:r w:rsidRPr="00707B9E">
        <w:rPr>
          <w:rFonts w:cs="Traditional Arabic"/>
          <w:sz w:val="32"/>
          <w:szCs w:val="32"/>
          <w:rtl/>
        </w:rPr>
        <w:t xml:space="preserve"> أو توجب النص في أهل البيت</w:t>
      </w:r>
      <w:r w:rsidRPr="00707B9E">
        <w:rPr>
          <w:rFonts w:cs="Traditional Arabic" w:hint="cs"/>
          <w:sz w:val="32"/>
          <w:szCs w:val="32"/>
          <w:rtl/>
        </w:rPr>
        <w:t xml:space="preserve"> ،</w:t>
      </w:r>
      <w:r w:rsidRPr="00707B9E">
        <w:rPr>
          <w:rFonts w:cs="Traditional Arabic"/>
          <w:sz w:val="32"/>
          <w:szCs w:val="32"/>
          <w:rtl/>
        </w:rPr>
        <w:t xml:space="preserve"> دليلا ً أسموه ب</w:t>
      </w:r>
      <w:r w:rsidRPr="00707B9E">
        <w:rPr>
          <w:rFonts w:cs="Traditional Arabic" w:hint="cs"/>
          <w:sz w:val="32"/>
          <w:szCs w:val="32"/>
          <w:rtl/>
        </w:rPr>
        <w:t>ـ</w:t>
      </w:r>
      <w:r w:rsidRPr="00707B9E">
        <w:rPr>
          <w:rFonts w:cs="Traditional Arabic"/>
          <w:sz w:val="32"/>
          <w:szCs w:val="32"/>
          <w:rtl/>
        </w:rPr>
        <w:t xml:space="preserve"> : </w:t>
      </w:r>
      <w:r w:rsidRPr="00707B9E">
        <w:rPr>
          <w:rFonts w:cs="Traditional Arabic" w:hint="cs"/>
          <w:sz w:val="32"/>
          <w:szCs w:val="32"/>
          <w:rtl/>
        </w:rPr>
        <w:t>"</w:t>
      </w:r>
      <w:r w:rsidRPr="00707B9E">
        <w:rPr>
          <w:rFonts w:cs="Traditional Arabic"/>
          <w:sz w:val="32"/>
          <w:szCs w:val="32"/>
          <w:rtl/>
        </w:rPr>
        <w:t>الدليل العقلي</w:t>
      </w:r>
      <w:r w:rsidRPr="00707B9E">
        <w:rPr>
          <w:rFonts w:cs="Traditional Arabic" w:hint="cs"/>
          <w:sz w:val="32"/>
          <w:szCs w:val="32"/>
          <w:rtl/>
        </w:rPr>
        <w:t>"</w:t>
      </w:r>
      <w:r w:rsidRPr="00707B9E">
        <w:rPr>
          <w:rFonts w:cs="Traditional Arabic"/>
          <w:sz w:val="32"/>
          <w:szCs w:val="32"/>
          <w:rtl/>
        </w:rPr>
        <w:t xml:space="preserve"> ، أو </w:t>
      </w:r>
      <w:r w:rsidRPr="00707B9E">
        <w:rPr>
          <w:rFonts w:cs="Traditional Arabic" w:hint="cs"/>
          <w:sz w:val="32"/>
          <w:szCs w:val="32"/>
          <w:rtl/>
        </w:rPr>
        <w:t>"</w:t>
      </w:r>
      <w:r w:rsidRPr="00707B9E">
        <w:rPr>
          <w:rFonts w:cs="Traditional Arabic"/>
          <w:sz w:val="32"/>
          <w:szCs w:val="32"/>
          <w:rtl/>
        </w:rPr>
        <w:t>الفلسفي</w:t>
      </w:r>
      <w:r w:rsidRPr="00707B9E">
        <w:rPr>
          <w:rFonts w:cs="Traditional Arabic" w:hint="cs"/>
          <w:sz w:val="32"/>
          <w:szCs w:val="32"/>
          <w:rtl/>
        </w:rPr>
        <w:t>"</w:t>
      </w:r>
      <w:r w:rsidRPr="00707B9E">
        <w:rPr>
          <w:rFonts w:cs="Traditional Arabic"/>
          <w:sz w:val="32"/>
          <w:szCs w:val="32"/>
          <w:rtl/>
        </w:rPr>
        <w:t xml:space="preserve">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استعرضنا في الفصل الأول</w:t>
      </w:r>
      <w:r w:rsidRPr="00707B9E">
        <w:rPr>
          <w:rFonts w:cs="Traditional Arabic" w:hint="cs"/>
          <w:sz w:val="32"/>
          <w:szCs w:val="32"/>
          <w:rtl/>
        </w:rPr>
        <w:t>، من هذا الجزء،</w:t>
      </w:r>
      <w:r w:rsidRPr="00707B9E">
        <w:rPr>
          <w:rFonts w:cs="Traditional Arabic"/>
          <w:sz w:val="32"/>
          <w:szCs w:val="32"/>
          <w:rtl/>
        </w:rPr>
        <w:t xml:space="preserve"> أقوال المتكلمين والمؤرخين الذين استدلوا بالعقل على وجود وولادة :(محمد بن الحسن العسكري) وكان دليلهم يعتمد على نظرية العصمة والنص والوراثة العمودية في الإمامة . ولكن</w:t>
      </w:r>
      <w:r w:rsidRPr="00707B9E">
        <w:rPr>
          <w:rFonts w:cs="Traditional Arabic" w:hint="cs"/>
          <w:sz w:val="32"/>
          <w:szCs w:val="32"/>
          <w:rtl/>
        </w:rPr>
        <w:t xml:space="preserve">ه </w:t>
      </w:r>
      <w:r w:rsidRPr="00707B9E">
        <w:rPr>
          <w:rFonts w:cs="Traditional Arabic"/>
          <w:sz w:val="32"/>
          <w:szCs w:val="32"/>
          <w:rtl/>
        </w:rPr>
        <w:t>في الحقيقة كان يعتمد فقط على المبدأ الأخير :(الوراثة العمودية</w:t>
      </w:r>
      <w:r w:rsidRPr="00707B9E">
        <w:rPr>
          <w:rFonts w:cs="Traditional Arabic" w:hint="cs"/>
          <w:sz w:val="32"/>
          <w:szCs w:val="32"/>
          <w:rtl/>
        </w:rPr>
        <w:t xml:space="preserve">) </w:t>
      </w:r>
      <w:r w:rsidRPr="00707B9E">
        <w:rPr>
          <w:rFonts w:cs="Traditional Arabic"/>
          <w:sz w:val="32"/>
          <w:szCs w:val="32"/>
          <w:rtl/>
        </w:rPr>
        <w:t>، وذلك لأن كثيرا من الشيعة الإمام</w:t>
      </w:r>
      <w:r w:rsidRPr="00707B9E">
        <w:rPr>
          <w:rFonts w:cs="Traditional Arabic" w:hint="cs"/>
          <w:sz w:val="32"/>
          <w:szCs w:val="32"/>
          <w:rtl/>
        </w:rPr>
        <w:t>ي</w:t>
      </w:r>
      <w:r w:rsidRPr="00707B9E">
        <w:rPr>
          <w:rFonts w:cs="Traditional Arabic"/>
          <w:sz w:val="32"/>
          <w:szCs w:val="32"/>
          <w:rtl/>
        </w:rPr>
        <w:t xml:space="preserve">ة (الفطحية) الذين كانوا يتفقون معهم في </w:t>
      </w:r>
      <w:r w:rsidRPr="00707B9E">
        <w:rPr>
          <w:rFonts w:cs="Traditional Arabic" w:hint="cs"/>
          <w:sz w:val="32"/>
          <w:szCs w:val="32"/>
          <w:rtl/>
        </w:rPr>
        <w:t>الإ</w:t>
      </w:r>
      <w:r w:rsidRPr="00707B9E">
        <w:rPr>
          <w:rFonts w:cs="Traditional Arabic"/>
          <w:sz w:val="32"/>
          <w:szCs w:val="32"/>
          <w:rtl/>
        </w:rPr>
        <w:t xml:space="preserve">يمان بالعصمة والنص ويؤمنون بإمامة الحسن العسكري أيضا ، لم يجدوا أنفسهم مضطرين </w:t>
      </w:r>
      <w:r w:rsidRPr="00707B9E">
        <w:rPr>
          <w:rFonts w:cs="Traditional Arabic" w:hint="cs"/>
          <w:sz w:val="32"/>
          <w:szCs w:val="32"/>
          <w:rtl/>
        </w:rPr>
        <w:t>للإ</w:t>
      </w:r>
      <w:r w:rsidRPr="00707B9E">
        <w:rPr>
          <w:rFonts w:cs="Traditional Arabic"/>
          <w:sz w:val="32"/>
          <w:szCs w:val="32"/>
          <w:rtl/>
        </w:rPr>
        <w:t>يمان بوجود ولد له في السر ، خلافا للظاهر ، وآمنوا بدلا من ذلك بإمامة أخيه جعفر بن علي الهادي ، لأنهم لم يكونوا يؤمنون بقوة بضرورة الوراثة العمودية وعدم جواز إمامة الأخوين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إذن .. فان </w:t>
      </w:r>
      <w:r w:rsidRPr="00707B9E">
        <w:rPr>
          <w:rFonts w:cs="Traditional Arabic" w:hint="cs"/>
          <w:sz w:val="32"/>
          <w:szCs w:val="32"/>
          <w:rtl/>
        </w:rPr>
        <w:t>"</w:t>
      </w:r>
      <w:r w:rsidRPr="00707B9E">
        <w:rPr>
          <w:rFonts w:cs="Traditional Arabic"/>
          <w:sz w:val="32"/>
          <w:szCs w:val="32"/>
          <w:rtl/>
        </w:rPr>
        <w:t xml:space="preserve"> الدليل العقلي</w:t>
      </w:r>
      <w:r w:rsidRPr="00707B9E">
        <w:rPr>
          <w:rFonts w:cs="Traditional Arabic" w:hint="cs"/>
          <w:sz w:val="32"/>
          <w:szCs w:val="32"/>
          <w:rtl/>
        </w:rPr>
        <w:t xml:space="preserve">" </w:t>
      </w:r>
      <w:r w:rsidRPr="00707B9E">
        <w:rPr>
          <w:rFonts w:cs="Traditional Arabic"/>
          <w:sz w:val="32"/>
          <w:szCs w:val="32"/>
          <w:rtl/>
        </w:rPr>
        <w:t xml:space="preserve"> كان أشبه بالافتراض الفلسفي العاري عن الإثبات التاريخي . وكان ذلك يتجلى في استناد بعض المتكلمين على الحديث الرضوي القائل :( إن صاحب هذا الأمر لا يموت حتى يرى ولده من بعده ) لإثبات وجود الولد للإمام العسكري ، كما ي</w:t>
      </w:r>
      <w:r w:rsidRPr="00707B9E">
        <w:rPr>
          <w:rFonts w:cs="Traditional Arabic" w:hint="cs"/>
          <w:sz w:val="32"/>
          <w:szCs w:val="32"/>
          <w:rtl/>
        </w:rPr>
        <w:t>قول</w:t>
      </w:r>
      <w:r w:rsidRPr="00707B9E">
        <w:rPr>
          <w:rFonts w:cs="Traditional Arabic"/>
          <w:sz w:val="32"/>
          <w:szCs w:val="32"/>
          <w:rtl/>
        </w:rPr>
        <w:t xml:space="preserve"> الشيخ الطوسي</w:t>
      </w:r>
      <w:r w:rsidRPr="00707B9E">
        <w:rPr>
          <w:rFonts w:cs="Traditional Arabic" w:hint="cs"/>
          <w:sz w:val="32"/>
          <w:szCs w:val="32"/>
          <w:rtl/>
        </w:rPr>
        <w:t xml:space="preserve">. </w:t>
      </w:r>
      <w:r w:rsidRPr="00707B9E">
        <w:rPr>
          <w:rStyle w:val="FootnoteReference"/>
          <w:rFonts w:cs="Traditional Arabic"/>
          <w:sz w:val="32"/>
          <w:szCs w:val="32"/>
          <w:rtl/>
        </w:rPr>
        <w:footnoteReference w:id="302"/>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وذلك </w:t>
      </w:r>
      <w:r w:rsidRPr="00707B9E">
        <w:rPr>
          <w:rFonts w:cs="Traditional Arabic"/>
          <w:sz w:val="32"/>
          <w:szCs w:val="32"/>
          <w:rtl/>
        </w:rPr>
        <w:t xml:space="preserve">بالرغم من إمكانية الاستدلال بنفس الحديث لنقض إمامة العسكري ، كما فعل قسم من الشيعة الذين تراجعوا عن القول بإمامة العسكري ، واتخذوا من عدم إنجابه ولدا تستمر الإمامة فيه دليلا على عدم صحة إمامته ، كما تراجع الشيعة الموسوية ، في منتصف القرن الثاني ، عن القول بإمامة عبد الله </w:t>
      </w:r>
      <w:r w:rsidRPr="00707B9E">
        <w:rPr>
          <w:rFonts w:cs="Traditional Arabic" w:hint="cs"/>
          <w:sz w:val="32"/>
          <w:szCs w:val="32"/>
          <w:rtl/>
        </w:rPr>
        <w:t>الأ</w:t>
      </w:r>
      <w:r w:rsidRPr="00707B9E">
        <w:rPr>
          <w:rFonts w:cs="Traditional Arabic"/>
          <w:sz w:val="32"/>
          <w:szCs w:val="32"/>
          <w:rtl/>
        </w:rPr>
        <w:t>فطح ، لأنه لم ينجب ، وشطبوا اسمه من قائمة الأئمة .</w:t>
      </w:r>
      <w:r w:rsidRPr="00707B9E">
        <w:rPr>
          <w:rFonts w:cs="Traditional Arabic" w:hint="cs"/>
          <w:sz w:val="32"/>
          <w:szCs w:val="32"/>
          <w:rtl/>
        </w:rPr>
        <w:t xml:space="preserve"> </w:t>
      </w:r>
      <w:r w:rsidRPr="00707B9E">
        <w:rPr>
          <w:rFonts w:cs="Traditional Arabic"/>
          <w:sz w:val="32"/>
          <w:szCs w:val="32"/>
          <w:rtl/>
        </w:rPr>
        <w:t>واعتبر ذلك الفريق من الشيعة</w:t>
      </w:r>
      <w:r w:rsidRPr="00707B9E">
        <w:rPr>
          <w:rFonts w:cs="Traditional Arabic" w:hint="cs"/>
          <w:sz w:val="32"/>
          <w:szCs w:val="32"/>
          <w:rtl/>
        </w:rPr>
        <w:t>،</w:t>
      </w:r>
      <w:r w:rsidRPr="00707B9E">
        <w:rPr>
          <w:rFonts w:cs="Traditional Arabic"/>
          <w:sz w:val="32"/>
          <w:szCs w:val="32"/>
          <w:rtl/>
        </w:rPr>
        <w:t xml:space="preserve"> التراجع عن إمامة العسكري والقول بإمامة جعفر بعد أبيه الهادي مباشرة ، أهون من افتراض ولد موهوم للعسكري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والغريب إن السيد المرتضى علم الهدى</w:t>
      </w:r>
      <w:r w:rsidRPr="00707B9E">
        <w:rPr>
          <w:rFonts w:cs="Traditional Arabic" w:hint="cs"/>
          <w:sz w:val="32"/>
          <w:szCs w:val="32"/>
          <w:rtl/>
        </w:rPr>
        <w:t xml:space="preserve"> ،</w:t>
      </w:r>
      <w:r w:rsidRPr="00707B9E">
        <w:rPr>
          <w:rFonts w:cs="Traditional Arabic"/>
          <w:sz w:val="32"/>
          <w:szCs w:val="32"/>
          <w:rtl/>
        </w:rPr>
        <w:t xml:space="preserve"> يتهم الذين قالوا بوجود ولد للإمام عبد الله </w:t>
      </w:r>
      <w:r w:rsidRPr="00707B9E">
        <w:rPr>
          <w:rFonts w:cs="Traditional Arabic" w:hint="cs"/>
          <w:sz w:val="32"/>
          <w:szCs w:val="32"/>
          <w:rtl/>
        </w:rPr>
        <w:t>الأ</w:t>
      </w:r>
      <w:r w:rsidRPr="00707B9E">
        <w:rPr>
          <w:rFonts w:cs="Traditional Arabic"/>
          <w:sz w:val="32"/>
          <w:szCs w:val="32"/>
          <w:rtl/>
        </w:rPr>
        <w:t>فطح ، باللجوء إلى اختراع شخصية وهمية اضطرارا</w:t>
      </w:r>
      <w:r w:rsidRPr="00707B9E">
        <w:rPr>
          <w:rFonts w:cs="Traditional Arabic" w:hint="cs"/>
          <w:sz w:val="32"/>
          <w:szCs w:val="32"/>
          <w:rtl/>
        </w:rPr>
        <w:t>ً ،</w:t>
      </w:r>
      <w:r w:rsidRPr="00707B9E">
        <w:rPr>
          <w:rFonts w:cs="Traditional Arabic"/>
          <w:sz w:val="32"/>
          <w:szCs w:val="32"/>
          <w:rtl/>
        </w:rPr>
        <w:t xml:space="preserve"> من اجل الخروج من الحيرة والطريق المسدود</w:t>
      </w:r>
      <w:r w:rsidRPr="00707B9E">
        <w:rPr>
          <w:rFonts w:cs="Traditional Arabic" w:hint="cs"/>
          <w:sz w:val="32"/>
          <w:szCs w:val="32"/>
          <w:rtl/>
        </w:rPr>
        <w:t>.</w:t>
      </w:r>
      <w:r w:rsidRPr="00707B9E">
        <w:rPr>
          <w:rStyle w:val="FootnoteReference"/>
          <w:rFonts w:cs="Traditional Arabic"/>
          <w:sz w:val="32"/>
          <w:szCs w:val="32"/>
          <w:rtl/>
        </w:rPr>
        <w:footnoteReference w:id="303"/>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ولكنه يمارس نفس الشيء في عملية افتراض وجود </w:t>
      </w:r>
      <w:r w:rsidRPr="00707B9E">
        <w:rPr>
          <w:rFonts w:cs="Traditional Arabic" w:hint="cs"/>
          <w:sz w:val="32"/>
          <w:szCs w:val="32"/>
          <w:rtl/>
        </w:rPr>
        <w:t xml:space="preserve">ولد </w:t>
      </w:r>
      <w:r w:rsidRPr="00707B9E">
        <w:rPr>
          <w:rFonts w:cs="Traditional Arabic"/>
          <w:sz w:val="32"/>
          <w:szCs w:val="32"/>
          <w:rtl/>
        </w:rPr>
        <w:t xml:space="preserve"> للحسن العسكري ، وذلك اضطرارا من اجل الخروج من الحيرة التي عصفت بالشيعة الإمام</w:t>
      </w:r>
      <w:r w:rsidRPr="00707B9E">
        <w:rPr>
          <w:rFonts w:cs="Traditional Arabic" w:hint="cs"/>
          <w:sz w:val="32"/>
          <w:szCs w:val="32"/>
          <w:rtl/>
        </w:rPr>
        <w:t>ي</w:t>
      </w:r>
      <w:r w:rsidRPr="00707B9E">
        <w:rPr>
          <w:rFonts w:cs="Traditional Arabic"/>
          <w:sz w:val="32"/>
          <w:szCs w:val="32"/>
          <w:rtl/>
        </w:rPr>
        <w:t>ة في منتصف القرن الثالث الهجري.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ولا بد بعد ذلك من الإشارة إلى </w:t>
      </w:r>
      <w:r w:rsidRPr="00707B9E">
        <w:rPr>
          <w:rFonts w:cs="Traditional Arabic" w:hint="cs"/>
          <w:sz w:val="32"/>
          <w:szCs w:val="32"/>
          <w:rtl/>
        </w:rPr>
        <w:t>أ</w:t>
      </w:r>
      <w:r w:rsidRPr="00707B9E">
        <w:rPr>
          <w:rFonts w:cs="Traditional Arabic"/>
          <w:sz w:val="32"/>
          <w:szCs w:val="32"/>
          <w:rtl/>
        </w:rPr>
        <w:t xml:space="preserve">ن تسمية عملية الاستدلال النظري على وجود </w:t>
      </w:r>
      <w:r w:rsidRPr="00707B9E">
        <w:rPr>
          <w:rFonts w:cs="Traditional Arabic" w:hint="cs"/>
          <w:sz w:val="32"/>
          <w:szCs w:val="32"/>
          <w:rtl/>
        </w:rPr>
        <w:t>ولد</w:t>
      </w:r>
      <w:r w:rsidRPr="00707B9E">
        <w:rPr>
          <w:rFonts w:cs="Traditional Arabic"/>
          <w:sz w:val="32"/>
          <w:szCs w:val="32"/>
          <w:rtl/>
        </w:rPr>
        <w:t xml:space="preserve"> للحسن العسكري ، بالدليل </w:t>
      </w:r>
      <w:r w:rsidRPr="00707B9E">
        <w:rPr>
          <w:rFonts w:cs="Traditional Arabic" w:hint="cs"/>
          <w:sz w:val="32"/>
          <w:szCs w:val="32"/>
          <w:rtl/>
        </w:rPr>
        <w:t>"</w:t>
      </w:r>
      <w:r w:rsidRPr="00707B9E">
        <w:rPr>
          <w:rFonts w:cs="Traditional Arabic"/>
          <w:sz w:val="32"/>
          <w:szCs w:val="32"/>
          <w:rtl/>
        </w:rPr>
        <w:t>العقلي</w:t>
      </w:r>
      <w:r w:rsidRPr="00707B9E">
        <w:rPr>
          <w:rFonts w:cs="Traditional Arabic" w:hint="cs"/>
          <w:sz w:val="32"/>
          <w:szCs w:val="32"/>
          <w:rtl/>
        </w:rPr>
        <w:t>" ،</w:t>
      </w:r>
      <w:r w:rsidRPr="00707B9E">
        <w:rPr>
          <w:rFonts w:cs="Traditional Arabic"/>
          <w:sz w:val="32"/>
          <w:szCs w:val="32"/>
          <w:rtl/>
        </w:rPr>
        <w:t xml:space="preserve"> هو من باب التسامح والاستعارة ، وإلا فانه ابعد ما يكون عن الاستدلال العقلي ، إذ يعتمد على مجموعة مقولات نقلية ، وبعضها </w:t>
      </w:r>
      <w:r w:rsidRPr="00707B9E">
        <w:rPr>
          <w:rFonts w:cs="Traditional Arabic" w:hint="cs"/>
          <w:sz w:val="32"/>
          <w:szCs w:val="32"/>
          <w:rtl/>
        </w:rPr>
        <w:t>أ</w:t>
      </w:r>
      <w:r w:rsidRPr="00707B9E">
        <w:rPr>
          <w:rFonts w:cs="Traditional Arabic"/>
          <w:sz w:val="32"/>
          <w:szCs w:val="32"/>
          <w:rtl/>
        </w:rPr>
        <w:t>خبار آحاد بحاجة إلى إثبات الدلالة والسند</w:t>
      </w:r>
      <w:r w:rsidRPr="00707B9E">
        <w:rPr>
          <w:rFonts w:cs="Traditional Arabic" w:hint="cs"/>
          <w:sz w:val="32"/>
          <w:szCs w:val="32"/>
          <w:rtl/>
        </w:rPr>
        <w:t>،</w:t>
      </w:r>
      <w:r w:rsidRPr="00707B9E">
        <w:rPr>
          <w:rFonts w:cs="Traditional Arabic"/>
          <w:sz w:val="32"/>
          <w:szCs w:val="32"/>
          <w:rtl/>
        </w:rPr>
        <w:t xml:space="preserve"> كمقولة (الوراثة العمودية وعدم جواز انتقال الإمامة إلى أخوين بعد الحسن والحسين) .. ومن هنا فقد </w:t>
      </w:r>
      <w:r w:rsidRPr="00707B9E">
        <w:rPr>
          <w:rFonts w:cs="Traditional Arabic" w:hint="cs"/>
          <w:sz w:val="32"/>
          <w:szCs w:val="32"/>
          <w:rtl/>
        </w:rPr>
        <w:t xml:space="preserve">قال </w:t>
      </w:r>
      <w:r w:rsidRPr="00707B9E">
        <w:rPr>
          <w:rFonts w:cs="Traditional Arabic"/>
          <w:sz w:val="32"/>
          <w:szCs w:val="32"/>
          <w:rtl/>
        </w:rPr>
        <w:t>الشيخ الصدوق</w:t>
      </w:r>
      <w:r w:rsidRPr="00707B9E">
        <w:rPr>
          <w:rFonts w:cs="Traditional Arabic" w:hint="cs"/>
          <w:sz w:val="32"/>
          <w:szCs w:val="32"/>
          <w:rtl/>
        </w:rPr>
        <w:t xml:space="preserve"> </w:t>
      </w:r>
      <w:r w:rsidRPr="00707B9E">
        <w:rPr>
          <w:rFonts w:cs="Traditional Arabic"/>
          <w:sz w:val="32"/>
          <w:szCs w:val="32"/>
          <w:rtl/>
        </w:rPr>
        <w:t>:</w:t>
      </w:r>
      <w:r w:rsidRPr="00707B9E">
        <w:rPr>
          <w:rFonts w:cs="Traditional Arabic" w:hint="cs"/>
          <w:sz w:val="32"/>
          <w:szCs w:val="32"/>
          <w:rtl/>
        </w:rPr>
        <w:t>"</w:t>
      </w:r>
      <w:r w:rsidRPr="00707B9E">
        <w:rPr>
          <w:rFonts w:cs="Traditional Arabic"/>
          <w:sz w:val="32"/>
          <w:szCs w:val="32"/>
          <w:rtl/>
        </w:rPr>
        <w:t xml:space="preserve"> إن القول بغيبة صاحب الزمان مبني على القول بإمامة آبائه ... وان هذا باب شرعي وليس بعقلي محض</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04"/>
      </w:r>
      <w:r w:rsidRPr="00707B9E">
        <w:rPr>
          <w:rFonts w:cs="Traditional Arabic" w:hint="cs"/>
          <w:sz w:val="32"/>
          <w:szCs w:val="32"/>
          <w:rtl/>
        </w:rPr>
        <w:t xml:space="preserve"> </w:t>
      </w:r>
      <w:r w:rsidRPr="00707B9E">
        <w:rPr>
          <w:rFonts w:cs="Traditional Arabic"/>
          <w:sz w:val="32"/>
          <w:szCs w:val="32"/>
          <w:rtl/>
        </w:rPr>
        <w:t xml:space="preserve">وهذا يعني </w:t>
      </w:r>
      <w:r w:rsidRPr="00707B9E">
        <w:rPr>
          <w:rFonts w:cs="Traditional Arabic" w:hint="cs"/>
          <w:sz w:val="32"/>
          <w:szCs w:val="32"/>
          <w:rtl/>
        </w:rPr>
        <w:t>أن</w:t>
      </w:r>
      <w:r w:rsidRPr="00707B9E">
        <w:rPr>
          <w:rFonts w:cs="Traditional Arabic"/>
          <w:sz w:val="32"/>
          <w:szCs w:val="32"/>
          <w:rtl/>
        </w:rPr>
        <w:t xml:space="preserve"> المناقشة في أية مقدمة من مقدمات الدليل </w:t>
      </w:r>
      <w:r w:rsidRPr="00707B9E">
        <w:rPr>
          <w:rFonts w:cs="Traditional Arabic" w:hint="cs"/>
          <w:sz w:val="32"/>
          <w:szCs w:val="32"/>
          <w:rtl/>
        </w:rPr>
        <w:t>"</w:t>
      </w:r>
      <w:r w:rsidRPr="00707B9E">
        <w:rPr>
          <w:rFonts w:cs="Traditional Arabic"/>
          <w:sz w:val="32"/>
          <w:szCs w:val="32"/>
          <w:rtl/>
        </w:rPr>
        <w:t>العقلي</w:t>
      </w:r>
      <w:r w:rsidRPr="00707B9E">
        <w:rPr>
          <w:rFonts w:cs="Traditional Arabic" w:hint="cs"/>
          <w:sz w:val="32"/>
          <w:szCs w:val="32"/>
          <w:rtl/>
        </w:rPr>
        <w:t>"</w:t>
      </w:r>
      <w:r w:rsidRPr="00707B9E">
        <w:rPr>
          <w:rFonts w:cs="Traditional Arabic"/>
          <w:sz w:val="32"/>
          <w:szCs w:val="32"/>
          <w:rtl/>
        </w:rPr>
        <w:t xml:space="preserve"> الطويلة</w:t>
      </w:r>
      <w:r w:rsidRPr="00707B9E">
        <w:rPr>
          <w:rFonts w:cs="Traditional Arabic" w:hint="cs"/>
          <w:sz w:val="32"/>
          <w:szCs w:val="32"/>
          <w:rtl/>
        </w:rPr>
        <w:t xml:space="preserve"> ،</w:t>
      </w:r>
      <w:r w:rsidRPr="00707B9E">
        <w:rPr>
          <w:rFonts w:cs="Traditional Arabic"/>
          <w:sz w:val="32"/>
          <w:szCs w:val="32"/>
          <w:rtl/>
        </w:rPr>
        <w:t xml:space="preserve"> كضرورة العصمة في الإمام ، وضرورة النص عليه من الله ، وثبوت الإمامة في أهل البيت</w:t>
      </w:r>
      <w:r w:rsidRPr="00707B9E">
        <w:rPr>
          <w:rFonts w:cs="Traditional Arabic" w:hint="cs"/>
          <w:sz w:val="32"/>
          <w:szCs w:val="32"/>
          <w:rtl/>
        </w:rPr>
        <w:t xml:space="preserve"> ،</w:t>
      </w:r>
      <w:r w:rsidRPr="00707B9E">
        <w:rPr>
          <w:rFonts w:cs="Traditional Arabic"/>
          <w:sz w:val="32"/>
          <w:szCs w:val="32"/>
          <w:rtl/>
        </w:rPr>
        <w:t xml:space="preserve"> وانحصارها في البيت الحسيني ، وكيفية انتقالها من </w:t>
      </w:r>
      <w:r w:rsidRPr="00707B9E">
        <w:rPr>
          <w:rFonts w:cs="Traditional Arabic" w:hint="cs"/>
          <w:sz w:val="32"/>
          <w:szCs w:val="32"/>
          <w:rtl/>
        </w:rPr>
        <w:t>إ</w:t>
      </w:r>
      <w:r w:rsidRPr="00707B9E">
        <w:rPr>
          <w:rFonts w:cs="Traditional Arabic"/>
          <w:sz w:val="32"/>
          <w:szCs w:val="32"/>
          <w:rtl/>
        </w:rPr>
        <w:t xml:space="preserve">مام إلى </w:t>
      </w:r>
      <w:r w:rsidRPr="00707B9E">
        <w:rPr>
          <w:rFonts w:cs="Traditional Arabic" w:hint="cs"/>
          <w:sz w:val="32"/>
          <w:szCs w:val="32"/>
          <w:rtl/>
        </w:rPr>
        <w:t>إ</w:t>
      </w:r>
      <w:r w:rsidRPr="00707B9E">
        <w:rPr>
          <w:rFonts w:cs="Traditional Arabic"/>
          <w:sz w:val="32"/>
          <w:szCs w:val="32"/>
          <w:rtl/>
        </w:rPr>
        <w:t>مام ، ودعاوى بقية الأئمة الذين ادعوا الإمامة والمهدوية كمحمد بن الحنفية وابنه أبى هاشم</w:t>
      </w:r>
      <w:r w:rsidRPr="00707B9E">
        <w:rPr>
          <w:rFonts w:cs="Traditional Arabic" w:hint="cs"/>
          <w:sz w:val="32"/>
          <w:szCs w:val="32"/>
          <w:rtl/>
        </w:rPr>
        <w:t xml:space="preserve"> ،</w:t>
      </w:r>
      <w:r w:rsidRPr="00707B9E">
        <w:rPr>
          <w:rFonts w:cs="Traditional Arabic"/>
          <w:sz w:val="32"/>
          <w:szCs w:val="32"/>
          <w:rtl/>
        </w:rPr>
        <w:t xml:space="preserve"> وزيد بن علي</w:t>
      </w:r>
      <w:r w:rsidRPr="00707B9E">
        <w:rPr>
          <w:rFonts w:cs="Traditional Arabic" w:hint="cs"/>
          <w:sz w:val="32"/>
          <w:szCs w:val="32"/>
          <w:rtl/>
        </w:rPr>
        <w:t>،</w:t>
      </w:r>
      <w:r w:rsidRPr="00707B9E">
        <w:rPr>
          <w:rFonts w:cs="Traditional Arabic"/>
          <w:sz w:val="32"/>
          <w:szCs w:val="32"/>
          <w:rtl/>
        </w:rPr>
        <w:t xml:space="preserve"> ومحمد بن عبد الله ذي النفس الزكية</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وإسماعيل</w:t>
      </w:r>
      <w:r w:rsidRPr="00707B9E">
        <w:rPr>
          <w:rFonts w:cs="Traditional Arabic"/>
          <w:sz w:val="32"/>
          <w:szCs w:val="32"/>
          <w:rtl/>
        </w:rPr>
        <w:t xml:space="preserve"> بن جعفر وأبنائه ، وعبد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ومحمد بن علي الهادي .. وما إلى ذلك من التفاصيل الجزئية في نظرية الإمامة الإلهية ، من البداية إلى النهاية ، حتى وفاة الإمام الحسن العسكري .. </w:t>
      </w:r>
      <w:r w:rsidRPr="00707B9E">
        <w:rPr>
          <w:rFonts w:cs="Traditional Arabic" w:hint="cs"/>
          <w:sz w:val="32"/>
          <w:szCs w:val="32"/>
          <w:rtl/>
        </w:rPr>
        <w:t>ا</w:t>
      </w:r>
      <w:r w:rsidRPr="00707B9E">
        <w:rPr>
          <w:rFonts w:cs="Traditional Arabic"/>
          <w:sz w:val="32"/>
          <w:szCs w:val="32"/>
          <w:rtl/>
        </w:rPr>
        <w:t xml:space="preserve">ن المناقشة في </w:t>
      </w:r>
      <w:r w:rsidRPr="00707B9E">
        <w:rPr>
          <w:rFonts w:cs="Traditional Arabic" w:hint="cs"/>
          <w:sz w:val="32"/>
          <w:szCs w:val="32"/>
          <w:rtl/>
        </w:rPr>
        <w:t>أية</w:t>
      </w:r>
      <w:r w:rsidRPr="00707B9E">
        <w:rPr>
          <w:rFonts w:cs="Traditional Arabic"/>
          <w:sz w:val="32"/>
          <w:szCs w:val="32"/>
          <w:rtl/>
        </w:rPr>
        <w:t xml:space="preserve"> مقدمة من تلك المقدمات تسد الطريق على الوصول إلى فرضية</w:t>
      </w:r>
      <w:r w:rsidRPr="00707B9E">
        <w:rPr>
          <w:rFonts w:cs="Traditional Arabic" w:hint="cs"/>
          <w:sz w:val="32"/>
          <w:szCs w:val="32"/>
          <w:rtl/>
        </w:rPr>
        <w:t>:</w:t>
      </w:r>
      <w:r w:rsidRPr="00707B9E">
        <w:rPr>
          <w:rFonts w:cs="Traditional Arabic"/>
          <w:sz w:val="32"/>
          <w:szCs w:val="32"/>
          <w:rtl/>
        </w:rPr>
        <w:t xml:space="preserve"> ( وجود </w:t>
      </w:r>
      <w:r w:rsidRPr="00707B9E">
        <w:rPr>
          <w:rFonts w:cs="Traditional Arabic" w:hint="cs"/>
          <w:sz w:val="32"/>
          <w:szCs w:val="32"/>
          <w:rtl/>
        </w:rPr>
        <w:t>ولد ل</w:t>
      </w:r>
      <w:r w:rsidRPr="00707B9E">
        <w:rPr>
          <w:rFonts w:cs="Traditional Arabic"/>
          <w:sz w:val="32"/>
          <w:szCs w:val="32"/>
          <w:rtl/>
        </w:rPr>
        <w:t xml:space="preserve">لحسن العسكري)..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ومن هنا كان إثبات وجود (الإمام المهدي محمد بن الحسن العسكري) بصورة عقلية لسائر الناس أو سائر المسلمين ، أو سائر الفرق الشيعية ، أو حتى لسائر الفرق الإمام</w:t>
      </w:r>
      <w:r w:rsidRPr="00707B9E">
        <w:rPr>
          <w:rFonts w:cs="Traditional Arabic" w:hint="cs"/>
          <w:sz w:val="32"/>
          <w:szCs w:val="32"/>
          <w:rtl/>
        </w:rPr>
        <w:t>ي</w:t>
      </w:r>
      <w:r w:rsidRPr="00707B9E">
        <w:rPr>
          <w:rFonts w:cs="Traditional Arabic"/>
          <w:sz w:val="32"/>
          <w:szCs w:val="32"/>
          <w:rtl/>
        </w:rPr>
        <w:t>ة التي لم توافق على مبدأ:</w:t>
      </w:r>
      <w:r w:rsidRPr="00707B9E">
        <w:rPr>
          <w:rFonts w:cs="Traditional Arabic" w:hint="cs"/>
          <w:sz w:val="32"/>
          <w:szCs w:val="32"/>
          <w:rtl/>
        </w:rPr>
        <w:t xml:space="preserve"> "</w:t>
      </w:r>
      <w:r w:rsidRPr="00707B9E">
        <w:rPr>
          <w:rFonts w:cs="Traditional Arabic"/>
          <w:sz w:val="32"/>
          <w:szCs w:val="32"/>
          <w:rtl/>
        </w:rPr>
        <w:t xml:space="preserve"> الوراثة العمودية</w:t>
      </w:r>
      <w:r w:rsidRPr="00707B9E">
        <w:rPr>
          <w:rFonts w:cs="Traditional Arabic" w:hint="cs"/>
          <w:sz w:val="32"/>
          <w:szCs w:val="32"/>
          <w:rtl/>
        </w:rPr>
        <w:t>" ،</w:t>
      </w:r>
      <w:r w:rsidRPr="00707B9E">
        <w:rPr>
          <w:rFonts w:cs="Traditional Arabic"/>
          <w:sz w:val="32"/>
          <w:szCs w:val="32"/>
          <w:rtl/>
        </w:rPr>
        <w:t xml:space="preserve"> صعبا أو مستحيلا .. ولذلك كان علماء الكلام (الاثنا</w:t>
      </w:r>
      <w:r w:rsidRPr="00707B9E">
        <w:rPr>
          <w:rFonts w:cs="Traditional Arabic" w:hint="cs"/>
          <w:sz w:val="32"/>
          <w:szCs w:val="32"/>
          <w:rtl/>
        </w:rPr>
        <w:t xml:space="preserve"> </w:t>
      </w:r>
      <w:r w:rsidRPr="00707B9E">
        <w:rPr>
          <w:rFonts w:cs="Traditional Arabic"/>
          <w:sz w:val="32"/>
          <w:szCs w:val="32"/>
          <w:rtl/>
        </w:rPr>
        <w:t>عشريون) يمتنعون عن خوض النقاش مع سائر الناس حول إثبات شخصية (ابن الحسن) إلا بعد التسليم بالمقدمات النقلية الطويلة السابقة ، والإيمان بكل واحدة</w:t>
      </w:r>
      <w:r w:rsidRPr="00707B9E">
        <w:rPr>
          <w:rFonts w:cs="Traditional Arabic" w:hint="cs"/>
          <w:sz w:val="32"/>
          <w:szCs w:val="32"/>
          <w:rtl/>
        </w:rPr>
        <w:t>..</w:t>
      </w:r>
      <w:r w:rsidRPr="00707B9E">
        <w:rPr>
          <w:rFonts w:cs="Traditional Arabic"/>
          <w:sz w:val="32"/>
          <w:szCs w:val="32"/>
          <w:rtl/>
        </w:rPr>
        <w:t xml:space="preserve"> واحدة منها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قال </w:t>
      </w:r>
      <w:r w:rsidRPr="00707B9E">
        <w:rPr>
          <w:rFonts w:cs="Traditional Arabic" w:hint="cs"/>
          <w:sz w:val="32"/>
          <w:szCs w:val="32"/>
          <w:rtl/>
        </w:rPr>
        <w:t>عبد الرحم</w:t>
      </w:r>
      <w:r w:rsidRPr="00707B9E">
        <w:rPr>
          <w:rFonts w:cs="Traditional Arabic" w:hint="eastAsia"/>
          <w:sz w:val="32"/>
          <w:szCs w:val="32"/>
          <w:rtl/>
        </w:rPr>
        <w:t>ن</w:t>
      </w:r>
      <w:r w:rsidRPr="00707B9E">
        <w:rPr>
          <w:rFonts w:cs="Traditional Arabic"/>
          <w:sz w:val="32"/>
          <w:szCs w:val="32"/>
          <w:rtl/>
        </w:rPr>
        <w:t xml:space="preserve"> بن قبة الرازي</w:t>
      </w:r>
      <w:r w:rsidRPr="00707B9E">
        <w:rPr>
          <w:rFonts w:cs="Traditional Arabic" w:hint="cs"/>
          <w:sz w:val="32"/>
          <w:szCs w:val="32"/>
          <w:rtl/>
        </w:rPr>
        <w:t xml:space="preserve"> ،</w:t>
      </w:r>
      <w:r w:rsidRPr="00707B9E">
        <w:rPr>
          <w:rFonts w:cs="Traditional Arabic"/>
          <w:sz w:val="32"/>
          <w:szCs w:val="32"/>
          <w:rtl/>
        </w:rPr>
        <w:t xml:space="preserve"> في الرد على علي بن احمد بن بشار:</w:t>
      </w:r>
      <w:r w:rsidRPr="00707B9E">
        <w:rPr>
          <w:rFonts w:cs="Traditional Arabic" w:hint="cs"/>
          <w:sz w:val="32"/>
          <w:szCs w:val="32"/>
          <w:rtl/>
        </w:rPr>
        <w:t>"</w:t>
      </w:r>
      <w:r w:rsidRPr="00707B9E">
        <w:rPr>
          <w:rFonts w:cs="Traditional Arabic"/>
          <w:sz w:val="32"/>
          <w:szCs w:val="32"/>
          <w:rtl/>
        </w:rPr>
        <w:t xml:space="preserve"> لا نتكلم في فرع لم يثبت اصله ، وهذا الرجل (ابن الحسن) الذي تجحدون وجوده ، ف</w:t>
      </w:r>
      <w:r w:rsidRPr="00707B9E">
        <w:rPr>
          <w:rFonts w:cs="Traditional Arabic" w:hint="cs"/>
          <w:sz w:val="32"/>
          <w:szCs w:val="32"/>
          <w:rtl/>
        </w:rPr>
        <w:t>إ</w:t>
      </w:r>
      <w:r w:rsidRPr="00707B9E">
        <w:rPr>
          <w:rFonts w:cs="Traditional Arabic"/>
          <w:sz w:val="32"/>
          <w:szCs w:val="32"/>
          <w:rtl/>
        </w:rPr>
        <w:t xml:space="preserve">نما يثبت له الحق بعد أبيه .. فلا معنى لترك النظر في حق أبيه والاشتغال بالنظر معكم في وجوده ، فإذا ثبت الحق لأبيه ، فهذا ثابت ضرورة عند ذلك بإقراركم ، وان بطل </w:t>
      </w:r>
      <w:r w:rsidRPr="00707B9E">
        <w:rPr>
          <w:rFonts w:cs="Traditional Arabic" w:hint="cs"/>
          <w:sz w:val="32"/>
          <w:szCs w:val="32"/>
          <w:rtl/>
        </w:rPr>
        <w:t>أ</w:t>
      </w:r>
      <w:r w:rsidRPr="00707B9E">
        <w:rPr>
          <w:rFonts w:cs="Traditional Arabic"/>
          <w:sz w:val="32"/>
          <w:szCs w:val="32"/>
          <w:rtl/>
        </w:rPr>
        <w:t>ن يكون الحق لأبيه</w:t>
      </w:r>
      <w:r w:rsidRPr="00707B9E">
        <w:rPr>
          <w:rFonts w:cs="Traditional Arabic" w:hint="cs"/>
          <w:sz w:val="32"/>
          <w:szCs w:val="32"/>
          <w:rtl/>
        </w:rPr>
        <w:t>،</w:t>
      </w:r>
      <w:r w:rsidRPr="00707B9E">
        <w:rPr>
          <w:rFonts w:cs="Traditional Arabic"/>
          <w:sz w:val="32"/>
          <w:szCs w:val="32"/>
          <w:rtl/>
        </w:rPr>
        <w:t xml:space="preserve"> فقد آل الأمر إلى ما تقولون ، وقد </w:t>
      </w:r>
      <w:r w:rsidRPr="00707B9E">
        <w:rPr>
          <w:rFonts w:cs="Traditional Arabic" w:hint="cs"/>
          <w:sz w:val="32"/>
          <w:szCs w:val="32"/>
          <w:rtl/>
        </w:rPr>
        <w:t>أ</w:t>
      </w:r>
      <w:r w:rsidRPr="00707B9E">
        <w:rPr>
          <w:rFonts w:cs="Traditional Arabic"/>
          <w:sz w:val="32"/>
          <w:szCs w:val="32"/>
          <w:rtl/>
        </w:rPr>
        <w:t>بطلنا</w:t>
      </w:r>
      <w:r w:rsidRPr="00707B9E">
        <w:rPr>
          <w:rFonts w:cs="Traditional Arabic" w:hint="cs"/>
          <w:sz w:val="32"/>
          <w:szCs w:val="32"/>
          <w:rtl/>
        </w:rPr>
        <w:t xml:space="preserve">". </w:t>
      </w:r>
      <w:r w:rsidRPr="00707B9E">
        <w:rPr>
          <w:rStyle w:val="FootnoteReference"/>
          <w:rFonts w:cs="Traditional Arabic"/>
          <w:sz w:val="32"/>
          <w:szCs w:val="32"/>
          <w:rtl/>
        </w:rPr>
        <w:footnoteReference w:id="305"/>
      </w:r>
      <w:r w:rsidRPr="00707B9E">
        <w:rPr>
          <w:rFonts w:cs="Traditional Arabic" w:hint="cs"/>
          <w:sz w:val="32"/>
          <w:szCs w:val="32"/>
          <w:rtl/>
        </w:rPr>
        <w:t xml:space="preserve"> </w:t>
      </w:r>
      <w:r w:rsidRPr="00707B9E">
        <w:rPr>
          <w:rFonts w:cs="Traditional Arabic"/>
          <w:sz w:val="32"/>
          <w:szCs w:val="32"/>
          <w:rtl/>
        </w:rPr>
        <w:t>وقال السيد المرتضى :</w:t>
      </w:r>
      <w:r w:rsidRPr="00707B9E">
        <w:rPr>
          <w:rFonts w:cs="Traditional Arabic" w:hint="cs"/>
          <w:sz w:val="32"/>
          <w:szCs w:val="32"/>
          <w:rtl/>
        </w:rPr>
        <w:t>"</w:t>
      </w:r>
      <w:r w:rsidRPr="00707B9E">
        <w:rPr>
          <w:rFonts w:cs="Traditional Arabic"/>
          <w:sz w:val="32"/>
          <w:szCs w:val="32"/>
          <w:rtl/>
        </w:rPr>
        <w:t xml:space="preserve"> إن الغيبة فرع</w:t>
      </w:r>
      <w:r w:rsidRPr="00707B9E">
        <w:rPr>
          <w:rFonts w:cs="Traditional Arabic" w:hint="cs"/>
          <w:sz w:val="32"/>
          <w:szCs w:val="32"/>
          <w:rtl/>
        </w:rPr>
        <w:t>ٌ</w:t>
      </w:r>
      <w:r w:rsidRPr="00707B9E">
        <w:rPr>
          <w:rFonts w:cs="Traditional Arabic"/>
          <w:sz w:val="32"/>
          <w:szCs w:val="32"/>
          <w:rtl/>
        </w:rPr>
        <w:t xml:space="preserve"> لأصول</w:t>
      </w:r>
      <w:r w:rsidRPr="00707B9E">
        <w:rPr>
          <w:rFonts w:cs="Traditional Arabic" w:hint="cs"/>
          <w:sz w:val="32"/>
          <w:szCs w:val="32"/>
          <w:rtl/>
        </w:rPr>
        <w:t>ٍ ،</w:t>
      </w:r>
      <w:r w:rsidRPr="00707B9E">
        <w:rPr>
          <w:rFonts w:cs="Traditional Arabic"/>
          <w:sz w:val="32"/>
          <w:szCs w:val="32"/>
          <w:rtl/>
        </w:rPr>
        <w:t xml:space="preserve"> إن صحت</w:t>
      </w:r>
      <w:r w:rsidRPr="00707B9E">
        <w:rPr>
          <w:rFonts w:cs="Traditional Arabic" w:hint="cs"/>
          <w:sz w:val="32"/>
          <w:szCs w:val="32"/>
          <w:rtl/>
        </w:rPr>
        <w:t xml:space="preserve"> </w:t>
      </w:r>
      <w:r w:rsidRPr="00707B9E">
        <w:rPr>
          <w:rFonts w:cs="Traditional Arabic"/>
          <w:sz w:val="32"/>
          <w:szCs w:val="32"/>
          <w:rtl/>
        </w:rPr>
        <w:t>فالكلام في الغيبة اسهل شيء وأوضحه ، إذ هي متوقفة عليها ، وان كانت غير صحيحة فالكلام في الغيبة صعب غير ممكن</w:t>
      </w:r>
      <w:r w:rsidRPr="00707B9E">
        <w:rPr>
          <w:rFonts w:cs="Traditional Arabic" w:hint="cs"/>
          <w:sz w:val="32"/>
          <w:szCs w:val="32"/>
          <w:rtl/>
        </w:rPr>
        <w:t xml:space="preserve">". </w:t>
      </w:r>
      <w:r w:rsidRPr="00707B9E">
        <w:rPr>
          <w:rStyle w:val="FootnoteReference"/>
          <w:rFonts w:cs="Traditional Arabic"/>
          <w:sz w:val="32"/>
          <w:szCs w:val="32"/>
          <w:rtl/>
        </w:rPr>
        <w:footnoteReference w:id="306"/>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هذا اعتراف صريح بعد وجود أية أدلة تاريخية مستقلة، أو علمية  وشرعية، تثبت وجود ولد للإمام العسكري، الذي توفي دون أن يشير الى ذلك، بل أوصى بأمواله الى أمه ، ولم يتحدث عن أي وريث آخر. وان</w:t>
      </w:r>
      <w:r w:rsidRPr="00707B9E">
        <w:rPr>
          <w:rFonts w:cs="Traditional Arabic"/>
          <w:sz w:val="32"/>
          <w:szCs w:val="32"/>
          <w:rtl/>
        </w:rPr>
        <w:t xml:space="preserve"> </w:t>
      </w:r>
      <w:r w:rsidRPr="00707B9E">
        <w:rPr>
          <w:rFonts w:cs="Traditional Arabic" w:hint="cs"/>
          <w:sz w:val="32"/>
          <w:szCs w:val="32"/>
          <w:rtl/>
        </w:rPr>
        <w:t>افتراض وجود ولد له، كان</w:t>
      </w:r>
      <w:r w:rsidRPr="00707B9E">
        <w:rPr>
          <w:rFonts w:cs="Traditional Arabic"/>
          <w:sz w:val="32"/>
          <w:szCs w:val="32"/>
          <w:rtl/>
        </w:rPr>
        <w:t xml:space="preserve"> مبني</w:t>
      </w:r>
      <w:r w:rsidRPr="00707B9E">
        <w:rPr>
          <w:rFonts w:cs="Traditional Arabic" w:hint="cs"/>
          <w:sz w:val="32"/>
          <w:szCs w:val="32"/>
          <w:rtl/>
        </w:rPr>
        <w:t>اً</w:t>
      </w:r>
      <w:r w:rsidRPr="00707B9E">
        <w:rPr>
          <w:rFonts w:cs="Traditional Arabic"/>
          <w:sz w:val="32"/>
          <w:szCs w:val="32"/>
          <w:rtl/>
        </w:rPr>
        <w:t xml:space="preserve"> على</w:t>
      </w:r>
      <w:r w:rsidRPr="00707B9E">
        <w:rPr>
          <w:rFonts w:cs="Traditional Arabic" w:hint="cs"/>
          <w:sz w:val="32"/>
          <w:szCs w:val="32"/>
          <w:rtl/>
        </w:rPr>
        <w:t xml:space="preserve"> "</w:t>
      </w:r>
      <w:r w:rsidRPr="00707B9E">
        <w:rPr>
          <w:rFonts w:cs="Traditional Arabic"/>
          <w:sz w:val="32"/>
          <w:szCs w:val="32"/>
          <w:rtl/>
        </w:rPr>
        <w:t xml:space="preserve"> ضرورة استمرار الإمامة الإلهية إلى يوم القيامة ووجوب توارثها بصورة عمودية</w:t>
      </w:r>
      <w:r w:rsidRPr="00707B9E">
        <w:rPr>
          <w:rFonts w:cs="Traditional Arabic" w:hint="cs"/>
          <w:sz w:val="32"/>
          <w:szCs w:val="32"/>
          <w:rtl/>
        </w:rPr>
        <w:t>"</w:t>
      </w:r>
      <w:r w:rsidRPr="00707B9E">
        <w:rPr>
          <w:rFonts w:cs="Traditional Arabic"/>
          <w:sz w:val="32"/>
          <w:szCs w:val="32"/>
          <w:rtl/>
        </w:rPr>
        <w:t>.</w:t>
      </w:r>
      <w:r w:rsidRPr="00707B9E">
        <w:rPr>
          <w:rFonts w:cs="Traditional Arabic" w:hint="cs"/>
          <w:sz w:val="32"/>
          <w:szCs w:val="32"/>
          <w:rtl/>
        </w:rPr>
        <w:t xml:space="preserve"> بالرغم من  أن الإيمان بنظرية الإمامة، أو </w:t>
      </w:r>
      <w:r w:rsidRPr="00707B9E">
        <w:rPr>
          <w:rFonts w:cs="Traditional Arabic"/>
          <w:sz w:val="32"/>
          <w:szCs w:val="32"/>
          <w:rtl/>
        </w:rPr>
        <w:t>التسليم بإمامة الحسن العسكري</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لم يكن</w:t>
      </w:r>
      <w:r w:rsidRPr="00707B9E">
        <w:rPr>
          <w:rFonts w:cs="Traditional Arabic"/>
          <w:sz w:val="32"/>
          <w:szCs w:val="32"/>
          <w:rtl/>
        </w:rPr>
        <w:t xml:space="preserve"> يؤدي بالضرورة إلى </w:t>
      </w:r>
      <w:r w:rsidRPr="00707B9E">
        <w:rPr>
          <w:rFonts w:cs="Traditional Arabic" w:hint="cs"/>
          <w:sz w:val="32"/>
          <w:szCs w:val="32"/>
          <w:rtl/>
        </w:rPr>
        <w:t xml:space="preserve">وجوب الإيمان </w:t>
      </w:r>
      <w:r w:rsidRPr="00707B9E">
        <w:rPr>
          <w:rFonts w:cs="Traditional Arabic"/>
          <w:sz w:val="32"/>
          <w:szCs w:val="32"/>
          <w:rtl/>
        </w:rPr>
        <w:t>بوجود ولد له</w:t>
      </w:r>
      <w:r w:rsidRPr="00707B9E">
        <w:rPr>
          <w:rFonts w:cs="Traditional Arabic" w:hint="cs"/>
          <w:sz w:val="32"/>
          <w:szCs w:val="32"/>
          <w:rtl/>
        </w:rPr>
        <w:t xml:space="preserve">. </w:t>
      </w:r>
      <w:r w:rsidRPr="00707B9E">
        <w:rPr>
          <w:rFonts w:cs="Traditional Arabic"/>
          <w:sz w:val="32"/>
          <w:szCs w:val="32"/>
          <w:rtl/>
        </w:rPr>
        <w:t xml:space="preserve"> و</w:t>
      </w:r>
      <w:r w:rsidRPr="00707B9E">
        <w:rPr>
          <w:rFonts w:cs="Traditional Arabic" w:hint="cs"/>
          <w:sz w:val="32"/>
          <w:szCs w:val="32"/>
          <w:rtl/>
        </w:rPr>
        <w:t>هذه حقيقة يعترف بها زعيم الحوزة العلمية في قم ، المعاصر،</w:t>
      </w:r>
      <w:r w:rsidRPr="00707B9E">
        <w:rPr>
          <w:rFonts w:cs="Traditional Arabic"/>
          <w:sz w:val="32"/>
          <w:szCs w:val="32"/>
          <w:rtl/>
        </w:rPr>
        <w:t xml:space="preserve"> الشيخ ناصر مكارم الشيرازي في كتابه :(المهدي : الثورة الكبرى) </w:t>
      </w:r>
      <w:r w:rsidRPr="00707B9E">
        <w:rPr>
          <w:rFonts w:cs="Traditional Arabic" w:hint="cs"/>
          <w:sz w:val="32"/>
          <w:szCs w:val="32"/>
          <w:rtl/>
        </w:rPr>
        <w:t>حيث يقول:" إ</w:t>
      </w:r>
      <w:r w:rsidRPr="00707B9E">
        <w:rPr>
          <w:rFonts w:cs="Traditional Arabic"/>
          <w:sz w:val="32"/>
          <w:szCs w:val="32"/>
          <w:rtl/>
        </w:rPr>
        <w:t>ن الاستدلال الفلسفي يمكن إن يثبت قضايا كلية عامة، ولكنه لا يستطيع إن يضع إصبعه على إنسان في الخارج ، ويثبت وجوده</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07"/>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وهو</w:t>
      </w:r>
      <w:r w:rsidRPr="00707B9E">
        <w:rPr>
          <w:rFonts w:cs="Traditional Arabic" w:hint="cs"/>
          <w:sz w:val="32"/>
          <w:szCs w:val="32"/>
          <w:rtl/>
        </w:rPr>
        <w:t xml:space="preserve"> في النهاية،</w:t>
      </w:r>
      <w:r w:rsidRPr="00707B9E">
        <w:rPr>
          <w:rFonts w:cs="Traditional Arabic"/>
          <w:sz w:val="32"/>
          <w:szCs w:val="32"/>
          <w:rtl/>
        </w:rPr>
        <w:t xml:space="preserve"> ليس إلا افتراض</w:t>
      </w:r>
      <w:r w:rsidRPr="00707B9E">
        <w:rPr>
          <w:rFonts w:cs="Traditional Arabic" w:hint="cs"/>
          <w:sz w:val="32"/>
          <w:szCs w:val="32"/>
          <w:rtl/>
        </w:rPr>
        <w:t>اً</w:t>
      </w:r>
      <w:r w:rsidRPr="00707B9E">
        <w:rPr>
          <w:rFonts w:cs="Traditional Arabic"/>
          <w:sz w:val="32"/>
          <w:szCs w:val="32"/>
          <w:rtl/>
        </w:rPr>
        <w:t xml:space="preserve"> وهمي</w:t>
      </w:r>
      <w:r w:rsidRPr="00707B9E">
        <w:rPr>
          <w:rFonts w:cs="Traditional Arabic" w:hint="cs"/>
          <w:sz w:val="32"/>
          <w:szCs w:val="32"/>
          <w:rtl/>
        </w:rPr>
        <w:t>اً</w:t>
      </w:r>
      <w:r w:rsidRPr="00707B9E">
        <w:rPr>
          <w:rFonts w:cs="Traditional Arabic"/>
          <w:sz w:val="32"/>
          <w:szCs w:val="32"/>
          <w:rtl/>
        </w:rPr>
        <w:t xml:space="preserve"> ، وظن</w:t>
      </w:r>
      <w:r w:rsidRPr="00707B9E">
        <w:rPr>
          <w:rFonts w:cs="Traditional Arabic" w:hint="cs"/>
          <w:sz w:val="32"/>
          <w:szCs w:val="32"/>
          <w:rtl/>
        </w:rPr>
        <w:t>اً</w:t>
      </w:r>
      <w:r w:rsidRPr="00707B9E">
        <w:rPr>
          <w:rFonts w:cs="Traditional Arabic"/>
          <w:sz w:val="32"/>
          <w:szCs w:val="32"/>
          <w:rtl/>
        </w:rPr>
        <w:t xml:space="preserve"> بغير علم . </w:t>
      </w:r>
      <w:r w:rsidRPr="00707B9E">
        <w:rPr>
          <w:rFonts w:cs="Traditional Arabic" w:hint="cs"/>
          <w:sz w:val="32"/>
          <w:szCs w:val="32"/>
          <w:rtl/>
        </w:rPr>
        <w:t xml:space="preserve"> وقد نهانا الله عزّ وجلّ عن اتباع الظن، وخاصة في الأمور العقدية، حيث قال تعالى:" ولا تقفُ ما ليس لك به علم ، إن السمع والبصر والفؤاد، كل أولئك كان عنه مسئولاً" (الإسراء 36)</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وقال منتقداً أصحاب الديانات الأخرى الذين يبنون عقائدهم على الظن والتخمين والافتراض :"</w:t>
      </w:r>
      <w:r w:rsidRPr="00707B9E">
        <w:rPr>
          <w:rFonts w:cs="Traditional Arabic"/>
          <w:sz w:val="32"/>
          <w:szCs w:val="32"/>
          <w:rtl/>
        </w:rPr>
        <w:t xml:space="preserve"> قل هل عندكم من علم</w:t>
      </w:r>
      <w:r w:rsidRPr="00707B9E">
        <w:rPr>
          <w:rFonts w:cs="Traditional Arabic" w:hint="cs"/>
          <w:sz w:val="32"/>
          <w:szCs w:val="32"/>
          <w:rtl/>
        </w:rPr>
        <w:t>،</w:t>
      </w:r>
      <w:r w:rsidRPr="00707B9E">
        <w:rPr>
          <w:rFonts w:cs="Traditional Arabic"/>
          <w:sz w:val="32"/>
          <w:szCs w:val="32"/>
          <w:rtl/>
        </w:rPr>
        <w:t xml:space="preserve"> فتخرجوه لنا ؟ .. إن تتبعون إلا الظن ، وان انتم إلا تخرصون!</w:t>
      </w:r>
      <w:r w:rsidRPr="00707B9E">
        <w:rPr>
          <w:rFonts w:cs="Traditional Arabic" w:hint="cs"/>
          <w:sz w:val="32"/>
          <w:szCs w:val="32"/>
          <w:rtl/>
        </w:rPr>
        <w:t>"</w:t>
      </w:r>
      <w:r w:rsidRPr="00707B9E">
        <w:rPr>
          <w:rFonts w:cs="Traditional Arabic"/>
          <w:sz w:val="32"/>
          <w:szCs w:val="32"/>
          <w:rtl/>
        </w:rPr>
        <w:t xml:space="preserve"> ( يونس 36)</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وقال:" </w:t>
      </w:r>
      <w:r w:rsidRPr="00707B9E">
        <w:rPr>
          <w:rFonts w:cs="Traditional Arabic"/>
          <w:sz w:val="32"/>
          <w:szCs w:val="32"/>
          <w:rtl/>
        </w:rPr>
        <w:t xml:space="preserve">إن هي إلا أسماء سميتموها </w:t>
      </w:r>
      <w:r w:rsidRPr="00707B9E">
        <w:rPr>
          <w:rFonts w:cs="Traditional Arabic" w:hint="cs"/>
          <w:sz w:val="32"/>
          <w:szCs w:val="32"/>
          <w:rtl/>
        </w:rPr>
        <w:t>أ</w:t>
      </w:r>
      <w:r w:rsidRPr="00707B9E">
        <w:rPr>
          <w:rFonts w:cs="Traditional Arabic"/>
          <w:sz w:val="32"/>
          <w:szCs w:val="32"/>
          <w:rtl/>
        </w:rPr>
        <w:t>نتم وآباؤكم ، ما أنزل الله بها من سلطان، إن يتبعون إلا الظن وما تهوى الأنفس</w:t>
      </w:r>
      <w:r w:rsidRPr="00707B9E">
        <w:rPr>
          <w:rFonts w:cs="Traditional Arabic" w:hint="cs"/>
          <w:sz w:val="32"/>
          <w:szCs w:val="32"/>
          <w:rtl/>
        </w:rPr>
        <w:t xml:space="preserve"> </w:t>
      </w:r>
      <w:r w:rsidRPr="00707B9E">
        <w:rPr>
          <w:rFonts w:cs="Traditional Arabic"/>
          <w:sz w:val="32"/>
          <w:szCs w:val="32"/>
          <w:rtl/>
        </w:rPr>
        <w:t>، ولقد جاءهم من ربهم الهدى</w:t>
      </w:r>
      <w:r w:rsidRPr="00707B9E">
        <w:rPr>
          <w:rFonts w:cs="Traditional Arabic" w:hint="cs"/>
          <w:sz w:val="32"/>
          <w:szCs w:val="32"/>
          <w:rtl/>
        </w:rPr>
        <w:t>"</w:t>
      </w:r>
      <w:r w:rsidRPr="00707B9E">
        <w:rPr>
          <w:rFonts w:cs="Traditional Arabic"/>
          <w:sz w:val="32"/>
          <w:szCs w:val="32"/>
          <w:rtl/>
        </w:rPr>
        <w:t>.( النجم 23)</w:t>
      </w:r>
    </w:p>
    <w:p w:rsidR="00533FEB" w:rsidRPr="00707B9E" w:rsidRDefault="00533FEB" w:rsidP="00533FEB">
      <w:pPr>
        <w:pStyle w:val="NormalWeb"/>
        <w:bidi/>
        <w:rPr>
          <w:rFonts w:cs="Traditional Arabic" w:hint="cs"/>
          <w:b/>
          <w:bCs/>
          <w:sz w:val="32"/>
          <w:szCs w:val="32"/>
          <w:rtl/>
        </w:rPr>
      </w:pPr>
      <w:r w:rsidRPr="00707B9E">
        <w:rPr>
          <w:rFonts w:cs="Traditional Arabic" w:hint="cs"/>
          <w:sz w:val="32"/>
          <w:szCs w:val="32"/>
          <w:rtl/>
        </w:rPr>
        <w:t xml:space="preserve">  وقال:" </w:t>
      </w:r>
      <w:r w:rsidRPr="00707B9E">
        <w:rPr>
          <w:rFonts w:cs="Traditional Arabic"/>
          <w:sz w:val="32"/>
          <w:szCs w:val="32"/>
          <w:rtl/>
        </w:rPr>
        <w:t xml:space="preserve">وما لهم به من علم </w:t>
      </w:r>
      <w:r w:rsidRPr="00707B9E">
        <w:rPr>
          <w:rFonts w:cs="Traditional Arabic" w:hint="cs"/>
          <w:sz w:val="32"/>
          <w:szCs w:val="32"/>
          <w:rtl/>
        </w:rPr>
        <w:t>،</w:t>
      </w:r>
      <w:r w:rsidRPr="00707B9E">
        <w:rPr>
          <w:rFonts w:cs="Traditional Arabic"/>
          <w:sz w:val="32"/>
          <w:szCs w:val="32"/>
          <w:rtl/>
        </w:rPr>
        <w:t xml:space="preserve"> إن يتبعون إلا الظن </w:t>
      </w:r>
      <w:r w:rsidRPr="00707B9E">
        <w:rPr>
          <w:rFonts w:cs="Traditional Arabic" w:hint="cs"/>
          <w:sz w:val="32"/>
          <w:szCs w:val="32"/>
          <w:rtl/>
        </w:rPr>
        <w:t>،</w:t>
      </w:r>
      <w:r w:rsidRPr="00707B9E">
        <w:rPr>
          <w:rFonts w:cs="Traditional Arabic"/>
          <w:sz w:val="32"/>
          <w:szCs w:val="32"/>
          <w:rtl/>
        </w:rPr>
        <w:t xml:space="preserve"> و</w:t>
      </w:r>
      <w:r w:rsidRPr="00707B9E">
        <w:rPr>
          <w:rFonts w:cs="Traditional Arabic" w:hint="cs"/>
          <w:sz w:val="32"/>
          <w:szCs w:val="32"/>
          <w:rtl/>
        </w:rPr>
        <w:t>إ</w:t>
      </w:r>
      <w:r w:rsidRPr="00707B9E">
        <w:rPr>
          <w:rFonts w:cs="Traditional Arabic"/>
          <w:sz w:val="32"/>
          <w:szCs w:val="32"/>
          <w:rtl/>
        </w:rPr>
        <w:t>ن الظن لا يغني من الحق شيئا</w:t>
      </w:r>
      <w:r w:rsidRPr="00707B9E">
        <w:rPr>
          <w:rFonts w:cs="Traditional Arabic" w:hint="cs"/>
          <w:sz w:val="32"/>
          <w:szCs w:val="32"/>
          <w:rtl/>
        </w:rPr>
        <w:t xml:space="preserve"> "</w:t>
      </w:r>
      <w:r w:rsidRPr="00707B9E">
        <w:rPr>
          <w:rFonts w:cs="Traditional Arabic"/>
          <w:sz w:val="32"/>
          <w:szCs w:val="32"/>
          <w:rtl/>
        </w:rPr>
        <w:t>. ( النجم 28)</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p>
    <w:p w:rsidR="00533FEB" w:rsidRPr="00707B9E" w:rsidRDefault="00533FEB" w:rsidP="00533FEB">
      <w:pPr>
        <w:jc w:val="right"/>
        <w:rPr>
          <w:rFonts w:cs="Traditional Arabic" w:hint="cs"/>
          <w:b/>
          <w:bCs/>
          <w:sz w:val="32"/>
          <w:szCs w:val="32"/>
          <w:rtl/>
        </w:rPr>
      </w:pPr>
      <w:r w:rsidRPr="00707B9E">
        <w:rPr>
          <w:rFonts w:cs="Traditional Arabic" w:hint="cs"/>
          <w:b/>
          <w:bCs/>
          <w:sz w:val="32"/>
          <w:szCs w:val="32"/>
          <w:rtl/>
        </w:rPr>
        <w:t>المبحث الثالث</w:t>
      </w:r>
    </w:p>
    <w:p w:rsidR="00533FEB" w:rsidRPr="00707B9E" w:rsidRDefault="00533FEB" w:rsidP="00533FEB">
      <w:pPr>
        <w:pStyle w:val="NormalWeb"/>
        <w:bidi/>
        <w:jc w:val="center"/>
        <w:rPr>
          <w:rFonts w:cs="Traditional Arabic" w:hint="cs"/>
          <w:b/>
          <w:bCs/>
          <w:sz w:val="32"/>
          <w:szCs w:val="32"/>
          <w:rtl/>
        </w:rPr>
      </w:pPr>
      <w:r w:rsidRPr="00707B9E">
        <w:rPr>
          <w:rFonts w:cs="Traditional Arabic"/>
          <w:b/>
          <w:bCs/>
          <w:sz w:val="32"/>
          <w:szCs w:val="32"/>
          <w:rtl/>
        </w:rPr>
        <w:t>نقد الدليل الروائي</w:t>
      </w:r>
      <w:r w:rsidRPr="00707B9E">
        <w:rPr>
          <w:rFonts w:cs="Traditional Arabic" w:hint="cs"/>
          <w:b/>
          <w:bCs/>
          <w:sz w:val="32"/>
          <w:szCs w:val="32"/>
          <w:rtl/>
        </w:rPr>
        <w:t xml:space="preserve"> </w:t>
      </w:r>
      <w:r w:rsidRPr="00707B9E">
        <w:rPr>
          <w:rFonts w:cs="Traditional Arabic"/>
          <w:b/>
          <w:bCs/>
          <w:sz w:val="32"/>
          <w:szCs w:val="32"/>
          <w:rtl/>
        </w:rPr>
        <w:t>(النقلي)</w:t>
      </w:r>
    </w:p>
    <w:p w:rsidR="00533FEB" w:rsidRPr="00707B9E" w:rsidRDefault="00533FEB" w:rsidP="00533FEB">
      <w:pPr>
        <w:pStyle w:val="NormalWeb"/>
        <w:bidi/>
        <w:jc w:val="center"/>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لسنا بحاجة لمناقشة الاستدلال بالقرآن الكريم</w:t>
      </w:r>
      <w:r w:rsidRPr="00707B9E">
        <w:rPr>
          <w:rFonts w:cs="Traditional Arabic" w:hint="cs"/>
          <w:sz w:val="32"/>
          <w:szCs w:val="32"/>
          <w:rtl/>
        </w:rPr>
        <w:t>،</w:t>
      </w:r>
      <w:r w:rsidRPr="00707B9E">
        <w:rPr>
          <w:rFonts w:cs="Traditional Arabic"/>
          <w:sz w:val="32"/>
          <w:szCs w:val="32"/>
          <w:rtl/>
        </w:rPr>
        <w:t xml:space="preserve"> أو الأحاديث العامة التي تتحدث عن (المهدي) أو (القائم) من دون تحديد هوية ذلك الشخص.. فان هدف دراستنا ليس نفي مبدأ خروج المهدي في المستقبل من الأساس .. </w:t>
      </w:r>
      <w:r w:rsidRPr="00707B9E">
        <w:rPr>
          <w:rFonts w:cs="Traditional Arabic" w:hint="cs"/>
          <w:sz w:val="32"/>
          <w:szCs w:val="32"/>
          <w:rtl/>
        </w:rPr>
        <w:t>وإنما</w:t>
      </w:r>
      <w:r w:rsidRPr="00707B9E">
        <w:rPr>
          <w:rFonts w:cs="Traditional Arabic"/>
          <w:sz w:val="32"/>
          <w:szCs w:val="32"/>
          <w:rtl/>
        </w:rPr>
        <w:t xml:space="preserve"> نهدف إلى القول إن شخصاً باسم (محمد بن الحسن العسكري) لم يولد ولم يوجد بعد ، وبالتالي فان تلك الآيات أو الأحاديث العامة</w:t>
      </w:r>
      <w:r w:rsidRPr="00707B9E">
        <w:rPr>
          <w:rFonts w:cs="Traditional Arabic" w:hint="cs"/>
          <w:sz w:val="32"/>
          <w:szCs w:val="32"/>
          <w:rtl/>
        </w:rPr>
        <w:t>،</w:t>
      </w:r>
      <w:r w:rsidRPr="00707B9E">
        <w:rPr>
          <w:rFonts w:cs="Traditional Arabic"/>
          <w:sz w:val="32"/>
          <w:szCs w:val="32"/>
          <w:rtl/>
        </w:rPr>
        <w:t xml:space="preserve"> لا تثبت ولادة ذلك </w:t>
      </w:r>
      <w:r w:rsidRPr="00707B9E">
        <w:rPr>
          <w:rFonts w:cs="Traditional Arabic" w:hint="cs"/>
          <w:sz w:val="32"/>
          <w:szCs w:val="32"/>
          <w:rtl/>
        </w:rPr>
        <w:t>الإنسان</w:t>
      </w:r>
      <w:r w:rsidRPr="00707B9E">
        <w:rPr>
          <w:rFonts w:cs="Traditional Arabic"/>
          <w:sz w:val="32"/>
          <w:szCs w:val="32"/>
          <w:rtl/>
        </w:rPr>
        <w:t xml:space="preserve"> أو وجوده ، بالرغم من إمكانية المناقشة في دلالة الآيات الكريمة على الموضوع.</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أما الروايات الواردة حول (الغيبة) و(الغائب) فهي أيضا لا تتحدث عن </w:t>
      </w:r>
      <w:r w:rsidRPr="00707B9E">
        <w:rPr>
          <w:rFonts w:cs="Traditional Arabic" w:hint="cs"/>
          <w:sz w:val="32"/>
          <w:szCs w:val="32"/>
          <w:rtl/>
        </w:rPr>
        <w:t>"</w:t>
      </w:r>
      <w:r w:rsidRPr="00707B9E">
        <w:rPr>
          <w:rFonts w:cs="Traditional Arabic"/>
          <w:sz w:val="32"/>
          <w:szCs w:val="32"/>
          <w:rtl/>
        </w:rPr>
        <w:t>غائبٍ</w:t>
      </w:r>
      <w:r w:rsidRPr="00707B9E">
        <w:rPr>
          <w:rFonts w:cs="Traditional Arabic" w:hint="cs"/>
          <w:sz w:val="32"/>
          <w:szCs w:val="32"/>
          <w:rtl/>
        </w:rPr>
        <w:t>"</w:t>
      </w:r>
      <w:r w:rsidRPr="00707B9E">
        <w:rPr>
          <w:rFonts w:cs="Traditional Arabic"/>
          <w:sz w:val="32"/>
          <w:szCs w:val="32"/>
          <w:rtl/>
        </w:rPr>
        <w:t xml:space="preserve"> بالتحديد.. ولا تذكر اسم (محمد بن الحسن العسكري) ولا تشير إلى غيبته بالخصوص.. وبالتالي </w:t>
      </w:r>
      <w:r w:rsidRPr="00707B9E">
        <w:rPr>
          <w:rFonts w:cs="Traditional Arabic" w:hint="cs"/>
          <w:sz w:val="32"/>
          <w:szCs w:val="32"/>
          <w:rtl/>
        </w:rPr>
        <w:t>فإنها</w:t>
      </w:r>
      <w:r w:rsidRPr="00707B9E">
        <w:rPr>
          <w:rFonts w:cs="Traditional Arabic"/>
          <w:sz w:val="32"/>
          <w:szCs w:val="32"/>
          <w:rtl/>
        </w:rPr>
        <w:t xml:space="preserve"> لا يمكن إن </w:t>
      </w:r>
      <w:r w:rsidRPr="00707B9E">
        <w:rPr>
          <w:rFonts w:cs="Traditional Arabic"/>
          <w:sz w:val="32"/>
          <w:szCs w:val="32"/>
          <w:rtl/>
        </w:rPr>
        <w:lastRenderedPageBreak/>
        <w:t>تشكل دليلا على (غيبة الحجة بن الحسن) لأنه لم يولد بعد .. ولم يغب .. وهي لا تتحدث عن أمر قبل وقوعه حتى يكون ذلك إعجازاً ودليلا على صحة الغيبة ، كما قال الشيخ الصدوق.</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ولا توجد في تلك الروايات </w:t>
      </w:r>
      <w:r w:rsidRPr="00707B9E">
        <w:rPr>
          <w:rFonts w:cs="Traditional Arabic" w:hint="cs"/>
          <w:sz w:val="32"/>
          <w:szCs w:val="32"/>
          <w:rtl/>
        </w:rPr>
        <w:t>أية</w:t>
      </w:r>
      <w:r w:rsidRPr="00707B9E">
        <w:rPr>
          <w:rFonts w:cs="Traditional Arabic"/>
          <w:sz w:val="32"/>
          <w:szCs w:val="32"/>
          <w:rtl/>
        </w:rPr>
        <w:t xml:space="preserve"> دلالة على ما ذهب إليه المتكلمون </w:t>
      </w:r>
      <w:r w:rsidRPr="00707B9E">
        <w:rPr>
          <w:rFonts w:cs="Traditional Arabic" w:hint="cs"/>
          <w:sz w:val="32"/>
          <w:szCs w:val="32"/>
          <w:rtl/>
        </w:rPr>
        <w:t xml:space="preserve">الإماميون </w:t>
      </w:r>
      <w:r w:rsidRPr="00707B9E">
        <w:rPr>
          <w:rFonts w:cs="Traditional Arabic"/>
          <w:sz w:val="32"/>
          <w:szCs w:val="32"/>
          <w:rtl/>
        </w:rPr>
        <w:t xml:space="preserve">، لأنها لم تتضمن الإخبار بالشيء قبل كونه ، كما قال الشيخ الطوسي ، ولم يحصل أي إخبار مسبق من جهة علام الغيوب.. وذلك لأن تلك الروايات كانت تتحدث عن أشخاص آخرين كانوا موجودين فعلا ، وادعيت لهم المهدوية </w:t>
      </w:r>
      <w:r w:rsidRPr="00707B9E">
        <w:rPr>
          <w:rFonts w:cs="Traditional Arabic" w:hint="cs"/>
          <w:sz w:val="32"/>
          <w:szCs w:val="32"/>
          <w:rtl/>
        </w:rPr>
        <w:t xml:space="preserve">، </w:t>
      </w:r>
      <w:r w:rsidRPr="00707B9E">
        <w:rPr>
          <w:rFonts w:cs="Traditional Arabic"/>
          <w:sz w:val="32"/>
          <w:szCs w:val="32"/>
          <w:rtl/>
        </w:rPr>
        <w:t>وغابوا في الشعاب والجبال والسجون</w:t>
      </w:r>
      <w:r w:rsidRPr="00707B9E">
        <w:rPr>
          <w:rFonts w:cs="Traditional Arabic" w:hint="cs"/>
          <w:sz w:val="32"/>
          <w:szCs w:val="32"/>
          <w:rtl/>
        </w:rPr>
        <w:t>،</w:t>
      </w:r>
      <w:r w:rsidRPr="00707B9E">
        <w:rPr>
          <w:rFonts w:cs="Traditional Arabic"/>
          <w:sz w:val="32"/>
          <w:szCs w:val="32"/>
          <w:rtl/>
        </w:rPr>
        <w:t xml:space="preserve"> كمحمد بن الحنفية</w:t>
      </w:r>
      <w:r w:rsidRPr="00707B9E">
        <w:rPr>
          <w:rFonts w:cs="Traditional Arabic" w:hint="cs"/>
          <w:sz w:val="32"/>
          <w:szCs w:val="32"/>
          <w:rtl/>
        </w:rPr>
        <w:t>،</w:t>
      </w:r>
      <w:r w:rsidRPr="00707B9E">
        <w:rPr>
          <w:rFonts w:cs="Traditional Arabic"/>
          <w:sz w:val="32"/>
          <w:szCs w:val="32"/>
          <w:rtl/>
        </w:rPr>
        <w:t xml:space="preserve"> ومحمد بن عبد الله بن الحسن (ذي النفس الزكية)</w:t>
      </w:r>
      <w:r w:rsidRPr="00707B9E">
        <w:rPr>
          <w:rFonts w:cs="Traditional Arabic" w:hint="cs"/>
          <w:sz w:val="32"/>
          <w:szCs w:val="32"/>
          <w:rtl/>
        </w:rPr>
        <w:t>،</w:t>
      </w:r>
      <w:r w:rsidRPr="00707B9E">
        <w:rPr>
          <w:rFonts w:cs="Traditional Arabic"/>
          <w:sz w:val="32"/>
          <w:szCs w:val="32"/>
          <w:rtl/>
        </w:rPr>
        <w:t xml:space="preserve"> والإمام موسى الكاظم .. وقد حدث في ظل غيبتهم </w:t>
      </w:r>
      <w:r w:rsidRPr="00707B9E">
        <w:rPr>
          <w:rFonts w:cs="Traditional Arabic" w:hint="cs"/>
          <w:sz w:val="32"/>
          <w:szCs w:val="32"/>
          <w:rtl/>
        </w:rPr>
        <w:t>أ</w:t>
      </w:r>
      <w:r w:rsidRPr="00707B9E">
        <w:rPr>
          <w:rFonts w:cs="Traditional Arabic"/>
          <w:sz w:val="32"/>
          <w:szCs w:val="32"/>
          <w:rtl/>
        </w:rPr>
        <w:t xml:space="preserve">ن تفرق شيعتهم واختلفوا واحتاروا.. وقد صنع </w:t>
      </w:r>
      <w:r w:rsidRPr="00707B9E">
        <w:rPr>
          <w:rFonts w:cs="Traditional Arabic" w:hint="cs"/>
          <w:sz w:val="32"/>
          <w:szCs w:val="32"/>
          <w:rtl/>
        </w:rPr>
        <w:t>أ</w:t>
      </w:r>
      <w:r w:rsidRPr="00707B9E">
        <w:rPr>
          <w:rFonts w:cs="Traditional Arabic"/>
          <w:sz w:val="32"/>
          <w:szCs w:val="32"/>
          <w:rtl/>
        </w:rPr>
        <w:t>صحابهم تلك الروايات من وحي الواقع ولأهداف خاصة ، وبالذات الشيعة الواقفية الذين كانوا يؤمنون</w:t>
      </w:r>
      <w:r w:rsidRPr="00707B9E">
        <w:rPr>
          <w:rFonts w:cs="Traditional Arabic" w:hint="cs"/>
          <w:sz w:val="32"/>
          <w:szCs w:val="32"/>
          <w:rtl/>
        </w:rPr>
        <w:t xml:space="preserve"> ،</w:t>
      </w:r>
      <w:r w:rsidRPr="00707B9E">
        <w:rPr>
          <w:rFonts w:cs="Traditional Arabic"/>
          <w:sz w:val="32"/>
          <w:szCs w:val="32"/>
          <w:rtl/>
        </w:rPr>
        <w:t xml:space="preserve"> بقوة </w:t>
      </w:r>
      <w:r w:rsidRPr="00707B9E">
        <w:rPr>
          <w:rFonts w:cs="Traditional Arabic" w:hint="cs"/>
          <w:sz w:val="32"/>
          <w:szCs w:val="32"/>
          <w:rtl/>
        </w:rPr>
        <w:t xml:space="preserve">، </w:t>
      </w:r>
      <w:r w:rsidRPr="00707B9E">
        <w:rPr>
          <w:rFonts w:cs="Traditional Arabic"/>
          <w:sz w:val="32"/>
          <w:szCs w:val="32"/>
          <w:rtl/>
        </w:rPr>
        <w:t>بمهدوية الإمام الكاظم ، ولما اعتقله الرشيد قالوا بغيبته ، ولما توفي الإمام رفضوا الاعتراف بوفاته</w:t>
      </w:r>
      <w:r w:rsidRPr="00707B9E">
        <w:rPr>
          <w:rFonts w:cs="Traditional Arabic" w:hint="cs"/>
          <w:sz w:val="32"/>
          <w:szCs w:val="32"/>
          <w:rtl/>
        </w:rPr>
        <w:t>،</w:t>
      </w:r>
      <w:r w:rsidRPr="00707B9E">
        <w:rPr>
          <w:rFonts w:cs="Traditional Arabic"/>
          <w:sz w:val="32"/>
          <w:szCs w:val="32"/>
          <w:rtl/>
        </w:rPr>
        <w:t xml:space="preserve"> وادعوا هروبه من السجن وغيبته غيبة كبرى لا يُرى فيها، واعتبروا مرحلة السجن غيبة صغرى. وقد كانت الغيبة الكبرى </w:t>
      </w:r>
      <w:r w:rsidRPr="00707B9E">
        <w:rPr>
          <w:rFonts w:cs="Traditional Arabic" w:hint="cs"/>
          <w:sz w:val="32"/>
          <w:szCs w:val="32"/>
          <w:rtl/>
        </w:rPr>
        <w:t>أ</w:t>
      </w:r>
      <w:r w:rsidRPr="00707B9E">
        <w:rPr>
          <w:rFonts w:cs="Traditional Arabic"/>
          <w:sz w:val="32"/>
          <w:szCs w:val="32"/>
          <w:rtl/>
        </w:rPr>
        <w:t>طول من الغيبة الصغرى ، لأنها امتدت وامتدت بلا حدود.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وكان الواقفية قد استعاروا أحاديث الغيبة</w:t>
      </w:r>
      <w:r w:rsidRPr="00707B9E">
        <w:rPr>
          <w:rFonts w:cs="Traditional Arabic" w:hint="cs"/>
          <w:sz w:val="32"/>
          <w:szCs w:val="32"/>
          <w:rtl/>
        </w:rPr>
        <w:t>،</w:t>
      </w:r>
      <w:r w:rsidRPr="00707B9E">
        <w:rPr>
          <w:rFonts w:cs="Traditional Arabic"/>
          <w:sz w:val="32"/>
          <w:szCs w:val="32"/>
          <w:rtl/>
        </w:rPr>
        <w:t xml:space="preserve"> ممن سبقهم من الحركات المهدوية ، وطبقوها على الإمام الكاظم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وإذا توقفنا عند الرواية التي يذكرها النعماني حول الغيبة ، والتي يقول عنها :</w:t>
      </w:r>
      <w:r w:rsidRPr="00707B9E">
        <w:rPr>
          <w:rFonts w:cs="Traditional Arabic" w:hint="cs"/>
          <w:sz w:val="32"/>
          <w:szCs w:val="32"/>
          <w:rtl/>
        </w:rPr>
        <w:t>"</w:t>
      </w:r>
      <w:r w:rsidRPr="00707B9E">
        <w:rPr>
          <w:rFonts w:cs="Traditional Arabic"/>
          <w:sz w:val="32"/>
          <w:szCs w:val="32"/>
          <w:rtl/>
        </w:rPr>
        <w:t xml:space="preserve"> لو لم يكن يروى في الغيبة إلا هذا الحديث</w:t>
      </w:r>
      <w:r w:rsidRPr="00707B9E">
        <w:rPr>
          <w:rFonts w:cs="Traditional Arabic" w:hint="cs"/>
          <w:sz w:val="32"/>
          <w:szCs w:val="32"/>
          <w:rtl/>
        </w:rPr>
        <w:t>،</w:t>
      </w:r>
      <w:r w:rsidRPr="00707B9E">
        <w:rPr>
          <w:rFonts w:cs="Traditional Arabic"/>
          <w:sz w:val="32"/>
          <w:szCs w:val="32"/>
          <w:rtl/>
        </w:rPr>
        <w:t xml:space="preserve"> لكان فيها كفاية لمن تأملها</w:t>
      </w:r>
      <w:r w:rsidRPr="00707B9E">
        <w:rPr>
          <w:rFonts w:cs="Traditional Arabic" w:hint="cs"/>
          <w:sz w:val="32"/>
          <w:szCs w:val="32"/>
          <w:rtl/>
        </w:rPr>
        <w:t xml:space="preserve">" </w:t>
      </w:r>
      <w:r w:rsidRPr="00707B9E">
        <w:rPr>
          <w:rFonts w:cs="Traditional Arabic"/>
          <w:sz w:val="32"/>
          <w:szCs w:val="32"/>
          <w:rtl/>
        </w:rPr>
        <w:t xml:space="preserve"> لوجدنا أنها تتحدث عن الوفاة والقتل والذهاب</w:t>
      </w:r>
      <w:r w:rsidRPr="00707B9E">
        <w:rPr>
          <w:rFonts w:cs="Traditional Arabic" w:hint="cs"/>
          <w:sz w:val="32"/>
          <w:szCs w:val="32"/>
          <w:rtl/>
        </w:rPr>
        <w:t>،</w:t>
      </w:r>
      <w:r w:rsidRPr="00707B9E">
        <w:rPr>
          <w:rFonts w:cs="Traditional Arabic"/>
          <w:sz w:val="32"/>
          <w:szCs w:val="32"/>
          <w:rtl/>
        </w:rPr>
        <w:t xml:space="preserve"> لإمام موجود ومعروف سابقا.. بينما يحتاج هو (أي النعماني) </w:t>
      </w:r>
      <w:r w:rsidRPr="00707B9E">
        <w:rPr>
          <w:rFonts w:cs="Traditional Arabic" w:hint="cs"/>
          <w:sz w:val="32"/>
          <w:szCs w:val="32"/>
          <w:rtl/>
        </w:rPr>
        <w:t>أ</w:t>
      </w:r>
      <w:r w:rsidRPr="00707B9E">
        <w:rPr>
          <w:rFonts w:cs="Traditional Arabic"/>
          <w:sz w:val="32"/>
          <w:szCs w:val="32"/>
          <w:rtl/>
        </w:rPr>
        <w:t>ن يثبت وجود (الإمام محمد بن الحسن العسكري) أولا</w:t>
      </w:r>
      <w:r w:rsidRPr="00707B9E">
        <w:rPr>
          <w:rFonts w:cs="Traditional Arabic" w:hint="cs"/>
          <w:sz w:val="32"/>
          <w:szCs w:val="32"/>
          <w:rtl/>
        </w:rPr>
        <w:t>ً،</w:t>
      </w:r>
      <w:r w:rsidRPr="00707B9E">
        <w:rPr>
          <w:rFonts w:cs="Traditional Arabic"/>
          <w:sz w:val="32"/>
          <w:szCs w:val="32"/>
          <w:rtl/>
        </w:rPr>
        <w:t xml:space="preserve"> حتى يستطيع </w:t>
      </w:r>
      <w:r w:rsidRPr="00707B9E">
        <w:rPr>
          <w:rFonts w:cs="Traditional Arabic" w:hint="cs"/>
          <w:sz w:val="32"/>
          <w:szCs w:val="32"/>
          <w:rtl/>
        </w:rPr>
        <w:t>أ</w:t>
      </w:r>
      <w:r w:rsidRPr="00707B9E">
        <w:rPr>
          <w:rFonts w:cs="Traditional Arabic"/>
          <w:sz w:val="32"/>
          <w:szCs w:val="32"/>
          <w:rtl/>
        </w:rPr>
        <w:t>ن ينسب إليه تلك الأفعال لاحقاً.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لقد كان المتكلمون</w:t>
      </w:r>
      <w:r w:rsidRPr="00707B9E">
        <w:rPr>
          <w:rFonts w:cs="Traditional Arabic" w:hint="cs"/>
          <w:sz w:val="32"/>
          <w:szCs w:val="32"/>
          <w:rtl/>
        </w:rPr>
        <w:t xml:space="preserve"> الإماميون</w:t>
      </w:r>
      <w:r w:rsidRPr="00707B9E">
        <w:rPr>
          <w:rFonts w:cs="Traditional Arabic"/>
          <w:sz w:val="32"/>
          <w:szCs w:val="32"/>
          <w:rtl/>
        </w:rPr>
        <w:t xml:space="preserve"> في البداية ( في القرن الثالث الهجري) يحاولون إثبات صحة فرضية ( وجود الإمام الثاني عشر ابن الحسن ) ولم يكونوا يتحدثون عن (المهدي والمهدوية)</w:t>
      </w:r>
      <w:r w:rsidRPr="00707B9E">
        <w:rPr>
          <w:rFonts w:cs="Traditional Arabic" w:hint="cs"/>
          <w:sz w:val="32"/>
          <w:szCs w:val="32"/>
          <w:rtl/>
        </w:rPr>
        <w:t>.</w:t>
      </w:r>
      <w:r w:rsidRPr="00707B9E">
        <w:rPr>
          <w:rFonts w:cs="Traditional Arabic"/>
          <w:sz w:val="32"/>
          <w:szCs w:val="32"/>
          <w:rtl/>
        </w:rPr>
        <w:t xml:space="preserve"> إذ انهم كانوا بحاجة إلى إثبات وجود العرش قبل إثبات النقش.. ولكن الأزمة التي وقعوا فيها</w:t>
      </w:r>
      <w:r w:rsidRPr="00707B9E">
        <w:rPr>
          <w:rFonts w:cs="Traditional Arabic" w:hint="cs"/>
          <w:sz w:val="32"/>
          <w:szCs w:val="32"/>
          <w:rtl/>
        </w:rPr>
        <w:t xml:space="preserve"> ،</w:t>
      </w:r>
      <w:r w:rsidRPr="00707B9E">
        <w:rPr>
          <w:rFonts w:cs="Traditional Arabic"/>
          <w:sz w:val="32"/>
          <w:szCs w:val="32"/>
          <w:rtl/>
        </w:rPr>
        <w:t xml:space="preserve"> بعد القول بوجود (ابن الحسن) </w:t>
      </w:r>
      <w:r w:rsidRPr="00707B9E">
        <w:rPr>
          <w:rFonts w:cs="Traditional Arabic" w:hint="cs"/>
          <w:sz w:val="32"/>
          <w:szCs w:val="32"/>
          <w:rtl/>
        </w:rPr>
        <w:t xml:space="preserve">، </w:t>
      </w:r>
      <w:r w:rsidRPr="00707B9E">
        <w:rPr>
          <w:rFonts w:cs="Traditional Arabic"/>
          <w:sz w:val="32"/>
          <w:szCs w:val="32"/>
          <w:rtl/>
        </w:rPr>
        <w:t>وهي :(عدم ظهور الإمام للقيام بمهمات الإمامة ) دفعتهم إلى البحث والتنقيب في تراث الفرق الشيعية القديمة كالكيسانية والواقفية، والتفتيش عن مخرج للأزمة والحيرة، ووجدوا في أحاديث المهدوية القديمة أفضل حل للخروج من أزمة عدم الظهور ، ودليلاً</w:t>
      </w:r>
      <w:r w:rsidRPr="00707B9E">
        <w:rPr>
          <w:rFonts w:cs="Traditional Arabic" w:hint="cs"/>
          <w:sz w:val="32"/>
          <w:szCs w:val="32"/>
          <w:rtl/>
        </w:rPr>
        <w:t xml:space="preserve"> </w:t>
      </w:r>
      <w:r w:rsidRPr="00707B9E">
        <w:rPr>
          <w:rFonts w:cs="Traditional Arabic"/>
          <w:sz w:val="32"/>
          <w:szCs w:val="32"/>
          <w:rtl/>
        </w:rPr>
        <w:t>جديداً على إثبات فرضية (وجود ابن الحسن) في نفس الوقت.</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ومن هنا فقد تطورت الفرضية التي كانت مهتمة بإثبات (وجود الإمام الثاني عشر) إلى الحديث عن (مهدويته) واصبح الحديث يدور حول (وجود الإمام المهدي الحجة ابن الحسن العسكري)</w:t>
      </w:r>
      <w:r w:rsidRPr="00707B9E">
        <w:rPr>
          <w:rFonts w:cs="Traditional Arabic" w:hint="cs"/>
          <w:sz w:val="32"/>
          <w:szCs w:val="32"/>
          <w:rtl/>
        </w:rPr>
        <w:t>.</w:t>
      </w:r>
      <w:r w:rsidRPr="00707B9E">
        <w:rPr>
          <w:rFonts w:cs="Traditional Arabic"/>
          <w:sz w:val="32"/>
          <w:szCs w:val="32"/>
          <w:rtl/>
        </w:rPr>
        <w:t xml:space="preserve"> وذلك انطلاقا من حالة الفراغ والغيبة وعدم المشاهدة ، والاستنتاج منها:</w:t>
      </w:r>
      <w:r w:rsidRPr="00707B9E">
        <w:rPr>
          <w:rFonts w:cs="Traditional Arabic" w:hint="cs"/>
          <w:sz w:val="32"/>
          <w:szCs w:val="32"/>
          <w:rtl/>
        </w:rPr>
        <w:t>"</w:t>
      </w:r>
      <w:r w:rsidRPr="00707B9E">
        <w:rPr>
          <w:rFonts w:cs="Traditional Arabic"/>
          <w:sz w:val="32"/>
          <w:szCs w:val="32"/>
          <w:rtl/>
        </w:rPr>
        <w:t xml:space="preserve"> إن الشخص المفترض انه الإمام والذي لا يُشاهد : هو المهدي صاحب الغيبة ، وان سبب عدم مشاهدته هو : الغيبة</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وإذا كان يصح الاستدلال بتلك الروايات على مهدوية الأئمة السابقين المعروفين</w:t>
      </w:r>
      <w:r w:rsidRPr="00707B9E">
        <w:rPr>
          <w:rFonts w:cs="Traditional Arabic" w:hint="cs"/>
          <w:sz w:val="32"/>
          <w:szCs w:val="32"/>
          <w:rtl/>
        </w:rPr>
        <w:t>،</w:t>
      </w:r>
      <w:r w:rsidRPr="00707B9E">
        <w:rPr>
          <w:rFonts w:cs="Traditional Arabic"/>
          <w:sz w:val="32"/>
          <w:szCs w:val="32"/>
          <w:rtl/>
        </w:rPr>
        <w:t xml:space="preserve"> الذين غابوا في السجون أو الشعاب أو في سائر </w:t>
      </w:r>
      <w:r w:rsidRPr="00707B9E">
        <w:rPr>
          <w:rFonts w:cs="Traditional Arabic" w:hint="cs"/>
          <w:sz w:val="32"/>
          <w:szCs w:val="32"/>
          <w:rtl/>
        </w:rPr>
        <w:t>أنحاء</w:t>
      </w:r>
      <w:r w:rsidRPr="00707B9E">
        <w:rPr>
          <w:rFonts w:cs="Traditional Arabic"/>
          <w:sz w:val="32"/>
          <w:szCs w:val="32"/>
          <w:rtl/>
        </w:rPr>
        <w:t xml:space="preserve"> الأرض ، فانه لا يمكن الاستدلال بها على صحة فرضية (وجود ابن الحسن) .. وذلك لأن وجوده كان موضع شك واختلاف بين أصحاب الإمام العسكري، وان عملية الاستدلال بها على (مهدوية ابن الحسن) بحاجة أولا</w:t>
      </w:r>
      <w:r w:rsidRPr="00707B9E">
        <w:rPr>
          <w:rFonts w:cs="Traditional Arabic" w:hint="cs"/>
          <w:sz w:val="32"/>
          <w:szCs w:val="32"/>
          <w:rtl/>
        </w:rPr>
        <w:t>ً</w:t>
      </w:r>
      <w:r w:rsidRPr="00707B9E">
        <w:rPr>
          <w:rFonts w:cs="Traditional Arabic"/>
          <w:sz w:val="32"/>
          <w:szCs w:val="32"/>
          <w:rtl/>
        </w:rPr>
        <w:t xml:space="preserve"> إلى الاستدلال على وجوده واثبات ذلك</w:t>
      </w:r>
      <w:r w:rsidRPr="00707B9E">
        <w:rPr>
          <w:rFonts w:cs="Traditional Arabic" w:hint="cs"/>
          <w:sz w:val="32"/>
          <w:szCs w:val="32"/>
          <w:rtl/>
        </w:rPr>
        <w:t>،</w:t>
      </w:r>
      <w:r w:rsidRPr="00707B9E">
        <w:rPr>
          <w:rFonts w:cs="Traditional Arabic"/>
          <w:sz w:val="32"/>
          <w:szCs w:val="32"/>
          <w:rtl/>
        </w:rPr>
        <w:t xml:space="preserve"> قبل الحديث عن إمامته ومهدويته وغيبته وما إلى ذلك.</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إ</w:t>
      </w:r>
      <w:r w:rsidRPr="00707B9E">
        <w:rPr>
          <w:rFonts w:cs="Traditional Arabic"/>
          <w:sz w:val="32"/>
          <w:szCs w:val="32"/>
          <w:rtl/>
        </w:rPr>
        <w:t>ن الاستدلال بالغيبة على الوجود ، بدون إثبات ذلك من قبل ، يشبه عملية الاستدلال على وجود ماء في إناء ، بالقول :</w:t>
      </w:r>
      <w:r w:rsidRPr="00707B9E">
        <w:rPr>
          <w:rFonts w:cs="Traditional Arabic" w:hint="cs"/>
          <w:sz w:val="32"/>
          <w:szCs w:val="32"/>
          <w:rtl/>
        </w:rPr>
        <w:t>"</w:t>
      </w:r>
      <w:r w:rsidRPr="00707B9E">
        <w:rPr>
          <w:rFonts w:cs="Traditional Arabic"/>
          <w:sz w:val="32"/>
          <w:szCs w:val="32"/>
          <w:rtl/>
        </w:rPr>
        <w:t xml:space="preserve"> إن الماء لا رائحة له ولا لون.. ونحن لا نشم رائحة ولا نرى لونا في هذا الإناء.. إذن فان فيه ماء !</w:t>
      </w:r>
      <w:r w:rsidRPr="00707B9E">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w:t>
      </w:r>
      <w:r w:rsidRPr="00707B9E">
        <w:rPr>
          <w:rFonts w:cs="Traditional Arabic"/>
          <w:sz w:val="32"/>
          <w:szCs w:val="32"/>
          <w:rtl/>
        </w:rPr>
        <w:t>إذا كان ذلك لا يجوز</w:t>
      </w:r>
      <w:r w:rsidRPr="00707B9E">
        <w:rPr>
          <w:rFonts w:cs="Traditional Arabic" w:hint="cs"/>
          <w:sz w:val="32"/>
          <w:szCs w:val="32"/>
          <w:rtl/>
        </w:rPr>
        <w:t>،</w:t>
      </w:r>
      <w:r w:rsidRPr="00707B9E">
        <w:rPr>
          <w:rFonts w:cs="Traditional Arabic"/>
          <w:sz w:val="32"/>
          <w:szCs w:val="32"/>
          <w:rtl/>
        </w:rPr>
        <w:t xml:space="preserve"> إلا بعد إثبات وجود شيء سائل في الإناء</w:t>
      </w:r>
      <w:r w:rsidRPr="00707B9E">
        <w:rPr>
          <w:rFonts w:cs="Traditional Arabic" w:hint="cs"/>
          <w:sz w:val="32"/>
          <w:szCs w:val="32"/>
          <w:rtl/>
        </w:rPr>
        <w:t xml:space="preserve"> ،</w:t>
      </w:r>
      <w:r w:rsidRPr="00707B9E">
        <w:rPr>
          <w:rFonts w:cs="Traditional Arabic"/>
          <w:sz w:val="32"/>
          <w:szCs w:val="32"/>
          <w:rtl/>
        </w:rPr>
        <w:t xml:space="preserve"> ثم القول :</w:t>
      </w:r>
      <w:r w:rsidRPr="00707B9E">
        <w:rPr>
          <w:rFonts w:cs="Traditional Arabic" w:hint="cs"/>
          <w:sz w:val="32"/>
          <w:szCs w:val="32"/>
          <w:rtl/>
        </w:rPr>
        <w:t>"</w:t>
      </w:r>
      <w:r w:rsidRPr="00707B9E">
        <w:rPr>
          <w:rFonts w:cs="Traditional Arabic"/>
          <w:sz w:val="32"/>
          <w:szCs w:val="32"/>
          <w:rtl/>
        </w:rPr>
        <w:t xml:space="preserve"> إن هذا السائل ليس له لون ولا رائحة..</w:t>
      </w:r>
      <w:r w:rsidRPr="00707B9E">
        <w:rPr>
          <w:rFonts w:cs="Traditional Arabic" w:hint="cs"/>
          <w:sz w:val="32"/>
          <w:szCs w:val="32"/>
          <w:rtl/>
        </w:rPr>
        <w:t xml:space="preserve"> </w:t>
      </w:r>
      <w:r w:rsidRPr="00707B9E">
        <w:rPr>
          <w:rFonts w:cs="Traditional Arabic"/>
          <w:sz w:val="32"/>
          <w:szCs w:val="32"/>
          <w:rtl/>
        </w:rPr>
        <w:t xml:space="preserve">فإذن هو ماء </w:t>
      </w:r>
      <w:r w:rsidRPr="00707B9E">
        <w:rPr>
          <w:rFonts w:cs="Traditional Arabic" w:hint="cs"/>
          <w:sz w:val="32"/>
          <w:szCs w:val="32"/>
          <w:rtl/>
        </w:rPr>
        <w:t xml:space="preserve">" </w:t>
      </w:r>
      <w:r w:rsidRPr="00707B9E">
        <w:rPr>
          <w:rFonts w:cs="Traditional Arabic"/>
          <w:sz w:val="32"/>
          <w:szCs w:val="32"/>
          <w:rtl/>
        </w:rPr>
        <w:t>، فان عملية إثبات وجود (ابن الحسن)</w:t>
      </w:r>
      <w:r w:rsidRPr="00707B9E">
        <w:rPr>
          <w:rFonts w:cs="Traditional Arabic" w:hint="cs"/>
          <w:sz w:val="32"/>
          <w:szCs w:val="32"/>
          <w:rtl/>
        </w:rPr>
        <w:t xml:space="preserve"> ،</w:t>
      </w:r>
      <w:r w:rsidRPr="00707B9E">
        <w:rPr>
          <w:rFonts w:cs="Traditional Arabic"/>
          <w:sz w:val="32"/>
          <w:szCs w:val="32"/>
          <w:rtl/>
        </w:rPr>
        <w:t xml:space="preserve"> كذلك تحتاج أولا</w:t>
      </w:r>
      <w:r w:rsidRPr="00707B9E">
        <w:rPr>
          <w:rFonts w:cs="Traditional Arabic" w:hint="cs"/>
          <w:sz w:val="32"/>
          <w:szCs w:val="32"/>
          <w:rtl/>
        </w:rPr>
        <w:t>ً</w:t>
      </w:r>
      <w:r w:rsidRPr="00707B9E">
        <w:rPr>
          <w:rFonts w:cs="Traditional Arabic"/>
          <w:sz w:val="32"/>
          <w:szCs w:val="32"/>
          <w:rtl/>
        </w:rPr>
        <w:t xml:space="preserve"> إلى إثبات وجوده وإمامته ومهدويته.. ثم إثبات غيبته ، لا إن يتم عكس الاستدلال ، فيُتخذ من المجهول والعدم و (الغيبة) دليلا على إثبات الوجود والإمامة والمهدوية لشخص لا يزال موضع بحث ونقاش!.</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إذن فلا يمكن</w:t>
      </w:r>
      <w:r w:rsidRPr="00707B9E">
        <w:rPr>
          <w:rFonts w:cs="Traditional Arabic" w:hint="cs"/>
          <w:sz w:val="32"/>
          <w:szCs w:val="32"/>
          <w:rtl/>
        </w:rPr>
        <w:t xml:space="preserve"> ،</w:t>
      </w:r>
      <w:r w:rsidRPr="00707B9E">
        <w:rPr>
          <w:rFonts w:cs="Traditional Arabic"/>
          <w:sz w:val="32"/>
          <w:szCs w:val="32"/>
          <w:rtl/>
        </w:rPr>
        <w:t xml:space="preserve"> في الحقيقة</w:t>
      </w:r>
      <w:r w:rsidRPr="00707B9E">
        <w:rPr>
          <w:rFonts w:cs="Traditional Arabic" w:hint="cs"/>
          <w:sz w:val="32"/>
          <w:szCs w:val="32"/>
          <w:rtl/>
        </w:rPr>
        <w:t xml:space="preserve"> ،</w:t>
      </w:r>
      <w:r w:rsidRPr="00707B9E">
        <w:rPr>
          <w:rFonts w:cs="Traditional Arabic"/>
          <w:sz w:val="32"/>
          <w:szCs w:val="32"/>
          <w:rtl/>
        </w:rPr>
        <w:t xml:space="preserve"> الاستدلال بأحاديث ( الغيبة ) العامة والغامضة والضعيفة</w:t>
      </w:r>
      <w:r w:rsidRPr="00707B9E">
        <w:rPr>
          <w:rFonts w:cs="Traditional Arabic" w:hint="cs"/>
          <w:sz w:val="32"/>
          <w:szCs w:val="32"/>
          <w:rtl/>
        </w:rPr>
        <w:t>،</w:t>
      </w:r>
      <w:r w:rsidRPr="00707B9E">
        <w:rPr>
          <w:rFonts w:cs="Traditional Arabic"/>
          <w:sz w:val="32"/>
          <w:szCs w:val="32"/>
          <w:rtl/>
        </w:rPr>
        <w:t xml:space="preserve"> على إثبات وجود (الإمام محمد بن الحسن العسكري)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وقد حاول بعض المنظ</w:t>
      </w:r>
      <w:r w:rsidRPr="00707B9E">
        <w:rPr>
          <w:rFonts w:cs="Traditional Arabic" w:hint="cs"/>
          <w:sz w:val="32"/>
          <w:szCs w:val="32"/>
          <w:rtl/>
        </w:rPr>
        <w:t>ّ</w:t>
      </w:r>
      <w:r w:rsidRPr="00707B9E">
        <w:rPr>
          <w:rFonts w:cs="Traditional Arabic"/>
          <w:sz w:val="32"/>
          <w:szCs w:val="32"/>
          <w:rtl/>
        </w:rPr>
        <w:t>رين لموضوع (الغيبة) إن يستشهدوا بحديث الغيبتين الصغرى والكبرى</w:t>
      </w:r>
      <w:r w:rsidRPr="00707B9E">
        <w:rPr>
          <w:rFonts w:cs="Traditional Arabic" w:hint="cs"/>
          <w:sz w:val="32"/>
          <w:szCs w:val="32"/>
          <w:rtl/>
        </w:rPr>
        <w:t>،</w:t>
      </w:r>
      <w:r w:rsidRPr="00707B9E">
        <w:rPr>
          <w:rFonts w:cs="Traditional Arabic"/>
          <w:sz w:val="32"/>
          <w:szCs w:val="32"/>
          <w:rtl/>
        </w:rPr>
        <w:t xml:space="preserve"> ليثبتوا صحة (</w:t>
      </w:r>
      <w:r w:rsidRPr="00707B9E">
        <w:rPr>
          <w:rFonts w:cs="Traditional Arabic" w:hint="cs"/>
          <w:sz w:val="32"/>
          <w:szCs w:val="32"/>
          <w:rtl/>
        </w:rPr>
        <w:t>فرض</w:t>
      </w:r>
      <w:r w:rsidRPr="00707B9E">
        <w:rPr>
          <w:rFonts w:cs="Traditional Arabic"/>
          <w:sz w:val="32"/>
          <w:szCs w:val="32"/>
          <w:rtl/>
        </w:rPr>
        <w:t>ية وجود ابن الحسن)</w:t>
      </w:r>
      <w:r w:rsidRPr="00707B9E">
        <w:rPr>
          <w:rFonts w:cs="Traditional Arabic" w:hint="cs"/>
          <w:sz w:val="32"/>
          <w:szCs w:val="32"/>
          <w:rtl/>
        </w:rPr>
        <w:t>.</w:t>
      </w:r>
      <w:r w:rsidRPr="00707B9E">
        <w:rPr>
          <w:rFonts w:cs="Traditional Arabic"/>
          <w:sz w:val="32"/>
          <w:szCs w:val="32"/>
          <w:rtl/>
        </w:rPr>
        <w:t xml:space="preserve"> ولكن حكاية (الغيبتين) نفسها لم تثبت في التاريخ ، ولا يوجد عليها دليل سوى موضوع (النيابة الخاصة) التي ادعاها بعض الأشخاص ، وهي لم تثبت لهم في ذلك الزمان ، وكان الشيعة القائلون بوجود (ابن الحسن) يختلفون فيما بينهم حول صحة ادعاء هذا الشخص </w:t>
      </w:r>
      <w:r w:rsidRPr="00707B9E">
        <w:rPr>
          <w:rFonts w:cs="Traditional Arabic" w:hint="cs"/>
          <w:sz w:val="32"/>
          <w:szCs w:val="32"/>
          <w:rtl/>
        </w:rPr>
        <w:t>أو</w:t>
      </w:r>
      <w:r w:rsidRPr="00707B9E">
        <w:rPr>
          <w:rFonts w:cs="Traditional Arabic"/>
          <w:sz w:val="32"/>
          <w:szCs w:val="32"/>
          <w:rtl/>
        </w:rPr>
        <w:t xml:space="preserve"> ذاك بالنيابة الخاصة</w:t>
      </w:r>
      <w:r w:rsidRPr="00707B9E">
        <w:rPr>
          <w:rFonts w:cs="Traditional Arabic" w:hint="cs"/>
          <w:sz w:val="32"/>
          <w:szCs w:val="32"/>
          <w:rtl/>
        </w:rPr>
        <w:t>،</w:t>
      </w:r>
      <w:r w:rsidRPr="00707B9E">
        <w:rPr>
          <w:rFonts w:cs="Traditional Arabic"/>
          <w:sz w:val="32"/>
          <w:szCs w:val="32"/>
          <w:rtl/>
        </w:rPr>
        <w:t xml:space="preserve"> التي كان قد ادعاها حوالي عشرين شخصا أكثرهم من الغلاة . ومن هنا فان الحد الفاصل بين الغيبتين : الصغرى والكبرى</w:t>
      </w:r>
      <w:r w:rsidRPr="00707B9E">
        <w:rPr>
          <w:rFonts w:cs="Traditional Arabic" w:hint="cs"/>
          <w:sz w:val="32"/>
          <w:szCs w:val="32"/>
          <w:rtl/>
        </w:rPr>
        <w:t>،</w:t>
      </w:r>
      <w:r w:rsidRPr="00707B9E">
        <w:rPr>
          <w:rFonts w:cs="Traditional Arabic"/>
          <w:sz w:val="32"/>
          <w:szCs w:val="32"/>
          <w:rtl/>
        </w:rPr>
        <w:t xml:space="preserve"> كان حداً وهمياً لم يثبت في التاريخ . ويلاحظ </w:t>
      </w:r>
      <w:r w:rsidRPr="00707B9E">
        <w:rPr>
          <w:rFonts w:cs="Traditional Arabic" w:hint="cs"/>
          <w:sz w:val="32"/>
          <w:szCs w:val="32"/>
          <w:rtl/>
        </w:rPr>
        <w:t>أن</w:t>
      </w:r>
      <w:r w:rsidRPr="00707B9E">
        <w:rPr>
          <w:rFonts w:cs="Traditional Arabic"/>
          <w:sz w:val="32"/>
          <w:szCs w:val="32"/>
          <w:rtl/>
        </w:rPr>
        <w:t xml:space="preserve"> الاستشهاد ب</w:t>
      </w:r>
      <w:r w:rsidRPr="00707B9E">
        <w:rPr>
          <w:rFonts w:cs="Traditional Arabic" w:hint="cs"/>
          <w:sz w:val="32"/>
          <w:szCs w:val="32"/>
          <w:rtl/>
        </w:rPr>
        <w:t>ـ</w:t>
      </w:r>
      <w:r w:rsidRPr="00707B9E">
        <w:rPr>
          <w:rFonts w:cs="Traditional Arabic"/>
          <w:sz w:val="32"/>
          <w:szCs w:val="32"/>
          <w:rtl/>
        </w:rPr>
        <w:t xml:space="preserve"> :(الغيبتين) قد ابتدأه النعماني في منتصف القرن الرابع الهجري ، بعد انتهاء عهد </w:t>
      </w:r>
      <w:r w:rsidRPr="00707B9E">
        <w:rPr>
          <w:rFonts w:cs="Traditional Arabic"/>
          <w:sz w:val="32"/>
          <w:szCs w:val="32"/>
          <w:rtl/>
        </w:rPr>
        <w:lastRenderedPageBreak/>
        <w:t>(النواب الخاصين) ولم يشر اليه من سبقه من المؤلفين حول (الغيبة) الذين اكتفوا بالإشارة الى الغيبة الواحدة .</w:t>
      </w:r>
      <w:r w:rsidRPr="00707B9E">
        <w:rPr>
          <w:rFonts w:cs="Traditional Arabic" w:hint="cs"/>
          <w:sz w:val="32"/>
          <w:szCs w:val="32"/>
          <w:rtl/>
        </w:rPr>
        <w:t xml:space="preserve"> وذلك لأنهم لم يعرفوا من قبل بحدوث غيبتين.</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وقد اعترف السيد المرتضى علم الهدى والشيخ الطوسي</w:t>
      </w:r>
      <w:r w:rsidRPr="00707B9E">
        <w:rPr>
          <w:rFonts w:cs="Traditional Arabic" w:hint="cs"/>
          <w:sz w:val="32"/>
          <w:szCs w:val="32"/>
          <w:rtl/>
        </w:rPr>
        <w:t>،</w:t>
      </w:r>
      <w:r w:rsidRPr="00707B9E">
        <w:rPr>
          <w:rFonts w:cs="Traditional Arabic"/>
          <w:sz w:val="32"/>
          <w:szCs w:val="32"/>
          <w:rtl/>
        </w:rPr>
        <w:t xml:space="preserve"> لدى الحديث عن أسباب الغيبة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أن</w:t>
      </w:r>
      <w:r w:rsidRPr="00707B9E">
        <w:rPr>
          <w:rFonts w:cs="Traditional Arabic"/>
          <w:sz w:val="32"/>
          <w:szCs w:val="32"/>
          <w:rtl/>
        </w:rPr>
        <w:t xml:space="preserve"> من الضروري أولا</w:t>
      </w:r>
      <w:r w:rsidRPr="00707B9E">
        <w:rPr>
          <w:rFonts w:cs="Traditional Arabic" w:hint="cs"/>
          <w:sz w:val="32"/>
          <w:szCs w:val="32"/>
          <w:rtl/>
        </w:rPr>
        <w:t>ً:</w:t>
      </w:r>
      <w:r w:rsidRPr="00707B9E">
        <w:rPr>
          <w:rFonts w:cs="Traditional Arabic"/>
          <w:sz w:val="32"/>
          <w:szCs w:val="32"/>
          <w:rtl/>
        </w:rPr>
        <w:t xml:space="preserve"> بحث موضوع الوجود والإمامة ل</w:t>
      </w:r>
      <w:r w:rsidRPr="00707B9E">
        <w:rPr>
          <w:rFonts w:cs="Traditional Arabic" w:hint="cs"/>
          <w:sz w:val="32"/>
          <w:szCs w:val="32"/>
          <w:rtl/>
        </w:rPr>
        <w:t>ـ</w:t>
      </w:r>
      <w:r w:rsidRPr="00707B9E">
        <w:rPr>
          <w:rFonts w:cs="Traditional Arabic"/>
          <w:sz w:val="32"/>
          <w:szCs w:val="32"/>
          <w:rtl/>
        </w:rPr>
        <w:t xml:space="preserve"> : ( ابن الحسن العسكري)</w:t>
      </w:r>
      <w:r w:rsidRPr="00707B9E">
        <w:rPr>
          <w:rFonts w:cs="Traditional Arabic" w:hint="cs"/>
          <w:sz w:val="32"/>
          <w:szCs w:val="32"/>
          <w:rtl/>
        </w:rPr>
        <w:t xml:space="preserve"> ،</w:t>
      </w:r>
      <w:r w:rsidRPr="00707B9E">
        <w:rPr>
          <w:rFonts w:cs="Traditional Arabic"/>
          <w:sz w:val="32"/>
          <w:szCs w:val="32"/>
          <w:rtl/>
        </w:rPr>
        <w:t xml:space="preserve"> قبل الحديث عن الغيبة </w:t>
      </w:r>
      <w:r w:rsidRPr="00707B9E">
        <w:rPr>
          <w:rFonts w:cs="Traditional Arabic" w:hint="cs"/>
          <w:sz w:val="32"/>
          <w:szCs w:val="32"/>
          <w:rtl/>
        </w:rPr>
        <w:t>وأسبابها</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وقالا: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w:t>
      </w:r>
      <w:r w:rsidRPr="00707B9E">
        <w:rPr>
          <w:rFonts w:cs="Traditional Arabic"/>
          <w:sz w:val="32"/>
          <w:szCs w:val="32"/>
          <w:rtl/>
        </w:rPr>
        <w:t xml:space="preserve"> من شك في إمامة ابن الحسن يجب </w:t>
      </w:r>
      <w:r w:rsidRPr="00707B9E">
        <w:rPr>
          <w:rFonts w:cs="Traditional Arabic" w:hint="cs"/>
          <w:sz w:val="32"/>
          <w:szCs w:val="32"/>
          <w:rtl/>
        </w:rPr>
        <w:t>أن</w:t>
      </w:r>
      <w:r w:rsidRPr="00707B9E">
        <w:rPr>
          <w:rFonts w:cs="Traditional Arabic"/>
          <w:sz w:val="32"/>
          <w:szCs w:val="32"/>
          <w:rtl/>
        </w:rPr>
        <w:t xml:space="preserve"> يكون الكلام معه في نص إمامته ، والتشاغل بالدلالة عليها ، ولا يجوز مع الشك فيها </w:t>
      </w:r>
      <w:r w:rsidRPr="00707B9E">
        <w:rPr>
          <w:rFonts w:cs="Traditional Arabic" w:hint="cs"/>
          <w:sz w:val="32"/>
          <w:szCs w:val="32"/>
          <w:rtl/>
        </w:rPr>
        <w:t>أن</w:t>
      </w:r>
      <w:r w:rsidRPr="00707B9E">
        <w:rPr>
          <w:rFonts w:cs="Traditional Arabic"/>
          <w:sz w:val="32"/>
          <w:szCs w:val="32"/>
          <w:rtl/>
        </w:rPr>
        <w:t xml:space="preserve"> نتكلم في سبب الغيبة ، لأن الكلام في الفرع لا يسوغ إلا بعد إحكام الأصول</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0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b/>
          <w:bCs/>
          <w:sz w:val="32"/>
          <w:szCs w:val="32"/>
          <w:rtl/>
        </w:rPr>
        <w:t xml:space="preserve">دليل </w:t>
      </w:r>
      <w:r w:rsidRPr="00707B9E">
        <w:rPr>
          <w:rFonts w:cs="Traditional Arabic" w:hint="cs"/>
          <w:b/>
          <w:bCs/>
          <w:sz w:val="32"/>
          <w:szCs w:val="32"/>
          <w:rtl/>
        </w:rPr>
        <w:t>"الإ</w:t>
      </w:r>
      <w:r w:rsidRPr="00707B9E">
        <w:rPr>
          <w:rFonts w:cs="Traditional Arabic"/>
          <w:b/>
          <w:bCs/>
          <w:sz w:val="32"/>
          <w:szCs w:val="32"/>
          <w:rtl/>
        </w:rPr>
        <w:t>ثني عشرية</w:t>
      </w:r>
      <w:r w:rsidRPr="00707B9E">
        <w:rPr>
          <w:rFonts w:cs="Traditional Arabic" w:hint="cs"/>
          <w:b/>
          <w:b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وهذا دليل متأخر .. بدأ المتكلمون</w:t>
      </w:r>
      <w:r w:rsidRPr="00707B9E">
        <w:rPr>
          <w:rFonts w:cs="Traditional Arabic" w:hint="cs"/>
          <w:sz w:val="32"/>
          <w:szCs w:val="32"/>
          <w:rtl/>
        </w:rPr>
        <w:t xml:space="preserve"> الإماميون </w:t>
      </w:r>
      <w:r w:rsidRPr="00707B9E">
        <w:rPr>
          <w:rFonts w:cs="Traditional Arabic"/>
          <w:sz w:val="32"/>
          <w:szCs w:val="32"/>
          <w:rtl/>
        </w:rPr>
        <w:t xml:space="preserve"> يستخدمونه بعد اكثر من نصف قرن من الحيرة ، </w:t>
      </w:r>
      <w:r w:rsidRPr="00707B9E">
        <w:rPr>
          <w:rFonts w:cs="Traditional Arabic" w:hint="cs"/>
          <w:sz w:val="32"/>
          <w:szCs w:val="32"/>
          <w:rtl/>
        </w:rPr>
        <w:t>أي</w:t>
      </w:r>
      <w:r w:rsidRPr="00707B9E">
        <w:rPr>
          <w:rFonts w:cs="Traditional Arabic"/>
          <w:sz w:val="32"/>
          <w:szCs w:val="32"/>
          <w:rtl/>
        </w:rPr>
        <w:t xml:space="preserve"> في القرن الرابع الهجري ، ولم يكن له أثر في القرن الثالث</w:t>
      </w:r>
      <w:r w:rsidRPr="00707B9E">
        <w:rPr>
          <w:rFonts w:cs="Traditional Arabic" w:hint="cs"/>
          <w:sz w:val="32"/>
          <w:szCs w:val="32"/>
          <w:rtl/>
        </w:rPr>
        <w:t>،</w:t>
      </w:r>
      <w:r w:rsidRPr="00707B9E">
        <w:rPr>
          <w:rFonts w:cs="Traditional Arabic"/>
          <w:sz w:val="32"/>
          <w:szCs w:val="32"/>
          <w:rtl/>
        </w:rPr>
        <w:t xml:space="preserve"> عند الشيعة الامامية ، حيث لم يشر اليه الشيخ علي بن بابويه الصدوق في كتابه:( </w:t>
      </w:r>
      <w:r w:rsidRPr="00707B9E">
        <w:rPr>
          <w:rFonts w:cs="Traditional Arabic" w:hint="cs"/>
          <w:sz w:val="32"/>
          <w:szCs w:val="32"/>
          <w:rtl/>
        </w:rPr>
        <w:t>الإمامة</w:t>
      </w:r>
      <w:r w:rsidRPr="00707B9E">
        <w:rPr>
          <w:rFonts w:cs="Traditional Arabic"/>
          <w:sz w:val="32"/>
          <w:szCs w:val="32"/>
          <w:rtl/>
        </w:rPr>
        <w:t xml:space="preserve"> والتبصرة من الحيرة) كما لم يشر اليه النوبختي</w:t>
      </w:r>
      <w:r w:rsidRPr="00707B9E">
        <w:rPr>
          <w:rFonts w:cs="Traditional Arabic" w:hint="cs"/>
          <w:sz w:val="32"/>
          <w:szCs w:val="32"/>
          <w:rtl/>
        </w:rPr>
        <w:t xml:space="preserve"> </w:t>
      </w:r>
      <w:r w:rsidRPr="00707B9E">
        <w:rPr>
          <w:rFonts w:cs="Traditional Arabic"/>
          <w:sz w:val="32"/>
          <w:szCs w:val="32"/>
          <w:rtl/>
        </w:rPr>
        <w:t>في كتابه:(فرق الشيعة) ولا سعد بن عبد الله الاشعري القمي في:(المقالات والفرق).. وذلك لأن النظرية (الاثني عشرية) طرأت على الامامية في القرن الرابع ، بعد ان كانت النظرية الامامية ممتدة الى آخر الزمان</w:t>
      </w:r>
      <w:r w:rsidRPr="00707B9E">
        <w:rPr>
          <w:rFonts w:cs="Traditional Arabic" w:hint="cs"/>
          <w:sz w:val="32"/>
          <w:szCs w:val="32"/>
          <w:rtl/>
        </w:rPr>
        <w:t>،</w:t>
      </w:r>
      <w:r w:rsidRPr="00707B9E">
        <w:rPr>
          <w:rFonts w:cs="Traditional Arabic"/>
          <w:sz w:val="32"/>
          <w:szCs w:val="32"/>
          <w:rtl/>
        </w:rPr>
        <w:t xml:space="preserve"> بلا حدود ولا حصر في عدد معين ، كما هو الحال عند</w:t>
      </w:r>
      <w:r w:rsidRPr="00707B9E">
        <w:rPr>
          <w:rFonts w:cs="Traditional Arabic" w:hint="cs"/>
          <w:sz w:val="32"/>
          <w:szCs w:val="32"/>
          <w:rtl/>
        </w:rPr>
        <w:t xml:space="preserve"> الشيعة الإمامية</w:t>
      </w:r>
      <w:r w:rsidRPr="00707B9E">
        <w:rPr>
          <w:rFonts w:cs="Traditional Arabic"/>
          <w:sz w:val="32"/>
          <w:szCs w:val="32"/>
          <w:rtl/>
        </w:rPr>
        <w:t xml:space="preserve"> </w:t>
      </w:r>
      <w:r w:rsidRPr="00707B9E">
        <w:rPr>
          <w:rFonts w:cs="Traditional Arabic" w:hint="cs"/>
          <w:sz w:val="32"/>
          <w:szCs w:val="32"/>
          <w:rtl/>
        </w:rPr>
        <w:t>الإ</w:t>
      </w:r>
      <w:r w:rsidRPr="00707B9E">
        <w:rPr>
          <w:rFonts w:cs="Traditional Arabic"/>
          <w:sz w:val="32"/>
          <w:szCs w:val="32"/>
          <w:rtl/>
        </w:rPr>
        <w:t>سماعيلي</w:t>
      </w:r>
      <w:r w:rsidRPr="00707B9E">
        <w:rPr>
          <w:rFonts w:cs="Traditional Arabic" w:hint="cs"/>
          <w:sz w:val="32"/>
          <w:szCs w:val="32"/>
          <w:rtl/>
        </w:rPr>
        <w:t>ة</w:t>
      </w:r>
      <w:r w:rsidRPr="00707B9E">
        <w:rPr>
          <w:rFonts w:cs="Traditional Arabic"/>
          <w:sz w:val="32"/>
          <w:szCs w:val="32"/>
          <w:rtl/>
        </w:rPr>
        <w:t xml:space="preserve"> والزيدية.. لأنها كانت موازية لنظرية الشورى وبديلا عنها.. فمادام في الأرض مسلمون ويحتاجون الى دولة </w:t>
      </w:r>
      <w:r w:rsidRPr="00707B9E">
        <w:rPr>
          <w:rFonts w:cs="Traditional Arabic" w:hint="cs"/>
          <w:sz w:val="32"/>
          <w:szCs w:val="32"/>
          <w:rtl/>
        </w:rPr>
        <w:t>وإمام</w:t>
      </w:r>
      <w:r w:rsidRPr="00707B9E">
        <w:rPr>
          <w:rFonts w:cs="Traditional Arabic"/>
          <w:sz w:val="32"/>
          <w:szCs w:val="32"/>
          <w:rtl/>
        </w:rPr>
        <w:t xml:space="preserve"> ، وكان محرماً عليهم اللجوء الى الشورى والانتخاب </w:t>
      </w:r>
      <w:r w:rsidRPr="00707B9E">
        <w:rPr>
          <w:rFonts w:cs="Traditional Arabic" w:hint="cs"/>
          <w:sz w:val="32"/>
          <w:szCs w:val="32"/>
          <w:rtl/>
        </w:rPr>
        <w:t xml:space="preserve">، </w:t>
      </w:r>
      <w:r w:rsidRPr="00707B9E">
        <w:rPr>
          <w:rFonts w:cs="Traditional Arabic"/>
          <w:sz w:val="32"/>
          <w:szCs w:val="32"/>
          <w:rtl/>
        </w:rPr>
        <w:t>كما تقول النظرية الامامية</w:t>
      </w:r>
      <w:r w:rsidRPr="00707B9E">
        <w:rPr>
          <w:rFonts w:cs="Traditional Arabic" w:hint="cs"/>
          <w:sz w:val="32"/>
          <w:szCs w:val="32"/>
          <w:rtl/>
        </w:rPr>
        <w:t>،</w:t>
      </w:r>
      <w:r w:rsidRPr="00707B9E">
        <w:rPr>
          <w:rFonts w:cs="Traditional Arabic"/>
          <w:sz w:val="32"/>
          <w:szCs w:val="32"/>
          <w:rtl/>
        </w:rPr>
        <w:t xml:space="preserve"> كان لا بد ان يعين الله لهم إماما معصوما منصوصا عليه .. فلماذا إذن يحصر عدد الأئمة في اثني عشر واحدا فقط؟</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من هنا لم يكن الاماميون يقولون بالعدد المحدود في الأئمة ، ولم يكن حتى الذين قالوا بوجود (</w:t>
      </w:r>
      <w:r w:rsidRPr="00707B9E">
        <w:rPr>
          <w:rFonts w:cs="Traditional Arabic" w:hint="cs"/>
          <w:sz w:val="32"/>
          <w:szCs w:val="32"/>
          <w:rtl/>
        </w:rPr>
        <w:t>الإمام</w:t>
      </w:r>
      <w:r w:rsidRPr="00707B9E">
        <w:rPr>
          <w:rFonts w:cs="Traditional Arabic"/>
          <w:sz w:val="32"/>
          <w:szCs w:val="32"/>
          <w:rtl/>
        </w:rPr>
        <w:t xml:space="preserve"> محمد بن الحسن العسكري) في البداية</w:t>
      </w:r>
      <w:r w:rsidRPr="00707B9E">
        <w:rPr>
          <w:rFonts w:cs="Traditional Arabic" w:hint="cs"/>
          <w:sz w:val="32"/>
          <w:szCs w:val="32"/>
          <w:rtl/>
        </w:rPr>
        <w:t xml:space="preserve"> ، </w:t>
      </w:r>
      <w:r w:rsidRPr="00707B9E">
        <w:rPr>
          <w:rFonts w:cs="Traditional Arabic"/>
          <w:sz w:val="32"/>
          <w:szCs w:val="32"/>
          <w:rtl/>
        </w:rPr>
        <w:t xml:space="preserve">يعتقدون </w:t>
      </w:r>
      <w:r w:rsidRPr="00707B9E">
        <w:rPr>
          <w:rFonts w:cs="Traditional Arabic" w:hint="cs"/>
          <w:sz w:val="32"/>
          <w:szCs w:val="32"/>
          <w:rtl/>
        </w:rPr>
        <w:t>أ</w:t>
      </w:r>
      <w:r w:rsidRPr="00707B9E">
        <w:rPr>
          <w:rFonts w:cs="Traditional Arabic"/>
          <w:sz w:val="32"/>
          <w:szCs w:val="32"/>
          <w:rtl/>
        </w:rPr>
        <w:t>نه خاتم الأئمة ، وهذا هو النوبختي يقول في كتابه (فرق الشيعة):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 الإمام</w:t>
      </w:r>
      <w:r w:rsidRPr="00707B9E">
        <w:rPr>
          <w:rFonts w:cs="Traditional Arabic"/>
          <w:sz w:val="32"/>
          <w:szCs w:val="32"/>
          <w:rtl/>
        </w:rPr>
        <w:t xml:space="preserve">ة ستستمر في أعقاب </w:t>
      </w:r>
      <w:r w:rsidRPr="00707B9E">
        <w:rPr>
          <w:rFonts w:cs="Traditional Arabic" w:hint="cs"/>
          <w:sz w:val="32"/>
          <w:szCs w:val="32"/>
          <w:rtl/>
        </w:rPr>
        <w:t>الإمام</w:t>
      </w:r>
      <w:r w:rsidRPr="00707B9E">
        <w:rPr>
          <w:rFonts w:cs="Traditional Arabic"/>
          <w:sz w:val="32"/>
          <w:szCs w:val="32"/>
          <w:rtl/>
        </w:rPr>
        <w:t xml:space="preserve"> الثاني عشر الى يوم القيامة</w:t>
      </w:r>
      <w:r w:rsidRPr="00707B9E">
        <w:rPr>
          <w:rFonts w:cs="Traditional Arabic" w:hint="cs"/>
          <w:sz w:val="32"/>
          <w:szCs w:val="32"/>
          <w:rtl/>
        </w:rPr>
        <w:t>".</w:t>
      </w:r>
      <w:r w:rsidRPr="00707B9E">
        <w:rPr>
          <w:rStyle w:val="FootnoteReference"/>
          <w:rFonts w:cs="Traditional Arabic"/>
          <w:sz w:val="32"/>
          <w:szCs w:val="32"/>
          <w:rtl/>
        </w:rPr>
        <w:footnoteReference w:id="309"/>
      </w:r>
    </w:p>
    <w:p w:rsidR="00533FEB" w:rsidRPr="00707B9E" w:rsidRDefault="00533FEB" w:rsidP="00533FEB">
      <w:pPr>
        <w:pStyle w:val="NormalWeb"/>
        <w:bidi/>
        <w:jc w:val="both"/>
        <w:rPr>
          <w:rFonts w:cs="Traditional Arabic"/>
          <w:sz w:val="32"/>
          <w:szCs w:val="32"/>
          <w:rtl/>
        </w:rPr>
      </w:pP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و</w:t>
      </w:r>
      <w:r w:rsidRPr="00707B9E">
        <w:rPr>
          <w:rFonts w:cs="Traditional Arabic"/>
          <w:sz w:val="32"/>
          <w:szCs w:val="32"/>
          <w:rtl/>
        </w:rPr>
        <w:t>تشير روايات كثيرة يذكرها الصفار</w:t>
      </w:r>
      <w:r w:rsidRPr="00707B9E">
        <w:rPr>
          <w:rFonts w:cs="Traditional Arabic" w:hint="cs"/>
          <w:sz w:val="32"/>
          <w:szCs w:val="32"/>
          <w:rtl/>
        </w:rPr>
        <w:t xml:space="preserve">، </w:t>
      </w:r>
      <w:r w:rsidRPr="00707B9E">
        <w:rPr>
          <w:rFonts w:cs="Traditional Arabic"/>
          <w:sz w:val="32"/>
          <w:szCs w:val="32"/>
          <w:rtl/>
        </w:rPr>
        <w:t xml:space="preserve">والكليني </w:t>
      </w:r>
      <w:r w:rsidRPr="00707B9E">
        <w:rPr>
          <w:rFonts w:cs="Traditional Arabic" w:hint="cs"/>
          <w:sz w:val="32"/>
          <w:szCs w:val="32"/>
          <w:rtl/>
        </w:rPr>
        <w:t xml:space="preserve">، </w:t>
      </w:r>
      <w:r w:rsidRPr="00707B9E">
        <w:rPr>
          <w:rFonts w:cs="Traditional Arabic"/>
          <w:sz w:val="32"/>
          <w:szCs w:val="32"/>
          <w:rtl/>
        </w:rPr>
        <w:t xml:space="preserve">والحميري </w:t>
      </w:r>
      <w:r w:rsidRPr="00707B9E">
        <w:rPr>
          <w:rFonts w:cs="Traditional Arabic" w:hint="cs"/>
          <w:sz w:val="32"/>
          <w:szCs w:val="32"/>
          <w:rtl/>
        </w:rPr>
        <w:t xml:space="preserve">، </w:t>
      </w:r>
      <w:r w:rsidRPr="00707B9E">
        <w:rPr>
          <w:rFonts w:cs="Traditional Arabic"/>
          <w:sz w:val="32"/>
          <w:szCs w:val="32"/>
          <w:rtl/>
        </w:rPr>
        <w:t xml:space="preserve">والعياشي </w:t>
      </w:r>
      <w:r w:rsidRPr="00707B9E">
        <w:rPr>
          <w:rFonts w:cs="Traditional Arabic" w:hint="cs"/>
          <w:sz w:val="32"/>
          <w:szCs w:val="32"/>
          <w:rtl/>
        </w:rPr>
        <w:t xml:space="preserve">، </w:t>
      </w:r>
      <w:r w:rsidRPr="00707B9E">
        <w:rPr>
          <w:rFonts w:cs="Traditional Arabic"/>
          <w:sz w:val="32"/>
          <w:szCs w:val="32"/>
          <w:rtl/>
        </w:rPr>
        <w:t xml:space="preserve">والمفيد </w:t>
      </w:r>
      <w:r w:rsidRPr="00707B9E">
        <w:rPr>
          <w:rFonts w:cs="Traditional Arabic" w:hint="cs"/>
          <w:sz w:val="32"/>
          <w:szCs w:val="32"/>
          <w:rtl/>
        </w:rPr>
        <w:t xml:space="preserve">، </w:t>
      </w:r>
      <w:r w:rsidRPr="00707B9E">
        <w:rPr>
          <w:rFonts w:cs="Traditional Arabic"/>
          <w:sz w:val="32"/>
          <w:szCs w:val="32"/>
          <w:rtl/>
        </w:rPr>
        <w:t>والحر العاملي</w:t>
      </w:r>
      <w:r w:rsidRPr="00707B9E">
        <w:rPr>
          <w:rFonts w:cs="Traditional Arabic" w:hint="cs"/>
          <w:sz w:val="32"/>
          <w:szCs w:val="32"/>
          <w:rtl/>
        </w:rPr>
        <w:t xml:space="preserve">، </w:t>
      </w:r>
      <w:r w:rsidRPr="00707B9E">
        <w:rPr>
          <w:rFonts w:cs="Traditional Arabic"/>
          <w:sz w:val="32"/>
          <w:szCs w:val="32"/>
          <w:rtl/>
        </w:rPr>
        <w:t>وغيرهم</w:t>
      </w:r>
      <w:r w:rsidRPr="00707B9E">
        <w:rPr>
          <w:rFonts w:cs="Traditional Arabic" w:hint="cs"/>
          <w:sz w:val="32"/>
          <w:szCs w:val="32"/>
          <w:rtl/>
        </w:rPr>
        <w:t>..</w:t>
      </w:r>
      <w:r w:rsidRPr="00707B9E">
        <w:rPr>
          <w:rFonts w:cs="Traditional Arabic"/>
          <w:sz w:val="32"/>
          <w:szCs w:val="32"/>
          <w:rtl/>
        </w:rPr>
        <w:t xml:space="preserve"> وغيرهم .. الى ان الأئمة </w:t>
      </w:r>
      <w:r w:rsidRPr="00707B9E">
        <w:rPr>
          <w:rFonts w:cs="Traditional Arabic" w:hint="cs"/>
          <w:sz w:val="32"/>
          <w:szCs w:val="32"/>
          <w:rtl/>
        </w:rPr>
        <w:t>أنفسهم</w:t>
      </w:r>
      <w:r w:rsidRPr="00707B9E">
        <w:rPr>
          <w:rFonts w:cs="Traditional Arabic"/>
          <w:sz w:val="32"/>
          <w:szCs w:val="32"/>
          <w:rtl/>
        </w:rPr>
        <w:t xml:space="preserve"> لم يكونوا يعرفون بحكاية القائمة المسبقة المعدة منذ زمان رسول الله (ص) و</w:t>
      </w:r>
      <w:r w:rsidRPr="00707B9E">
        <w:rPr>
          <w:rFonts w:cs="Traditional Arabic" w:hint="cs"/>
          <w:sz w:val="32"/>
          <w:szCs w:val="32"/>
          <w:rtl/>
        </w:rPr>
        <w:t>لم يكونوا يعرفون بإمامتهم</w:t>
      </w:r>
      <w:r w:rsidRPr="00707B9E">
        <w:rPr>
          <w:rFonts w:cs="Traditional Arabic"/>
          <w:sz w:val="32"/>
          <w:szCs w:val="32"/>
          <w:rtl/>
        </w:rPr>
        <w:t xml:space="preserve"> </w:t>
      </w:r>
      <w:r w:rsidRPr="00707B9E">
        <w:rPr>
          <w:rFonts w:cs="Traditional Arabic" w:hint="cs"/>
          <w:sz w:val="32"/>
          <w:szCs w:val="32"/>
          <w:rtl/>
        </w:rPr>
        <w:t xml:space="preserve"> ، أو</w:t>
      </w:r>
      <w:r w:rsidRPr="00707B9E">
        <w:rPr>
          <w:rFonts w:cs="Traditional Arabic"/>
          <w:sz w:val="32"/>
          <w:szCs w:val="32"/>
          <w:rtl/>
        </w:rPr>
        <w:t xml:space="preserve"> بإمامة </w:t>
      </w:r>
      <w:r w:rsidRPr="00707B9E">
        <w:rPr>
          <w:rFonts w:cs="Traditional Arabic" w:hint="cs"/>
          <w:sz w:val="32"/>
          <w:szCs w:val="32"/>
          <w:rtl/>
        </w:rPr>
        <w:t>الإمام</w:t>
      </w:r>
      <w:r w:rsidRPr="00707B9E">
        <w:rPr>
          <w:rFonts w:cs="Traditional Arabic"/>
          <w:sz w:val="32"/>
          <w:szCs w:val="32"/>
          <w:rtl/>
        </w:rPr>
        <w:t xml:space="preserve"> اللاحق من بعدهم </w:t>
      </w:r>
      <w:r w:rsidRPr="00707B9E">
        <w:rPr>
          <w:rFonts w:cs="Traditional Arabic" w:hint="cs"/>
          <w:sz w:val="32"/>
          <w:szCs w:val="32"/>
          <w:rtl/>
        </w:rPr>
        <w:t>، إلا</w:t>
      </w:r>
      <w:r w:rsidRPr="00707B9E">
        <w:rPr>
          <w:rFonts w:cs="Traditional Arabic"/>
          <w:sz w:val="32"/>
          <w:szCs w:val="32"/>
          <w:rtl/>
        </w:rPr>
        <w:t xml:space="preserve"> قرب وفاتهم ، فضلا عن الشيعة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الإ</w:t>
      </w:r>
      <w:r w:rsidRPr="00707B9E">
        <w:rPr>
          <w:rFonts w:cs="Traditional Arabic"/>
          <w:sz w:val="32"/>
          <w:szCs w:val="32"/>
          <w:rtl/>
        </w:rPr>
        <w:t xml:space="preserve">مامية </w:t>
      </w:r>
      <w:r w:rsidRPr="00707B9E">
        <w:rPr>
          <w:rFonts w:cs="Traditional Arabic" w:hint="cs"/>
          <w:sz w:val="32"/>
          <w:szCs w:val="32"/>
          <w:rtl/>
        </w:rPr>
        <w:t>أنفسهم</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الذين كانوا يقعون في حيرة واختلاف بعد وفاة كل </w:t>
      </w:r>
      <w:r w:rsidRPr="00707B9E">
        <w:rPr>
          <w:rFonts w:cs="Traditional Arabic" w:hint="cs"/>
          <w:sz w:val="32"/>
          <w:szCs w:val="32"/>
          <w:rtl/>
        </w:rPr>
        <w:t>إ</w:t>
      </w:r>
      <w:r w:rsidRPr="00707B9E">
        <w:rPr>
          <w:rFonts w:cs="Traditional Arabic"/>
          <w:sz w:val="32"/>
          <w:szCs w:val="32"/>
          <w:rtl/>
        </w:rPr>
        <w:t xml:space="preserve">مام ، وكانوا يتوسلون لكل </w:t>
      </w:r>
      <w:r w:rsidRPr="00707B9E">
        <w:rPr>
          <w:rFonts w:cs="Traditional Arabic" w:hint="cs"/>
          <w:sz w:val="32"/>
          <w:szCs w:val="32"/>
          <w:rtl/>
        </w:rPr>
        <w:t>إ</w:t>
      </w:r>
      <w:r w:rsidRPr="00707B9E">
        <w:rPr>
          <w:rFonts w:cs="Traditional Arabic"/>
          <w:sz w:val="32"/>
          <w:szCs w:val="32"/>
          <w:rtl/>
        </w:rPr>
        <w:t xml:space="preserve">مام ان يعين اللاحق بعده ويسميه بوضوح لكي لا يموتوا وهم لا يعرفون </w:t>
      </w:r>
      <w:r w:rsidRPr="00707B9E">
        <w:rPr>
          <w:rFonts w:cs="Traditional Arabic" w:hint="cs"/>
          <w:sz w:val="32"/>
          <w:szCs w:val="32"/>
          <w:rtl/>
        </w:rPr>
        <w:t>الإمام</w:t>
      </w:r>
      <w:r w:rsidRPr="00707B9E">
        <w:rPr>
          <w:rFonts w:cs="Traditional Arabic"/>
          <w:sz w:val="32"/>
          <w:szCs w:val="32"/>
          <w:rtl/>
        </w:rPr>
        <w:t xml:space="preserve"> الجديد.</w:t>
      </w:r>
      <w:r w:rsidRPr="00707B9E">
        <w:rPr>
          <w:rStyle w:val="FootnoteReference"/>
          <w:rFonts w:cs="Traditional Arabic"/>
          <w:sz w:val="32"/>
          <w:szCs w:val="32"/>
          <w:rtl/>
        </w:rPr>
        <w:footnoteReference w:id="310"/>
      </w:r>
      <w:r w:rsidRPr="00707B9E">
        <w:rPr>
          <w:rFonts w:cs="Traditional Arabic" w:hint="cs"/>
          <w:sz w:val="32"/>
          <w:szCs w:val="32"/>
          <w:rtl/>
        </w:rPr>
        <w:t xml:space="preserve">  حيث</w:t>
      </w:r>
      <w:r w:rsidRPr="00707B9E">
        <w:rPr>
          <w:rFonts w:cs="Traditional Arabic"/>
          <w:sz w:val="32"/>
          <w:szCs w:val="32"/>
          <w:rtl/>
        </w:rPr>
        <w:t xml:space="preserve"> يروي الصفار </w:t>
      </w:r>
      <w:r w:rsidRPr="00707B9E">
        <w:rPr>
          <w:rFonts w:cs="Traditional Arabic" w:hint="cs"/>
          <w:sz w:val="32"/>
          <w:szCs w:val="32"/>
          <w:rtl/>
        </w:rPr>
        <w:t xml:space="preserve"> في (بصائر </w:t>
      </w:r>
      <w:r w:rsidRPr="00707B9E">
        <w:rPr>
          <w:rFonts w:cs="Traditional Arabic"/>
          <w:sz w:val="32"/>
          <w:szCs w:val="32"/>
          <w:rtl/>
        </w:rPr>
        <w:t>الدرجات</w:t>
      </w:r>
      <w:r w:rsidRPr="00707B9E">
        <w:rPr>
          <w:rFonts w:cs="Traditional Arabic" w:hint="cs"/>
          <w:sz w:val="32"/>
          <w:szCs w:val="32"/>
          <w:rtl/>
        </w:rPr>
        <w:t xml:space="preserve">) </w:t>
      </w:r>
      <w:r w:rsidRPr="00707B9E">
        <w:rPr>
          <w:rFonts w:cs="Traditional Arabic"/>
          <w:sz w:val="32"/>
          <w:szCs w:val="32"/>
          <w:rtl/>
        </w:rPr>
        <w:t xml:space="preserve"> باب</w:t>
      </w:r>
      <w:r w:rsidRPr="00707B9E">
        <w:rPr>
          <w:rFonts w:cs="Traditional Arabic" w:hint="cs"/>
          <w:sz w:val="32"/>
          <w:szCs w:val="32"/>
          <w:rtl/>
        </w:rPr>
        <w:t>:</w:t>
      </w:r>
      <w:r w:rsidRPr="00707B9E">
        <w:rPr>
          <w:rFonts w:cs="Traditional Arabic"/>
          <w:sz w:val="32"/>
          <w:szCs w:val="32"/>
          <w:rtl/>
        </w:rPr>
        <w:t xml:space="preserve"> ان الأئمة يعلمون الى من يوصون قبل وفاتهم مما يعلمهم الله</w:t>
      </w:r>
      <w:r w:rsidRPr="00707B9E">
        <w:rPr>
          <w:rFonts w:cs="Traditional Arabic" w:hint="cs"/>
          <w:sz w:val="32"/>
          <w:szCs w:val="32"/>
          <w:rtl/>
        </w:rPr>
        <w:t xml:space="preserve"> ، </w:t>
      </w:r>
      <w:r w:rsidRPr="00707B9E">
        <w:rPr>
          <w:rFonts w:cs="Traditional Arabic"/>
          <w:sz w:val="32"/>
          <w:szCs w:val="32"/>
          <w:rtl/>
        </w:rPr>
        <w:t xml:space="preserve">حديثا عن </w:t>
      </w:r>
      <w:r w:rsidRPr="00707B9E">
        <w:rPr>
          <w:rFonts w:cs="Traditional Arabic" w:hint="cs"/>
          <w:sz w:val="32"/>
          <w:szCs w:val="32"/>
          <w:rtl/>
        </w:rPr>
        <w:t>الإمام</w:t>
      </w:r>
      <w:r w:rsidRPr="00707B9E">
        <w:rPr>
          <w:rFonts w:cs="Traditional Arabic"/>
          <w:sz w:val="32"/>
          <w:szCs w:val="32"/>
          <w:rtl/>
        </w:rPr>
        <w:t xml:space="preserve"> الصادق يقول فيه:</w:t>
      </w:r>
      <w:r w:rsidRPr="00707B9E">
        <w:rPr>
          <w:rFonts w:cs="Traditional Arabic" w:hint="cs"/>
          <w:sz w:val="32"/>
          <w:szCs w:val="32"/>
          <w:rtl/>
        </w:rPr>
        <w:t>"</w:t>
      </w:r>
      <w:r w:rsidRPr="00707B9E">
        <w:rPr>
          <w:rFonts w:cs="Traditional Arabic"/>
          <w:sz w:val="32"/>
          <w:szCs w:val="32"/>
          <w:rtl/>
        </w:rPr>
        <w:t xml:space="preserve"> ما مات عالم حتى يعلمه الله الى من يوصي</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w:t>
      </w:r>
      <w:r w:rsidRPr="00707B9E">
        <w:rPr>
          <w:rStyle w:val="FootnoteReference"/>
          <w:rFonts w:cs="Traditional Arabic"/>
          <w:sz w:val="32"/>
          <w:szCs w:val="32"/>
          <w:rtl/>
        </w:rPr>
        <w:footnoteReference w:id="311"/>
      </w:r>
      <w:r w:rsidRPr="00707B9E">
        <w:rPr>
          <w:rFonts w:cs="Traditional Arabic" w:hint="cs"/>
          <w:sz w:val="32"/>
          <w:szCs w:val="32"/>
          <w:rtl/>
        </w:rPr>
        <w:t xml:space="preserve"> </w:t>
      </w:r>
      <w:r w:rsidRPr="00707B9E">
        <w:rPr>
          <w:rFonts w:cs="Traditional Arabic"/>
          <w:sz w:val="32"/>
          <w:szCs w:val="32"/>
          <w:rtl/>
        </w:rPr>
        <w:t>، كما يرويه الكليني في (الكافي)</w:t>
      </w:r>
      <w:r w:rsidRPr="00707B9E">
        <w:rPr>
          <w:rFonts w:cs="Traditional Arabic" w:hint="cs"/>
          <w:sz w:val="32"/>
          <w:szCs w:val="32"/>
          <w:rtl/>
        </w:rPr>
        <w:t xml:space="preserve"> عنه أيضا</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لا يموت </w:t>
      </w:r>
      <w:r w:rsidRPr="00707B9E">
        <w:rPr>
          <w:rFonts w:cs="Traditional Arabic" w:hint="cs"/>
          <w:sz w:val="32"/>
          <w:szCs w:val="32"/>
          <w:rtl/>
        </w:rPr>
        <w:t>الإمام</w:t>
      </w:r>
      <w:r w:rsidRPr="00707B9E">
        <w:rPr>
          <w:rFonts w:cs="Traditional Arabic"/>
          <w:sz w:val="32"/>
          <w:szCs w:val="32"/>
          <w:rtl/>
        </w:rPr>
        <w:t xml:space="preserve"> حتى يعلم م</w:t>
      </w:r>
      <w:r w:rsidRPr="00707B9E">
        <w:rPr>
          <w:rFonts w:cs="Traditional Arabic" w:hint="cs"/>
          <w:sz w:val="32"/>
          <w:szCs w:val="32"/>
          <w:rtl/>
        </w:rPr>
        <w:t>َ</w:t>
      </w:r>
      <w:r w:rsidRPr="00707B9E">
        <w:rPr>
          <w:rFonts w:cs="Traditional Arabic"/>
          <w:sz w:val="32"/>
          <w:szCs w:val="32"/>
          <w:rtl/>
        </w:rPr>
        <w:t>ن بعده فيوصي اليه</w:t>
      </w:r>
      <w:r w:rsidRPr="00707B9E">
        <w:rPr>
          <w:rFonts w:cs="Traditional Arabic" w:hint="cs"/>
          <w:sz w:val="32"/>
          <w:szCs w:val="32"/>
          <w:rtl/>
        </w:rPr>
        <w:t>".</w:t>
      </w:r>
      <w:r w:rsidRPr="00707B9E">
        <w:rPr>
          <w:rStyle w:val="FootnoteReference"/>
          <w:rFonts w:cs="Traditional Arabic"/>
          <w:sz w:val="32"/>
          <w:szCs w:val="32"/>
          <w:rtl/>
        </w:rPr>
        <w:footnoteReference w:id="312"/>
      </w:r>
      <w:r w:rsidRPr="00707B9E">
        <w:rPr>
          <w:rFonts w:cs="Traditional Arabic"/>
          <w:sz w:val="32"/>
          <w:szCs w:val="32"/>
          <w:rtl/>
        </w:rPr>
        <w:t xml:space="preserve"> وهو ما يدل على عدم معرفة الأئمة</w:t>
      </w:r>
      <w:r w:rsidRPr="00707B9E">
        <w:rPr>
          <w:rFonts w:cs="Traditional Arabic" w:hint="cs"/>
          <w:sz w:val="32"/>
          <w:szCs w:val="32"/>
          <w:rtl/>
        </w:rPr>
        <w:t>،</w:t>
      </w:r>
      <w:r w:rsidRPr="00707B9E">
        <w:rPr>
          <w:rFonts w:cs="Traditional Arabic"/>
          <w:sz w:val="32"/>
          <w:szCs w:val="32"/>
          <w:rtl/>
        </w:rPr>
        <w:t xml:space="preserve"> من قبل</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بأسماء</w:t>
      </w:r>
      <w:r w:rsidRPr="00707B9E">
        <w:rPr>
          <w:rFonts w:cs="Traditional Arabic"/>
          <w:sz w:val="32"/>
          <w:szCs w:val="32"/>
          <w:rtl/>
        </w:rPr>
        <w:t xml:space="preserve"> خلفائهم ، </w:t>
      </w:r>
      <w:r w:rsidRPr="00707B9E">
        <w:rPr>
          <w:rFonts w:cs="Traditional Arabic" w:hint="cs"/>
          <w:sz w:val="32"/>
          <w:szCs w:val="32"/>
          <w:rtl/>
        </w:rPr>
        <w:t>أ</w:t>
      </w:r>
      <w:r w:rsidRPr="00707B9E">
        <w:rPr>
          <w:rFonts w:cs="Traditional Arabic"/>
          <w:sz w:val="32"/>
          <w:szCs w:val="32"/>
          <w:rtl/>
        </w:rPr>
        <w:t>و بوجود قائمة مسبقة بهم . وقد ذهب الصفار والصدوق والكليني ابعد من ذلك</w:t>
      </w:r>
      <w:r w:rsidRPr="00707B9E">
        <w:rPr>
          <w:rFonts w:cs="Traditional Arabic" w:hint="cs"/>
          <w:sz w:val="32"/>
          <w:szCs w:val="32"/>
          <w:rtl/>
        </w:rPr>
        <w:t>،</w:t>
      </w:r>
      <w:r w:rsidRPr="00707B9E">
        <w:rPr>
          <w:rFonts w:cs="Traditional Arabic"/>
          <w:sz w:val="32"/>
          <w:szCs w:val="32"/>
          <w:rtl/>
        </w:rPr>
        <w:t xml:space="preserve"> فرووا عن أبى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 xml:space="preserve">الصادق ، </w:t>
      </w:r>
      <w:r w:rsidRPr="00707B9E">
        <w:rPr>
          <w:rFonts w:cs="Traditional Arabic"/>
          <w:sz w:val="32"/>
          <w:szCs w:val="32"/>
          <w:rtl/>
        </w:rPr>
        <w:t>انه قال:</w:t>
      </w:r>
      <w:r w:rsidRPr="00707B9E">
        <w:rPr>
          <w:rFonts w:cs="Traditional Arabic" w:hint="cs"/>
          <w:sz w:val="32"/>
          <w:szCs w:val="32"/>
          <w:rtl/>
        </w:rPr>
        <w:t>"</w:t>
      </w:r>
      <w:r w:rsidRPr="00707B9E">
        <w:rPr>
          <w:rFonts w:cs="Traditional Arabic"/>
          <w:sz w:val="32"/>
          <w:szCs w:val="32"/>
          <w:rtl/>
        </w:rPr>
        <w:t xml:space="preserve"> ان </w:t>
      </w:r>
      <w:r w:rsidRPr="00707B9E">
        <w:rPr>
          <w:rFonts w:cs="Traditional Arabic" w:hint="cs"/>
          <w:sz w:val="32"/>
          <w:szCs w:val="32"/>
          <w:rtl/>
        </w:rPr>
        <w:t>الإمام</w:t>
      </w:r>
      <w:r w:rsidRPr="00707B9E">
        <w:rPr>
          <w:rFonts w:cs="Traditional Arabic"/>
          <w:sz w:val="32"/>
          <w:szCs w:val="32"/>
          <w:rtl/>
        </w:rPr>
        <w:t xml:space="preserve"> اللاحق يعرف إمامته وينتهي اليه الأمر</w:t>
      </w:r>
      <w:r w:rsidRPr="00707B9E">
        <w:rPr>
          <w:rFonts w:cs="Traditional Arabic" w:hint="cs"/>
          <w:sz w:val="32"/>
          <w:szCs w:val="32"/>
          <w:rtl/>
        </w:rPr>
        <w:t>،</w:t>
      </w:r>
      <w:r w:rsidRPr="00707B9E">
        <w:rPr>
          <w:rFonts w:cs="Traditional Arabic"/>
          <w:sz w:val="32"/>
          <w:szCs w:val="32"/>
          <w:rtl/>
        </w:rPr>
        <w:t xml:space="preserve"> في آخر دقيقة من حياة الأول</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13"/>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ونتيجة لذلك فقد ط</w:t>
      </w:r>
      <w:r w:rsidRPr="00707B9E">
        <w:rPr>
          <w:rFonts w:cs="Traditional Arabic" w:hint="cs"/>
          <w:sz w:val="32"/>
          <w:szCs w:val="32"/>
          <w:rtl/>
        </w:rPr>
        <w:t>ُ</w:t>
      </w:r>
      <w:r w:rsidRPr="00707B9E">
        <w:rPr>
          <w:rFonts w:cs="Traditional Arabic"/>
          <w:sz w:val="32"/>
          <w:szCs w:val="32"/>
          <w:rtl/>
        </w:rPr>
        <w:t xml:space="preserve">رحت عدة </w:t>
      </w:r>
      <w:r w:rsidRPr="00707B9E">
        <w:rPr>
          <w:rFonts w:cs="Traditional Arabic" w:hint="cs"/>
          <w:sz w:val="32"/>
          <w:szCs w:val="32"/>
          <w:rtl/>
        </w:rPr>
        <w:t>أسئلة</w:t>
      </w:r>
      <w:r w:rsidRPr="00707B9E">
        <w:rPr>
          <w:rFonts w:cs="Traditional Arabic"/>
          <w:sz w:val="32"/>
          <w:szCs w:val="32"/>
          <w:rtl/>
        </w:rPr>
        <w:t xml:space="preserve"> في حياة </w:t>
      </w:r>
      <w:r w:rsidRPr="00707B9E">
        <w:rPr>
          <w:rFonts w:cs="Traditional Arabic" w:hint="cs"/>
          <w:sz w:val="32"/>
          <w:szCs w:val="32"/>
          <w:rtl/>
        </w:rPr>
        <w:t>أهل</w:t>
      </w:r>
      <w:r w:rsidRPr="00707B9E">
        <w:rPr>
          <w:rFonts w:cs="Traditional Arabic"/>
          <w:sz w:val="32"/>
          <w:szCs w:val="32"/>
          <w:rtl/>
        </w:rPr>
        <w:t xml:space="preserve"> البيت ، وهي : كيف يعرف </w:t>
      </w:r>
      <w:r w:rsidRPr="00707B9E">
        <w:rPr>
          <w:rFonts w:cs="Traditional Arabic" w:hint="cs"/>
          <w:sz w:val="32"/>
          <w:szCs w:val="32"/>
          <w:rtl/>
        </w:rPr>
        <w:t>الإمام</w:t>
      </w:r>
      <w:r w:rsidRPr="00707B9E">
        <w:rPr>
          <w:rFonts w:cs="Traditional Arabic"/>
          <w:sz w:val="32"/>
          <w:szCs w:val="32"/>
          <w:rtl/>
        </w:rPr>
        <w:t xml:space="preserve"> إمامته </w:t>
      </w:r>
      <w:r w:rsidRPr="00707B9E">
        <w:rPr>
          <w:rFonts w:cs="Traditional Arabic" w:hint="cs"/>
          <w:sz w:val="32"/>
          <w:szCs w:val="32"/>
          <w:rtl/>
        </w:rPr>
        <w:t>إذا</w:t>
      </w:r>
      <w:r w:rsidRPr="00707B9E">
        <w:rPr>
          <w:rFonts w:cs="Traditional Arabic"/>
          <w:sz w:val="32"/>
          <w:szCs w:val="32"/>
          <w:rtl/>
        </w:rPr>
        <w:t xml:space="preserve"> مات </w:t>
      </w:r>
      <w:r w:rsidRPr="00707B9E">
        <w:rPr>
          <w:rFonts w:cs="Traditional Arabic" w:hint="cs"/>
          <w:sz w:val="32"/>
          <w:szCs w:val="32"/>
          <w:rtl/>
        </w:rPr>
        <w:t>أبوه</w:t>
      </w:r>
      <w:r w:rsidRPr="00707B9E">
        <w:rPr>
          <w:rFonts w:cs="Traditional Arabic"/>
          <w:sz w:val="32"/>
          <w:szCs w:val="32"/>
          <w:rtl/>
        </w:rPr>
        <w:t xml:space="preserve"> بعيدا عنه في مدينة </w:t>
      </w:r>
      <w:r w:rsidRPr="00707B9E">
        <w:rPr>
          <w:rFonts w:cs="Traditional Arabic" w:hint="cs"/>
          <w:sz w:val="32"/>
          <w:szCs w:val="32"/>
          <w:rtl/>
        </w:rPr>
        <w:t>أخرى</w:t>
      </w:r>
      <w:r w:rsidRPr="00707B9E">
        <w:rPr>
          <w:rFonts w:cs="Traditional Arabic"/>
          <w:sz w:val="32"/>
          <w:szCs w:val="32"/>
          <w:rtl/>
        </w:rPr>
        <w:t xml:space="preserve">؟ وكيف يعرف انه </w:t>
      </w:r>
      <w:r w:rsidRPr="00707B9E">
        <w:rPr>
          <w:rFonts w:cs="Traditional Arabic" w:hint="cs"/>
          <w:sz w:val="32"/>
          <w:szCs w:val="32"/>
          <w:rtl/>
        </w:rPr>
        <w:t>إ</w:t>
      </w:r>
      <w:r w:rsidRPr="00707B9E">
        <w:rPr>
          <w:rFonts w:cs="Traditional Arabic"/>
          <w:sz w:val="32"/>
          <w:szCs w:val="32"/>
          <w:rtl/>
        </w:rPr>
        <w:t>مام</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إذا</w:t>
      </w:r>
      <w:r w:rsidRPr="00707B9E">
        <w:rPr>
          <w:rFonts w:cs="Traditional Arabic"/>
          <w:sz w:val="32"/>
          <w:szCs w:val="32"/>
          <w:rtl/>
        </w:rPr>
        <w:t xml:space="preserve"> كان قد </w:t>
      </w:r>
      <w:r w:rsidRPr="00707B9E">
        <w:rPr>
          <w:rFonts w:cs="Traditional Arabic" w:hint="cs"/>
          <w:sz w:val="32"/>
          <w:szCs w:val="32"/>
          <w:rtl/>
        </w:rPr>
        <w:t>أوصى</w:t>
      </w:r>
      <w:r w:rsidRPr="00707B9E">
        <w:rPr>
          <w:rFonts w:cs="Traditional Arabic"/>
          <w:sz w:val="32"/>
          <w:szCs w:val="32"/>
          <w:rtl/>
        </w:rPr>
        <w:t xml:space="preserve"> الى جماعة؟ </w:t>
      </w:r>
      <w:r w:rsidRPr="00707B9E">
        <w:rPr>
          <w:rFonts w:cs="Traditional Arabic" w:hint="cs"/>
          <w:sz w:val="32"/>
          <w:szCs w:val="32"/>
          <w:rtl/>
        </w:rPr>
        <w:t>أ</w:t>
      </w:r>
      <w:r w:rsidRPr="00707B9E">
        <w:rPr>
          <w:rFonts w:cs="Traditional Arabic"/>
          <w:sz w:val="32"/>
          <w:szCs w:val="32"/>
          <w:rtl/>
        </w:rPr>
        <w:t xml:space="preserve">و لم يوصِ </w:t>
      </w:r>
      <w:r w:rsidRPr="00707B9E">
        <w:rPr>
          <w:rFonts w:cs="Traditional Arabic" w:hint="cs"/>
          <w:sz w:val="32"/>
          <w:szCs w:val="32"/>
          <w:rtl/>
        </w:rPr>
        <w:t>أبدا</w:t>
      </w:r>
      <w:r w:rsidRPr="00707B9E">
        <w:rPr>
          <w:rFonts w:cs="Traditional Arabic"/>
          <w:sz w:val="32"/>
          <w:szCs w:val="32"/>
          <w:rtl/>
        </w:rPr>
        <w:t>؟</w:t>
      </w:r>
      <w:r w:rsidRPr="00707B9E">
        <w:rPr>
          <w:rFonts w:cs="Traditional Arabic" w:hint="cs"/>
          <w:sz w:val="32"/>
          <w:szCs w:val="32"/>
          <w:rtl/>
        </w:rPr>
        <w:t>..</w:t>
      </w:r>
      <w:r w:rsidRPr="00707B9E">
        <w:rPr>
          <w:rFonts w:cs="Traditional Arabic"/>
          <w:sz w:val="32"/>
          <w:szCs w:val="32"/>
          <w:rtl/>
        </w:rPr>
        <w:t xml:space="preserve"> وكيف يعرف الناس </w:t>
      </w:r>
      <w:r w:rsidRPr="00707B9E">
        <w:rPr>
          <w:rFonts w:cs="Traditional Arabic" w:hint="cs"/>
          <w:sz w:val="32"/>
          <w:szCs w:val="32"/>
          <w:rtl/>
        </w:rPr>
        <w:t>أ</w:t>
      </w:r>
      <w:r w:rsidRPr="00707B9E">
        <w:rPr>
          <w:rFonts w:cs="Traditional Arabic"/>
          <w:sz w:val="32"/>
          <w:szCs w:val="32"/>
          <w:rtl/>
        </w:rPr>
        <w:t>نه اصبح إماما؟</w:t>
      </w:r>
      <w:r w:rsidRPr="00707B9E">
        <w:rPr>
          <w:rFonts w:cs="Traditional Arabic" w:hint="cs"/>
          <w:sz w:val="32"/>
          <w:szCs w:val="32"/>
          <w:rtl/>
        </w:rPr>
        <w:t>..</w:t>
      </w:r>
      <w:r w:rsidRPr="00707B9E">
        <w:rPr>
          <w:rFonts w:cs="Traditional Arabic"/>
          <w:sz w:val="32"/>
          <w:szCs w:val="32"/>
          <w:rtl/>
        </w:rPr>
        <w:t xml:space="preserve"> خاصة </w:t>
      </w:r>
      <w:r w:rsidRPr="00707B9E">
        <w:rPr>
          <w:rFonts w:cs="Traditional Arabic" w:hint="cs"/>
          <w:sz w:val="32"/>
          <w:szCs w:val="32"/>
          <w:rtl/>
        </w:rPr>
        <w:t>إذا</w:t>
      </w:r>
      <w:r w:rsidRPr="00707B9E">
        <w:rPr>
          <w:rFonts w:cs="Traditional Arabic"/>
          <w:sz w:val="32"/>
          <w:szCs w:val="32"/>
          <w:rtl/>
        </w:rPr>
        <w:t xml:space="preserve"> تنازع الاخوة </w:t>
      </w:r>
      <w:r w:rsidRPr="00707B9E">
        <w:rPr>
          <w:rFonts w:cs="Traditional Arabic" w:hint="cs"/>
          <w:sz w:val="32"/>
          <w:szCs w:val="32"/>
          <w:rtl/>
        </w:rPr>
        <w:t>الإمامة</w:t>
      </w:r>
      <w:r w:rsidRPr="00707B9E">
        <w:rPr>
          <w:rFonts w:cs="Traditional Arabic"/>
          <w:sz w:val="32"/>
          <w:szCs w:val="32"/>
          <w:rtl/>
        </w:rPr>
        <w:t xml:space="preserve"> وادعى كل واحد منهم الوصية؟ كما حدث لعدد من الأئمة في التاريخ؟</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روى الكليني حديثا عن </w:t>
      </w:r>
      <w:r w:rsidRPr="00707B9E">
        <w:rPr>
          <w:rFonts w:cs="Traditional Arabic" w:hint="cs"/>
          <w:sz w:val="32"/>
          <w:szCs w:val="32"/>
          <w:rtl/>
        </w:rPr>
        <w:t>أحد</w:t>
      </w:r>
      <w:r w:rsidRPr="00707B9E">
        <w:rPr>
          <w:rFonts w:cs="Traditional Arabic"/>
          <w:sz w:val="32"/>
          <w:szCs w:val="32"/>
          <w:rtl/>
        </w:rPr>
        <w:t xml:space="preserve"> العلويين</w:t>
      </w:r>
      <w:r w:rsidRPr="00707B9E">
        <w:rPr>
          <w:rFonts w:cs="Traditional Arabic" w:hint="cs"/>
          <w:sz w:val="32"/>
          <w:szCs w:val="32"/>
          <w:rtl/>
        </w:rPr>
        <w:t xml:space="preserve"> الملتزمين بنظرية الإمامة،</w:t>
      </w:r>
      <w:r w:rsidRPr="00707B9E">
        <w:rPr>
          <w:rFonts w:cs="Traditional Arabic"/>
          <w:sz w:val="32"/>
          <w:szCs w:val="32"/>
          <w:rtl/>
        </w:rPr>
        <w:t xml:space="preserve"> هو عيسى بن عبد</w:t>
      </w:r>
      <w:r w:rsidRPr="00707B9E">
        <w:rPr>
          <w:rFonts w:cs="Traditional Arabic" w:hint="cs"/>
          <w:sz w:val="32"/>
          <w:szCs w:val="32"/>
          <w:rtl/>
        </w:rPr>
        <w:t xml:space="preserve"> </w:t>
      </w:r>
      <w:r w:rsidRPr="00707B9E">
        <w:rPr>
          <w:rFonts w:cs="Traditional Arabic"/>
          <w:sz w:val="32"/>
          <w:szCs w:val="32"/>
          <w:rtl/>
        </w:rPr>
        <w:t>الله بن محمد بن عمر بن علي بن أبى طالب ، قال</w:t>
      </w:r>
      <w:r w:rsidRPr="00707B9E">
        <w:rPr>
          <w:rFonts w:cs="Traditional Arabic" w:hint="cs"/>
          <w:sz w:val="32"/>
          <w:szCs w:val="32"/>
          <w:rtl/>
        </w:rPr>
        <w:t>:"</w:t>
      </w:r>
      <w:r w:rsidRPr="00707B9E">
        <w:rPr>
          <w:rFonts w:cs="Traditional Arabic"/>
          <w:sz w:val="32"/>
          <w:szCs w:val="32"/>
          <w:rtl/>
        </w:rPr>
        <w:t xml:space="preserve"> قلت لأبي عبد</w:t>
      </w:r>
      <w:r w:rsidRPr="00707B9E">
        <w:rPr>
          <w:rFonts w:cs="Traditional Arabic" w:hint="cs"/>
          <w:sz w:val="32"/>
          <w:szCs w:val="32"/>
          <w:rtl/>
        </w:rPr>
        <w:t xml:space="preserve"> </w:t>
      </w:r>
      <w:r w:rsidRPr="00707B9E">
        <w:rPr>
          <w:rFonts w:cs="Traditional Arabic"/>
          <w:sz w:val="32"/>
          <w:szCs w:val="32"/>
          <w:rtl/>
        </w:rPr>
        <w:t>الله:</w:t>
      </w:r>
      <w:r w:rsidRPr="00707B9E">
        <w:rPr>
          <w:rFonts w:cs="Traditional Arabic" w:hint="cs"/>
          <w:sz w:val="32"/>
          <w:szCs w:val="32"/>
          <w:rtl/>
        </w:rPr>
        <w:t xml:space="preserve"> إ</w:t>
      </w:r>
      <w:r w:rsidRPr="00707B9E">
        <w:rPr>
          <w:rFonts w:cs="Traditional Arabic"/>
          <w:sz w:val="32"/>
          <w:szCs w:val="32"/>
          <w:rtl/>
        </w:rPr>
        <w:t xml:space="preserve">ن كان كونٌ </w:t>
      </w:r>
      <w:r w:rsidRPr="00707B9E">
        <w:rPr>
          <w:rFonts w:cs="Traditional Arabic" w:hint="cs"/>
          <w:sz w:val="32"/>
          <w:szCs w:val="32"/>
          <w:rtl/>
        </w:rPr>
        <w:t xml:space="preserve">، </w:t>
      </w:r>
      <w:r w:rsidRPr="00707B9E">
        <w:rPr>
          <w:rFonts w:cs="Traditional Arabic"/>
          <w:sz w:val="32"/>
          <w:szCs w:val="32"/>
          <w:rtl/>
        </w:rPr>
        <w:t xml:space="preserve"> ولا أراني الله ذلك </w:t>
      </w:r>
      <w:r w:rsidRPr="00707B9E">
        <w:rPr>
          <w:rFonts w:cs="Traditional Arabic" w:hint="cs"/>
          <w:sz w:val="32"/>
          <w:szCs w:val="32"/>
          <w:rtl/>
        </w:rPr>
        <w:t>،</w:t>
      </w:r>
      <w:r w:rsidRPr="00707B9E">
        <w:rPr>
          <w:rFonts w:cs="Traditional Arabic"/>
          <w:sz w:val="32"/>
          <w:szCs w:val="32"/>
          <w:rtl/>
        </w:rPr>
        <w:t xml:space="preserve"> فبمن أأتم؟ ..قال فأومأ الى ابنه موسى ، قلت:</w:t>
      </w:r>
      <w:r w:rsidRPr="00707B9E">
        <w:rPr>
          <w:rFonts w:cs="Traditional Arabic" w:hint="cs"/>
          <w:sz w:val="32"/>
          <w:szCs w:val="32"/>
          <w:rtl/>
        </w:rPr>
        <w:t xml:space="preserve"> </w:t>
      </w:r>
      <w:r w:rsidRPr="00707B9E">
        <w:rPr>
          <w:rFonts w:cs="Traditional Arabic"/>
          <w:sz w:val="32"/>
          <w:szCs w:val="32"/>
          <w:rtl/>
        </w:rPr>
        <w:t xml:space="preserve"> فان حدث بموسى حدث فبمن أأتم؟ قال :</w:t>
      </w:r>
      <w:r w:rsidRPr="00707B9E">
        <w:rPr>
          <w:rFonts w:cs="Traditional Arabic" w:hint="cs"/>
          <w:sz w:val="32"/>
          <w:szCs w:val="32"/>
          <w:rtl/>
        </w:rPr>
        <w:t xml:space="preserve"> </w:t>
      </w:r>
      <w:r w:rsidRPr="00707B9E">
        <w:rPr>
          <w:rFonts w:cs="Traditional Arabic"/>
          <w:sz w:val="32"/>
          <w:szCs w:val="32"/>
          <w:rtl/>
        </w:rPr>
        <w:t xml:space="preserve"> بولده</w:t>
      </w:r>
      <w:r w:rsidRPr="00707B9E">
        <w:rPr>
          <w:rFonts w:cs="Traditional Arabic" w:hint="cs"/>
          <w:sz w:val="32"/>
          <w:szCs w:val="32"/>
          <w:rtl/>
        </w:rPr>
        <w:t xml:space="preserve"> </w:t>
      </w:r>
      <w:r w:rsidRPr="00707B9E">
        <w:rPr>
          <w:rFonts w:cs="Traditional Arabic"/>
          <w:sz w:val="32"/>
          <w:szCs w:val="32"/>
          <w:rtl/>
        </w:rPr>
        <w:t>، قلت:  فان حدث بولده حدث وترك أخا كبيرا وابنا صغيرا</w:t>
      </w:r>
      <w:r w:rsidRPr="00707B9E">
        <w:rPr>
          <w:rFonts w:cs="Traditional Arabic" w:hint="cs"/>
          <w:sz w:val="32"/>
          <w:szCs w:val="32"/>
          <w:rtl/>
        </w:rPr>
        <w:t xml:space="preserve"> </w:t>
      </w:r>
      <w:r w:rsidRPr="00707B9E">
        <w:rPr>
          <w:rFonts w:cs="Traditional Arabic"/>
          <w:sz w:val="32"/>
          <w:szCs w:val="32"/>
          <w:rtl/>
        </w:rPr>
        <w:t xml:space="preserve">فبمن أأتم؟ قال:  بولده، ثم قال: هكذا </w:t>
      </w:r>
      <w:r w:rsidRPr="00707B9E">
        <w:rPr>
          <w:rFonts w:cs="Traditional Arabic" w:hint="cs"/>
          <w:sz w:val="32"/>
          <w:szCs w:val="32"/>
          <w:rtl/>
        </w:rPr>
        <w:t>أبدا</w:t>
      </w:r>
      <w:r w:rsidRPr="00707B9E">
        <w:rPr>
          <w:rFonts w:cs="Traditional Arabic"/>
          <w:sz w:val="32"/>
          <w:szCs w:val="32"/>
          <w:rtl/>
        </w:rPr>
        <w:t xml:space="preserve"> . قلت: </w:t>
      </w:r>
      <w:r w:rsidRPr="00707B9E">
        <w:rPr>
          <w:rFonts w:cs="Traditional Arabic" w:hint="cs"/>
          <w:sz w:val="32"/>
          <w:szCs w:val="32"/>
          <w:rtl/>
        </w:rPr>
        <w:t xml:space="preserve"> </w:t>
      </w:r>
      <w:r w:rsidRPr="00707B9E">
        <w:rPr>
          <w:rFonts w:cs="Traditional Arabic"/>
          <w:sz w:val="32"/>
          <w:szCs w:val="32"/>
          <w:rtl/>
        </w:rPr>
        <w:t>فان لم اعرفه ولا اعرف موضعه؟ قال</w:t>
      </w:r>
      <w:r w:rsidRPr="00707B9E">
        <w:rPr>
          <w:rFonts w:cs="Traditional Arabic"/>
          <w:sz w:val="32"/>
          <w:szCs w:val="32"/>
        </w:rPr>
        <w:t xml:space="preserve">: </w:t>
      </w:r>
      <w:r w:rsidRPr="00707B9E">
        <w:rPr>
          <w:rFonts w:cs="Traditional Arabic"/>
          <w:sz w:val="32"/>
          <w:szCs w:val="32"/>
          <w:rtl/>
        </w:rPr>
        <w:t xml:space="preserve"> تقول: اللهم </w:t>
      </w:r>
      <w:r w:rsidRPr="00707B9E">
        <w:rPr>
          <w:rFonts w:cs="Traditional Arabic" w:hint="cs"/>
          <w:sz w:val="32"/>
          <w:szCs w:val="32"/>
          <w:rtl/>
        </w:rPr>
        <w:t>إني</w:t>
      </w:r>
      <w:r w:rsidRPr="00707B9E">
        <w:rPr>
          <w:rFonts w:cs="Traditional Arabic"/>
          <w:sz w:val="32"/>
          <w:szCs w:val="32"/>
          <w:rtl/>
        </w:rPr>
        <w:t xml:space="preserve"> </w:t>
      </w:r>
      <w:r w:rsidRPr="00707B9E">
        <w:rPr>
          <w:rFonts w:cs="Traditional Arabic" w:hint="cs"/>
          <w:sz w:val="32"/>
          <w:szCs w:val="32"/>
          <w:rtl/>
        </w:rPr>
        <w:t>أتولى</w:t>
      </w:r>
      <w:r w:rsidRPr="00707B9E">
        <w:rPr>
          <w:rFonts w:cs="Traditional Arabic"/>
          <w:sz w:val="32"/>
          <w:szCs w:val="32"/>
          <w:rtl/>
        </w:rPr>
        <w:t xml:space="preserve"> من بقي من حججك من ولد </w:t>
      </w:r>
      <w:r w:rsidRPr="00707B9E">
        <w:rPr>
          <w:rFonts w:cs="Traditional Arabic" w:hint="cs"/>
          <w:sz w:val="32"/>
          <w:szCs w:val="32"/>
          <w:rtl/>
        </w:rPr>
        <w:t>الإمام</w:t>
      </w:r>
      <w:r w:rsidRPr="00707B9E">
        <w:rPr>
          <w:rFonts w:cs="Traditional Arabic"/>
          <w:sz w:val="32"/>
          <w:szCs w:val="32"/>
          <w:rtl/>
        </w:rPr>
        <w:t xml:space="preserve"> الماضي ، فان ذلك يجزيك ان شاء الله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14"/>
      </w:r>
      <w:r w:rsidRPr="00707B9E">
        <w:rPr>
          <w:rFonts w:cs="Traditional Arabic" w:hint="cs"/>
          <w:sz w:val="32"/>
          <w:szCs w:val="32"/>
          <w:rtl/>
        </w:rPr>
        <w:t xml:space="preserve">  </w:t>
      </w:r>
      <w:r w:rsidRPr="00707B9E">
        <w:rPr>
          <w:rFonts w:cs="Traditional Arabic"/>
          <w:sz w:val="32"/>
          <w:szCs w:val="32"/>
          <w:rtl/>
        </w:rPr>
        <w:t xml:space="preserve"> وهذا الحديث يدل على عدم وجود قائمة </w:t>
      </w:r>
      <w:r w:rsidRPr="00707B9E">
        <w:rPr>
          <w:rFonts w:cs="Traditional Arabic"/>
          <w:sz w:val="32"/>
          <w:szCs w:val="32"/>
          <w:rtl/>
        </w:rPr>
        <w:lastRenderedPageBreak/>
        <w:t xml:space="preserve">مسبقة </w:t>
      </w:r>
      <w:r w:rsidRPr="00707B9E">
        <w:rPr>
          <w:rFonts w:cs="Traditional Arabic" w:hint="cs"/>
          <w:sz w:val="32"/>
          <w:szCs w:val="32"/>
          <w:rtl/>
        </w:rPr>
        <w:t>بأسماء</w:t>
      </w:r>
      <w:r w:rsidRPr="00707B9E">
        <w:rPr>
          <w:rFonts w:cs="Traditional Arabic"/>
          <w:sz w:val="32"/>
          <w:szCs w:val="32"/>
          <w:rtl/>
        </w:rPr>
        <w:t xml:space="preserve"> الأئمة من قبل، وعدم معرفة علوي </w:t>
      </w:r>
      <w:r w:rsidRPr="00707B9E">
        <w:rPr>
          <w:rFonts w:cs="Traditional Arabic" w:hint="cs"/>
          <w:sz w:val="32"/>
          <w:szCs w:val="32"/>
          <w:rtl/>
        </w:rPr>
        <w:t>إمامي</w:t>
      </w:r>
      <w:r w:rsidRPr="00707B9E">
        <w:rPr>
          <w:rFonts w:cs="Traditional Arabic"/>
          <w:sz w:val="32"/>
          <w:szCs w:val="32"/>
          <w:rtl/>
        </w:rPr>
        <w:t xml:space="preserve"> مثل عيسى بن عبد</w:t>
      </w:r>
      <w:r w:rsidRPr="00707B9E">
        <w:rPr>
          <w:rFonts w:cs="Traditional Arabic" w:hint="cs"/>
          <w:sz w:val="32"/>
          <w:szCs w:val="32"/>
          <w:rtl/>
        </w:rPr>
        <w:t xml:space="preserve"> </w:t>
      </w:r>
      <w:r w:rsidRPr="00707B9E">
        <w:rPr>
          <w:rFonts w:cs="Traditional Arabic"/>
          <w:sz w:val="32"/>
          <w:szCs w:val="32"/>
          <w:rtl/>
        </w:rPr>
        <w:t xml:space="preserve">الله بها ، </w:t>
      </w:r>
      <w:r w:rsidRPr="00707B9E">
        <w:rPr>
          <w:rFonts w:cs="Traditional Arabic" w:hint="cs"/>
          <w:sz w:val="32"/>
          <w:szCs w:val="32"/>
          <w:rtl/>
        </w:rPr>
        <w:t>وإمكانية</w:t>
      </w:r>
      <w:r w:rsidRPr="00707B9E">
        <w:rPr>
          <w:rFonts w:cs="Traditional Arabic"/>
          <w:sz w:val="32"/>
          <w:szCs w:val="32"/>
          <w:rtl/>
        </w:rPr>
        <w:t xml:space="preserve"> وقوعه في الحيرة والجهل</w:t>
      </w:r>
      <w:r w:rsidRPr="00707B9E">
        <w:rPr>
          <w:rFonts w:cs="Traditional Arabic" w:hint="cs"/>
          <w:sz w:val="32"/>
          <w:szCs w:val="32"/>
          <w:rtl/>
        </w:rPr>
        <w:t xml:space="preserve">. </w:t>
      </w:r>
      <w:r w:rsidRPr="00707B9E">
        <w:rPr>
          <w:rFonts w:cs="Traditional Arabic"/>
          <w:sz w:val="32"/>
          <w:szCs w:val="32"/>
          <w:rtl/>
        </w:rPr>
        <w:t xml:space="preserve"> ولو كانت القائمة موجودة من قبل لأشار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 xml:space="preserve">الصادق </w:t>
      </w:r>
      <w:r w:rsidRPr="00707B9E">
        <w:rPr>
          <w:rFonts w:cs="Traditional Arabic"/>
          <w:sz w:val="32"/>
          <w:szCs w:val="32"/>
          <w:rtl/>
        </w:rPr>
        <w:t>اليها</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وبسبب غموض هوية الأئمة اللاحقين لجماهير الشيعة والامامية ، فقد كانوا يسألون الأئمة دائما عن الموقف الواجب اتخاذه عند وفاة </w:t>
      </w:r>
      <w:r w:rsidRPr="00707B9E">
        <w:rPr>
          <w:rFonts w:cs="Traditional Arabic" w:hint="cs"/>
          <w:sz w:val="32"/>
          <w:szCs w:val="32"/>
          <w:rtl/>
        </w:rPr>
        <w:t>أحد</w:t>
      </w:r>
      <w:r w:rsidRPr="00707B9E">
        <w:rPr>
          <w:rFonts w:cs="Traditional Arabic"/>
          <w:sz w:val="32"/>
          <w:szCs w:val="32"/>
          <w:rtl/>
        </w:rPr>
        <w:t xml:space="preserve"> الأئمة.</w:t>
      </w:r>
      <w:r w:rsidRPr="00707B9E">
        <w:rPr>
          <w:rFonts w:cs="Traditional Arabic" w:hint="cs"/>
          <w:sz w:val="32"/>
          <w:szCs w:val="32"/>
          <w:rtl/>
        </w:rPr>
        <w:t xml:space="preserve"> وفي هذا المجال</w:t>
      </w:r>
      <w:r w:rsidRPr="00707B9E">
        <w:rPr>
          <w:rFonts w:cs="Traditional Arabic"/>
          <w:sz w:val="32"/>
          <w:szCs w:val="32"/>
          <w:rtl/>
        </w:rPr>
        <w:t xml:space="preserve"> ينقل الكليني وابن بابويه والعياشي حديثا عن يعقوب بن شعيب عن أبى عبد</w:t>
      </w:r>
      <w:r w:rsidRPr="00707B9E">
        <w:rPr>
          <w:rFonts w:cs="Traditional Arabic" w:hint="cs"/>
          <w:sz w:val="32"/>
          <w:szCs w:val="32"/>
          <w:rtl/>
        </w:rPr>
        <w:t xml:space="preserve"> </w:t>
      </w:r>
      <w:r w:rsidRPr="00707B9E">
        <w:rPr>
          <w:rFonts w:cs="Traditional Arabic"/>
          <w:sz w:val="32"/>
          <w:szCs w:val="32"/>
          <w:rtl/>
        </w:rPr>
        <w:t>الله ، قال</w:t>
      </w:r>
      <w:r w:rsidRPr="00707B9E">
        <w:rPr>
          <w:rFonts w:cs="Traditional Arabic" w:hint="cs"/>
          <w:sz w:val="32"/>
          <w:szCs w:val="32"/>
          <w:rtl/>
        </w:rPr>
        <w:t>:"</w:t>
      </w:r>
      <w:r w:rsidRPr="00707B9E">
        <w:rPr>
          <w:rFonts w:cs="Traditional Arabic"/>
          <w:sz w:val="32"/>
          <w:szCs w:val="32"/>
          <w:rtl/>
        </w:rPr>
        <w:t xml:space="preserve"> قلت له: </w:t>
      </w:r>
      <w:r w:rsidRPr="00707B9E">
        <w:rPr>
          <w:rFonts w:cs="Traditional Arabic" w:hint="cs"/>
          <w:sz w:val="32"/>
          <w:szCs w:val="32"/>
          <w:rtl/>
        </w:rPr>
        <w:t>إذا</w:t>
      </w:r>
      <w:r w:rsidRPr="00707B9E">
        <w:rPr>
          <w:rFonts w:cs="Traditional Arabic"/>
          <w:sz w:val="32"/>
          <w:szCs w:val="32"/>
          <w:rtl/>
        </w:rPr>
        <w:t xml:space="preserve"> حدث </w:t>
      </w:r>
      <w:r w:rsidRPr="00707B9E">
        <w:rPr>
          <w:rFonts w:cs="Traditional Arabic" w:hint="cs"/>
          <w:sz w:val="32"/>
          <w:szCs w:val="32"/>
          <w:rtl/>
        </w:rPr>
        <w:t>للإمام</w:t>
      </w:r>
      <w:r w:rsidRPr="00707B9E">
        <w:rPr>
          <w:rFonts w:cs="Traditional Arabic"/>
          <w:sz w:val="32"/>
          <w:szCs w:val="32"/>
          <w:rtl/>
        </w:rPr>
        <w:t xml:space="preserve"> حدث كيف يصنع الناس؟ قال: يكونوا كما قال الله تعالى ( فلولا نفر من كل فرقة</w:t>
      </w:r>
      <w:r w:rsidRPr="00707B9E">
        <w:rPr>
          <w:rFonts w:cs="Traditional Arabic" w:hint="cs"/>
          <w:sz w:val="32"/>
          <w:szCs w:val="32"/>
          <w:rtl/>
        </w:rPr>
        <w:t xml:space="preserve"> </w:t>
      </w:r>
      <w:r w:rsidRPr="00707B9E">
        <w:rPr>
          <w:rFonts w:cs="Traditional Arabic"/>
          <w:sz w:val="32"/>
          <w:szCs w:val="32"/>
          <w:rtl/>
        </w:rPr>
        <w:t>منهم طائفة</w:t>
      </w:r>
      <w:r w:rsidRPr="00707B9E">
        <w:rPr>
          <w:rFonts w:cs="Traditional Arabic" w:hint="cs"/>
          <w:sz w:val="32"/>
          <w:szCs w:val="32"/>
          <w:rtl/>
        </w:rPr>
        <w:t>،</w:t>
      </w:r>
      <w:r w:rsidRPr="00707B9E">
        <w:rPr>
          <w:rFonts w:cs="Traditional Arabic"/>
          <w:sz w:val="32"/>
          <w:szCs w:val="32"/>
          <w:rtl/>
        </w:rPr>
        <w:t xml:space="preserve"> ليتفقهوا في الدين</w:t>
      </w:r>
      <w:r w:rsidRPr="00707B9E">
        <w:rPr>
          <w:rFonts w:cs="Traditional Arabic" w:hint="cs"/>
          <w:sz w:val="32"/>
          <w:szCs w:val="32"/>
          <w:rtl/>
        </w:rPr>
        <w:t>،</w:t>
      </w:r>
      <w:r w:rsidRPr="00707B9E">
        <w:rPr>
          <w:rFonts w:cs="Traditional Arabic"/>
          <w:sz w:val="32"/>
          <w:szCs w:val="32"/>
          <w:rtl/>
        </w:rPr>
        <w:t xml:space="preserve"> ولينذروا قومهم </w:t>
      </w:r>
      <w:r w:rsidRPr="00707B9E">
        <w:rPr>
          <w:rFonts w:cs="Traditional Arabic" w:hint="cs"/>
          <w:sz w:val="32"/>
          <w:szCs w:val="32"/>
          <w:rtl/>
        </w:rPr>
        <w:t>إذا</w:t>
      </w:r>
      <w:r w:rsidRPr="00707B9E">
        <w:rPr>
          <w:rFonts w:cs="Traditional Arabic"/>
          <w:sz w:val="32"/>
          <w:szCs w:val="32"/>
          <w:rtl/>
        </w:rPr>
        <w:t xml:space="preserve"> رجعوا اليهم</w:t>
      </w:r>
      <w:r w:rsidRPr="00707B9E">
        <w:rPr>
          <w:rFonts w:cs="Traditional Arabic" w:hint="cs"/>
          <w:sz w:val="32"/>
          <w:szCs w:val="32"/>
          <w:rtl/>
        </w:rPr>
        <w:t xml:space="preserve"> ،</w:t>
      </w:r>
      <w:r w:rsidRPr="00707B9E">
        <w:rPr>
          <w:rFonts w:cs="Traditional Arabic"/>
          <w:sz w:val="32"/>
          <w:szCs w:val="32"/>
          <w:rtl/>
        </w:rPr>
        <w:t xml:space="preserve"> لعلهم يحذرون)</w:t>
      </w:r>
      <w:r w:rsidRPr="00707B9E">
        <w:rPr>
          <w:rFonts w:cs="Traditional Arabic" w:hint="cs"/>
          <w:sz w:val="32"/>
          <w:szCs w:val="32"/>
          <w:rtl/>
        </w:rPr>
        <w:t xml:space="preserve"> التوبة 112 ، </w:t>
      </w:r>
      <w:r w:rsidRPr="00707B9E">
        <w:rPr>
          <w:rFonts w:cs="Traditional Arabic"/>
          <w:sz w:val="32"/>
          <w:szCs w:val="32"/>
          <w:rtl/>
        </w:rPr>
        <w:t xml:space="preserve"> قلت :</w:t>
      </w:r>
      <w:r w:rsidRPr="00707B9E">
        <w:rPr>
          <w:rFonts w:cs="Traditional Arabic" w:hint="cs"/>
          <w:sz w:val="32"/>
          <w:szCs w:val="32"/>
          <w:rtl/>
        </w:rPr>
        <w:t xml:space="preserve"> </w:t>
      </w:r>
      <w:r w:rsidRPr="00707B9E">
        <w:rPr>
          <w:rFonts w:cs="Traditional Arabic"/>
          <w:sz w:val="32"/>
          <w:szCs w:val="32"/>
          <w:rtl/>
        </w:rPr>
        <w:t xml:space="preserve"> فما حالهم ؟ </w:t>
      </w:r>
      <w:r w:rsidRPr="00707B9E">
        <w:rPr>
          <w:rFonts w:cs="Traditional Arabic" w:hint="cs"/>
          <w:sz w:val="32"/>
          <w:szCs w:val="32"/>
          <w:rtl/>
        </w:rPr>
        <w:t xml:space="preserve">.. </w:t>
      </w:r>
      <w:r w:rsidRPr="00707B9E">
        <w:rPr>
          <w:rFonts w:cs="Traditional Arabic"/>
          <w:sz w:val="32"/>
          <w:szCs w:val="32"/>
          <w:rtl/>
        </w:rPr>
        <w:t xml:space="preserve">قال: هم في عذر ما داموا في الطلب ، وهؤلاء الذين ينتظرونهم في عذر حتى يرجع اليهم </w:t>
      </w:r>
      <w:r w:rsidRPr="00707B9E">
        <w:rPr>
          <w:rFonts w:cs="Traditional Arabic" w:hint="cs"/>
          <w:sz w:val="32"/>
          <w:szCs w:val="32"/>
          <w:rtl/>
        </w:rPr>
        <w:t>أصحابهم"</w:t>
      </w:r>
      <w:r w:rsidRPr="00707B9E">
        <w:rPr>
          <w:rFonts w:cs="Traditional Arabic"/>
          <w:sz w:val="32"/>
          <w:szCs w:val="32"/>
          <w:rtl/>
        </w:rPr>
        <w:t xml:space="preserve"> . </w:t>
      </w:r>
      <w:r w:rsidRPr="00707B9E">
        <w:rPr>
          <w:rStyle w:val="FootnoteReference"/>
          <w:rFonts w:cs="Traditional Arabic"/>
          <w:sz w:val="32"/>
          <w:szCs w:val="32"/>
          <w:rtl/>
        </w:rPr>
        <w:footnoteReference w:id="31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وهناك رواية </w:t>
      </w:r>
      <w:r w:rsidRPr="00707B9E">
        <w:rPr>
          <w:rFonts w:cs="Traditional Arabic" w:hint="cs"/>
          <w:sz w:val="32"/>
          <w:szCs w:val="32"/>
          <w:rtl/>
        </w:rPr>
        <w:t>أخرى</w:t>
      </w:r>
      <w:r w:rsidRPr="00707B9E">
        <w:rPr>
          <w:rFonts w:cs="Traditional Arabic"/>
          <w:sz w:val="32"/>
          <w:szCs w:val="32"/>
          <w:rtl/>
        </w:rPr>
        <w:t xml:space="preserve"> مشابهة عن زرارة بن </w:t>
      </w:r>
      <w:r w:rsidRPr="00707B9E">
        <w:rPr>
          <w:rFonts w:cs="Traditional Arabic" w:hint="cs"/>
          <w:sz w:val="32"/>
          <w:szCs w:val="32"/>
          <w:rtl/>
        </w:rPr>
        <w:t>أعين،</w:t>
      </w:r>
      <w:r w:rsidRPr="00707B9E">
        <w:rPr>
          <w:rFonts w:cs="Traditional Arabic"/>
          <w:sz w:val="32"/>
          <w:szCs w:val="32"/>
          <w:rtl/>
        </w:rPr>
        <w:t xml:space="preserve"> الذي ابتلي بهذه المشكلة ومات بُعَيد وفاة </w:t>
      </w:r>
      <w:r w:rsidRPr="00707B9E">
        <w:rPr>
          <w:rFonts w:cs="Traditional Arabic" w:hint="cs"/>
          <w:sz w:val="32"/>
          <w:szCs w:val="32"/>
          <w:rtl/>
        </w:rPr>
        <w:t>الإمام</w:t>
      </w:r>
      <w:r w:rsidRPr="00707B9E">
        <w:rPr>
          <w:rFonts w:cs="Traditional Arabic"/>
          <w:sz w:val="32"/>
          <w:szCs w:val="32"/>
          <w:rtl/>
        </w:rPr>
        <w:t xml:space="preserve"> الصادق ، ولم يكن يعرف </w:t>
      </w:r>
      <w:r w:rsidRPr="00707B9E">
        <w:rPr>
          <w:rFonts w:cs="Traditional Arabic" w:hint="cs"/>
          <w:sz w:val="32"/>
          <w:szCs w:val="32"/>
          <w:rtl/>
        </w:rPr>
        <w:t>الإمام</w:t>
      </w:r>
      <w:r w:rsidRPr="00707B9E">
        <w:rPr>
          <w:rFonts w:cs="Traditional Arabic"/>
          <w:sz w:val="32"/>
          <w:szCs w:val="32"/>
          <w:rtl/>
        </w:rPr>
        <w:t xml:space="preserve"> الجديد</w:t>
      </w:r>
      <w:r w:rsidRPr="00707B9E">
        <w:rPr>
          <w:rFonts w:cs="Traditional Arabic" w:hint="cs"/>
          <w:sz w:val="32"/>
          <w:szCs w:val="32"/>
          <w:rtl/>
        </w:rPr>
        <w:t>،</w:t>
      </w:r>
      <w:r w:rsidRPr="00707B9E">
        <w:rPr>
          <w:rFonts w:cs="Traditional Arabic"/>
          <w:sz w:val="32"/>
          <w:szCs w:val="32"/>
          <w:rtl/>
        </w:rPr>
        <w:t xml:space="preserve"> فوضع القرآن على صدره وقال:</w:t>
      </w:r>
      <w:r w:rsidRPr="00707B9E">
        <w:rPr>
          <w:rFonts w:cs="Traditional Arabic" w:hint="cs"/>
          <w:sz w:val="32"/>
          <w:szCs w:val="32"/>
          <w:rtl/>
        </w:rPr>
        <w:t>"</w:t>
      </w:r>
      <w:r w:rsidRPr="00707B9E">
        <w:rPr>
          <w:rFonts w:cs="Traditional Arabic"/>
          <w:sz w:val="32"/>
          <w:szCs w:val="32"/>
          <w:rtl/>
        </w:rPr>
        <w:t xml:space="preserve"> اللهم اشهد </w:t>
      </w:r>
      <w:r w:rsidRPr="00707B9E">
        <w:rPr>
          <w:rFonts w:cs="Traditional Arabic" w:hint="cs"/>
          <w:sz w:val="32"/>
          <w:szCs w:val="32"/>
          <w:rtl/>
        </w:rPr>
        <w:t>إني</w:t>
      </w:r>
      <w:r w:rsidRPr="00707B9E">
        <w:rPr>
          <w:rFonts w:cs="Traditional Arabic"/>
          <w:sz w:val="32"/>
          <w:szCs w:val="32"/>
          <w:rtl/>
        </w:rPr>
        <w:t xml:space="preserve"> اثبت من يقول </w:t>
      </w:r>
      <w:r w:rsidRPr="00707B9E">
        <w:rPr>
          <w:rFonts w:cs="Traditional Arabic" w:hint="cs"/>
          <w:sz w:val="32"/>
          <w:szCs w:val="32"/>
          <w:rtl/>
        </w:rPr>
        <w:t>بإمامته</w:t>
      </w:r>
      <w:r w:rsidRPr="00707B9E">
        <w:rPr>
          <w:rFonts w:cs="Traditional Arabic"/>
          <w:sz w:val="32"/>
          <w:szCs w:val="32"/>
          <w:rtl/>
        </w:rPr>
        <w:t xml:space="preserve"> هذا الكتاب</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16"/>
      </w:r>
      <w:r w:rsidRPr="00707B9E">
        <w:rPr>
          <w:rFonts w:cs="Traditional Arabic" w:hint="cs"/>
          <w:sz w:val="32"/>
          <w:szCs w:val="32"/>
          <w:rtl/>
        </w:rPr>
        <w:t xml:space="preserve">  </w:t>
      </w:r>
      <w:r w:rsidRPr="00707B9E">
        <w:rPr>
          <w:rFonts w:cs="Traditional Arabic"/>
          <w:sz w:val="32"/>
          <w:szCs w:val="32"/>
          <w:rtl/>
        </w:rPr>
        <w:t xml:space="preserve">وقد كان زرارة من اعظم تلاميذ </w:t>
      </w:r>
      <w:r w:rsidRPr="00707B9E">
        <w:rPr>
          <w:rFonts w:cs="Traditional Arabic" w:hint="cs"/>
          <w:sz w:val="32"/>
          <w:szCs w:val="32"/>
          <w:rtl/>
        </w:rPr>
        <w:t>الإمامين</w:t>
      </w:r>
      <w:r w:rsidRPr="00707B9E">
        <w:rPr>
          <w:rFonts w:cs="Traditional Arabic"/>
          <w:sz w:val="32"/>
          <w:szCs w:val="32"/>
          <w:rtl/>
        </w:rPr>
        <w:t xml:space="preserve"> الباقر والصادق ، ولكنه لم يعرف خليفة </w:t>
      </w:r>
      <w:r w:rsidRPr="00707B9E">
        <w:rPr>
          <w:rFonts w:cs="Traditional Arabic" w:hint="cs"/>
          <w:sz w:val="32"/>
          <w:szCs w:val="32"/>
          <w:rtl/>
        </w:rPr>
        <w:t>الإمام</w:t>
      </w:r>
      <w:r w:rsidRPr="00707B9E">
        <w:rPr>
          <w:rFonts w:cs="Traditional Arabic"/>
          <w:sz w:val="32"/>
          <w:szCs w:val="32"/>
          <w:rtl/>
        </w:rPr>
        <w:t xml:space="preserve"> الصادق</w:t>
      </w:r>
      <w:r w:rsidRPr="00707B9E">
        <w:rPr>
          <w:rFonts w:cs="Traditional Arabic" w:hint="cs"/>
          <w:sz w:val="32"/>
          <w:szCs w:val="32"/>
          <w:rtl/>
        </w:rPr>
        <w:t>،</w:t>
      </w:r>
      <w:r w:rsidRPr="00707B9E">
        <w:rPr>
          <w:rFonts w:cs="Traditional Arabic"/>
          <w:sz w:val="32"/>
          <w:szCs w:val="32"/>
          <w:rtl/>
        </w:rPr>
        <w:t xml:space="preserve"> فأرسل ابنه عبيد</w:t>
      </w:r>
      <w:r w:rsidRPr="00707B9E">
        <w:rPr>
          <w:rFonts w:cs="Traditional Arabic" w:hint="cs"/>
          <w:sz w:val="32"/>
          <w:szCs w:val="32"/>
          <w:rtl/>
        </w:rPr>
        <w:t xml:space="preserve"> </w:t>
      </w:r>
      <w:r w:rsidRPr="00707B9E">
        <w:rPr>
          <w:rFonts w:cs="Traditional Arabic"/>
          <w:sz w:val="32"/>
          <w:szCs w:val="32"/>
          <w:rtl/>
        </w:rPr>
        <w:t>الله الى المدينة</w:t>
      </w:r>
      <w:r w:rsidRPr="00707B9E">
        <w:rPr>
          <w:rFonts w:cs="Traditional Arabic" w:hint="cs"/>
          <w:sz w:val="32"/>
          <w:szCs w:val="32"/>
          <w:rtl/>
        </w:rPr>
        <w:t>،</w:t>
      </w:r>
      <w:r w:rsidRPr="00707B9E">
        <w:rPr>
          <w:rFonts w:cs="Traditional Arabic"/>
          <w:sz w:val="32"/>
          <w:szCs w:val="32"/>
          <w:rtl/>
        </w:rPr>
        <w:t xml:space="preserve"> لكي يستطلع له </w:t>
      </w:r>
      <w:r w:rsidRPr="00707B9E">
        <w:rPr>
          <w:rFonts w:cs="Traditional Arabic" w:hint="cs"/>
          <w:sz w:val="32"/>
          <w:szCs w:val="32"/>
          <w:rtl/>
        </w:rPr>
        <w:t>الإمام</w:t>
      </w:r>
      <w:r w:rsidRPr="00707B9E">
        <w:rPr>
          <w:rFonts w:cs="Traditional Arabic"/>
          <w:sz w:val="32"/>
          <w:szCs w:val="32"/>
          <w:rtl/>
        </w:rPr>
        <w:t xml:space="preserve"> الجديد ، فمات قبل ان يعود اليه ابنه</w:t>
      </w:r>
      <w:r w:rsidRPr="00707B9E">
        <w:rPr>
          <w:rFonts w:cs="Traditional Arabic" w:hint="cs"/>
          <w:sz w:val="32"/>
          <w:szCs w:val="32"/>
          <w:rtl/>
        </w:rPr>
        <w:t>،</w:t>
      </w:r>
      <w:r w:rsidRPr="00707B9E">
        <w:rPr>
          <w:rFonts w:cs="Traditional Arabic"/>
          <w:sz w:val="32"/>
          <w:szCs w:val="32"/>
          <w:rtl/>
        </w:rPr>
        <w:t xml:space="preserve"> ومن دون ان يعرف من هو </w:t>
      </w:r>
      <w:r w:rsidRPr="00707B9E">
        <w:rPr>
          <w:rFonts w:cs="Traditional Arabic" w:hint="cs"/>
          <w:sz w:val="32"/>
          <w:szCs w:val="32"/>
          <w:rtl/>
        </w:rPr>
        <w:t>الإمام</w:t>
      </w:r>
      <w:r w:rsidRPr="00707B9E">
        <w:rPr>
          <w:rFonts w:cs="Traditional Arabic"/>
          <w:sz w:val="32"/>
          <w:szCs w:val="32"/>
          <w:rtl/>
        </w:rPr>
        <w:t xml:space="preserve"> ؟ </w:t>
      </w:r>
      <w:r w:rsidRPr="00707B9E">
        <w:rPr>
          <w:rStyle w:val="FootnoteReference"/>
          <w:rFonts w:cs="Traditional Arabic"/>
          <w:sz w:val="32"/>
          <w:szCs w:val="32"/>
          <w:rtl/>
        </w:rPr>
        <w:footnoteReference w:id="31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وتقول روايات عديدة يذكرها الكليني والمفيد</w:t>
      </w:r>
      <w:r w:rsidRPr="00707B9E">
        <w:rPr>
          <w:rFonts w:cs="Traditional Arabic" w:hint="cs"/>
          <w:sz w:val="32"/>
          <w:szCs w:val="32"/>
          <w:rtl/>
        </w:rPr>
        <w:t xml:space="preserve"> </w:t>
      </w:r>
      <w:r w:rsidRPr="00707B9E">
        <w:rPr>
          <w:rFonts w:cs="Traditional Arabic"/>
          <w:sz w:val="32"/>
          <w:szCs w:val="32"/>
          <w:rtl/>
        </w:rPr>
        <w:t xml:space="preserve">والطوسي : ان </w:t>
      </w:r>
      <w:r w:rsidRPr="00707B9E">
        <w:rPr>
          <w:rFonts w:cs="Traditional Arabic" w:hint="cs"/>
          <w:sz w:val="32"/>
          <w:szCs w:val="32"/>
          <w:rtl/>
        </w:rPr>
        <w:t>الإمام</w:t>
      </w:r>
      <w:r w:rsidRPr="00707B9E">
        <w:rPr>
          <w:rFonts w:cs="Traditional Arabic"/>
          <w:sz w:val="32"/>
          <w:szCs w:val="32"/>
          <w:rtl/>
        </w:rPr>
        <w:t xml:space="preserve"> الهادي </w:t>
      </w:r>
      <w:r w:rsidRPr="00707B9E">
        <w:rPr>
          <w:rFonts w:cs="Traditional Arabic" w:hint="cs"/>
          <w:sz w:val="32"/>
          <w:szCs w:val="32"/>
          <w:rtl/>
        </w:rPr>
        <w:t>أوصى</w:t>
      </w:r>
      <w:r w:rsidRPr="00707B9E">
        <w:rPr>
          <w:rFonts w:cs="Traditional Arabic"/>
          <w:sz w:val="32"/>
          <w:szCs w:val="32"/>
          <w:rtl/>
        </w:rPr>
        <w:t xml:space="preserve"> في البداية الى ابنه السيد محمد ، ولكنه توفي في حياة أبيه ، فأوصى </w:t>
      </w:r>
      <w:r w:rsidRPr="00707B9E">
        <w:rPr>
          <w:rFonts w:cs="Traditional Arabic" w:hint="cs"/>
          <w:sz w:val="32"/>
          <w:szCs w:val="32"/>
          <w:rtl/>
        </w:rPr>
        <w:t>للإمام</w:t>
      </w:r>
      <w:r w:rsidRPr="00707B9E">
        <w:rPr>
          <w:rFonts w:cs="Traditional Arabic"/>
          <w:sz w:val="32"/>
          <w:szCs w:val="32"/>
          <w:rtl/>
        </w:rPr>
        <w:t xml:space="preserve"> الحسن وقال له:</w:t>
      </w:r>
      <w:r w:rsidRPr="00707B9E">
        <w:rPr>
          <w:rFonts w:cs="Traditional Arabic" w:hint="cs"/>
          <w:sz w:val="32"/>
          <w:szCs w:val="32"/>
          <w:rtl/>
        </w:rPr>
        <w:t>"</w:t>
      </w:r>
      <w:r w:rsidRPr="00707B9E">
        <w:rPr>
          <w:rFonts w:cs="Traditional Arabic"/>
          <w:sz w:val="32"/>
          <w:szCs w:val="32"/>
          <w:rtl/>
        </w:rPr>
        <w:t xml:space="preserve"> لقد بدا لله في محمد كما بدا في إسماعيل.. يا</w:t>
      </w:r>
      <w:r w:rsidRPr="00707B9E">
        <w:rPr>
          <w:rFonts w:cs="Traditional Arabic" w:hint="cs"/>
          <w:sz w:val="32"/>
          <w:szCs w:val="32"/>
          <w:rtl/>
        </w:rPr>
        <w:t xml:space="preserve"> </w:t>
      </w:r>
      <w:r w:rsidRPr="00707B9E">
        <w:rPr>
          <w:rFonts w:cs="Traditional Arabic"/>
          <w:sz w:val="32"/>
          <w:szCs w:val="32"/>
          <w:rtl/>
        </w:rPr>
        <w:t xml:space="preserve">بني أحدث لله شكراً فقد احدث فيك أمراً ، </w:t>
      </w:r>
      <w:r w:rsidRPr="00707B9E">
        <w:rPr>
          <w:rFonts w:cs="Traditional Arabic" w:hint="cs"/>
          <w:sz w:val="32"/>
          <w:szCs w:val="32"/>
          <w:rtl/>
        </w:rPr>
        <w:t>أو</w:t>
      </w:r>
      <w:r w:rsidRPr="00707B9E">
        <w:rPr>
          <w:rFonts w:cs="Traditional Arabic"/>
          <w:sz w:val="32"/>
          <w:szCs w:val="32"/>
          <w:rtl/>
        </w:rPr>
        <w:t xml:space="preserve"> نعمة</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1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وإذا كانت روايات القائمة المسبقة ب</w:t>
      </w:r>
      <w:r w:rsidRPr="00707B9E">
        <w:rPr>
          <w:rFonts w:cs="Traditional Arabic" w:hint="cs"/>
          <w:sz w:val="32"/>
          <w:szCs w:val="32"/>
          <w:rtl/>
        </w:rPr>
        <w:t>أ</w:t>
      </w:r>
      <w:r w:rsidRPr="00707B9E">
        <w:rPr>
          <w:rFonts w:cs="Traditional Arabic"/>
          <w:sz w:val="32"/>
          <w:szCs w:val="32"/>
          <w:rtl/>
        </w:rPr>
        <w:t>سماء الأئمة الاثني عشر</w:t>
      </w:r>
      <w:r w:rsidRPr="00707B9E">
        <w:rPr>
          <w:rFonts w:cs="Traditional Arabic" w:hint="cs"/>
          <w:sz w:val="32"/>
          <w:szCs w:val="32"/>
          <w:rtl/>
        </w:rPr>
        <w:t>،</w:t>
      </w:r>
      <w:r w:rsidRPr="00707B9E">
        <w:rPr>
          <w:rFonts w:cs="Traditional Arabic"/>
          <w:sz w:val="32"/>
          <w:szCs w:val="32"/>
          <w:rtl/>
        </w:rPr>
        <w:t xml:space="preserve"> صحيحة وموجودة من قبل ، فلماذا لم يعرفها الشيعة الامامية الذين اختلفوا واحتاروا بعد وفاة </w:t>
      </w:r>
      <w:r w:rsidRPr="00707B9E">
        <w:rPr>
          <w:rFonts w:cs="Traditional Arabic" w:hint="cs"/>
          <w:sz w:val="32"/>
          <w:szCs w:val="32"/>
          <w:rtl/>
        </w:rPr>
        <w:t>الإمام</w:t>
      </w:r>
      <w:r w:rsidRPr="00707B9E">
        <w:rPr>
          <w:rFonts w:cs="Traditional Arabic"/>
          <w:sz w:val="32"/>
          <w:szCs w:val="32"/>
          <w:rtl/>
        </w:rPr>
        <w:t xml:space="preserve"> الحسن العسكري ، ولم يشر اليها المحدثون </w:t>
      </w:r>
      <w:r w:rsidRPr="00707B9E">
        <w:rPr>
          <w:rFonts w:cs="Traditional Arabic" w:hint="cs"/>
          <w:sz w:val="32"/>
          <w:szCs w:val="32"/>
          <w:rtl/>
        </w:rPr>
        <w:t>أو</w:t>
      </w:r>
      <w:r w:rsidRPr="00707B9E">
        <w:rPr>
          <w:rFonts w:cs="Traditional Arabic"/>
          <w:sz w:val="32"/>
          <w:szCs w:val="32"/>
          <w:rtl/>
        </w:rPr>
        <w:t xml:space="preserve"> المؤرخون الامامية في القرن الثالث الهجري؟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ان نظرية (الاثنا</w:t>
      </w:r>
      <w:r w:rsidRPr="00707B9E">
        <w:rPr>
          <w:rFonts w:cs="Traditional Arabic" w:hint="cs"/>
          <w:sz w:val="32"/>
          <w:szCs w:val="32"/>
          <w:rtl/>
        </w:rPr>
        <w:t xml:space="preserve"> </w:t>
      </w:r>
      <w:r w:rsidRPr="00707B9E">
        <w:rPr>
          <w:rFonts w:cs="Traditional Arabic"/>
          <w:sz w:val="32"/>
          <w:szCs w:val="32"/>
          <w:rtl/>
        </w:rPr>
        <w:t xml:space="preserve">عشرية) لم تكن مستقرة في العقل الامامي حتى منتصف القرن الرابع الهجري .. </w:t>
      </w:r>
      <w:r w:rsidRPr="00707B9E">
        <w:rPr>
          <w:rFonts w:cs="Traditional Arabic" w:hint="cs"/>
          <w:sz w:val="32"/>
          <w:szCs w:val="32"/>
          <w:rtl/>
        </w:rPr>
        <w:t xml:space="preserve">حتى أن </w:t>
      </w:r>
      <w:r w:rsidRPr="00707B9E">
        <w:rPr>
          <w:rFonts w:cs="Traditional Arabic"/>
          <w:sz w:val="32"/>
          <w:szCs w:val="32"/>
          <w:rtl/>
        </w:rPr>
        <w:t>الشيخ محمد بن علي الصدوق</w:t>
      </w:r>
      <w:r w:rsidRPr="00707B9E">
        <w:rPr>
          <w:rFonts w:cs="Traditional Arabic" w:hint="cs"/>
          <w:sz w:val="32"/>
          <w:szCs w:val="32"/>
          <w:rtl/>
        </w:rPr>
        <w:t xml:space="preserve"> أبدى</w:t>
      </w:r>
      <w:r w:rsidRPr="00707B9E">
        <w:rPr>
          <w:rFonts w:cs="Traditional Arabic"/>
          <w:sz w:val="32"/>
          <w:szCs w:val="32"/>
          <w:rtl/>
        </w:rPr>
        <w:t xml:space="preserve"> شكه بتحديد الأئمة في اثني عشر </w:t>
      </w:r>
      <w:r w:rsidRPr="00707B9E">
        <w:rPr>
          <w:rFonts w:cs="Traditional Arabic" w:hint="cs"/>
          <w:sz w:val="32"/>
          <w:szCs w:val="32"/>
          <w:rtl/>
        </w:rPr>
        <w:t>إماما</w:t>
      </w:r>
      <w:r w:rsidRPr="00707B9E">
        <w:rPr>
          <w:rFonts w:cs="Traditional Arabic"/>
          <w:sz w:val="32"/>
          <w:szCs w:val="32"/>
          <w:rtl/>
        </w:rPr>
        <w:t xml:space="preserve"> فقط ، وقال:</w:t>
      </w:r>
      <w:r w:rsidRPr="00707B9E">
        <w:rPr>
          <w:rFonts w:cs="Traditional Arabic" w:hint="cs"/>
          <w:sz w:val="32"/>
          <w:szCs w:val="32"/>
          <w:rtl/>
        </w:rPr>
        <w:t>"</w:t>
      </w:r>
      <w:r w:rsidRPr="00707B9E">
        <w:rPr>
          <w:rFonts w:cs="Traditional Arabic"/>
          <w:sz w:val="32"/>
          <w:szCs w:val="32"/>
          <w:rtl/>
        </w:rPr>
        <w:t xml:space="preserve">لسنا مستعبدين في ذلك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بالإقرار</w:t>
      </w:r>
      <w:r w:rsidRPr="00707B9E">
        <w:rPr>
          <w:rFonts w:cs="Traditional Arabic"/>
          <w:sz w:val="32"/>
          <w:szCs w:val="32"/>
          <w:rtl/>
        </w:rPr>
        <w:t xml:space="preserve"> باثني عشر إماما ، واعتقاد كون ما يذكره الثاني عشر بعده</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19"/>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ونقل الكفعمي في (المصباح) عن </w:t>
      </w:r>
      <w:r w:rsidRPr="00707B9E">
        <w:rPr>
          <w:rFonts w:cs="Traditional Arabic" w:hint="cs"/>
          <w:sz w:val="32"/>
          <w:szCs w:val="32"/>
          <w:rtl/>
        </w:rPr>
        <w:t>الإمام</w:t>
      </w:r>
      <w:r w:rsidRPr="00707B9E">
        <w:rPr>
          <w:rFonts w:cs="Traditional Arabic"/>
          <w:sz w:val="32"/>
          <w:szCs w:val="32"/>
          <w:rtl/>
        </w:rPr>
        <w:t xml:space="preserve"> الرضا </w:t>
      </w:r>
      <w:r w:rsidRPr="00707B9E">
        <w:rPr>
          <w:rFonts w:cs="Traditional Arabic" w:hint="cs"/>
          <w:sz w:val="32"/>
          <w:szCs w:val="32"/>
          <w:rtl/>
        </w:rPr>
        <w:t>،</w:t>
      </w:r>
      <w:r w:rsidRPr="00707B9E">
        <w:rPr>
          <w:rFonts w:cs="Traditional Arabic"/>
          <w:sz w:val="32"/>
          <w:szCs w:val="32"/>
          <w:rtl/>
        </w:rPr>
        <w:t xml:space="preserve"> الدعاء التالي حول (صاحب الزمان) :</w:t>
      </w:r>
      <w:r w:rsidRPr="00707B9E">
        <w:rPr>
          <w:rFonts w:cs="Traditional Arabic" w:hint="cs"/>
          <w:sz w:val="32"/>
          <w:szCs w:val="32"/>
          <w:rtl/>
        </w:rPr>
        <w:t>"</w:t>
      </w:r>
      <w:r w:rsidRPr="00707B9E">
        <w:rPr>
          <w:rFonts w:cs="Traditional Arabic"/>
          <w:sz w:val="32"/>
          <w:szCs w:val="32"/>
          <w:rtl/>
        </w:rPr>
        <w:t xml:space="preserve"> ... اللهم صل على ولاة عهده والأئمة من بعده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20"/>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وروى الصدوق عدة روايات حول احتمال امتداد </w:t>
      </w:r>
      <w:r w:rsidRPr="00707B9E">
        <w:rPr>
          <w:rFonts w:cs="Traditional Arabic" w:hint="cs"/>
          <w:sz w:val="32"/>
          <w:szCs w:val="32"/>
          <w:rtl/>
        </w:rPr>
        <w:t>الإمامة</w:t>
      </w:r>
      <w:r w:rsidRPr="00707B9E">
        <w:rPr>
          <w:rFonts w:cs="Traditional Arabic"/>
          <w:sz w:val="32"/>
          <w:szCs w:val="32"/>
          <w:rtl/>
        </w:rPr>
        <w:t xml:space="preserve"> بعد الثاني عشر</w:t>
      </w:r>
      <w:r w:rsidRPr="00707B9E">
        <w:rPr>
          <w:rFonts w:cs="Traditional Arabic" w:hint="cs"/>
          <w:sz w:val="32"/>
          <w:szCs w:val="32"/>
          <w:rtl/>
        </w:rPr>
        <w:t>،</w:t>
      </w:r>
      <w:r w:rsidRPr="00707B9E">
        <w:rPr>
          <w:rFonts w:cs="Traditional Arabic"/>
          <w:sz w:val="32"/>
          <w:szCs w:val="32"/>
          <w:rtl/>
        </w:rPr>
        <w:t xml:space="preserve"> وعدم الاقتصار عليه ، وكان منها رواية عن </w:t>
      </w:r>
      <w:r w:rsidRPr="00707B9E">
        <w:rPr>
          <w:rFonts w:cs="Traditional Arabic" w:hint="cs"/>
          <w:sz w:val="32"/>
          <w:szCs w:val="32"/>
          <w:rtl/>
        </w:rPr>
        <w:t>الإمام</w:t>
      </w:r>
      <w:r w:rsidRPr="00707B9E">
        <w:rPr>
          <w:rFonts w:cs="Traditional Arabic"/>
          <w:sz w:val="32"/>
          <w:szCs w:val="32"/>
          <w:rtl/>
        </w:rPr>
        <w:t xml:space="preserve"> أمير المؤمنين (ع) حول غموض الأمر بعد القائم ، وان رسول الله (ص) قد عهد اليه :</w:t>
      </w:r>
      <w:r w:rsidRPr="00707B9E">
        <w:rPr>
          <w:rFonts w:cs="Traditional Arabic" w:hint="cs"/>
          <w:sz w:val="32"/>
          <w:szCs w:val="32"/>
          <w:rtl/>
        </w:rPr>
        <w:t>"</w:t>
      </w:r>
      <w:r w:rsidRPr="00707B9E">
        <w:rPr>
          <w:rFonts w:cs="Traditional Arabic"/>
          <w:sz w:val="32"/>
          <w:szCs w:val="32"/>
          <w:rtl/>
        </w:rPr>
        <w:t xml:space="preserve"> ان لا يخبر </w:t>
      </w:r>
      <w:r w:rsidRPr="00707B9E">
        <w:rPr>
          <w:rFonts w:cs="Traditional Arabic" w:hint="cs"/>
          <w:sz w:val="32"/>
          <w:szCs w:val="32"/>
          <w:rtl/>
        </w:rPr>
        <w:t>أحدا</w:t>
      </w:r>
      <w:r w:rsidRPr="00707B9E">
        <w:rPr>
          <w:rFonts w:cs="Traditional Arabic"/>
          <w:sz w:val="32"/>
          <w:szCs w:val="32"/>
          <w:rtl/>
        </w:rPr>
        <w:t xml:space="preserve"> بذلك </w:t>
      </w:r>
      <w:r w:rsidRPr="00707B9E">
        <w:rPr>
          <w:rFonts w:cs="Traditional Arabic" w:hint="cs"/>
          <w:sz w:val="32"/>
          <w:szCs w:val="32"/>
          <w:rtl/>
        </w:rPr>
        <w:t>إلا</w:t>
      </w:r>
      <w:r w:rsidRPr="00707B9E">
        <w:rPr>
          <w:rFonts w:cs="Traditional Arabic"/>
          <w:sz w:val="32"/>
          <w:szCs w:val="32"/>
          <w:rtl/>
        </w:rPr>
        <w:t xml:space="preserve"> الحسن والحسين</w:t>
      </w:r>
      <w:r w:rsidRPr="00707B9E">
        <w:rPr>
          <w:rFonts w:cs="Traditional Arabic" w:hint="cs"/>
          <w:sz w:val="32"/>
          <w:szCs w:val="32"/>
          <w:rtl/>
        </w:rPr>
        <w:t>"</w:t>
      </w:r>
      <w:r w:rsidRPr="00707B9E">
        <w:rPr>
          <w:rFonts w:cs="Traditional Arabic"/>
          <w:sz w:val="32"/>
          <w:szCs w:val="32"/>
          <w:rtl/>
        </w:rPr>
        <w:t xml:space="preserve"> ، وانه قال:</w:t>
      </w:r>
      <w:r w:rsidRPr="00707B9E">
        <w:rPr>
          <w:rFonts w:cs="Traditional Arabic" w:hint="cs"/>
          <w:sz w:val="32"/>
          <w:szCs w:val="32"/>
          <w:rtl/>
        </w:rPr>
        <w:t>"</w:t>
      </w:r>
      <w:r w:rsidRPr="00707B9E">
        <w:rPr>
          <w:rFonts w:cs="Traditional Arabic"/>
          <w:sz w:val="32"/>
          <w:szCs w:val="32"/>
          <w:rtl/>
        </w:rPr>
        <w:t xml:space="preserve"> لا تسألوني عما يكون بعد هذا ، فقد عهد اليّ حبيبي ان لا اخبر به غير عترتي</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21"/>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وروى الطوسي : ان رسول الله (ص) قال لعلي:</w:t>
      </w:r>
      <w:r w:rsidRPr="00707B9E">
        <w:rPr>
          <w:rFonts w:cs="Traditional Arabic" w:hint="cs"/>
          <w:sz w:val="32"/>
          <w:szCs w:val="32"/>
          <w:rtl/>
        </w:rPr>
        <w:t>"</w:t>
      </w:r>
      <w:r w:rsidRPr="00707B9E">
        <w:rPr>
          <w:rFonts w:cs="Traditional Arabic"/>
          <w:sz w:val="32"/>
          <w:szCs w:val="32"/>
          <w:rtl/>
        </w:rPr>
        <w:t xml:space="preserve"> يا علي انه سيكون بعدي اثنا عشر إماما</w:t>
      </w:r>
      <w:r w:rsidRPr="00707B9E">
        <w:rPr>
          <w:rFonts w:cs="Traditional Arabic" w:hint="cs"/>
          <w:sz w:val="32"/>
          <w:szCs w:val="32"/>
          <w:rtl/>
        </w:rPr>
        <w:t>،</w:t>
      </w:r>
      <w:r w:rsidRPr="00707B9E">
        <w:rPr>
          <w:rFonts w:cs="Traditional Arabic"/>
          <w:sz w:val="32"/>
          <w:szCs w:val="32"/>
          <w:rtl/>
        </w:rPr>
        <w:t xml:space="preserve"> ومن بعدهم اثنا عشر مهديا ، فأنت </w:t>
      </w:r>
      <w:r w:rsidRPr="00707B9E">
        <w:rPr>
          <w:rFonts w:cs="Traditional Arabic" w:hint="cs"/>
          <w:sz w:val="32"/>
          <w:szCs w:val="32"/>
          <w:rtl/>
        </w:rPr>
        <w:t>يا عل</w:t>
      </w:r>
      <w:r w:rsidRPr="00707B9E">
        <w:rPr>
          <w:rFonts w:cs="Traditional Arabic" w:hint="eastAsia"/>
          <w:sz w:val="32"/>
          <w:szCs w:val="32"/>
          <w:rtl/>
        </w:rPr>
        <w:t>ي</w:t>
      </w:r>
      <w:r w:rsidRPr="00707B9E">
        <w:rPr>
          <w:rFonts w:cs="Traditional Arabic"/>
          <w:sz w:val="32"/>
          <w:szCs w:val="32"/>
          <w:rtl/>
        </w:rPr>
        <w:t xml:space="preserve"> </w:t>
      </w:r>
      <w:r w:rsidRPr="00707B9E">
        <w:rPr>
          <w:rFonts w:cs="Traditional Arabic" w:hint="cs"/>
          <w:sz w:val="32"/>
          <w:szCs w:val="32"/>
          <w:rtl/>
        </w:rPr>
        <w:t>أول</w:t>
      </w:r>
      <w:r w:rsidRPr="00707B9E">
        <w:rPr>
          <w:rFonts w:cs="Traditional Arabic"/>
          <w:sz w:val="32"/>
          <w:szCs w:val="32"/>
          <w:rtl/>
        </w:rPr>
        <w:t xml:space="preserve"> الاثني عشر </w:t>
      </w:r>
      <w:r w:rsidRPr="00707B9E">
        <w:rPr>
          <w:rFonts w:cs="Traditional Arabic" w:hint="cs"/>
          <w:sz w:val="32"/>
          <w:szCs w:val="32"/>
          <w:rtl/>
        </w:rPr>
        <w:t>الإمام</w:t>
      </w:r>
      <w:r w:rsidRPr="00707B9E">
        <w:rPr>
          <w:rFonts w:cs="Traditional Arabic"/>
          <w:sz w:val="32"/>
          <w:szCs w:val="32"/>
          <w:rtl/>
        </w:rPr>
        <w:t xml:space="preserve"> ... م يكون من بعده اثنا عشر مهديا</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22"/>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وعندما نشأت فكرة تحديد عدد الأئمة ، بعد القول بوجود وغيبة ( محمد بن الحسن العسكري) ، كاد الشيعة الامامية يختلفون فيما بينهم حول تحديد عددهم باثني عشر </w:t>
      </w:r>
      <w:r w:rsidRPr="00707B9E">
        <w:rPr>
          <w:rFonts w:cs="Traditional Arabic" w:hint="cs"/>
          <w:sz w:val="32"/>
          <w:szCs w:val="32"/>
          <w:rtl/>
        </w:rPr>
        <w:t>أو</w:t>
      </w:r>
      <w:r w:rsidRPr="00707B9E">
        <w:rPr>
          <w:rFonts w:cs="Traditional Arabic"/>
          <w:sz w:val="32"/>
          <w:szCs w:val="32"/>
          <w:rtl/>
        </w:rPr>
        <w:t xml:space="preserve"> ثلاثة عشر ، </w:t>
      </w:r>
      <w:r w:rsidRPr="00707B9E">
        <w:rPr>
          <w:rFonts w:cs="Traditional Arabic" w:hint="cs"/>
          <w:sz w:val="32"/>
          <w:szCs w:val="32"/>
          <w:rtl/>
        </w:rPr>
        <w:t>إذ</w:t>
      </w:r>
      <w:r w:rsidRPr="00707B9E">
        <w:rPr>
          <w:rFonts w:cs="Traditional Arabic"/>
          <w:sz w:val="32"/>
          <w:szCs w:val="32"/>
          <w:rtl/>
        </w:rPr>
        <w:t xml:space="preserve"> برزت في ذلك الوقت روايات تقول : بأن عدد الأئمة ثلاثة عشر ، وقد نقلها الكليني في (الكافي)</w:t>
      </w:r>
      <w:r w:rsidRPr="00707B9E">
        <w:rPr>
          <w:rFonts w:cs="Traditional Arabic" w:hint="cs"/>
          <w:sz w:val="32"/>
          <w:szCs w:val="32"/>
          <w:rtl/>
        </w:rPr>
        <w:t xml:space="preserve">. </w:t>
      </w:r>
      <w:r w:rsidRPr="00707B9E">
        <w:rPr>
          <w:rStyle w:val="FootnoteReference"/>
          <w:rFonts w:cs="Traditional Arabic"/>
          <w:sz w:val="32"/>
          <w:szCs w:val="32"/>
          <w:rtl/>
        </w:rPr>
        <w:footnoteReference w:id="323"/>
      </w:r>
      <w:r w:rsidRPr="00707B9E">
        <w:rPr>
          <w:rFonts w:cs="Traditional Arabic"/>
          <w:sz w:val="32"/>
          <w:szCs w:val="32"/>
          <w:rtl/>
        </w:rPr>
        <w:t xml:space="preserve"> و وُجدت في الكتاب الذي ظهر في تلك الفترة ونُسِبَ الى </w:t>
      </w:r>
      <w:r w:rsidRPr="00707B9E">
        <w:rPr>
          <w:rFonts w:cs="Traditional Arabic" w:hint="cs"/>
          <w:sz w:val="32"/>
          <w:szCs w:val="32"/>
          <w:rtl/>
        </w:rPr>
        <w:t>(</w:t>
      </w:r>
      <w:r w:rsidRPr="00707B9E">
        <w:rPr>
          <w:rFonts w:cs="Traditional Arabic"/>
          <w:sz w:val="32"/>
          <w:szCs w:val="32"/>
          <w:rtl/>
        </w:rPr>
        <w:t>سليم بن قيس الهلالي</w:t>
      </w:r>
      <w:r w:rsidRPr="00707B9E">
        <w:rPr>
          <w:rFonts w:cs="Traditional Arabic" w:hint="cs"/>
          <w:sz w:val="32"/>
          <w:szCs w:val="32"/>
          <w:rtl/>
        </w:rPr>
        <w:t>)</w:t>
      </w:r>
      <w:r w:rsidRPr="00707B9E">
        <w:rPr>
          <w:rFonts w:cs="Traditional Arabic"/>
          <w:sz w:val="32"/>
          <w:szCs w:val="32"/>
          <w:rtl/>
        </w:rPr>
        <w:t xml:space="preserve"> ، حيث تقول </w:t>
      </w:r>
      <w:r w:rsidRPr="00707B9E">
        <w:rPr>
          <w:rFonts w:cs="Traditional Arabic" w:hint="cs"/>
          <w:sz w:val="32"/>
          <w:szCs w:val="32"/>
          <w:rtl/>
        </w:rPr>
        <w:t>إحدى</w:t>
      </w:r>
      <w:r w:rsidRPr="00707B9E">
        <w:rPr>
          <w:rFonts w:cs="Traditional Arabic"/>
          <w:sz w:val="32"/>
          <w:szCs w:val="32"/>
          <w:rtl/>
        </w:rPr>
        <w:t xml:space="preserve"> الروايات</w:t>
      </w:r>
      <w:r w:rsidRPr="00707B9E">
        <w:rPr>
          <w:rFonts w:cs="Traditional Arabic" w:hint="cs"/>
          <w:sz w:val="32"/>
          <w:szCs w:val="32"/>
          <w:rtl/>
        </w:rPr>
        <w:t xml:space="preserve">: </w:t>
      </w:r>
      <w:r w:rsidRPr="00707B9E">
        <w:rPr>
          <w:rFonts w:cs="Traditional Arabic"/>
          <w:sz w:val="32"/>
          <w:szCs w:val="32"/>
          <w:rtl/>
        </w:rPr>
        <w:t xml:space="preserve"> ان النبي قال </w:t>
      </w:r>
      <w:r w:rsidRPr="00707B9E">
        <w:rPr>
          <w:rFonts w:cs="Traditional Arabic" w:hint="cs"/>
          <w:sz w:val="32"/>
          <w:szCs w:val="32"/>
          <w:rtl/>
        </w:rPr>
        <w:t>لأمير المؤمني</w:t>
      </w:r>
      <w:r w:rsidRPr="00707B9E">
        <w:rPr>
          <w:rFonts w:cs="Traditional Arabic" w:hint="eastAsia"/>
          <w:sz w:val="32"/>
          <w:szCs w:val="32"/>
          <w:rtl/>
        </w:rPr>
        <w:t>ن</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أنت</w:t>
      </w:r>
      <w:r w:rsidRPr="00707B9E">
        <w:rPr>
          <w:rFonts w:cs="Traditional Arabic"/>
          <w:sz w:val="32"/>
          <w:szCs w:val="32"/>
          <w:rtl/>
        </w:rPr>
        <w:t xml:space="preserve"> واثنا عشر من ولدك أئمة الحق</w:t>
      </w:r>
      <w:r w:rsidRPr="00707B9E">
        <w:rPr>
          <w:rFonts w:cs="Traditional Arabic" w:hint="cs"/>
          <w:sz w:val="32"/>
          <w:szCs w:val="32"/>
          <w:rtl/>
        </w:rPr>
        <w:t>"</w:t>
      </w:r>
      <w:r w:rsidRPr="00707B9E">
        <w:rPr>
          <w:rFonts w:cs="Traditional Arabic"/>
          <w:sz w:val="32"/>
          <w:szCs w:val="32"/>
          <w:rtl/>
        </w:rPr>
        <w:t xml:space="preserve"> . وهذا ما دفع هبة الله بن احمد بن محمد الكاتب ، حفيد أبى جعفر محمد بن عثمان العمري ، الذي كان يتعاطى (الكلام) لأن يؤلف كتابا في </w:t>
      </w:r>
      <w:r w:rsidRPr="00707B9E">
        <w:rPr>
          <w:rFonts w:cs="Traditional Arabic" w:hint="cs"/>
          <w:sz w:val="32"/>
          <w:szCs w:val="32"/>
          <w:rtl/>
        </w:rPr>
        <w:t>الإمامة</w:t>
      </w:r>
      <w:r w:rsidRPr="00707B9E">
        <w:rPr>
          <w:rFonts w:cs="Traditional Arabic"/>
          <w:sz w:val="32"/>
          <w:szCs w:val="32"/>
          <w:rtl/>
        </w:rPr>
        <w:t xml:space="preserve"> ، يقول فيه : ان الأئمة ثلاثة عشر ، ويضيف الى القائمة المعروفة (زيد بن علي) كما يقول النجاشي في (رجاله)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وقد ذكر المؤرخ الشيعي المسعودي (توفي سنة 345</w:t>
      </w:r>
      <w:r w:rsidRPr="00707B9E">
        <w:rPr>
          <w:rFonts w:cs="Traditional Arabic" w:hint="cs"/>
          <w:sz w:val="32"/>
          <w:szCs w:val="32"/>
          <w:rtl/>
        </w:rPr>
        <w:t xml:space="preserve"> </w:t>
      </w:r>
      <w:r w:rsidRPr="00707B9E">
        <w:rPr>
          <w:rFonts w:cs="Traditional Arabic"/>
          <w:sz w:val="32"/>
          <w:szCs w:val="32"/>
          <w:rtl/>
        </w:rPr>
        <w:t>ه</w:t>
      </w:r>
      <w:r w:rsidRPr="00707B9E">
        <w:rPr>
          <w:rFonts w:cs="Traditional Arabic" w:hint="cs"/>
          <w:sz w:val="32"/>
          <w:szCs w:val="32"/>
          <w:rtl/>
        </w:rPr>
        <w:t>ـ</w:t>
      </w:r>
      <w:r w:rsidRPr="00707B9E">
        <w:rPr>
          <w:rFonts w:cs="Traditional Arabic"/>
          <w:sz w:val="32"/>
          <w:szCs w:val="32"/>
          <w:rtl/>
        </w:rPr>
        <w:t xml:space="preserve"> ) في ( التنبيه والاشراف):</w:t>
      </w:r>
      <w:r w:rsidRPr="00707B9E">
        <w:rPr>
          <w:rFonts w:cs="Traditional Arabic" w:hint="cs"/>
          <w:sz w:val="32"/>
          <w:szCs w:val="32"/>
          <w:rtl/>
        </w:rPr>
        <w:t>"</w:t>
      </w:r>
      <w:r w:rsidRPr="00707B9E">
        <w:rPr>
          <w:rFonts w:cs="Traditional Arabic"/>
          <w:sz w:val="32"/>
          <w:szCs w:val="32"/>
          <w:rtl/>
        </w:rPr>
        <w:t xml:space="preserve"> ان أصل القول في حصر عدد الأئمة باثني عشر ما ذكره سليم بن قيس الهلالي في كتابه</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24"/>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w:t>
      </w:r>
      <w:r w:rsidRPr="00707B9E">
        <w:rPr>
          <w:rFonts w:cs="Traditional Arabic" w:hint="cs"/>
          <w:sz w:val="32"/>
          <w:szCs w:val="32"/>
          <w:rtl/>
        </w:rPr>
        <w:t>(</w:t>
      </w:r>
      <w:r w:rsidRPr="00707B9E">
        <w:rPr>
          <w:rFonts w:cs="Traditional Arabic"/>
          <w:sz w:val="32"/>
          <w:szCs w:val="32"/>
          <w:rtl/>
        </w:rPr>
        <w:t>كتاب سليم</w:t>
      </w:r>
      <w:r w:rsidRPr="00707B9E">
        <w:rPr>
          <w:rFonts w:cs="Traditional Arabic" w:hint="cs"/>
          <w:sz w:val="32"/>
          <w:szCs w:val="32"/>
          <w:rtl/>
        </w:rPr>
        <w:t>) هذا ،</w:t>
      </w:r>
      <w:r w:rsidRPr="00707B9E">
        <w:rPr>
          <w:rFonts w:cs="Traditional Arabic"/>
          <w:sz w:val="32"/>
          <w:szCs w:val="32"/>
          <w:rtl/>
        </w:rPr>
        <w:t xml:space="preserve"> قد ظهر في بداية القرن الرابع الهجري ، وتضمن قائمة ب</w:t>
      </w:r>
      <w:r w:rsidRPr="00707B9E">
        <w:rPr>
          <w:rFonts w:cs="Traditional Arabic" w:hint="cs"/>
          <w:sz w:val="32"/>
          <w:szCs w:val="32"/>
          <w:rtl/>
        </w:rPr>
        <w:t>أ</w:t>
      </w:r>
      <w:r w:rsidRPr="00707B9E">
        <w:rPr>
          <w:rFonts w:cs="Traditional Arabic"/>
          <w:sz w:val="32"/>
          <w:szCs w:val="32"/>
          <w:rtl/>
        </w:rPr>
        <w:t xml:space="preserve">سماء الأئمة الاثني عشر ، التي يقول عنها : </w:t>
      </w:r>
      <w:r w:rsidRPr="00707B9E">
        <w:rPr>
          <w:rFonts w:cs="Traditional Arabic" w:hint="cs"/>
          <w:sz w:val="32"/>
          <w:szCs w:val="32"/>
          <w:rtl/>
        </w:rPr>
        <w:t>إ</w:t>
      </w:r>
      <w:r w:rsidRPr="00707B9E">
        <w:rPr>
          <w:rFonts w:cs="Traditional Arabic"/>
          <w:sz w:val="32"/>
          <w:szCs w:val="32"/>
          <w:rtl/>
        </w:rPr>
        <w:t>نها كانت معروفة منذ عهد رسول الله</w:t>
      </w:r>
      <w:r w:rsidRPr="00707B9E">
        <w:rPr>
          <w:rFonts w:cs="Traditional Arabic" w:hint="cs"/>
          <w:sz w:val="32"/>
          <w:szCs w:val="32"/>
          <w:rtl/>
        </w:rPr>
        <w:t xml:space="preserve"> ،</w:t>
      </w:r>
      <w:r w:rsidRPr="00707B9E">
        <w:rPr>
          <w:rFonts w:cs="Traditional Arabic"/>
          <w:sz w:val="32"/>
          <w:szCs w:val="32"/>
          <w:rtl/>
        </w:rPr>
        <w:t xml:space="preserve"> وانه هو الذي قد أعلنها من قبل . وأدى ظهور هذا الكتاب الى تكو</w:t>
      </w:r>
      <w:r w:rsidRPr="00707B9E">
        <w:rPr>
          <w:rFonts w:cs="Traditional Arabic" w:hint="cs"/>
          <w:sz w:val="32"/>
          <w:szCs w:val="32"/>
          <w:rtl/>
        </w:rPr>
        <w:t>ّ</w:t>
      </w:r>
      <w:r w:rsidRPr="00707B9E">
        <w:rPr>
          <w:rFonts w:cs="Traditional Arabic"/>
          <w:sz w:val="32"/>
          <w:szCs w:val="32"/>
          <w:rtl/>
        </w:rPr>
        <w:t>ن الفرقة (الاثني عشرية) في القرن الرابع الهجري.. ثم بدأ الرواة يختلقون الروايات شيئا</w:t>
      </w:r>
      <w:r w:rsidRPr="00707B9E">
        <w:rPr>
          <w:rFonts w:cs="Traditional Arabic" w:hint="cs"/>
          <w:sz w:val="32"/>
          <w:szCs w:val="32"/>
          <w:rtl/>
        </w:rPr>
        <w:t>..</w:t>
      </w:r>
      <w:r w:rsidRPr="00707B9E">
        <w:rPr>
          <w:rFonts w:cs="Traditional Arabic"/>
          <w:sz w:val="32"/>
          <w:szCs w:val="32"/>
          <w:rtl/>
        </w:rPr>
        <w:t xml:space="preserve"> فشيئا </w:t>
      </w:r>
      <w:r w:rsidRPr="00707B9E">
        <w:rPr>
          <w:rFonts w:cs="Traditional Arabic" w:hint="cs"/>
          <w:sz w:val="32"/>
          <w:szCs w:val="32"/>
          <w:rtl/>
        </w:rPr>
        <w:t>.</w:t>
      </w:r>
      <w:r w:rsidRPr="00707B9E">
        <w:rPr>
          <w:rFonts w:cs="Traditional Arabic"/>
          <w:sz w:val="32"/>
          <w:szCs w:val="32"/>
          <w:rtl/>
        </w:rPr>
        <w:t xml:space="preserve"> ولم يذكر الكليني في (الكافي) سوى سبع عشرة رواية ، ثم جاء الصدوق بعده بخمسين عاما ليزيدها الى بضع وثلاثين رواية.. ثم يأتي تلميذه الخزاز ليجعلها مائتي رواية!</w:t>
      </w:r>
      <w:r w:rsidRPr="00707B9E">
        <w:rPr>
          <w:rStyle w:val="FootnoteReference"/>
          <w:rFonts w:cs="Traditional Arabic"/>
          <w:sz w:val="32"/>
          <w:szCs w:val="32"/>
          <w:rtl/>
        </w:rPr>
        <w:footnoteReference w:id="325"/>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المفيد يضعف كتاب سليم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وكان اعتماد الكليني والنعماني والصدوق في قولهم بالنظرية (الاثني عشرية) على كتاب سليم الذي وصفه النعماني :</w:t>
      </w:r>
      <w:r w:rsidRPr="00707B9E">
        <w:rPr>
          <w:rFonts w:cs="Traditional Arabic" w:hint="cs"/>
          <w:sz w:val="32"/>
          <w:szCs w:val="32"/>
          <w:rtl/>
        </w:rPr>
        <w:t>"</w:t>
      </w:r>
      <w:r w:rsidRPr="00707B9E">
        <w:rPr>
          <w:rFonts w:cs="Traditional Arabic"/>
          <w:sz w:val="32"/>
          <w:szCs w:val="32"/>
          <w:rtl/>
        </w:rPr>
        <w:t xml:space="preserve"> بأنه من الأصول التي يرجع اليها الشيعة ويعولون عليها</w:t>
      </w:r>
      <w:r w:rsidRPr="00707B9E">
        <w:rPr>
          <w:rFonts w:cs="Traditional Arabic" w:hint="cs"/>
          <w:sz w:val="32"/>
          <w:szCs w:val="32"/>
          <w:rtl/>
        </w:rPr>
        <w:t>"</w:t>
      </w:r>
      <w:r w:rsidRPr="00707B9E">
        <w:rPr>
          <w:rFonts w:cs="Traditional Arabic"/>
          <w:sz w:val="32"/>
          <w:szCs w:val="32"/>
          <w:rtl/>
        </w:rPr>
        <w:t xml:space="preserve"> ، ولكن عامة الشيعة في ذلك الزمان كانوا يشكون في وضع واختلاق كتاب سليم ، وذلك لروايته عن طريق (محمد بن علي الصيرفي </w:t>
      </w:r>
      <w:r w:rsidRPr="00707B9E">
        <w:rPr>
          <w:rFonts w:cs="Traditional Arabic" w:hint="cs"/>
          <w:sz w:val="32"/>
          <w:szCs w:val="32"/>
          <w:rtl/>
        </w:rPr>
        <w:t>أبو</w:t>
      </w:r>
      <w:r w:rsidRPr="00707B9E">
        <w:rPr>
          <w:rFonts w:cs="Traditional Arabic"/>
          <w:sz w:val="32"/>
          <w:szCs w:val="32"/>
          <w:rtl/>
        </w:rPr>
        <w:t xml:space="preserve"> سمينة ) الكذاب المشهور ، و (احمد بن هلال العبرتائي) الغالي الملعون ، وقد قال ابن الغضائري :</w:t>
      </w:r>
      <w:r w:rsidRPr="00707B9E">
        <w:rPr>
          <w:rFonts w:cs="Traditional Arabic" w:hint="cs"/>
          <w:sz w:val="32"/>
          <w:szCs w:val="32"/>
          <w:rtl/>
        </w:rPr>
        <w:t>"</w:t>
      </w:r>
      <w:r w:rsidRPr="00707B9E">
        <w:rPr>
          <w:rFonts w:cs="Traditional Arabic"/>
          <w:sz w:val="32"/>
          <w:szCs w:val="32"/>
          <w:rtl/>
        </w:rPr>
        <w:t xml:space="preserve"> كان </w:t>
      </w:r>
      <w:r w:rsidRPr="00707B9E">
        <w:rPr>
          <w:rFonts w:cs="Traditional Arabic" w:hint="cs"/>
          <w:sz w:val="32"/>
          <w:szCs w:val="32"/>
          <w:rtl/>
        </w:rPr>
        <w:t>أصحابنا</w:t>
      </w:r>
      <w:r w:rsidRPr="00707B9E">
        <w:rPr>
          <w:rFonts w:cs="Traditional Arabic"/>
          <w:sz w:val="32"/>
          <w:szCs w:val="32"/>
          <w:rtl/>
        </w:rPr>
        <w:t xml:space="preserve"> يقولون : ان سليما</w:t>
      </w:r>
      <w:r w:rsidRPr="00707B9E">
        <w:rPr>
          <w:rFonts w:cs="Traditional Arabic" w:hint="cs"/>
          <w:sz w:val="32"/>
          <w:szCs w:val="32"/>
          <w:rtl/>
        </w:rPr>
        <w:t>ً</w:t>
      </w:r>
      <w:r w:rsidRPr="00707B9E">
        <w:rPr>
          <w:rFonts w:cs="Traditional Arabic"/>
          <w:sz w:val="32"/>
          <w:szCs w:val="32"/>
          <w:rtl/>
        </w:rPr>
        <w:t xml:space="preserve"> لا يُعرف ولا ذكر له... والكتاب موضوع لا مرية فيه</w:t>
      </w:r>
      <w:r w:rsidRPr="00707B9E">
        <w:rPr>
          <w:rFonts w:cs="Traditional Arabic" w:hint="cs"/>
          <w:sz w:val="32"/>
          <w:szCs w:val="32"/>
          <w:rtl/>
        </w:rPr>
        <w:t>،</w:t>
      </w:r>
      <w:r w:rsidRPr="00707B9E">
        <w:rPr>
          <w:rFonts w:cs="Traditional Arabic"/>
          <w:sz w:val="32"/>
          <w:szCs w:val="32"/>
          <w:rtl/>
        </w:rPr>
        <w:t xml:space="preserve"> وعلى ذلك علامات تدل على ما ذكرنا </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26"/>
      </w:r>
      <w:r w:rsidRPr="00707B9E">
        <w:rPr>
          <w:rFonts w:cs="Traditional Arabic" w:hint="cs"/>
          <w:sz w:val="32"/>
          <w:szCs w:val="32"/>
          <w:rtl/>
        </w:rPr>
        <w:t xml:space="preserve">  </w:t>
      </w:r>
      <w:r w:rsidRPr="00707B9E">
        <w:rPr>
          <w:rFonts w:cs="Traditional Arabic"/>
          <w:sz w:val="32"/>
          <w:szCs w:val="32"/>
          <w:rtl/>
        </w:rPr>
        <w:t>وقد ضعّف الشيخ المفيد (كتاب سليم) وقال:</w:t>
      </w:r>
      <w:r w:rsidRPr="00707B9E">
        <w:rPr>
          <w:rFonts w:cs="Traditional Arabic" w:hint="cs"/>
          <w:sz w:val="32"/>
          <w:szCs w:val="32"/>
          <w:rtl/>
        </w:rPr>
        <w:t>"</w:t>
      </w:r>
      <w:r w:rsidRPr="00707B9E">
        <w:rPr>
          <w:rFonts w:cs="Traditional Arabic"/>
          <w:sz w:val="32"/>
          <w:szCs w:val="32"/>
          <w:rtl/>
        </w:rPr>
        <w:t xml:space="preserve"> انه غير موثوق به ولا يجوز العمل على </w:t>
      </w:r>
      <w:r w:rsidRPr="00707B9E">
        <w:rPr>
          <w:rFonts w:cs="Traditional Arabic" w:hint="cs"/>
          <w:sz w:val="32"/>
          <w:szCs w:val="32"/>
          <w:rtl/>
        </w:rPr>
        <w:t>أكثره</w:t>
      </w:r>
      <w:r w:rsidRPr="00707B9E">
        <w:rPr>
          <w:rFonts w:cs="Traditional Arabic"/>
          <w:sz w:val="32"/>
          <w:szCs w:val="32"/>
          <w:rtl/>
        </w:rPr>
        <w:t xml:space="preserve"> ، وقد حصل فيه تخليط وتدليس ، فينبغي للمتدين ان يتجنب العمل بكل ما فيه</w:t>
      </w:r>
      <w:r w:rsidRPr="00707B9E">
        <w:rPr>
          <w:rFonts w:cs="Traditional Arabic" w:hint="cs"/>
          <w:sz w:val="32"/>
          <w:szCs w:val="32"/>
          <w:rtl/>
        </w:rPr>
        <w:t>،</w:t>
      </w:r>
      <w:r w:rsidRPr="00707B9E">
        <w:rPr>
          <w:rFonts w:cs="Traditional Arabic"/>
          <w:sz w:val="32"/>
          <w:szCs w:val="32"/>
          <w:rtl/>
        </w:rPr>
        <w:t xml:space="preserve"> ولا يعوّل على جملته والتقليد لروايته ، وليفزع الى العلماء فيما تضمنه من الأحاديث ليوقفوه على الصحيح منها والفاسد</w:t>
      </w:r>
      <w:r w:rsidRPr="00707B9E">
        <w:rPr>
          <w:rFonts w:cs="Traditional Arabic" w:hint="cs"/>
          <w:sz w:val="32"/>
          <w:szCs w:val="32"/>
          <w:rtl/>
        </w:rPr>
        <w:t xml:space="preserve">". </w:t>
      </w:r>
      <w:r w:rsidRPr="00707B9E">
        <w:rPr>
          <w:rFonts w:cs="Traditional Arabic"/>
          <w:sz w:val="32"/>
          <w:szCs w:val="32"/>
          <w:rtl/>
        </w:rPr>
        <w:t xml:space="preserve"> </w:t>
      </w:r>
      <w:r w:rsidRPr="00707B9E">
        <w:rPr>
          <w:rStyle w:val="FootnoteReference"/>
          <w:rFonts w:cs="Traditional Arabic"/>
          <w:sz w:val="32"/>
          <w:szCs w:val="32"/>
          <w:rtl/>
        </w:rPr>
        <w:footnoteReference w:id="327"/>
      </w:r>
      <w:r w:rsidRPr="00707B9E">
        <w:rPr>
          <w:rFonts w:cs="Traditional Arabic" w:hint="cs"/>
          <w:sz w:val="32"/>
          <w:szCs w:val="32"/>
          <w:rtl/>
        </w:rPr>
        <w:t xml:space="preserve"> </w:t>
      </w:r>
      <w:r w:rsidRPr="00707B9E">
        <w:rPr>
          <w:rFonts w:cs="Traditional Arabic"/>
          <w:sz w:val="32"/>
          <w:szCs w:val="32"/>
          <w:rtl/>
        </w:rPr>
        <w:t>وانتقد</w:t>
      </w:r>
      <w:r w:rsidRPr="00707B9E">
        <w:rPr>
          <w:rFonts w:cs="Traditional Arabic" w:hint="cs"/>
          <w:sz w:val="32"/>
          <w:szCs w:val="32"/>
          <w:rtl/>
        </w:rPr>
        <w:t xml:space="preserve"> الشيخ</w:t>
      </w:r>
      <w:r w:rsidRPr="00707B9E">
        <w:rPr>
          <w:rFonts w:cs="Traditional Arabic"/>
          <w:sz w:val="32"/>
          <w:szCs w:val="32"/>
          <w:rtl/>
        </w:rPr>
        <w:t xml:space="preserve"> المفيدُ : الصدوقَ </w:t>
      </w:r>
      <w:r w:rsidRPr="00707B9E">
        <w:rPr>
          <w:rFonts w:cs="Traditional Arabic" w:hint="cs"/>
          <w:sz w:val="32"/>
          <w:szCs w:val="32"/>
          <w:rtl/>
        </w:rPr>
        <w:t xml:space="preserve">، </w:t>
      </w:r>
      <w:r w:rsidRPr="00707B9E">
        <w:rPr>
          <w:rFonts w:cs="Traditional Arabic"/>
          <w:sz w:val="32"/>
          <w:szCs w:val="32"/>
          <w:rtl/>
        </w:rPr>
        <w:t>على نقله الكتاب واعتماده عليه</w:t>
      </w:r>
      <w:r w:rsidRPr="00707B9E">
        <w:rPr>
          <w:rFonts w:cs="Traditional Arabic" w:hint="cs"/>
          <w:sz w:val="32"/>
          <w:szCs w:val="32"/>
          <w:rtl/>
        </w:rPr>
        <w:t>،</w:t>
      </w:r>
      <w:r w:rsidRPr="00707B9E">
        <w:rPr>
          <w:rFonts w:cs="Traditional Arabic"/>
          <w:sz w:val="32"/>
          <w:szCs w:val="32"/>
          <w:rtl/>
        </w:rPr>
        <w:t xml:space="preserve"> وعزى ذلك الى منهج الصدوق </w:t>
      </w:r>
      <w:r w:rsidRPr="00707B9E">
        <w:rPr>
          <w:rFonts w:cs="Traditional Arabic" w:hint="cs"/>
          <w:sz w:val="32"/>
          <w:szCs w:val="32"/>
          <w:rtl/>
        </w:rPr>
        <w:t>الأخباري</w:t>
      </w:r>
      <w:r w:rsidRPr="00707B9E">
        <w:rPr>
          <w:rFonts w:cs="Traditional Arabic"/>
          <w:sz w:val="32"/>
          <w:szCs w:val="32"/>
          <w:rtl/>
        </w:rPr>
        <w:t xml:space="preserve"> ، وقال عنه:</w:t>
      </w:r>
      <w:r w:rsidRPr="00707B9E">
        <w:rPr>
          <w:rFonts w:cs="Traditional Arabic" w:hint="cs"/>
          <w:sz w:val="32"/>
          <w:szCs w:val="32"/>
          <w:rtl/>
        </w:rPr>
        <w:t>"</w:t>
      </w:r>
      <w:r w:rsidRPr="00707B9E">
        <w:rPr>
          <w:rFonts w:cs="Traditional Arabic"/>
          <w:sz w:val="32"/>
          <w:szCs w:val="32"/>
          <w:rtl/>
        </w:rPr>
        <w:t xml:space="preserve"> انه على </w:t>
      </w:r>
      <w:r w:rsidRPr="00707B9E">
        <w:rPr>
          <w:rFonts w:cs="Traditional Arabic"/>
          <w:sz w:val="32"/>
          <w:szCs w:val="32"/>
          <w:rtl/>
        </w:rPr>
        <w:lastRenderedPageBreak/>
        <w:t>مذهب أصحاب الحديث</w:t>
      </w:r>
      <w:r w:rsidRPr="00707B9E">
        <w:rPr>
          <w:rFonts w:cs="Traditional Arabic" w:hint="cs"/>
          <w:sz w:val="32"/>
          <w:szCs w:val="32"/>
          <w:rtl/>
        </w:rPr>
        <w:t>،</w:t>
      </w:r>
      <w:r w:rsidRPr="00707B9E">
        <w:rPr>
          <w:rFonts w:cs="Traditional Arabic"/>
          <w:sz w:val="32"/>
          <w:szCs w:val="32"/>
          <w:rtl/>
        </w:rPr>
        <w:t xml:space="preserve"> في العمل على ظواهر </w:t>
      </w:r>
      <w:r w:rsidRPr="00707B9E">
        <w:rPr>
          <w:rFonts w:cs="Traditional Arabic" w:hint="cs"/>
          <w:sz w:val="32"/>
          <w:szCs w:val="32"/>
          <w:rtl/>
        </w:rPr>
        <w:t>الألفاظ</w:t>
      </w:r>
      <w:r w:rsidRPr="00707B9E">
        <w:rPr>
          <w:rFonts w:cs="Traditional Arabic"/>
          <w:sz w:val="32"/>
          <w:szCs w:val="32"/>
          <w:rtl/>
        </w:rPr>
        <w:t xml:space="preserve"> والعدول عن طرق الاعتبار، وهذا رأي يضر</w:t>
      </w:r>
      <w:r w:rsidRPr="00707B9E">
        <w:rPr>
          <w:rFonts w:cs="Traditional Arabic" w:hint="cs"/>
          <w:sz w:val="32"/>
          <w:szCs w:val="32"/>
          <w:rtl/>
        </w:rPr>
        <w:t>ّ</w:t>
      </w:r>
      <w:r w:rsidRPr="00707B9E">
        <w:rPr>
          <w:rFonts w:cs="Traditional Arabic"/>
          <w:sz w:val="32"/>
          <w:szCs w:val="32"/>
          <w:rtl/>
        </w:rPr>
        <w:t xml:space="preserve"> صاحبه في دينه</w:t>
      </w:r>
      <w:r w:rsidRPr="00707B9E">
        <w:rPr>
          <w:rFonts w:cs="Traditional Arabic" w:hint="cs"/>
          <w:sz w:val="32"/>
          <w:szCs w:val="32"/>
          <w:rtl/>
        </w:rPr>
        <w:t>،</w:t>
      </w:r>
      <w:r w:rsidRPr="00707B9E">
        <w:rPr>
          <w:rFonts w:cs="Traditional Arabic"/>
          <w:sz w:val="32"/>
          <w:szCs w:val="32"/>
          <w:rtl/>
        </w:rPr>
        <w:t xml:space="preserve"> ويمنعه المقام عليه عن الاستبصار</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28"/>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ومن هنا فقد اعترض الزيدية على الامامية وقالوا:</w:t>
      </w:r>
      <w:r w:rsidRPr="00707B9E">
        <w:rPr>
          <w:rFonts w:cs="Traditional Arabic" w:hint="cs"/>
          <w:sz w:val="32"/>
          <w:szCs w:val="32"/>
          <w:rtl/>
        </w:rPr>
        <w:t>"</w:t>
      </w:r>
      <w:r w:rsidRPr="00707B9E">
        <w:rPr>
          <w:rFonts w:cs="Traditional Arabic"/>
          <w:sz w:val="32"/>
          <w:szCs w:val="32"/>
          <w:rtl/>
        </w:rPr>
        <w:t xml:space="preserve"> ان الرواية التي دلّت على ان الأئمة </w:t>
      </w:r>
      <w:r w:rsidRPr="00707B9E">
        <w:rPr>
          <w:rFonts w:cs="Traditional Arabic" w:hint="cs"/>
          <w:sz w:val="32"/>
          <w:szCs w:val="32"/>
          <w:rtl/>
        </w:rPr>
        <w:t>إ</w:t>
      </w:r>
      <w:r w:rsidRPr="00707B9E">
        <w:rPr>
          <w:rFonts w:cs="Traditional Arabic"/>
          <w:sz w:val="32"/>
          <w:szCs w:val="32"/>
          <w:rtl/>
        </w:rPr>
        <w:t>ثنا</w:t>
      </w:r>
      <w:r w:rsidRPr="00707B9E">
        <w:rPr>
          <w:rFonts w:cs="Traditional Arabic" w:hint="cs"/>
          <w:sz w:val="32"/>
          <w:szCs w:val="32"/>
          <w:rtl/>
        </w:rPr>
        <w:t xml:space="preserve"> </w:t>
      </w:r>
      <w:r w:rsidRPr="00707B9E">
        <w:rPr>
          <w:rFonts w:cs="Traditional Arabic"/>
          <w:sz w:val="32"/>
          <w:szCs w:val="32"/>
          <w:rtl/>
        </w:rPr>
        <w:t>عشر</w:t>
      </w:r>
      <w:r w:rsidRPr="00707B9E">
        <w:rPr>
          <w:rFonts w:cs="Traditional Arabic" w:hint="cs"/>
          <w:sz w:val="32"/>
          <w:szCs w:val="32"/>
          <w:rtl/>
        </w:rPr>
        <w:t>،</w:t>
      </w:r>
      <w:r w:rsidRPr="00707B9E">
        <w:rPr>
          <w:rFonts w:cs="Traditional Arabic"/>
          <w:sz w:val="32"/>
          <w:szCs w:val="32"/>
          <w:rtl/>
        </w:rPr>
        <w:t xml:space="preserve"> قولٌ أحدثه الامامية قريباً</w:t>
      </w:r>
      <w:r w:rsidRPr="00707B9E">
        <w:rPr>
          <w:rFonts w:cs="Traditional Arabic" w:hint="cs"/>
          <w:sz w:val="32"/>
          <w:szCs w:val="32"/>
          <w:rtl/>
        </w:rPr>
        <w:t>،</w:t>
      </w:r>
      <w:r w:rsidRPr="00707B9E">
        <w:rPr>
          <w:rFonts w:cs="Traditional Arabic"/>
          <w:sz w:val="32"/>
          <w:szCs w:val="32"/>
          <w:rtl/>
        </w:rPr>
        <w:t xml:space="preserve"> وولّدوا فيه أحاديث كاذبة</w:t>
      </w:r>
      <w:r w:rsidRPr="00707B9E">
        <w:rPr>
          <w:rFonts w:cs="Traditional Arabic" w:hint="cs"/>
          <w:sz w:val="32"/>
          <w:szCs w:val="32"/>
          <w:rtl/>
        </w:rPr>
        <w:t>" .</w:t>
      </w:r>
      <w:r w:rsidRPr="00707B9E">
        <w:rPr>
          <w:rFonts w:cs="Traditional Arabic"/>
          <w:sz w:val="32"/>
          <w:szCs w:val="32"/>
          <w:rtl/>
        </w:rPr>
        <w:t xml:space="preserve"> واستشهدوا على ذلك بتفرق الشيعة بعد وفاة كل </w:t>
      </w:r>
      <w:r w:rsidRPr="00707B9E">
        <w:rPr>
          <w:rFonts w:cs="Traditional Arabic" w:hint="cs"/>
          <w:sz w:val="32"/>
          <w:szCs w:val="32"/>
          <w:rtl/>
        </w:rPr>
        <w:t>إ</w:t>
      </w:r>
      <w:r w:rsidRPr="00707B9E">
        <w:rPr>
          <w:rFonts w:cs="Traditional Arabic"/>
          <w:sz w:val="32"/>
          <w:szCs w:val="32"/>
          <w:rtl/>
        </w:rPr>
        <w:t xml:space="preserve">مام الى عدة فرق وعدم معرفتهم </w:t>
      </w:r>
      <w:r w:rsidRPr="00707B9E">
        <w:rPr>
          <w:rFonts w:cs="Traditional Arabic" w:hint="cs"/>
          <w:sz w:val="32"/>
          <w:szCs w:val="32"/>
          <w:rtl/>
        </w:rPr>
        <w:t>للإمام</w:t>
      </w:r>
      <w:r w:rsidRPr="00707B9E">
        <w:rPr>
          <w:rFonts w:cs="Traditional Arabic"/>
          <w:sz w:val="32"/>
          <w:szCs w:val="32"/>
          <w:rtl/>
        </w:rPr>
        <w:t xml:space="preserve"> بعد </w:t>
      </w:r>
      <w:r w:rsidRPr="00707B9E">
        <w:rPr>
          <w:rFonts w:cs="Traditional Arabic" w:hint="cs"/>
          <w:sz w:val="32"/>
          <w:szCs w:val="32"/>
          <w:rtl/>
        </w:rPr>
        <w:t>الإمام</w:t>
      </w:r>
      <w:r w:rsidRPr="00707B9E">
        <w:rPr>
          <w:rFonts w:cs="Traditional Arabic"/>
          <w:sz w:val="32"/>
          <w:szCs w:val="32"/>
          <w:rtl/>
        </w:rPr>
        <w:t xml:space="preserve"> ، وحدوث البداء في إسماعيل ومحمد بن علي، وجلوس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w:t>
      </w:r>
      <w:r w:rsidRPr="00707B9E">
        <w:rPr>
          <w:rFonts w:cs="Traditional Arabic" w:hint="cs"/>
          <w:sz w:val="32"/>
          <w:szCs w:val="32"/>
          <w:rtl/>
        </w:rPr>
        <w:t>للإمامة،</w:t>
      </w:r>
      <w:r w:rsidRPr="00707B9E">
        <w:rPr>
          <w:rFonts w:cs="Traditional Arabic"/>
          <w:sz w:val="32"/>
          <w:szCs w:val="32"/>
          <w:rtl/>
        </w:rPr>
        <w:t xml:space="preserve"> </w:t>
      </w:r>
      <w:r w:rsidRPr="00707B9E">
        <w:rPr>
          <w:rFonts w:cs="Traditional Arabic" w:hint="cs"/>
          <w:sz w:val="32"/>
          <w:szCs w:val="32"/>
          <w:rtl/>
        </w:rPr>
        <w:t>وإقبال</w:t>
      </w:r>
      <w:r w:rsidRPr="00707B9E">
        <w:rPr>
          <w:rFonts w:cs="Traditional Arabic"/>
          <w:sz w:val="32"/>
          <w:szCs w:val="32"/>
          <w:rtl/>
        </w:rPr>
        <w:t xml:space="preserve"> الشيعة اليه</w:t>
      </w:r>
      <w:r w:rsidRPr="00707B9E">
        <w:rPr>
          <w:rFonts w:cs="Traditional Arabic" w:hint="cs"/>
          <w:sz w:val="32"/>
          <w:szCs w:val="32"/>
          <w:rtl/>
        </w:rPr>
        <w:t>،</w:t>
      </w:r>
      <w:r w:rsidRPr="00707B9E">
        <w:rPr>
          <w:rFonts w:cs="Traditional Arabic"/>
          <w:sz w:val="32"/>
          <w:szCs w:val="32"/>
          <w:rtl/>
        </w:rPr>
        <w:t xml:space="preserve"> وحيرتهم بعد امتحانه، وعدم معرفتهم الكاظم حتى دعاهم الى نفسه ، وموت الفقيه زرارة بن </w:t>
      </w:r>
      <w:r w:rsidRPr="00707B9E">
        <w:rPr>
          <w:rFonts w:cs="Traditional Arabic" w:hint="cs"/>
          <w:sz w:val="32"/>
          <w:szCs w:val="32"/>
          <w:rtl/>
        </w:rPr>
        <w:t>أعين</w:t>
      </w:r>
      <w:r w:rsidRPr="00707B9E">
        <w:rPr>
          <w:rFonts w:cs="Traditional Arabic"/>
          <w:sz w:val="32"/>
          <w:szCs w:val="32"/>
          <w:rtl/>
        </w:rPr>
        <w:t xml:space="preserve"> دون معرفته </w:t>
      </w:r>
      <w:r w:rsidRPr="00707B9E">
        <w:rPr>
          <w:rFonts w:cs="Traditional Arabic" w:hint="cs"/>
          <w:sz w:val="32"/>
          <w:szCs w:val="32"/>
          <w:rtl/>
        </w:rPr>
        <w:t>بالإمام</w:t>
      </w:r>
      <w:r w:rsidRPr="00707B9E">
        <w:rPr>
          <w:rFonts w:cs="Traditional Arabic"/>
          <w:sz w:val="32"/>
          <w:szCs w:val="32"/>
          <w:rtl/>
        </w:rPr>
        <w:t xml:space="preserve"> . </w:t>
      </w:r>
      <w:r w:rsidRPr="00707B9E">
        <w:rPr>
          <w:rStyle w:val="FootnoteReference"/>
          <w:rFonts w:cs="Traditional Arabic"/>
          <w:sz w:val="32"/>
          <w:szCs w:val="32"/>
          <w:rtl/>
        </w:rPr>
        <w:footnoteReference w:id="329"/>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نقل الصدوق اتهاماتهم للامامية </w:t>
      </w:r>
      <w:r w:rsidRPr="00707B9E">
        <w:rPr>
          <w:rFonts w:cs="Traditional Arabic" w:hint="cs"/>
          <w:sz w:val="32"/>
          <w:szCs w:val="32"/>
          <w:rtl/>
        </w:rPr>
        <w:t>بإحداث</w:t>
      </w:r>
      <w:r w:rsidRPr="00707B9E">
        <w:rPr>
          <w:rFonts w:cs="Traditional Arabic"/>
          <w:sz w:val="32"/>
          <w:szCs w:val="32"/>
          <w:rtl/>
        </w:rPr>
        <w:t xml:space="preserve"> النظرية (الاثني عشرية) في وقت متأخر ، ولم ينفِ التهمة ولم يرد</w:t>
      </w:r>
      <w:r w:rsidRPr="00707B9E">
        <w:rPr>
          <w:rFonts w:cs="Traditional Arabic" w:hint="cs"/>
          <w:sz w:val="32"/>
          <w:szCs w:val="32"/>
          <w:rtl/>
        </w:rPr>
        <w:t>ّ</w:t>
      </w:r>
      <w:r w:rsidRPr="00707B9E">
        <w:rPr>
          <w:rFonts w:cs="Traditional Arabic"/>
          <w:sz w:val="32"/>
          <w:szCs w:val="32"/>
          <w:rtl/>
        </w:rPr>
        <w:t xml:space="preserve"> عليها ، </w:t>
      </w:r>
      <w:r w:rsidRPr="00707B9E">
        <w:rPr>
          <w:rFonts w:cs="Traditional Arabic" w:hint="cs"/>
          <w:sz w:val="32"/>
          <w:szCs w:val="32"/>
          <w:rtl/>
        </w:rPr>
        <w:t>وإنما</w:t>
      </w:r>
      <w:r w:rsidRPr="00707B9E">
        <w:rPr>
          <w:rFonts w:cs="Traditional Arabic"/>
          <w:sz w:val="32"/>
          <w:szCs w:val="32"/>
          <w:rtl/>
        </w:rPr>
        <w:t xml:space="preserve"> برر ذلك بالقول: </w:t>
      </w:r>
      <w:r w:rsidRPr="00707B9E">
        <w:rPr>
          <w:rFonts w:cs="Traditional Arabic" w:hint="cs"/>
          <w:sz w:val="32"/>
          <w:szCs w:val="32"/>
          <w:rtl/>
        </w:rPr>
        <w:t>"</w:t>
      </w:r>
      <w:r w:rsidRPr="00707B9E">
        <w:rPr>
          <w:rFonts w:cs="Traditional Arabic"/>
          <w:sz w:val="32"/>
          <w:szCs w:val="32"/>
          <w:rtl/>
        </w:rPr>
        <w:t xml:space="preserve"> ان الامامية لم يقولوا : ان جميع الشيعة بما فيهم زرارة كانوا يعرفون الأئمة الاثني عشر</w:t>
      </w:r>
      <w:r w:rsidRPr="00707B9E">
        <w:rPr>
          <w:rFonts w:cs="Traditional Arabic" w:hint="cs"/>
          <w:sz w:val="32"/>
          <w:szCs w:val="32"/>
          <w:rtl/>
        </w:rPr>
        <w:t>"</w:t>
      </w:r>
      <w:r w:rsidRPr="00707B9E">
        <w:rPr>
          <w:rFonts w:cs="Traditional Arabic"/>
          <w:sz w:val="32"/>
          <w:szCs w:val="32"/>
          <w:rtl/>
        </w:rPr>
        <w:t xml:space="preserve"> ثم انتبه الصدوق الى منزلة زرارة وعدم إمكانية جهله بأي حديث من هذا القبيل ، وهو اعظم تلامذة </w:t>
      </w:r>
      <w:r w:rsidRPr="00707B9E">
        <w:rPr>
          <w:rFonts w:cs="Traditional Arabic" w:hint="cs"/>
          <w:sz w:val="32"/>
          <w:szCs w:val="32"/>
          <w:rtl/>
        </w:rPr>
        <w:t>الإمامين</w:t>
      </w:r>
      <w:r w:rsidRPr="00707B9E">
        <w:rPr>
          <w:rFonts w:cs="Traditional Arabic"/>
          <w:sz w:val="32"/>
          <w:szCs w:val="32"/>
          <w:rtl/>
        </w:rPr>
        <w:t xml:space="preserve"> الباقر والصادق ، فتراجع عن كلامه وقال باحتمال علم زرارة بالحديث وإخفاءه للتقية ، ثم عاد فتراجع عن هذا الاحتمال وقال:</w:t>
      </w:r>
      <w:r w:rsidRPr="00707B9E">
        <w:rPr>
          <w:rFonts w:cs="Traditional Arabic" w:hint="cs"/>
          <w:sz w:val="32"/>
          <w:szCs w:val="32"/>
          <w:rtl/>
        </w:rPr>
        <w:t>"</w:t>
      </w:r>
      <w:r w:rsidRPr="00707B9E">
        <w:rPr>
          <w:rFonts w:cs="Traditional Arabic"/>
          <w:sz w:val="32"/>
          <w:szCs w:val="32"/>
          <w:rtl/>
        </w:rPr>
        <w:t xml:space="preserve"> ان الكاظم قد استوهبه من ربه لجهله </w:t>
      </w:r>
      <w:r w:rsidRPr="00707B9E">
        <w:rPr>
          <w:rFonts w:cs="Traditional Arabic" w:hint="cs"/>
          <w:sz w:val="32"/>
          <w:szCs w:val="32"/>
          <w:rtl/>
        </w:rPr>
        <w:t>بالإمام</w:t>
      </w:r>
      <w:r w:rsidRPr="00707B9E">
        <w:rPr>
          <w:rFonts w:cs="Traditional Arabic"/>
          <w:sz w:val="32"/>
          <w:szCs w:val="32"/>
          <w:rtl/>
        </w:rPr>
        <w:t xml:space="preserve"> ، لأن الشاك فيه على غير دين الله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30"/>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وهذا ما يناقض دعوى الخزاز في (كفاية الأثر) والطوسي في (الغيبة) </w:t>
      </w:r>
      <w:r w:rsidRPr="00707B9E">
        <w:rPr>
          <w:rFonts w:cs="Traditional Arabic"/>
          <w:b/>
          <w:bCs/>
          <w:sz w:val="32"/>
          <w:szCs w:val="32"/>
          <w:rtl/>
        </w:rPr>
        <w:t>بتواتر</w:t>
      </w:r>
      <w:r w:rsidRPr="00707B9E">
        <w:rPr>
          <w:rFonts w:cs="Traditional Arabic"/>
          <w:sz w:val="32"/>
          <w:szCs w:val="32"/>
          <w:rtl/>
        </w:rPr>
        <w:t xml:space="preserve"> أحاديث (الاثني عشرية) عن طريق الشيعة، ويثبت </w:t>
      </w:r>
      <w:r w:rsidRPr="00707B9E">
        <w:rPr>
          <w:rFonts w:cs="Traditional Arabic" w:hint="cs"/>
          <w:sz w:val="32"/>
          <w:szCs w:val="32"/>
          <w:rtl/>
        </w:rPr>
        <w:t>أ</w:t>
      </w:r>
      <w:r w:rsidRPr="00707B9E">
        <w:rPr>
          <w:rFonts w:cs="Traditional Arabic"/>
          <w:sz w:val="32"/>
          <w:szCs w:val="32"/>
          <w:rtl/>
        </w:rPr>
        <w:t>ن لا أساس لها من الصحة</w:t>
      </w:r>
      <w:r w:rsidRPr="00707B9E">
        <w:rPr>
          <w:rFonts w:cs="Traditional Arabic" w:hint="cs"/>
          <w:sz w:val="32"/>
          <w:szCs w:val="32"/>
          <w:rtl/>
        </w:rPr>
        <w:t xml:space="preserve"> ،</w:t>
      </w:r>
      <w:r w:rsidRPr="00707B9E">
        <w:rPr>
          <w:rFonts w:cs="Traditional Arabic"/>
          <w:sz w:val="32"/>
          <w:szCs w:val="32"/>
          <w:rtl/>
        </w:rPr>
        <w:t xml:space="preserve"> في </w:t>
      </w:r>
      <w:r w:rsidRPr="00707B9E">
        <w:rPr>
          <w:rFonts w:cs="Traditional Arabic" w:hint="cs"/>
          <w:sz w:val="32"/>
          <w:szCs w:val="32"/>
          <w:rtl/>
        </w:rPr>
        <w:t>الأجيال</w:t>
      </w:r>
      <w:r w:rsidRPr="00707B9E">
        <w:rPr>
          <w:rFonts w:cs="Traditional Arabic"/>
          <w:sz w:val="32"/>
          <w:szCs w:val="32"/>
          <w:rtl/>
        </w:rPr>
        <w:t xml:space="preserve"> الأولى</w:t>
      </w:r>
      <w:r w:rsidRPr="00707B9E">
        <w:rPr>
          <w:rFonts w:cs="Traditional Arabic" w:hint="cs"/>
          <w:sz w:val="32"/>
          <w:szCs w:val="32"/>
          <w:rtl/>
        </w:rPr>
        <w:t>،</w:t>
      </w:r>
      <w:r w:rsidRPr="00707B9E">
        <w:rPr>
          <w:rFonts w:cs="Traditional Arabic"/>
          <w:sz w:val="32"/>
          <w:szCs w:val="32"/>
          <w:rtl/>
        </w:rPr>
        <w:t xml:space="preserve"> وخاصة في عهود الأئمة من آل البيت (ع)</w:t>
      </w:r>
      <w:r w:rsidRPr="00707B9E">
        <w:rPr>
          <w:rFonts w:cs="Traditional Arabic" w:hint="cs"/>
          <w:sz w:val="32"/>
          <w:szCs w:val="32"/>
          <w:rtl/>
        </w:rPr>
        <w:t xml:space="preserve"> ،</w:t>
      </w:r>
      <w:r w:rsidRPr="00707B9E">
        <w:rPr>
          <w:rFonts w:cs="Traditional Arabic"/>
          <w:sz w:val="32"/>
          <w:szCs w:val="32"/>
          <w:rtl/>
        </w:rPr>
        <w:t xml:space="preserve"> حيث لم يكن يوجد لها </w:t>
      </w:r>
      <w:r w:rsidRPr="00707B9E">
        <w:rPr>
          <w:rFonts w:cs="Traditional Arabic" w:hint="cs"/>
          <w:sz w:val="32"/>
          <w:szCs w:val="32"/>
          <w:rtl/>
        </w:rPr>
        <w:t>أي</w:t>
      </w:r>
      <w:r w:rsidRPr="00707B9E">
        <w:rPr>
          <w:rFonts w:cs="Traditional Arabic"/>
          <w:sz w:val="32"/>
          <w:szCs w:val="32"/>
          <w:rtl/>
        </w:rPr>
        <w:t xml:space="preserve"> أثر ، خاصة وان الطوسي لم يذكر الكتب الشيعية القديمة التي زعم أنها تتحدث عن (الاثني عشرية)</w:t>
      </w:r>
      <w:r w:rsidRPr="00707B9E">
        <w:rPr>
          <w:rFonts w:cs="Traditional Arabic" w:hint="cs"/>
          <w:sz w:val="32"/>
          <w:szCs w:val="32"/>
          <w:rtl/>
        </w:rPr>
        <w:t>.</w:t>
      </w:r>
      <w:r w:rsidRPr="00707B9E">
        <w:rPr>
          <w:rFonts w:cs="Traditional Arabic"/>
          <w:sz w:val="32"/>
          <w:szCs w:val="32"/>
          <w:rtl/>
        </w:rPr>
        <w:t xml:space="preserve"> وقد تهرب الخزاز من مناقشة تهمة الوضع المتأخر ، وحاول ان ينفي تهمة الوضع من قبل الصحابة والتابعين و</w:t>
      </w:r>
      <w:r w:rsidRPr="00707B9E">
        <w:rPr>
          <w:rFonts w:cs="Traditional Arabic" w:hint="cs"/>
          <w:sz w:val="32"/>
          <w:szCs w:val="32"/>
          <w:rtl/>
        </w:rPr>
        <w:t>أ</w:t>
      </w:r>
      <w:r w:rsidRPr="00707B9E">
        <w:rPr>
          <w:rFonts w:cs="Traditional Arabic"/>
          <w:sz w:val="32"/>
          <w:szCs w:val="32"/>
          <w:rtl/>
        </w:rPr>
        <w:t>هل البيت</w:t>
      </w:r>
      <w:r w:rsidRPr="00707B9E">
        <w:rPr>
          <w:rFonts w:cs="Traditional Arabic" w:hint="cs"/>
          <w:sz w:val="32"/>
          <w:szCs w:val="32"/>
          <w:rtl/>
        </w:rPr>
        <w:t>.</w:t>
      </w:r>
      <w:r w:rsidRPr="00707B9E">
        <w:rPr>
          <w:rStyle w:val="FootnoteReference"/>
          <w:rFonts w:cs="Traditional Arabic"/>
          <w:sz w:val="32"/>
          <w:szCs w:val="32"/>
          <w:rtl/>
        </w:rPr>
        <w:footnoteReference w:id="331"/>
      </w:r>
      <w:r w:rsidRPr="00707B9E">
        <w:rPr>
          <w:rFonts w:cs="Traditional Arabic"/>
          <w:sz w:val="32"/>
          <w:szCs w:val="32"/>
          <w:rtl/>
        </w:rPr>
        <w:t xml:space="preserve">  في حين ان التهمة لم تكن موجهة الى الصحابة</w:t>
      </w:r>
      <w:r w:rsidRPr="00707B9E">
        <w:rPr>
          <w:rFonts w:cs="Traditional Arabic" w:hint="cs"/>
          <w:sz w:val="32"/>
          <w:szCs w:val="32"/>
          <w:rtl/>
        </w:rPr>
        <w:t xml:space="preserve"> أ</w:t>
      </w:r>
      <w:r w:rsidRPr="00707B9E">
        <w:rPr>
          <w:rFonts w:cs="Traditional Arabic"/>
          <w:sz w:val="32"/>
          <w:szCs w:val="32"/>
          <w:rtl/>
        </w:rPr>
        <w:t>و</w:t>
      </w:r>
      <w:r w:rsidRPr="00707B9E">
        <w:rPr>
          <w:rFonts w:cs="Traditional Arabic" w:hint="cs"/>
          <w:sz w:val="32"/>
          <w:szCs w:val="32"/>
          <w:rtl/>
        </w:rPr>
        <w:t xml:space="preserve"> أ</w:t>
      </w:r>
      <w:r w:rsidRPr="00707B9E">
        <w:rPr>
          <w:rFonts w:cs="Traditional Arabic"/>
          <w:sz w:val="32"/>
          <w:szCs w:val="32"/>
          <w:rtl/>
        </w:rPr>
        <w:t xml:space="preserve">هل البيت ، </w:t>
      </w:r>
      <w:r w:rsidRPr="00707B9E">
        <w:rPr>
          <w:rFonts w:cs="Traditional Arabic" w:hint="cs"/>
          <w:sz w:val="32"/>
          <w:szCs w:val="32"/>
          <w:rtl/>
        </w:rPr>
        <w:t>وإنما</w:t>
      </w:r>
      <w:r w:rsidRPr="00707B9E">
        <w:rPr>
          <w:rFonts w:cs="Traditional Arabic"/>
          <w:sz w:val="32"/>
          <w:szCs w:val="32"/>
          <w:rtl/>
        </w:rPr>
        <w:t xml:space="preserve"> الى بعض الرواة المتأخرين الذين اختلقوا </w:t>
      </w:r>
      <w:r w:rsidRPr="00707B9E">
        <w:rPr>
          <w:rFonts w:cs="Traditional Arabic" w:hint="cs"/>
          <w:sz w:val="32"/>
          <w:szCs w:val="32"/>
          <w:rtl/>
        </w:rPr>
        <w:t>(</w:t>
      </w:r>
      <w:r w:rsidRPr="00707B9E">
        <w:rPr>
          <w:rFonts w:cs="Traditional Arabic"/>
          <w:sz w:val="32"/>
          <w:szCs w:val="32"/>
          <w:rtl/>
        </w:rPr>
        <w:t>كتاب سليم</w:t>
      </w:r>
      <w:r w:rsidRPr="00707B9E">
        <w:rPr>
          <w:rFonts w:cs="Traditional Arabic" w:hint="cs"/>
          <w:sz w:val="32"/>
          <w:szCs w:val="32"/>
          <w:rtl/>
        </w:rPr>
        <w:t>)</w:t>
      </w:r>
      <w:r w:rsidRPr="00707B9E">
        <w:rPr>
          <w:rFonts w:cs="Traditional Arabic"/>
          <w:sz w:val="32"/>
          <w:szCs w:val="32"/>
          <w:rtl/>
        </w:rPr>
        <w:t xml:space="preserve"> في عصر الحيرة </w:t>
      </w:r>
      <w:r w:rsidRPr="00707B9E">
        <w:rPr>
          <w:rFonts w:cs="Traditional Arabic" w:hint="cs"/>
          <w:sz w:val="32"/>
          <w:szCs w:val="32"/>
          <w:rtl/>
        </w:rPr>
        <w:t>،</w:t>
      </w:r>
      <w:r w:rsidRPr="00707B9E">
        <w:rPr>
          <w:rFonts w:cs="Traditional Arabic"/>
          <w:sz w:val="32"/>
          <w:szCs w:val="32"/>
          <w:rtl/>
        </w:rPr>
        <w:t xml:space="preserve"> من </w:t>
      </w:r>
      <w:r w:rsidRPr="00707B9E">
        <w:rPr>
          <w:rFonts w:cs="Traditional Arabic" w:hint="cs"/>
          <w:sz w:val="32"/>
          <w:szCs w:val="32"/>
          <w:rtl/>
        </w:rPr>
        <w:t>أمثال:</w:t>
      </w:r>
      <w:r w:rsidRPr="00707B9E">
        <w:rPr>
          <w:rFonts w:cs="Traditional Arabic"/>
          <w:sz w:val="32"/>
          <w:szCs w:val="32"/>
          <w:rtl/>
        </w:rPr>
        <w:t xml:space="preserve"> </w:t>
      </w:r>
      <w:r w:rsidRPr="00707B9E">
        <w:rPr>
          <w:rFonts w:cs="Traditional Arabic" w:hint="cs"/>
          <w:sz w:val="32"/>
          <w:szCs w:val="32"/>
          <w:rtl/>
        </w:rPr>
        <w:t>أبو</w:t>
      </w:r>
      <w:r w:rsidRPr="00707B9E">
        <w:rPr>
          <w:rFonts w:cs="Traditional Arabic"/>
          <w:sz w:val="32"/>
          <w:szCs w:val="32"/>
          <w:rtl/>
        </w:rPr>
        <w:t xml:space="preserve"> سمينة و العبرتائي  وعلي بن </w:t>
      </w:r>
      <w:r w:rsidRPr="00707B9E">
        <w:rPr>
          <w:rFonts w:cs="Traditional Arabic" w:hint="cs"/>
          <w:sz w:val="32"/>
          <w:szCs w:val="32"/>
          <w:rtl/>
        </w:rPr>
        <w:t>إبراهيم</w:t>
      </w:r>
      <w:r w:rsidRPr="00707B9E">
        <w:rPr>
          <w:rFonts w:cs="Traditional Arabic"/>
          <w:sz w:val="32"/>
          <w:szCs w:val="32"/>
          <w:rtl/>
        </w:rPr>
        <w:t xml:space="preserve"> القمي.</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أين الدلالة؟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هذا وان معظم الأحاديث التي تتحدث عن حصر الأئمة في اثني عشر، وكذلك جميع الأحاديث الواردة عن طريق السنة</w:t>
      </w:r>
      <w:r w:rsidRPr="00707B9E">
        <w:rPr>
          <w:rFonts w:cs="Traditional Arabic" w:hint="cs"/>
          <w:sz w:val="32"/>
          <w:szCs w:val="32"/>
          <w:rtl/>
        </w:rPr>
        <w:t>،</w:t>
      </w:r>
      <w:r w:rsidRPr="00707B9E">
        <w:rPr>
          <w:rFonts w:cs="Traditional Arabic"/>
          <w:sz w:val="32"/>
          <w:szCs w:val="32"/>
          <w:rtl/>
        </w:rPr>
        <w:t xml:space="preserve"> لا تذكر </w:t>
      </w:r>
      <w:r w:rsidRPr="00707B9E">
        <w:rPr>
          <w:rFonts w:cs="Traditional Arabic" w:hint="cs"/>
          <w:sz w:val="32"/>
          <w:szCs w:val="32"/>
          <w:rtl/>
        </w:rPr>
        <w:t>أ</w:t>
      </w:r>
      <w:r w:rsidRPr="00707B9E">
        <w:rPr>
          <w:rFonts w:cs="Traditional Arabic"/>
          <w:sz w:val="32"/>
          <w:szCs w:val="32"/>
          <w:rtl/>
        </w:rPr>
        <w:t xml:space="preserve">سماء الأئمة </w:t>
      </w:r>
      <w:r w:rsidRPr="00707B9E">
        <w:rPr>
          <w:rFonts w:cs="Traditional Arabic" w:hint="cs"/>
          <w:sz w:val="32"/>
          <w:szCs w:val="32"/>
          <w:rtl/>
        </w:rPr>
        <w:t>أو</w:t>
      </w:r>
      <w:r w:rsidRPr="00707B9E">
        <w:rPr>
          <w:rFonts w:cs="Traditional Arabic"/>
          <w:sz w:val="32"/>
          <w:szCs w:val="32"/>
          <w:rtl/>
        </w:rPr>
        <w:t xml:space="preserve"> الخلفاء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الأمراء</w:t>
      </w:r>
      <w:r w:rsidRPr="00707B9E">
        <w:rPr>
          <w:rFonts w:cs="Traditional Arabic"/>
          <w:sz w:val="32"/>
          <w:szCs w:val="32"/>
          <w:rtl/>
        </w:rPr>
        <w:t xml:space="preserve"> بالتفصيل.. وان الأحاديث السنية بالذات لا تحصرهم في اثني عشر ، </w:t>
      </w:r>
      <w:r w:rsidRPr="00707B9E">
        <w:rPr>
          <w:rFonts w:cs="Traditional Arabic" w:hint="cs"/>
          <w:sz w:val="32"/>
          <w:szCs w:val="32"/>
          <w:rtl/>
        </w:rPr>
        <w:t>وإنما</w:t>
      </w:r>
      <w:r w:rsidRPr="00707B9E">
        <w:rPr>
          <w:rFonts w:cs="Traditional Arabic"/>
          <w:sz w:val="32"/>
          <w:szCs w:val="32"/>
          <w:rtl/>
        </w:rPr>
        <w:t xml:space="preserve"> تشير الى وقوع الهرج بعد الثاني عشر من الخلفاء، كما في رواية الطوسي عن جابر بن سمرة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w:t>
      </w:r>
      <w:r w:rsidRPr="00707B9E">
        <w:rPr>
          <w:rFonts w:cs="Traditional Arabic"/>
          <w:sz w:val="32"/>
          <w:szCs w:val="32"/>
          <w:rtl/>
        </w:rPr>
        <w:t xml:space="preserve">و تتحدث عن النصر للدين </w:t>
      </w:r>
      <w:r w:rsidRPr="00707B9E">
        <w:rPr>
          <w:rFonts w:cs="Traditional Arabic" w:hint="cs"/>
          <w:sz w:val="32"/>
          <w:szCs w:val="32"/>
          <w:rtl/>
        </w:rPr>
        <w:t>أو</w:t>
      </w:r>
      <w:r w:rsidRPr="00707B9E">
        <w:rPr>
          <w:rFonts w:cs="Traditional Arabic"/>
          <w:sz w:val="32"/>
          <w:szCs w:val="32"/>
          <w:rtl/>
        </w:rPr>
        <w:t xml:space="preserve"> لأهل الدين حتى مضي اثني عشر خليفة . </w:t>
      </w:r>
      <w:r w:rsidRPr="00707B9E">
        <w:rPr>
          <w:rStyle w:val="FootnoteReference"/>
          <w:rFonts w:cs="Traditional Arabic"/>
          <w:sz w:val="32"/>
          <w:szCs w:val="32"/>
          <w:rtl/>
        </w:rPr>
        <w:footnoteReference w:id="332"/>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ولو </w:t>
      </w:r>
      <w:r w:rsidRPr="00707B9E">
        <w:rPr>
          <w:rFonts w:cs="Traditional Arabic" w:hint="cs"/>
          <w:sz w:val="32"/>
          <w:szCs w:val="32"/>
          <w:rtl/>
        </w:rPr>
        <w:t>أخذنا</w:t>
      </w:r>
      <w:r w:rsidRPr="00707B9E">
        <w:rPr>
          <w:rFonts w:cs="Traditional Arabic"/>
          <w:sz w:val="32"/>
          <w:szCs w:val="32"/>
          <w:rtl/>
        </w:rPr>
        <w:t xml:space="preserve"> بنظرية الشيعة الامامية الفطحية</w:t>
      </w:r>
      <w:r w:rsidRPr="00707B9E">
        <w:rPr>
          <w:rFonts w:cs="Traditional Arabic" w:hint="cs"/>
          <w:sz w:val="32"/>
          <w:szCs w:val="32"/>
          <w:rtl/>
        </w:rPr>
        <w:t>،</w:t>
      </w:r>
      <w:r w:rsidRPr="00707B9E">
        <w:rPr>
          <w:rFonts w:cs="Traditional Arabic"/>
          <w:sz w:val="32"/>
          <w:szCs w:val="32"/>
          <w:rtl/>
        </w:rPr>
        <w:t xml:space="preserve"> الذين لا يشترطون الوراثة العمودية في </w:t>
      </w:r>
      <w:r w:rsidRPr="00707B9E">
        <w:rPr>
          <w:rFonts w:cs="Traditional Arabic" w:hint="cs"/>
          <w:sz w:val="32"/>
          <w:szCs w:val="32"/>
          <w:rtl/>
        </w:rPr>
        <w:t>الإمامة</w:t>
      </w:r>
      <w:r w:rsidRPr="00707B9E">
        <w:rPr>
          <w:rFonts w:cs="Traditional Arabic"/>
          <w:sz w:val="32"/>
          <w:szCs w:val="32"/>
          <w:rtl/>
        </w:rPr>
        <w:t xml:space="preserve"> ، لأصبح </w:t>
      </w:r>
      <w:r w:rsidRPr="00707B9E">
        <w:rPr>
          <w:rFonts w:cs="Traditional Arabic" w:hint="cs"/>
          <w:sz w:val="32"/>
          <w:szCs w:val="32"/>
          <w:rtl/>
        </w:rPr>
        <w:t>الإمام</w:t>
      </w:r>
      <w:r w:rsidRPr="00707B9E">
        <w:rPr>
          <w:rFonts w:cs="Traditional Arabic"/>
          <w:sz w:val="32"/>
          <w:szCs w:val="32"/>
          <w:rtl/>
        </w:rPr>
        <w:t xml:space="preserve"> الحسن العسكري هو </w:t>
      </w:r>
      <w:r w:rsidRPr="00707B9E">
        <w:rPr>
          <w:rFonts w:cs="Traditional Arabic" w:hint="cs"/>
          <w:sz w:val="32"/>
          <w:szCs w:val="32"/>
          <w:rtl/>
        </w:rPr>
        <w:t>الإمام</w:t>
      </w:r>
      <w:r w:rsidRPr="00707B9E">
        <w:rPr>
          <w:rFonts w:cs="Traditional Arabic"/>
          <w:sz w:val="32"/>
          <w:szCs w:val="32"/>
          <w:rtl/>
        </w:rPr>
        <w:t xml:space="preserve"> الثاني عشر، بعد </w:t>
      </w:r>
      <w:r w:rsidRPr="00707B9E">
        <w:rPr>
          <w:rFonts w:cs="Traditional Arabic" w:hint="cs"/>
          <w:sz w:val="32"/>
          <w:szCs w:val="32"/>
          <w:rtl/>
        </w:rPr>
        <w:t>الإقرار</w:t>
      </w:r>
      <w:r w:rsidRPr="00707B9E">
        <w:rPr>
          <w:rFonts w:cs="Traditional Arabic"/>
          <w:sz w:val="32"/>
          <w:szCs w:val="32"/>
          <w:rtl/>
        </w:rPr>
        <w:t xml:space="preserve"> بإمامة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بن الصادق ، </w:t>
      </w:r>
      <w:r w:rsidRPr="00707B9E">
        <w:rPr>
          <w:rFonts w:cs="Traditional Arabic" w:hint="cs"/>
          <w:sz w:val="32"/>
          <w:szCs w:val="32"/>
          <w:rtl/>
        </w:rPr>
        <w:t>أ</w:t>
      </w:r>
      <w:r w:rsidRPr="00707B9E">
        <w:rPr>
          <w:rFonts w:cs="Traditional Arabic"/>
          <w:sz w:val="32"/>
          <w:szCs w:val="32"/>
          <w:rtl/>
        </w:rPr>
        <w:t>و الاعتراف بإمامة زيد بن علي ، الذي اعترف به قسم من الامامية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إذن .. فان الاستدلال بأحاديث (الاثني عشرية) العامة والغامضة والضعيفة</w:t>
      </w:r>
      <w:r w:rsidRPr="00707B9E">
        <w:rPr>
          <w:rFonts w:cs="Traditional Arabic" w:hint="cs"/>
          <w:sz w:val="32"/>
          <w:szCs w:val="32"/>
          <w:rtl/>
        </w:rPr>
        <w:t xml:space="preserve"> ،</w:t>
      </w:r>
      <w:r w:rsidRPr="00707B9E">
        <w:rPr>
          <w:rFonts w:cs="Traditional Arabic"/>
          <w:sz w:val="32"/>
          <w:szCs w:val="32"/>
          <w:rtl/>
        </w:rPr>
        <w:t xml:space="preserve"> دون وجود دليل علمي</w:t>
      </w:r>
      <w:r w:rsidRPr="00707B9E">
        <w:rPr>
          <w:rFonts w:cs="Traditional Arabic" w:hint="cs"/>
          <w:sz w:val="32"/>
          <w:szCs w:val="32"/>
          <w:rtl/>
        </w:rPr>
        <w:t xml:space="preserve"> أو شرعي،</w:t>
      </w:r>
      <w:r w:rsidRPr="00707B9E">
        <w:rPr>
          <w:rFonts w:cs="Traditional Arabic"/>
          <w:sz w:val="32"/>
          <w:szCs w:val="32"/>
          <w:rtl/>
        </w:rPr>
        <w:t xml:space="preserve"> على ولادة (محمد بن الحسن العسكري) هو نوع من الافتراض والظن والتخمين .. وليس استدلالا علميا قاطعا..</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xml:space="preserve">(لا بد من </w:t>
      </w:r>
      <w:r w:rsidRPr="00707B9E">
        <w:rPr>
          <w:rFonts w:cs="Traditional Arabic" w:hint="cs"/>
          <w:b/>
          <w:bCs/>
          <w:sz w:val="32"/>
          <w:szCs w:val="32"/>
          <w:rtl/>
        </w:rPr>
        <w:t>إ</w:t>
      </w:r>
      <w:r w:rsidRPr="00707B9E">
        <w:rPr>
          <w:rFonts w:cs="Traditional Arabic"/>
          <w:b/>
          <w:bCs/>
          <w:sz w:val="32"/>
          <w:szCs w:val="32"/>
          <w:rtl/>
        </w:rPr>
        <w:t>مام حي ظاهر يُعرف!)</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الدليل النقلي الأخير</w:t>
      </w:r>
      <w:r w:rsidRPr="00707B9E">
        <w:rPr>
          <w:rFonts w:cs="Traditional Arabic" w:hint="cs"/>
          <w:sz w:val="32"/>
          <w:szCs w:val="32"/>
          <w:rtl/>
        </w:rPr>
        <w:t>،</w:t>
      </w:r>
      <w:r w:rsidRPr="00707B9E">
        <w:rPr>
          <w:rFonts w:cs="Traditional Arabic"/>
          <w:sz w:val="32"/>
          <w:szCs w:val="32"/>
          <w:rtl/>
        </w:rPr>
        <w:t xml:space="preserve"> القائل بضرورة وجود </w:t>
      </w:r>
      <w:r w:rsidRPr="00707B9E">
        <w:rPr>
          <w:rFonts w:cs="Traditional Arabic" w:hint="cs"/>
          <w:sz w:val="32"/>
          <w:szCs w:val="32"/>
          <w:rtl/>
        </w:rPr>
        <w:t>الإمام</w:t>
      </w:r>
      <w:r w:rsidRPr="00707B9E">
        <w:rPr>
          <w:rFonts w:cs="Traditional Arabic"/>
          <w:sz w:val="32"/>
          <w:szCs w:val="32"/>
          <w:rtl/>
        </w:rPr>
        <w:t xml:space="preserve"> في كل عصر، وعدم جواز خلو الأرض من حجة.. فهو دليل ينقض نفسه بنفسه ، </w:t>
      </w:r>
      <w:r w:rsidRPr="00707B9E">
        <w:rPr>
          <w:rFonts w:cs="Traditional Arabic" w:hint="cs"/>
          <w:sz w:val="32"/>
          <w:szCs w:val="32"/>
          <w:rtl/>
        </w:rPr>
        <w:t>إذ</w:t>
      </w:r>
      <w:r w:rsidRPr="00707B9E">
        <w:rPr>
          <w:rFonts w:cs="Traditional Arabic"/>
          <w:sz w:val="32"/>
          <w:szCs w:val="32"/>
          <w:rtl/>
        </w:rPr>
        <w:t xml:space="preserve"> ما معنى </w:t>
      </w:r>
      <w:r w:rsidRPr="00707B9E">
        <w:rPr>
          <w:rFonts w:cs="Traditional Arabic" w:hint="cs"/>
          <w:sz w:val="32"/>
          <w:szCs w:val="32"/>
          <w:rtl/>
        </w:rPr>
        <w:t>الإمام</w:t>
      </w:r>
      <w:r w:rsidRPr="00707B9E">
        <w:rPr>
          <w:rFonts w:cs="Traditional Arabic"/>
          <w:sz w:val="32"/>
          <w:szCs w:val="32"/>
          <w:rtl/>
        </w:rPr>
        <w:t xml:space="preserve"> والحجة ؟ وما الفائدة منهما ؟ أ</w:t>
      </w:r>
      <w:r w:rsidRPr="00707B9E">
        <w:rPr>
          <w:rFonts w:cs="Traditional Arabic" w:hint="cs"/>
          <w:sz w:val="32"/>
          <w:szCs w:val="32"/>
          <w:rtl/>
        </w:rPr>
        <w:t xml:space="preserve"> </w:t>
      </w:r>
      <w:r w:rsidRPr="00707B9E">
        <w:rPr>
          <w:rFonts w:cs="Traditional Arabic"/>
          <w:sz w:val="32"/>
          <w:szCs w:val="32"/>
          <w:rtl/>
        </w:rPr>
        <w:t xml:space="preserve">ليس لهداية الناس </w:t>
      </w:r>
      <w:r w:rsidRPr="00707B9E">
        <w:rPr>
          <w:rFonts w:cs="Traditional Arabic" w:hint="cs"/>
          <w:sz w:val="32"/>
          <w:szCs w:val="32"/>
          <w:rtl/>
        </w:rPr>
        <w:t>وإدارة</w:t>
      </w:r>
      <w:r w:rsidRPr="00707B9E">
        <w:rPr>
          <w:rFonts w:cs="Traditional Arabic"/>
          <w:sz w:val="32"/>
          <w:szCs w:val="32"/>
          <w:rtl/>
        </w:rPr>
        <w:t xml:space="preserve"> المجتمع وتنفيذ </w:t>
      </w:r>
      <w:r w:rsidRPr="00707B9E">
        <w:rPr>
          <w:rFonts w:cs="Traditional Arabic" w:hint="cs"/>
          <w:sz w:val="32"/>
          <w:szCs w:val="32"/>
          <w:rtl/>
        </w:rPr>
        <w:t>الأحكام</w:t>
      </w:r>
      <w:r w:rsidRPr="00707B9E">
        <w:rPr>
          <w:rFonts w:cs="Traditional Arabic"/>
          <w:sz w:val="32"/>
          <w:szCs w:val="32"/>
          <w:rtl/>
        </w:rPr>
        <w:t xml:space="preserve"> الشرعية؟ فكيف يمكن </w:t>
      </w:r>
      <w:r w:rsidRPr="00707B9E">
        <w:rPr>
          <w:rFonts w:cs="Traditional Arabic" w:hint="cs"/>
          <w:sz w:val="32"/>
          <w:szCs w:val="32"/>
          <w:rtl/>
        </w:rPr>
        <w:t>للإمام</w:t>
      </w:r>
      <w:r w:rsidRPr="00707B9E">
        <w:rPr>
          <w:rFonts w:cs="Traditional Arabic"/>
          <w:sz w:val="32"/>
          <w:szCs w:val="32"/>
          <w:rtl/>
        </w:rPr>
        <w:t xml:space="preserve"> الغائب</w:t>
      </w:r>
      <w:r w:rsidRPr="00707B9E">
        <w:rPr>
          <w:rFonts w:cs="Traditional Arabic" w:hint="cs"/>
          <w:sz w:val="32"/>
          <w:szCs w:val="32"/>
          <w:rtl/>
        </w:rPr>
        <w:t xml:space="preserve"> ،</w:t>
      </w:r>
      <w:r w:rsidRPr="00707B9E">
        <w:rPr>
          <w:rFonts w:cs="Traditional Arabic"/>
          <w:sz w:val="32"/>
          <w:szCs w:val="32"/>
          <w:rtl/>
        </w:rPr>
        <w:t xml:space="preserve"> على فرض وجوده</w:t>
      </w:r>
      <w:r w:rsidRPr="00707B9E">
        <w:rPr>
          <w:rFonts w:cs="Traditional Arabic" w:hint="cs"/>
          <w:sz w:val="32"/>
          <w:szCs w:val="32"/>
          <w:rtl/>
        </w:rPr>
        <w:t xml:space="preserve"> ،</w:t>
      </w:r>
      <w:r w:rsidRPr="00707B9E">
        <w:rPr>
          <w:rFonts w:cs="Traditional Arabic"/>
          <w:sz w:val="32"/>
          <w:szCs w:val="32"/>
          <w:rtl/>
        </w:rPr>
        <w:t xml:space="preserve"> ان يقوم بكل ذلك؟ .. وإذا كان </w:t>
      </w:r>
      <w:r w:rsidRPr="00707B9E">
        <w:rPr>
          <w:rFonts w:cs="Traditional Arabic" w:hint="cs"/>
          <w:sz w:val="32"/>
          <w:szCs w:val="32"/>
          <w:rtl/>
        </w:rPr>
        <w:t>الإمام</w:t>
      </w:r>
      <w:r w:rsidRPr="00707B9E">
        <w:rPr>
          <w:rFonts w:cs="Traditional Arabic"/>
          <w:sz w:val="32"/>
          <w:szCs w:val="32"/>
          <w:rtl/>
        </w:rPr>
        <w:t xml:space="preserve"> الغائب يقوم بمهمة </w:t>
      </w:r>
      <w:r w:rsidRPr="00707B9E">
        <w:rPr>
          <w:rFonts w:cs="Traditional Arabic" w:hint="cs"/>
          <w:sz w:val="32"/>
          <w:szCs w:val="32"/>
          <w:rtl/>
        </w:rPr>
        <w:t>الإمامة</w:t>
      </w:r>
      <w:r w:rsidRPr="00707B9E">
        <w:rPr>
          <w:rFonts w:cs="Traditional Arabic"/>
          <w:sz w:val="32"/>
          <w:szCs w:val="32"/>
          <w:rtl/>
        </w:rPr>
        <w:t xml:space="preserve"> والحجية ، فلماذا شعر الفقهاء بالحاجة الى </w:t>
      </w:r>
      <w:r w:rsidRPr="00707B9E">
        <w:rPr>
          <w:rFonts w:cs="Traditional Arabic" w:hint="cs"/>
          <w:sz w:val="32"/>
          <w:szCs w:val="32"/>
          <w:rtl/>
        </w:rPr>
        <w:t>الإمام</w:t>
      </w:r>
      <w:r w:rsidRPr="00707B9E">
        <w:rPr>
          <w:rFonts w:cs="Traditional Arabic"/>
          <w:sz w:val="32"/>
          <w:szCs w:val="32"/>
          <w:rtl/>
        </w:rPr>
        <w:t xml:space="preserve"> والحجة في عصر الغيبة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وإذا كان الهدف من وجوده هو </w:t>
      </w:r>
      <w:r w:rsidRPr="00707B9E">
        <w:rPr>
          <w:rFonts w:cs="Traditional Arabic" w:hint="cs"/>
          <w:sz w:val="32"/>
          <w:szCs w:val="32"/>
          <w:rtl/>
        </w:rPr>
        <w:t>إدارة</w:t>
      </w:r>
      <w:r w:rsidRPr="00707B9E">
        <w:rPr>
          <w:rFonts w:cs="Traditional Arabic"/>
          <w:sz w:val="32"/>
          <w:szCs w:val="32"/>
          <w:rtl/>
        </w:rPr>
        <w:t xml:space="preserve"> الكون كما يقول بعض الغلاة ، فان الله سبحانه وتعالى لديه ملائكة كثيرون يقومون بذلك..</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رد </w:t>
      </w:r>
      <w:r w:rsidRPr="00707B9E">
        <w:rPr>
          <w:rFonts w:cs="Traditional Arabic" w:hint="cs"/>
          <w:sz w:val="32"/>
          <w:szCs w:val="32"/>
          <w:rtl/>
        </w:rPr>
        <w:t>الإمام</w:t>
      </w:r>
      <w:r w:rsidRPr="00707B9E">
        <w:rPr>
          <w:rFonts w:cs="Traditional Arabic"/>
          <w:sz w:val="32"/>
          <w:szCs w:val="32"/>
          <w:rtl/>
        </w:rPr>
        <w:t xml:space="preserve"> علي بن موسى الرضا </w:t>
      </w:r>
      <w:r w:rsidRPr="00707B9E">
        <w:rPr>
          <w:rFonts w:cs="Traditional Arabic" w:hint="cs"/>
          <w:sz w:val="32"/>
          <w:szCs w:val="32"/>
          <w:rtl/>
        </w:rPr>
        <w:t>،</w:t>
      </w:r>
      <w:r w:rsidRPr="00707B9E">
        <w:rPr>
          <w:rFonts w:cs="Traditional Arabic"/>
          <w:sz w:val="32"/>
          <w:szCs w:val="32"/>
          <w:rtl/>
        </w:rPr>
        <w:t xml:space="preserve"> على الواقفية الذين قالوا بغيبة أبيه (</w:t>
      </w:r>
      <w:r w:rsidRPr="00707B9E">
        <w:rPr>
          <w:rFonts w:cs="Traditional Arabic" w:hint="cs"/>
          <w:sz w:val="32"/>
          <w:szCs w:val="32"/>
          <w:rtl/>
        </w:rPr>
        <w:t>الإمام</w:t>
      </w:r>
      <w:r w:rsidRPr="00707B9E">
        <w:rPr>
          <w:rFonts w:cs="Traditional Arabic"/>
          <w:sz w:val="32"/>
          <w:szCs w:val="32"/>
          <w:rtl/>
        </w:rPr>
        <w:t xml:space="preserve"> الكاظم) : بأنه لا بد من أمام حي ظاهر يعرفه الناس ويرجعون اليه ! وقال:</w:t>
      </w:r>
      <w:r w:rsidRPr="00707B9E">
        <w:rPr>
          <w:rFonts w:cs="Traditional Arabic" w:hint="cs"/>
          <w:sz w:val="32"/>
          <w:szCs w:val="32"/>
          <w:rtl/>
        </w:rPr>
        <w:t>"</w:t>
      </w:r>
      <w:r w:rsidRPr="00707B9E">
        <w:rPr>
          <w:rFonts w:cs="Traditional Arabic"/>
          <w:sz w:val="32"/>
          <w:szCs w:val="32"/>
          <w:rtl/>
        </w:rPr>
        <w:t xml:space="preserve"> ان الحجة لا تقوم لله على خلقه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بإمام</w:t>
      </w:r>
      <w:r w:rsidRPr="00707B9E">
        <w:rPr>
          <w:rFonts w:cs="Traditional Arabic"/>
          <w:sz w:val="32"/>
          <w:szCs w:val="32"/>
          <w:rtl/>
        </w:rPr>
        <w:t xml:space="preserve"> حي</w:t>
      </w:r>
      <w:r w:rsidRPr="00707B9E">
        <w:rPr>
          <w:rFonts w:cs="Traditional Arabic" w:hint="cs"/>
          <w:sz w:val="32"/>
          <w:szCs w:val="32"/>
          <w:rtl/>
        </w:rPr>
        <w:t>ّ</w:t>
      </w:r>
      <w:r w:rsidRPr="00707B9E">
        <w:rPr>
          <w:rFonts w:cs="Traditional Arabic"/>
          <w:sz w:val="32"/>
          <w:szCs w:val="32"/>
          <w:rtl/>
        </w:rPr>
        <w:t xml:space="preserve"> يُعرف</w:t>
      </w:r>
      <w:r w:rsidRPr="00707B9E">
        <w:rPr>
          <w:rFonts w:cs="Traditional Arabic" w:hint="cs"/>
          <w:sz w:val="32"/>
          <w:szCs w:val="32"/>
          <w:rtl/>
        </w:rPr>
        <w:t>"</w:t>
      </w:r>
      <w:r w:rsidRPr="00707B9E">
        <w:rPr>
          <w:rFonts w:cs="Traditional Arabic"/>
          <w:sz w:val="32"/>
          <w:szCs w:val="32"/>
          <w:rtl/>
        </w:rPr>
        <w:t xml:space="preserve"> و</w:t>
      </w:r>
      <w:r w:rsidRPr="00707B9E">
        <w:rPr>
          <w:rFonts w:cs="Traditional Arabic" w:hint="cs"/>
          <w:sz w:val="32"/>
          <w:szCs w:val="32"/>
          <w:rtl/>
        </w:rPr>
        <w:t>"</w:t>
      </w:r>
      <w:r w:rsidRPr="00707B9E">
        <w:rPr>
          <w:rFonts w:cs="Traditional Arabic"/>
          <w:sz w:val="32"/>
          <w:szCs w:val="32"/>
          <w:rtl/>
        </w:rPr>
        <w:t xml:space="preserve"> من مات بغير </w:t>
      </w:r>
      <w:r w:rsidRPr="00707B9E">
        <w:rPr>
          <w:rFonts w:cs="Traditional Arabic" w:hint="cs"/>
          <w:sz w:val="32"/>
          <w:szCs w:val="32"/>
          <w:rtl/>
        </w:rPr>
        <w:t>إ</w:t>
      </w:r>
      <w:r w:rsidRPr="00707B9E">
        <w:rPr>
          <w:rFonts w:cs="Traditional Arabic"/>
          <w:sz w:val="32"/>
          <w:szCs w:val="32"/>
          <w:rtl/>
        </w:rPr>
        <w:t xml:space="preserve">مام مات ميتة جاهلية.. </w:t>
      </w:r>
      <w:r w:rsidRPr="00707B9E">
        <w:rPr>
          <w:rFonts w:cs="Traditional Arabic" w:hint="cs"/>
          <w:sz w:val="32"/>
          <w:szCs w:val="32"/>
          <w:rtl/>
        </w:rPr>
        <w:t>إ</w:t>
      </w:r>
      <w:r w:rsidRPr="00707B9E">
        <w:rPr>
          <w:rFonts w:cs="Traditional Arabic"/>
          <w:sz w:val="32"/>
          <w:szCs w:val="32"/>
          <w:rtl/>
        </w:rPr>
        <w:t>مام حي</w:t>
      </w:r>
      <w:r w:rsidRPr="00707B9E">
        <w:rPr>
          <w:rFonts w:cs="Traditional Arabic" w:hint="cs"/>
          <w:sz w:val="32"/>
          <w:szCs w:val="32"/>
          <w:rtl/>
        </w:rPr>
        <w:t>ّ</w:t>
      </w:r>
      <w:r w:rsidRPr="00707B9E">
        <w:rPr>
          <w:rFonts w:cs="Traditional Arabic"/>
          <w:sz w:val="32"/>
          <w:szCs w:val="32"/>
          <w:rtl/>
        </w:rPr>
        <w:t xml:space="preserve"> يعرفه.. وقد قال رسول الله (ص): </w:t>
      </w:r>
      <w:r w:rsidRPr="00707B9E">
        <w:rPr>
          <w:rFonts w:cs="Traditional Arabic"/>
          <w:sz w:val="32"/>
          <w:szCs w:val="32"/>
          <w:rtl/>
        </w:rPr>
        <w:lastRenderedPageBreak/>
        <w:t xml:space="preserve">من مات وليس له </w:t>
      </w:r>
      <w:r w:rsidRPr="00707B9E">
        <w:rPr>
          <w:rFonts w:cs="Traditional Arabic" w:hint="cs"/>
          <w:sz w:val="32"/>
          <w:szCs w:val="32"/>
          <w:rtl/>
        </w:rPr>
        <w:t>إ</w:t>
      </w:r>
      <w:r w:rsidRPr="00707B9E">
        <w:rPr>
          <w:rFonts w:cs="Traditional Arabic"/>
          <w:sz w:val="32"/>
          <w:szCs w:val="32"/>
          <w:rtl/>
        </w:rPr>
        <w:t>مام يسمع له ويطيع مات ميتة جاهلية</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33"/>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وقال </w:t>
      </w:r>
      <w:r w:rsidRPr="00707B9E">
        <w:rPr>
          <w:rFonts w:cs="Traditional Arabic" w:hint="cs"/>
          <w:sz w:val="32"/>
          <w:szCs w:val="32"/>
          <w:rtl/>
        </w:rPr>
        <w:t>الإمام</w:t>
      </w:r>
      <w:r w:rsidRPr="00707B9E">
        <w:rPr>
          <w:rFonts w:cs="Traditional Arabic"/>
          <w:sz w:val="32"/>
          <w:szCs w:val="32"/>
          <w:rtl/>
        </w:rPr>
        <w:t xml:space="preserve"> الرضا لأحد الواقفية:</w:t>
      </w:r>
      <w:r w:rsidRPr="00707B9E">
        <w:rPr>
          <w:rFonts w:cs="Traditional Arabic" w:hint="cs"/>
          <w:sz w:val="32"/>
          <w:szCs w:val="32"/>
          <w:rtl/>
        </w:rPr>
        <w:t>"</w:t>
      </w:r>
      <w:r w:rsidRPr="00707B9E">
        <w:rPr>
          <w:rFonts w:cs="Traditional Arabic"/>
          <w:sz w:val="32"/>
          <w:szCs w:val="32"/>
          <w:rtl/>
        </w:rPr>
        <w:t xml:space="preserve"> م</w:t>
      </w:r>
      <w:r w:rsidRPr="00707B9E">
        <w:rPr>
          <w:rFonts w:cs="Traditional Arabic" w:hint="cs"/>
          <w:sz w:val="32"/>
          <w:szCs w:val="32"/>
          <w:rtl/>
        </w:rPr>
        <w:t>َ</w:t>
      </w:r>
      <w:r w:rsidRPr="00707B9E">
        <w:rPr>
          <w:rFonts w:cs="Traditional Arabic"/>
          <w:sz w:val="32"/>
          <w:szCs w:val="32"/>
          <w:rtl/>
        </w:rPr>
        <w:t>ن مات وليس عليه أمام حي ظاهر</w:t>
      </w:r>
      <w:r w:rsidRPr="00707B9E">
        <w:rPr>
          <w:rFonts w:cs="Traditional Arabic" w:hint="cs"/>
          <w:sz w:val="32"/>
          <w:szCs w:val="32"/>
          <w:rtl/>
        </w:rPr>
        <w:t>،</w:t>
      </w:r>
      <w:r w:rsidRPr="00707B9E">
        <w:rPr>
          <w:rFonts w:cs="Traditional Arabic"/>
          <w:sz w:val="32"/>
          <w:szCs w:val="32"/>
          <w:rtl/>
        </w:rPr>
        <w:t xml:space="preserve"> مات ميتة جاهلية ، فسأله مستوضحا ومركزا على كلمة </w:t>
      </w:r>
      <w:r w:rsidRPr="00707B9E">
        <w:rPr>
          <w:rFonts w:cs="Traditional Arabic" w:hint="cs"/>
          <w:sz w:val="32"/>
          <w:szCs w:val="32"/>
          <w:rtl/>
        </w:rPr>
        <w:t>"إ</w:t>
      </w:r>
      <w:r w:rsidRPr="00707B9E">
        <w:rPr>
          <w:rFonts w:cs="Traditional Arabic"/>
          <w:sz w:val="32"/>
          <w:szCs w:val="32"/>
          <w:rtl/>
        </w:rPr>
        <w:t>مام حي</w:t>
      </w:r>
      <w:r w:rsidRPr="00707B9E">
        <w:rPr>
          <w:rFonts w:cs="Traditional Arabic" w:hint="cs"/>
          <w:sz w:val="32"/>
          <w:szCs w:val="32"/>
          <w:rtl/>
        </w:rPr>
        <w:t>"</w:t>
      </w:r>
      <w:r w:rsidRPr="00707B9E">
        <w:rPr>
          <w:rFonts w:cs="Traditional Arabic"/>
          <w:sz w:val="32"/>
          <w:szCs w:val="32"/>
          <w:rtl/>
        </w:rPr>
        <w:t xml:space="preserve"> فأكد له مرة </w:t>
      </w:r>
      <w:r w:rsidRPr="00707B9E">
        <w:rPr>
          <w:rFonts w:cs="Traditional Arabic" w:hint="cs"/>
          <w:sz w:val="32"/>
          <w:szCs w:val="32"/>
          <w:rtl/>
        </w:rPr>
        <w:t>أخرى</w:t>
      </w:r>
      <w:r w:rsidRPr="00707B9E">
        <w:rPr>
          <w:rFonts w:cs="Traditional Arabic"/>
          <w:sz w:val="32"/>
          <w:szCs w:val="32"/>
          <w:rtl/>
        </w:rPr>
        <w:t xml:space="preserve"> </w:t>
      </w:r>
      <w:r w:rsidRPr="00707B9E">
        <w:rPr>
          <w:rFonts w:cs="Traditional Arabic" w:hint="cs"/>
          <w:sz w:val="32"/>
          <w:szCs w:val="32"/>
          <w:rtl/>
        </w:rPr>
        <w:t>:"إ</w:t>
      </w:r>
      <w:r w:rsidRPr="00707B9E">
        <w:rPr>
          <w:rFonts w:cs="Traditional Arabic"/>
          <w:sz w:val="32"/>
          <w:szCs w:val="32"/>
          <w:rtl/>
        </w:rPr>
        <w:t>مام حي</w:t>
      </w:r>
      <w:r w:rsidRPr="00707B9E">
        <w:rPr>
          <w:rFonts w:cs="Traditional Arabic" w:hint="cs"/>
          <w:sz w:val="32"/>
          <w:szCs w:val="32"/>
          <w:rtl/>
        </w:rPr>
        <w:t>ّ".</w:t>
      </w:r>
      <w:r w:rsidRPr="00707B9E">
        <w:rPr>
          <w:rStyle w:val="FootnoteReference"/>
          <w:rFonts w:cs="Traditional Arabic"/>
          <w:sz w:val="32"/>
          <w:szCs w:val="32"/>
          <w:rtl/>
        </w:rPr>
        <w:footnoteReference w:id="334"/>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إ</w:t>
      </w:r>
      <w:r w:rsidRPr="00707B9E">
        <w:rPr>
          <w:rFonts w:cs="Traditional Arabic"/>
          <w:sz w:val="32"/>
          <w:szCs w:val="32"/>
          <w:rtl/>
        </w:rPr>
        <w:t xml:space="preserve">ن منشأ هذه الفكرة </w:t>
      </w:r>
      <w:r w:rsidRPr="00707B9E">
        <w:rPr>
          <w:rFonts w:cs="Traditional Arabic" w:hint="cs"/>
          <w:sz w:val="32"/>
          <w:szCs w:val="32"/>
          <w:rtl/>
        </w:rPr>
        <w:t xml:space="preserve">، </w:t>
      </w:r>
      <w:r w:rsidRPr="00707B9E">
        <w:rPr>
          <w:rFonts w:cs="Traditional Arabic"/>
          <w:sz w:val="32"/>
          <w:szCs w:val="32"/>
          <w:rtl/>
        </w:rPr>
        <w:t>هي المقدمة الأولى العقلية</w:t>
      </w:r>
      <w:r w:rsidRPr="00707B9E">
        <w:rPr>
          <w:rFonts w:cs="Traditional Arabic" w:hint="cs"/>
          <w:sz w:val="32"/>
          <w:szCs w:val="32"/>
          <w:rtl/>
        </w:rPr>
        <w:t xml:space="preserve"> </w:t>
      </w:r>
      <w:r w:rsidRPr="00707B9E">
        <w:rPr>
          <w:rFonts w:cs="Traditional Arabic"/>
          <w:sz w:val="32"/>
          <w:szCs w:val="32"/>
          <w:rtl/>
        </w:rPr>
        <w:t xml:space="preserve"> لنظرية </w:t>
      </w:r>
      <w:r w:rsidRPr="00707B9E">
        <w:rPr>
          <w:rFonts w:cs="Traditional Arabic" w:hint="cs"/>
          <w:sz w:val="32"/>
          <w:szCs w:val="32"/>
          <w:rtl/>
        </w:rPr>
        <w:t>الإمامة</w:t>
      </w:r>
      <w:r w:rsidRPr="00707B9E">
        <w:rPr>
          <w:rFonts w:cs="Traditional Arabic"/>
          <w:sz w:val="32"/>
          <w:szCs w:val="32"/>
          <w:rtl/>
        </w:rPr>
        <w:t xml:space="preserve"> ، والمقصود منها : ضرورة وجود عموم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أ</w:t>
      </w:r>
      <w:r w:rsidRPr="00707B9E">
        <w:rPr>
          <w:rFonts w:cs="Traditional Arabic"/>
          <w:sz w:val="32"/>
          <w:szCs w:val="32"/>
          <w:rtl/>
        </w:rPr>
        <w:t xml:space="preserve">ي الرئيس) في الأرض ، وعدم جواز بقاء المجتمع بلا حكومة ، </w:t>
      </w:r>
      <w:r w:rsidRPr="00707B9E">
        <w:rPr>
          <w:rFonts w:cs="Traditional Arabic" w:hint="cs"/>
          <w:sz w:val="32"/>
          <w:szCs w:val="32"/>
          <w:rtl/>
        </w:rPr>
        <w:t>أ</w:t>
      </w:r>
      <w:r w:rsidRPr="00707B9E">
        <w:rPr>
          <w:rFonts w:cs="Traditional Arabic"/>
          <w:sz w:val="32"/>
          <w:szCs w:val="32"/>
          <w:rtl/>
        </w:rPr>
        <w:t>ية حكومة و</w:t>
      </w:r>
      <w:r w:rsidRPr="00707B9E">
        <w:rPr>
          <w:rFonts w:cs="Traditional Arabic" w:hint="cs"/>
          <w:sz w:val="32"/>
          <w:szCs w:val="32"/>
          <w:rtl/>
        </w:rPr>
        <w:t>أ</w:t>
      </w:r>
      <w:r w:rsidRPr="00707B9E">
        <w:rPr>
          <w:rFonts w:cs="Traditional Arabic"/>
          <w:sz w:val="32"/>
          <w:szCs w:val="32"/>
          <w:rtl/>
        </w:rPr>
        <w:t>ي أمام .. وإذا كانت قد تطورت الى ضرورة وجود (</w:t>
      </w:r>
      <w:r w:rsidRPr="00707B9E">
        <w:rPr>
          <w:rFonts w:cs="Traditional Arabic" w:hint="cs"/>
          <w:sz w:val="32"/>
          <w:szCs w:val="32"/>
          <w:rtl/>
        </w:rPr>
        <w:t>الإمام</w:t>
      </w:r>
      <w:r w:rsidRPr="00707B9E">
        <w:rPr>
          <w:rFonts w:cs="Traditional Arabic"/>
          <w:sz w:val="32"/>
          <w:szCs w:val="32"/>
          <w:rtl/>
        </w:rPr>
        <w:t xml:space="preserve"> المعصوم المعين من قبل الله) فان </w:t>
      </w:r>
      <w:r w:rsidRPr="00707B9E">
        <w:rPr>
          <w:rFonts w:cs="Traditional Arabic" w:hint="cs"/>
          <w:sz w:val="32"/>
          <w:szCs w:val="32"/>
          <w:rtl/>
        </w:rPr>
        <w:t>الإصرار</w:t>
      </w:r>
      <w:r w:rsidRPr="00707B9E">
        <w:rPr>
          <w:rFonts w:cs="Traditional Arabic"/>
          <w:sz w:val="32"/>
          <w:szCs w:val="32"/>
          <w:rtl/>
        </w:rPr>
        <w:t xml:space="preserve"> عليها والاستنتاج منها : وجود (</w:t>
      </w:r>
      <w:r w:rsidRPr="00707B9E">
        <w:rPr>
          <w:rFonts w:cs="Traditional Arabic" w:hint="cs"/>
          <w:sz w:val="32"/>
          <w:szCs w:val="32"/>
          <w:rtl/>
        </w:rPr>
        <w:t>الإمام</w:t>
      </w:r>
      <w:r w:rsidRPr="00707B9E">
        <w:rPr>
          <w:rFonts w:cs="Traditional Arabic"/>
          <w:sz w:val="32"/>
          <w:szCs w:val="32"/>
          <w:rtl/>
        </w:rPr>
        <w:t xml:space="preserve"> محمد بن الحسن العسكري) واستمرار حياته الى اليوم ، هو </w:t>
      </w:r>
      <w:r w:rsidRPr="00707B9E">
        <w:rPr>
          <w:rFonts w:cs="Traditional Arabic" w:hint="cs"/>
          <w:sz w:val="32"/>
          <w:szCs w:val="32"/>
          <w:rtl/>
        </w:rPr>
        <w:t>أيضا</w:t>
      </w:r>
      <w:r w:rsidRPr="00707B9E">
        <w:rPr>
          <w:rFonts w:cs="Traditional Arabic"/>
          <w:sz w:val="32"/>
          <w:szCs w:val="32"/>
          <w:rtl/>
        </w:rPr>
        <w:t xml:space="preserve"> نوع من الافتراض والظن والتخمين . </w:t>
      </w:r>
      <w:r w:rsidRPr="00707B9E">
        <w:rPr>
          <w:rFonts w:cs="Traditional Arabic" w:hint="cs"/>
          <w:sz w:val="32"/>
          <w:szCs w:val="32"/>
          <w:rtl/>
        </w:rPr>
        <w:t>فأين</w:t>
      </w:r>
      <w:r w:rsidRPr="00707B9E">
        <w:rPr>
          <w:rFonts w:cs="Traditional Arabic"/>
          <w:sz w:val="32"/>
          <w:szCs w:val="32"/>
          <w:rtl/>
        </w:rPr>
        <w:t xml:space="preserve"> هو</w:t>
      </w:r>
      <w:r w:rsidRPr="00707B9E">
        <w:rPr>
          <w:rFonts w:cs="Traditional Arabic" w:hint="cs"/>
          <w:sz w:val="32"/>
          <w:szCs w:val="32"/>
          <w:rtl/>
        </w:rPr>
        <w:t xml:space="preserve"> اليوم ذلك</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المعلم الهادي والمطبق لأحكام الله الذي يحافظ على الشريعة من الزيادة والنقصان؟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وحتى لو صحت تلك الأحاديث فقد يكون </w:t>
      </w:r>
      <w:r w:rsidRPr="00707B9E">
        <w:rPr>
          <w:rFonts w:cs="Traditional Arabic" w:hint="cs"/>
          <w:sz w:val="32"/>
          <w:szCs w:val="32"/>
          <w:rtl/>
        </w:rPr>
        <w:t>الإمام</w:t>
      </w:r>
      <w:r w:rsidRPr="00707B9E">
        <w:rPr>
          <w:rFonts w:cs="Traditional Arabic"/>
          <w:sz w:val="32"/>
          <w:szCs w:val="32"/>
          <w:rtl/>
        </w:rPr>
        <w:t xml:space="preserve"> شخصا آخر .. </w:t>
      </w:r>
      <w:r w:rsidRPr="00707B9E">
        <w:rPr>
          <w:rFonts w:cs="Traditional Arabic" w:hint="cs"/>
          <w:sz w:val="32"/>
          <w:szCs w:val="32"/>
          <w:rtl/>
        </w:rPr>
        <w:t>إذا</w:t>
      </w:r>
      <w:r w:rsidRPr="00707B9E">
        <w:rPr>
          <w:rFonts w:cs="Traditional Arabic"/>
          <w:sz w:val="32"/>
          <w:szCs w:val="32"/>
          <w:rtl/>
        </w:rPr>
        <w:t xml:space="preserve"> لم يكن المقصود به مطلق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مطلق الحجة والعالم </w:t>
      </w:r>
      <w:r w:rsidRPr="00707B9E">
        <w:rPr>
          <w:rFonts w:cs="Traditional Arabic" w:hint="cs"/>
          <w:sz w:val="32"/>
          <w:szCs w:val="32"/>
          <w:rtl/>
        </w:rPr>
        <w:t>بأحكام</w:t>
      </w:r>
      <w:r w:rsidRPr="00707B9E">
        <w:rPr>
          <w:rFonts w:cs="Traditional Arabic"/>
          <w:sz w:val="32"/>
          <w:szCs w:val="32"/>
          <w:rtl/>
        </w:rPr>
        <w:t xml:space="preserve"> الدين .</w:t>
      </w: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الرابع</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نقد الدليل التاريخي</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المطلب الأول: تناقض الروايات</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اعتقد ان </w:t>
      </w:r>
      <w:r w:rsidRPr="00707B9E">
        <w:rPr>
          <w:rFonts w:cs="Traditional Arabic" w:hint="cs"/>
          <w:sz w:val="32"/>
          <w:szCs w:val="32"/>
          <w:rtl/>
        </w:rPr>
        <w:t>القارئ</w:t>
      </w:r>
      <w:r w:rsidRPr="00707B9E">
        <w:rPr>
          <w:rFonts w:cs="Traditional Arabic"/>
          <w:sz w:val="32"/>
          <w:szCs w:val="32"/>
          <w:rtl/>
        </w:rPr>
        <w:t xml:space="preserve"> العادي لا يحتاج الى ان يتجشم عناء درس علم الرواية والدراية حتى يقيّم تلك الروايات </w:t>
      </w:r>
      <w:r w:rsidRPr="00707B9E">
        <w:rPr>
          <w:rFonts w:cs="Traditional Arabic" w:hint="cs"/>
          <w:sz w:val="32"/>
          <w:szCs w:val="32"/>
          <w:rtl/>
        </w:rPr>
        <w:t>"</w:t>
      </w:r>
      <w:r w:rsidRPr="00707B9E">
        <w:rPr>
          <w:rFonts w:cs="Traditional Arabic"/>
          <w:sz w:val="32"/>
          <w:szCs w:val="32"/>
          <w:rtl/>
        </w:rPr>
        <w:t>التاريخية</w:t>
      </w:r>
      <w:r w:rsidRPr="00707B9E">
        <w:rPr>
          <w:rFonts w:cs="Traditional Arabic" w:hint="cs"/>
          <w:sz w:val="32"/>
          <w:szCs w:val="32"/>
          <w:rtl/>
        </w:rPr>
        <w:t>"</w:t>
      </w:r>
      <w:r w:rsidRPr="00707B9E">
        <w:rPr>
          <w:rFonts w:cs="Traditional Arabic"/>
          <w:sz w:val="32"/>
          <w:szCs w:val="32"/>
          <w:rtl/>
        </w:rPr>
        <w:t xml:space="preserve"> الواردة حول مولد (</w:t>
      </w:r>
      <w:r w:rsidRPr="00707B9E">
        <w:rPr>
          <w:rFonts w:cs="Traditional Arabic" w:hint="cs"/>
          <w:sz w:val="32"/>
          <w:szCs w:val="32"/>
          <w:rtl/>
        </w:rPr>
        <w:t>الإمام</w:t>
      </w:r>
      <w:r w:rsidRPr="00707B9E">
        <w:rPr>
          <w:rFonts w:cs="Traditional Arabic"/>
          <w:sz w:val="32"/>
          <w:szCs w:val="32"/>
          <w:rtl/>
        </w:rPr>
        <w:t xml:space="preserve"> محمد بن الحسن العسكري) </w:t>
      </w:r>
      <w:r w:rsidRPr="00707B9E">
        <w:rPr>
          <w:rFonts w:cs="Traditional Arabic" w:hint="cs"/>
          <w:sz w:val="32"/>
          <w:szCs w:val="32"/>
          <w:rtl/>
        </w:rPr>
        <w:t>أو</w:t>
      </w:r>
      <w:r w:rsidRPr="00707B9E">
        <w:rPr>
          <w:rFonts w:cs="Traditional Arabic"/>
          <w:sz w:val="32"/>
          <w:szCs w:val="32"/>
          <w:rtl/>
        </w:rPr>
        <w:t xml:space="preserve"> ان يكون من العلماء المختصين في التاريخ.. فان المؤلفين الذين </w:t>
      </w:r>
      <w:r w:rsidRPr="00707B9E">
        <w:rPr>
          <w:rFonts w:cs="Traditional Arabic" w:hint="cs"/>
          <w:sz w:val="32"/>
          <w:szCs w:val="32"/>
          <w:rtl/>
        </w:rPr>
        <w:t>أ</w:t>
      </w:r>
      <w:r w:rsidRPr="00707B9E">
        <w:rPr>
          <w:rFonts w:cs="Traditional Arabic"/>
          <w:sz w:val="32"/>
          <w:szCs w:val="32"/>
          <w:rtl/>
        </w:rPr>
        <w:t>وردوا تلك الروايات في كتبهم</w:t>
      </w:r>
      <w:r w:rsidRPr="00707B9E">
        <w:rPr>
          <w:rFonts w:cs="Traditional Arabic" w:hint="cs"/>
          <w:sz w:val="32"/>
          <w:szCs w:val="32"/>
          <w:rtl/>
        </w:rPr>
        <w:t>،</w:t>
      </w:r>
      <w:r w:rsidRPr="00707B9E">
        <w:rPr>
          <w:rFonts w:cs="Traditional Arabic"/>
          <w:sz w:val="32"/>
          <w:szCs w:val="32"/>
          <w:rtl/>
        </w:rPr>
        <w:t xml:space="preserve"> أراحوا </w:t>
      </w:r>
      <w:r w:rsidRPr="00707B9E">
        <w:rPr>
          <w:rFonts w:cs="Traditional Arabic" w:hint="cs"/>
          <w:sz w:val="32"/>
          <w:szCs w:val="32"/>
          <w:rtl/>
        </w:rPr>
        <w:t>أنفسهم</w:t>
      </w:r>
      <w:r w:rsidRPr="00707B9E">
        <w:rPr>
          <w:rFonts w:cs="Traditional Arabic"/>
          <w:sz w:val="32"/>
          <w:szCs w:val="32"/>
          <w:rtl/>
        </w:rPr>
        <w:t xml:space="preserve"> من تهمة الاعتماد على هكذا روايات ضعيفة</w:t>
      </w:r>
      <w:r w:rsidRPr="00707B9E">
        <w:rPr>
          <w:rFonts w:cs="Traditional Arabic" w:hint="cs"/>
          <w:sz w:val="32"/>
          <w:szCs w:val="32"/>
          <w:rtl/>
        </w:rPr>
        <w:t>،</w:t>
      </w:r>
      <w:r w:rsidRPr="00707B9E">
        <w:rPr>
          <w:rFonts w:cs="Traditional Arabic"/>
          <w:sz w:val="32"/>
          <w:szCs w:val="32"/>
          <w:rtl/>
        </w:rPr>
        <w:t xml:space="preserve"> وقالوا في البداية: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إننا</w:t>
      </w:r>
      <w:r w:rsidRPr="00707B9E">
        <w:rPr>
          <w:rFonts w:cs="Traditional Arabic"/>
          <w:sz w:val="32"/>
          <w:szCs w:val="32"/>
          <w:rtl/>
        </w:rPr>
        <w:t xml:space="preserve"> نثبت وجود (</w:t>
      </w:r>
      <w:r w:rsidRPr="00707B9E">
        <w:rPr>
          <w:rFonts w:cs="Traditional Arabic" w:hint="cs"/>
          <w:sz w:val="32"/>
          <w:szCs w:val="32"/>
          <w:rtl/>
        </w:rPr>
        <w:t>الإمام</w:t>
      </w:r>
      <w:r w:rsidRPr="00707B9E">
        <w:rPr>
          <w:rFonts w:cs="Traditional Arabic"/>
          <w:sz w:val="32"/>
          <w:szCs w:val="32"/>
          <w:rtl/>
        </w:rPr>
        <w:t xml:space="preserve"> الثاني عشر) بالطرق العقلية </w:t>
      </w:r>
      <w:r w:rsidRPr="00707B9E">
        <w:rPr>
          <w:rFonts w:cs="Traditional Arabic" w:hint="cs"/>
          <w:sz w:val="32"/>
          <w:szCs w:val="32"/>
          <w:rtl/>
        </w:rPr>
        <w:t>( أو</w:t>
      </w:r>
      <w:r w:rsidRPr="00707B9E">
        <w:rPr>
          <w:rFonts w:cs="Traditional Arabic"/>
          <w:sz w:val="32"/>
          <w:szCs w:val="32"/>
          <w:rtl/>
        </w:rPr>
        <w:t xml:space="preserve"> الفلسفية</w:t>
      </w:r>
      <w:r w:rsidRPr="00707B9E">
        <w:rPr>
          <w:rFonts w:cs="Traditional Arabic" w:hint="cs"/>
          <w:sz w:val="32"/>
          <w:szCs w:val="32"/>
          <w:rtl/>
        </w:rPr>
        <w:t xml:space="preserve"> أو </w:t>
      </w:r>
      <w:r w:rsidRPr="00707B9E">
        <w:rPr>
          <w:rFonts w:cs="Traditional Arabic"/>
          <w:sz w:val="32"/>
          <w:szCs w:val="32"/>
          <w:rtl/>
        </w:rPr>
        <w:t>الاعتبارية</w:t>
      </w:r>
      <w:r w:rsidRPr="00707B9E">
        <w:rPr>
          <w:rFonts w:cs="Traditional Arabic" w:hint="cs"/>
          <w:sz w:val="32"/>
          <w:szCs w:val="32"/>
          <w:rtl/>
        </w:rPr>
        <w:t xml:space="preserve"> أو</w:t>
      </w:r>
      <w:r w:rsidRPr="00707B9E">
        <w:rPr>
          <w:rFonts w:cs="Traditional Arabic"/>
          <w:sz w:val="32"/>
          <w:szCs w:val="32"/>
          <w:rtl/>
        </w:rPr>
        <w:t xml:space="preserve"> النظرية</w:t>
      </w:r>
      <w:r w:rsidRPr="00707B9E">
        <w:rPr>
          <w:rFonts w:cs="Traditional Arabic" w:hint="cs"/>
          <w:sz w:val="32"/>
          <w:szCs w:val="32"/>
          <w:rtl/>
        </w:rPr>
        <w:t>)</w:t>
      </w:r>
      <w:r w:rsidRPr="00707B9E">
        <w:rPr>
          <w:rFonts w:cs="Traditional Arabic"/>
          <w:sz w:val="32"/>
          <w:szCs w:val="32"/>
          <w:rtl/>
        </w:rPr>
        <w:t xml:space="preserve"> ، ولسنا بحاجة الى الروايات التاريخية ، </w:t>
      </w:r>
      <w:r w:rsidRPr="00707B9E">
        <w:rPr>
          <w:rFonts w:cs="Traditional Arabic" w:hint="cs"/>
          <w:sz w:val="32"/>
          <w:szCs w:val="32"/>
          <w:rtl/>
        </w:rPr>
        <w:t>وإنما</w:t>
      </w:r>
      <w:r w:rsidRPr="00707B9E">
        <w:rPr>
          <w:rFonts w:cs="Traditional Arabic"/>
          <w:sz w:val="32"/>
          <w:szCs w:val="32"/>
          <w:rtl/>
        </w:rPr>
        <w:t xml:space="preserve"> نأتي بها من باب </w:t>
      </w:r>
      <w:r w:rsidRPr="00707B9E">
        <w:rPr>
          <w:rFonts w:cs="Traditional Arabic" w:hint="cs"/>
          <w:sz w:val="32"/>
          <w:szCs w:val="32"/>
          <w:rtl/>
        </w:rPr>
        <w:t>الإسناد</w:t>
      </w:r>
      <w:r w:rsidRPr="00707B9E">
        <w:rPr>
          <w:rFonts w:cs="Traditional Arabic"/>
          <w:sz w:val="32"/>
          <w:szCs w:val="32"/>
          <w:rtl/>
        </w:rPr>
        <w:t xml:space="preserve"> والتعضيد والتأييد</w:t>
      </w:r>
      <w:r w:rsidRPr="00707B9E">
        <w:rPr>
          <w:rFonts w:cs="Traditional Arabic" w:hint="cs"/>
          <w:sz w:val="32"/>
          <w:szCs w:val="32"/>
          <w:rtl/>
        </w:rPr>
        <w:t>"</w:t>
      </w:r>
      <w:r w:rsidRPr="00707B9E">
        <w:rPr>
          <w:rFonts w:cs="Traditional Arabic"/>
          <w:sz w:val="32"/>
          <w:szCs w:val="32"/>
          <w:rtl/>
        </w:rPr>
        <w:t xml:space="preserve"> . وألقوا عن </w:t>
      </w:r>
      <w:r w:rsidRPr="00707B9E">
        <w:rPr>
          <w:rFonts w:cs="Traditional Arabic" w:hint="cs"/>
          <w:sz w:val="32"/>
          <w:szCs w:val="32"/>
          <w:rtl/>
        </w:rPr>
        <w:t>أنفسهم</w:t>
      </w:r>
      <w:r w:rsidRPr="00707B9E">
        <w:rPr>
          <w:rFonts w:cs="Traditional Arabic"/>
          <w:sz w:val="32"/>
          <w:szCs w:val="32"/>
          <w:rtl/>
        </w:rPr>
        <w:t xml:space="preserve"> عبأ المناقشة العلمية لتلك الروايات والتأكد من سندها والنظر الى متنها.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واعتقد انهم كانوا يوردونها من باب (الغريق يتشبث بكل قشة) وإلا فانهم اعرف الناس بضعفها وهزالها.. ولو كانت فرقة </w:t>
      </w:r>
      <w:r w:rsidRPr="00707B9E">
        <w:rPr>
          <w:rFonts w:cs="Traditional Arabic" w:hint="cs"/>
          <w:sz w:val="32"/>
          <w:szCs w:val="32"/>
          <w:rtl/>
        </w:rPr>
        <w:t>أخرى</w:t>
      </w:r>
      <w:r w:rsidRPr="00707B9E">
        <w:rPr>
          <w:rFonts w:cs="Traditional Arabic"/>
          <w:sz w:val="32"/>
          <w:szCs w:val="32"/>
          <w:rtl/>
        </w:rPr>
        <w:t xml:space="preserve"> تستشهد بهكذا روايات على وجود أئمة لها </w:t>
      </w:r>
      <w:r w:rsidRPr="00707B9E">
        <w:rPr>
          <w:rFonts w:cs="Traditional Arabic" w:hint="cs"/>
          <w:sz w:val="32"/>
          <w:szCs w:val="32"/>
          <w:rtl/>
        </w:rPr>
        <w:t>، أو</w:t>
      </w:r>
      <w:r w:rsidRPr="00707B9E">
        <w:rPr>
          <w:rFonts w:cs="Traditional Arabic"/>
          <w:sz w:val="32"/>
          <w:szCs w:val="32"/>
          <w:rtl/>
        </w:rPr>
        <w:t xml:space="preserve"> أشخاص من البشر .. لسخروا منها</w:t>
      </w:r>
      <w:r w:rsidRPr="00707B9E">
        <w:rPr>
          <w:rFonts w:cs="Traditional Arabic" w:hint="cs"/>
          <w:sz w:val="32"/>
          <w:szCs w:val="32"/>
          <w:rtl/>
        </w:rPr>
        <w:t xml:space="preserve"> ،</w:t>
      </w:r>
      <w:r w:rsidRPr="00707B9E">
        <w:rPr>
          <w:rFonts w:cs="Traditional Arabic"/>
          <w:sz w:val="32"/>
          <w:szCs w:val="32"/>
          <w:rtl/>
        </w:rPr>
        <w:t xml:space="preserve"> واستهز</w:t>
      </w:r>
      <w:r w:rsidRPr="00707B9E">
        <w:rPr>
          <w:rFonts w:cs="Traditional Arabic" w:hint="cs"/>
          <w:sz w:val="32"/>
          <w:szCs w:val="32"/>
          <w:rtl/>
        </w:rPr>
        <w:t>ء</w:t>
      </w:r>
      <w:r w:rsidRPr="00707B9E">
        <w:rPr>
          <w:rFonts w:cs="Traditional Arabic"/>
          <w:sz w:val="32"/>
          <w:szCs w:val="32"/>
          <w:rtl/>
        </w:rPr>
        <w:t>وا بعقولها</w:t>
      </w:r>
      <w:r w:rsidRPr="00707B9E">
        <w:rPr>
          <w:rFonts w:cs="Traditional Arabic" w:hint="cs"/>
          <w:sz w:val="32"/>
          <w:szCs w:val="32"/>
          <w:rtl/>
        </w:rPr>
        <w:t xml:space="preserve"> ،</w:t>
      </w:r>
      <w:r w:rsidRPr="00707B9E">
        <w:rPr>
          <w:rFonts w:cs="Traditional Arabic"/>
          <w:sz w:val="32"/>
          <w:szCs w:val="32"/>
          <w:rtl/>
        </w:rPr>
        <w:t xml:space="preserve"> واتهموها بمخالفة المنطق والعقل والظاهر.. كما فعل متكلمو الفرقة الاثني عشرية</w:t>
      </w:r>
      <w:r w:rsidRPr="00707B9E">
        <w:rPr>
          <w:rFonts w:cs="Traditional Arabic" w:hint="cs"/>
          <w:sz w:val="32"/>
          <w:szCs w:val="32"/>
          <w:rtl/>
        </w:rPr>
        <w:t xml:space="preserve"> ،</w:t>
      </w:r>
      <w:r w:rsidRPr="00707B9E">
        <w:rPr>
          <w:rFonts w:cs="Traditional Arabic"/>
          <w:sz w:val="32"/>
          <w:szCs w:val="32"/>
          <w:rtl/>
        </w:rPr>
        <w:t xml:space="preserve"> في مناقشتهم لفريق من الشيعة الامامية الفطحية </w:t>
      </w:r>
      <w:r w:rsidRPr="00707B9E">
        <w:rPr>
          <w:rFonts w:cs="Traditional Arabic" w:hint="cs"/>
          <w:sz w:val="32"/>
          <w:szCs w:val="32"/>
          <w:rtl/>
        </w:rPr>
        <w:t xml:space="preserve">، </w:t>
      </w:r>
      <w:r w:rsidRPr="00707B9E">
        <w:rPr>
          <w:rFonts w:cs="Traditional Arabic"/>
          <w:sz w:val="32"/>
          <w:szCs w:val="32"/>
          <w:rtl/>
        </w:rPr>
        <w:t xml:space="preserve">الذين ادعوا وجود ولد مكتوم </w:t>
      </w:r>
      <w:r w:rsidRPr="00707B9E">
        <w:rPr>
          <w:rFonts w:cs="Traditional Arabic" w:hint="cs"/>
          <w:sz w:val="32"/>
          <w:szCs w:val="32"/>
          <w:rtl/>
        </w:rPr>
        <w:t>للإمام</w:t>
      </w:r>
      <w:r w:rsidRPr="00707B9E">
        <w:rPr>
          <w:rFonts w:cs="Traditional Arabic"/>
          <w:sz w:val="32"/>
          <w:szCs w:val="32"/>
          <w:rtl/>
        </w:rPr>
        <w:t xml:space="preserve">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الأ</w:t>
      </w:r>
      <w:r w:rsidRPr="00707B9E">
        <w:rPr>
          <w:rFonts w:cs="Traditional Arabic"/>
          <w:sz w:val="32"/>
          <w:szCs w:val="32"/>
          <w:rtl/>
        </w:rPr>
        <w:t xml:space="preserve">فطح بن جعفر الصادق ، وقالوا : ان اسمه محمد وانه المهدي المنتظر ، وزعموا ولادته في السر واختباءه في اليمن.. وذلك اعتمادا على مبدأ ضرورة استمرار </w:t>
      </w:r>
      <w:r w:rsidRPr="00707B9E">
        <w:rPr>
          <w:rFonts w:cs="Traditional Arabic" w:hint="cs"/>
          <w:sz w:val="32"/>
          <w:szCs w:val="32"/>
          <w:rtl/>
        </w:rPr>
        <w:t>الإمامة</w:t>
      </w:r>
      <w:r w:rsidRPr="00707B9E">
        <w:rPr>
          <w:rFonts w:cs="Traditional Arabic"/>
          <w:sz w:val="32"/>
          <w:szCs w:val="32"/>
          <w:rtl/>
        </w:rPr>
        <w:t xml:space="preserve"> في الأعقاب </w:t>
      </w:r>
      <w:r w:rsidRPr="00707B9E">
        <w:rPr>
          <w:rFonts w:cs="Traditional Arabic" w:hint="cs"/>
          <w:sz w:val="32"/>
          <w:szCs w:val="32"/>
          <w:rtl/>
        </w:rPr>
        <w:t>وأ</w:t>
      </w:r>
      <w:r w:rsidRPr="00707B9E">
        <w:rPr>
          <w:rFonts w:cs="Traditional Arabic"/>
          <w:sz w:val="32"/>
          <w:szCs w:val="32"/>
          <w:rtl/>
        </w:rPr>
        <w:t>عقاب الأعقاب</w:t>
      </w:r>
      <w:r w:rsidRPr="00707B9E">
        <w:rPr>
          <w:rFonts w:cs="Traditional Arabic" w:hint="cs"/>
          <w:sz w:val="32"/>
          <w:szCs w:val="32"/>
          <w:rtl/>
        </w:rPr>
        <w:t>،</w:t>
      </w:r>
      <w:r w:rsidRPr="00707B9E">
        <w:rPr>
          <w:rFonts w:cs="Traditional Arabic"/>
          <w:sz w:val="32"/>
          <w:szCs w:val="32"/>
          <w:rtl/>
        </w:rPr>
        <w:t xml:space="preserve"> وعدم جواز انتقالها الى أخوين بعد الحسن والحسين.. وقال الشيعة الاثنا</w:t>
      </w:r>
      <w:r w:rsidRPr="00707B9E">
        <w:rPr>
          <w:rFonts w:cs="Traditional Arabic" w:hint="cs"/>
          <w:sz w:val="32"/>
          <w:szCs w:val="32"/>
          <w:rtl/>
        </w:rPr>
        <w:t xml:space="preserve"> </w:t>
      </w:r>
      <w:r w:rsidRPr="00707B9E">
        <w:rPr>
          <w:rFonts w:cs="Traditional Arabic"/>
          <w:sz w:val="32"/>
          <w:szCs w:val="32"/>
          <w:rtl/>
        </w:rPr>
        <w:t>عشرية عن ذلك الفريق من الشيعة الفطحية: انهم اخترعوا وجود شخص وهمي لا وجود له هو :(</w:t>
      </w:r>
      <w:r w:rsidRPr="00707B9E">
        <w:rPr>
          <w:rFonts w:cs="Traditional Arabic" w:hint="cs"/>
          <w:sz w:val="32"/>
          <w:szCs w:val="32"/>
          <w:rtl/>
        </w:rPr>
        <w:t>الإمام</w:t>
      </w:r>
      <w:r w:rsidRPr="00707B9E">
        <w:rPr>
          <w:rFonts w:cs="Traditional Arabic"/>
          <w:sz w:val="32"/>
          <w:szCs w:val="32"/>
          <w:rtl/>
        </w:rPr>
        <w:t xml:space="preserve"> المهدي محمد بن عبد الله </w:t>
      </w:r>
      <w:r w:rsidRPr="00707B9E">
        <w:rPr>
          <w:rFonts w:cs="Traditional Arabic" w:hint="cs"/>
          <w:sz w:val="32"/>
          <w:szCs w:val="32"/>
          <w:rtl/>
        </w:rPr>
        <w:t>الأ</w:t>
      </w:r>
      <w:r w:rsidRPr="00707B9E">
        <w:rPr>
          <w:rFonts w:cs="Traditional Arabic"/>
          <w:sz w:val="32"/>
          <w:szCs w:val="32"/>
          <w:rtl/>
        </w:rPr>
        <w:t>فطح) نتيجة لوصولهم الى طريق مسدود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ان من يطلع على التراث الشيعي العلمي الضخم في مجال الرواية والدراية ، ويرى اعتناء العلماء</w:t>
      </w:r>
      <w:r w:rsidRPr="00707B9E">
        <w:rPr>
          <w:rFonts w:cs="Traditional Arabic" w:hint="cs"/>
          <w:sz w:val="32"/>
          <w:szCs w:val="32"/>
          <w:rtl/>
        </w:rPr>
        <w:t xml:space="preserve">، </w:t>
      </w:r>
      <w:r w:rsidRPr="00707B9E">
        <w:rPr>
          <w:rFonts w:cs="Traditional Arabic"/>
          <w:sz w:val="32"/>
          <w:szCs w:val="32"/>
          <w:rtl/>
        </w:rPr>
        <w:t xml:space="preserve">منذ القرون الأولى </w:t>
      </w:r>
      <w:r w:rsidRPr="00707B9E">
        <w:rPr>
          <w:rFonts w:cs="Traditional Arabic" w:hint="cs"/>
          <w:sz w:val="32"/>
          <w:szCs w:val="32"/>
          <w:rtl/>
        </w:rPr>
        <w:t>،</w:t>
      </w:r>
      <w:r w:rsidRPr="00707B9E">
        <w:rPr>
          <w:rFonts w:cs="Traditional Arabic"/>
          <w:sz w:val="32"/>
          <w:szCs w:val="32"/>
          <w:rtl/>
        </w:rPr>
        <w:t xml:space="preserve"> بتقييم الرواة ودراسة الأحاديث وغربلتها وتمييز القوي من الضعيف.. يدرك مدى الأهمية التي يوليها العلماء الشيعة لبناء </w:t>
      </w:r>
      <w:r w:rsidRPr="00707B9E">
        <w:rPr>
          <w:rFonts w:cs="Traditional Arabic" w:hint="cs"/>
          <w:sz w:val="32"/>
          <w:szCs w:val="32"/>
          <w:rtl/>
        </w:rPr>
        <w:t>الأحكام</w:t>
      </w:r>
      <w:r w:rsidRPr="00707B9E">
        <w:rPr>
          <w:rFonts w:cs="Traditional Arabic"/>
          <w:sz w:val="32"/>
          <w:szCs w:val="32"/>
          <w:rtl/>
        </w:rPr>
        <w:t xml:space="preserve"> الشرعية على </w:t>
      </w:r>
      <w:r w:rsidRPr="00707B9E">
        <w:rPr>
          <w:rFonts w:cs="Traditional Arabic" w:hint="cs"/>
          <w:sz w:val="32"/>
          <w:szCs w:val="32"/>
          <w:rtl/>
        </w:rPr>
        <w:t>أ</w:t>
      </w:r>
      <w:r w:rsidRPr="00707B9E">
        <w:rPr>
          <w:rFonts w:cs="Traditional Arabic"/>
          <w:sz w:val="32"/>
          <w:szCs w:val="32"/>
          <w:rtl/>
        </w:rPr>
        <w:t xml:space="preserve">سس علمية متينة </w:t>
      </w:r>
      <w:r w:rsidRPr="00707B9E">
        <w:rPr>
          <w:rFonts w:cs="Traditional Arabic" w:hint="cs"/>
          <w:sz w:val="32"/>
          <w:szCs w:val="32"/>
          <w:rtl/>
        </w:rPr>
        <w:t xml:space="preserve">، </w:t>
      </w:r>
      <w:r w:rsidRPr="00707B9E">
        <w:rPr>
          <w:rFonts w:cs="Traditional Arabic"/>
          <w:sz w:val="32"/>
          <w:szCs w:val="32"/>
          <w:rtl/>
        </w:rPr>
        <w:t xml:space="preserve">وعدم قبولهم ببناء مسائل الدين على </w:t>
      </w:r>
      <w:r w:rsidRPr="00707B9E">
        <w:rPr>
          <w:rFonts w:cs="Traditional Arabic" w:hint="cs"/>
          <w:sz w:val="32"/>
          <w:szCs w:val="32"/>
          <w:rtl/>
        </w:rPr>
        <w:t>الأوهام</w:t>
      </w:r>
      <w:r w:rsidRPr="00707B9E">
        <w:rPr>
          <w:rFonts w:cs="Traditional Arabic"/>
          <w:sz w:val="32"/>
          <w:szCs w:val="32"/>
          <w:rtl/>
        </w:rPr>
        <w:t xml:space="preserve"> والفرضيات </w:t>
      </w:r>
      <w:r w:rsidRPr="00707B9E">
        <w:rPr>
          <w:rFonts w:cs="Traditional Arabic" w:hint="cs"/>
          <w:sz w:val="32"/>
          <w:szCs w:val="32"/>
          <w:rtl/>
        </w:rPr>
        <w:t>والإشاعات</w:t>
      </w:r>
      <w:r w:rsidRPr="00707B9E">
        <w:rPr>
          <w:rFonts w:cs="Traditional Arabic"/>
          <w:sz w:val="32"/>
          <w:szCs w:val="32"/>
          <w:rtl/>
        </w:rPr>
        <w:t xml:space="preserve"> </w:t>
      </w:r>
      <w:r w:rsidRPr="00707B9E">
        <w:rPr>
          <w:rFonts w:cs="Traditional Arabic" w:hint="cs"/>
          <w:sz w:val="32"/>
          <w:szCs w:val="32"/>
          <w:rtl/>
        </w:rPr>
        <w:t>والأساطير</w:t>
      </w:r>
      <w:r w:rsidRPr="00707B9E">
        <w:rPr>
          <w:rFonts w:cs="Traditional Arabic"/>
          <w:sz w:val="32"/>
          <w:szCs w:val="32"/>
          <w:rtl/>
        </w:rPr>
        <w:t>.</w:t>
      </w:r>
      <w:r w:rsidRPr="00707B9E">
        <w:rPr>
          <w:rFonts w:cs="Traditional Arabic" w:hint="cs"/>
          <w:sz w:val="32"/>
          <w:szCs w:val="32"/>
          <w:rtl/>
        </w:rPr>
        <w:t xml:space="preserve"> </w:t>
      </w:r>
      <w:r w:rsidRPr="00707B9E">
        <w:rPr>
          <w:rFonts w:cs="Traditional Arabic"/>
          <w:sz w:val="32"/>
          <w:szCs w:val="32"/>
          <w:rtl/>
        </w:rPr>
        <w:t>ولكن المراقب المحايد يصاب بالدهشة لإهمال العلماء طوال التاريخ لدراسة الروايات التاريخية الواردة حول إثبات ولادة ووجود (</w:t>
      </w:r>
      <w:r w:rsidRPr="00707B9E">
        <w:rPr>
          <w:rFonts w:cs="Traditional Arabic" w:hint="cs"/>
          <w:sz w:val="32"/>
          <w:szCs w:val="32"/>
          <w:rtl/>
        </w:rPr>
        <w:t>الإمام</w:t>
      </w:r>
      <w:r w:rsidRPr="00707B9E">
        <w:rPr>
          <w:rFonts w:cs="Traditional Arabic"/>
          <w:sz w:val="32"/>
          <w:szCs w:val="32"/>
          <w:rtl/>
        </w:rPr>
        <w:t xml:space="preserve"> الثاني عشر محمد بن الحسن العسكري) واعتمادهم في ذلك على قاعدة ما أنزل الله بها من سلطان ، تقول:</w:t>
      </w:r>
      <w:r w:rsidRPr="00707B9E">
        <w:rPr>
          <w:rFonts w:cs="Traditional Arabic" w:hint="cs"/>
          <w:sz w:val="32"/>
          <w:szCs w:val="32"/>
          <w:rtl/>
        </w:rPr>
        <w:t>"</w:t>
      </w:r>
      <w:r w:rsidRPr="00707B9E">
        <w:rPr>
          <w:rFonts w:cs="Traditional Arabic"/>
          <w:sz w:val="32"/>
          <w:szCs w:val="32"/>
          <w:rtl/>
        </w:rPr>
        <w:t xml:space="preserve"> الضعيف يقوي بعضه بعضا</w:t>
      </w:r>
      <w:r w:rsidRPr="00707B9E">
        <w:rPr>
          <w:rFonts w:cs="Traditional Arabic" w:hint="cs"/>
          <w:sz w:val="32"/>
          <w:szCs w:val="32"/>
          <w:rtl/>
        </w:rPr>
        <w:t>" ،</w:t>
      </w:r>
      <w:r w:rsidRPr="00707B9E">
        <w:rPr>
          <w:rFonts w:cs="Traditional Arabic"/>
          <w:sz w:val="32"/>
          <w:szCs w:val="32"/>
          <w:rtl/>
        </w:rPr>
        <w:t xml:space="preserve"> واعتبار مسألة الولادة والوجود أمرا</w:t>
      </w:r>
      <w:r w:rsidRPr="00707B9E">
        <w:rPr>
          <w:rFonts w:cs="Traditional Arabic" w:hint="cs"/>
          <w:sz w:val="32"/>
          <w:szCs w:val="32"/>
          <w:rtl/>
        </w:rPr>
        <w:t>ً</w:t>
      </w:r>
      <w:r w:rsidRPr="00707B9E">
        <w:rPr>
          <w:rFonts w:cs="Traditional Arabic"/>
          <w:sz w:val="32"/>
          <w:szCs w:val="32"/>
          <w:rtl/>
        </w:rPr>
        <w:t xml:space="preserve"> مفروغا</w:t>
      </w:r>
      <w:r w:rsidRPr="00707B9E">
        <w:rPr>
          <w:rFonts w:cs="Traditional Arabic" w:hint="cs"/>
          <w:sz w:val="32"/>
          <w:szCs w:val="32"/>
          <w:rtl/>
        </w:rPr>
        <w:t>ً</w:t>
      </w:r>
      <w:r w:rsidRPr="00707B9E">
        <w:rPr>
          <w:rFonts w:cs="Traditional Arabic"/>
          <w:sz w:val="32"/>
          <w:szCs w:val="32"/>
          <w:rtl/>
        </w:rPr>
        <w:t xml:space="preserve"> منه مسَلّماً لا يحتاج الى مراجعة </w:t>
      </w:r>
      <w:r w:rsidRPr="00707B9E">
        <w:rPr>
          <w:rFonts w:cs="Traditional Arabic" w:hint="cs"/>
          <w:sz w:val="32"/>
          <w:szCs w:val="32"/>
          <w:rtl/>
        </w:rPr>
        <w:t>أو</w:t>
      </w:r>
      <w:r w:rsidRPr="00707B9E">
        <w:rPr>
          <w:rFonts w:cs="Traditional Arabic"/>
          <w:sz w:val="32"/>
          <w:szCs w:val="32"/>
          <w:rtl/>
        </w:rPr>
        <w:t xml:space="preserve"> نقاش.. وهذا ما </w:t>
      </w:r>
      <w:r w:rsidRPr="00707B9E">
        <w:rPr>
          <w:rFonts w:cs="Traditional Arabic" w:hint="cs"/>
          <w:sz w:val="32"/>
          <w:szCs w:val="32"/>
          <w:rtl/>
        </w:rPr>
        <w:t>أدى</w:t>
      </w:r>
      <w:r w:rsidRPr="00707B9E">
        <w:rPr>
          <w:rFonts w:cs="Traditional Arabic"/>
          <w:sz w:val="32"/>
          <w:szCs w:val="32"/>
          <w:rtl/>
        </w:rPr>
        <w:t xml:space="preserve"> بهم الى ترديد تلك الروايات بلا تمعن ولا تفكير.. تماما كما كان يفعل غلاة الاخباريين.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 المعروف </w:t>
      </w:r>
      <w:r>
        <w:rPr>
          <w:rFonts w:cs="Traditional Arabic" w:hint="cs"/>
          <w:sz w:val="32"/>
          <w:szCs w:val="32"/>
          <w:rtl/>
        </w:rPr>
        <w:t>أ</w:t>
      </w:r>
      <w:r w:rsidRPr="00707B9E">
        <w:rPr>
          <w:rFonts w:cs="Traditional Arabic"/>
          <w:sz w:val="32"/>
          <w:szCs w:val="32"/>
          <w:rtl/>
        </w:rPr>
        <w:t xml:space="preserve">ن </w:t>
      </w:r>
      <w:r w:rsidRPr="00707B9E">
        <w:rPr>
          <w:rFonts w:cs="Traditional Arabic" w:hint="cs"/>
          <w:sz w:val="32"/>
          <w:szCs w:val="32"/>
          <w:rtl/>
        </w:rPr>
        <w:t>الأ</w:t>
      </w:r>
      <w:r w:rsidRPr="00707B9E">
        <w:rPr>
          <w:rFonts w:cs="Traditional Arabic"/>
          <w:sz w:val="32"/>
          <w:szCs w:val="32"/>
          <w:rtl/>
        </w:rPr>
        <w:t>خباريين الأوائل كانوا يتلقفون كل رواية بلا دراسة ولا تمحيص .. ثم تطوروا فأخذوا يميزون بين الروايات.</w:t>
      </w:r>
      <w:r w:rsidRPr="00707B9E">
        <w:rPr>
          <w:rFonts w:cs="Traditional Arabic" w:hint="cs"/>
          <w:sz w:val="32"/>
          <w:szCs w:val="32"/>
          <w:rtl/>
        </w:rPr>
        <w:t xml:space="preserve"> </w:t>
      </w:r>
      <w:r w:rsidRPr="00707B9E">
        <w:rPr>
          <w:rFonts w:cs="Traditional Arabic"/>
          <w:sz w:val="32"/>
          <w:szCs w:val="32"/>
          <w:rtl/>
        </w:rPr>
        <w:t xml:space="preserve"> ثم ولدت الحركة الأصولية التي راحت </w:t>
      </w:r>
      <w:r w:rsidRPr="00707B9E">
        <w:rPr>
          <w:rFonts w:cs="Traditional Arabic" w:hint="cs"/>
          <w:sz w:val="32"/>
          <w:szCs w:val="32"/>
          <w:rtl/>
        </w:rPr>
        <w:t>ت</w:t>
      </w:r>
      <w:r w:rsidRPr="00707B9E">
        <w:rPr>
          <w:rFonts w:cs="Traditional Arabic"/>
          <w:sz w:val="32"/>
          <w:szCs w:val="32"/>
          <w:rtl/>
        </w:rPr>
        <w:t xml:space="preserve">قسم الأحاديث الى صحيح وحسن وقوي وضعيف.. </w:t>
      </w:r>
      <w:r w:rsidRPr="00707B9E">
        <w:rPr>
          <w:rFonts w:cs="Traditional Arabic" w:hint="cs"/>
          <w:sz w:val="32"/>
          <w:szCs w:val="32"/>
          <w:rtl/>
        </w:rPr>
        <w:t>إلا</w:t>
      </w:r>
      <w:r w:rsidRPr="00707B9E">
        <w:rPr>
          <w:rFonts w:cs="Traditional Arabic"/>
          <w:sz w:val="32"/>
          <w:szCs w:val="32"/>
          <w:rtl/>
        </w:rPr>
        <w:t xml:space="preserve"> ان هذا التطور لم يشمل الروايات التاريخية الواردة حول موضوع (ولادة </w:t>
      </w:r>
      <w:r w:rsidRPr="00707B9E">
        <w:rPr>
          <w:rFonts w:cs="Traditional Arabic" w:hint="cs"/>
          <w:sz w:val="32"/>
          <w:szCs w:val="32"/>
          <w:rtl/>
        </w:rPr>
        <w:t>الإمام</w:t>
      </w:r>
      <w:r w:rsidRPr="00707B9E">
        <w:rPr>
          <w:rFonts w:cs="Traditional Arabic"/>
          <w:sz w:val="32"/>
          <w:szCs w:val="32"/>
          <w:rtl/>
        </w:rPr>
        <w:t xml:space="preserve"> الثاني عشر) حيث نرى الشيخ الطوسي الذي ألف (الفهرست ) و (الرجال) في علم الرجال ، ينقل تلك الروايات عن رجال يضعفهم في كتبه ، وذلك بسبب الحاجة الى تلك الروايات لبناء نظريات كلامية معينة.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لقد انفق محقق كبير</w:t>
      </w:r>
      <w:r w:rsidRPr="00707B9E">
        <w:rPr>
          <w:rFonts w:cs="Traditional Arabic" w:hint="cs"/>
          <w:sz w:val="32"/>
          <w:szCs w:val="32"/>
          <w:rtl/>
        </w:rPr>
        <w:t xml:space="preserve"> معاصر</w:t>
      </w:r>
      <w:r w:rsidRPr="00707B9E">
        <w:rPr>
          <w:rFonts w:cs="Traditional Arabic"/>
          <w:sz w:val="32"/>
          <w:szCs w:val="32"/>
          <w:rtl/>
        </w:rPr>
        <w:t xml:space="preserve"> مثل السيد مرتضى العسكري</w:t>
      </w:r>
      <w:r w:rsidRPr="00707B9E">
        <w:rPr>
          <w:rFonts w:cs="Traditional Arabic" w:hint="cs"/>
          <w:sz w:val="32"/>
          <w:szCs w:val="32"/>
          <w:rtl/>
        </w:rPr>
        <w:t xml:space="preserve"> ،</w:t>
      </w:r>
      <w:r w:rsidRPr="00707B9E">
        <w:rPr>
          <w:rFonts w:cs="Traditional Arabic"/>
          <w:sz w:val="32"/>
          <w:szCs w:val="32"/>
          <w:rtl/>
        </w:rPr>
        <w:t xml:space="preserve"> سنوات طويلة من عمره ، لكي يثبت في مجلدين </w:t>
      </w:r>
      <w:r w:rsidRPr="00707B9E">
        <w:rPr>
          <w:rFonts w:cs="Traditional Arabic" w:hint="cs"/>
          <w:sz w:val="32"/>
          <w:szCs w:val="32"/>
          <w:rtl/>
        </w:rPr>
        <w:t>أو</w:t>
      </w:r>
      <w:r w:rsidRPr="00707B9E">
        <w:rPr>
          <w:rFonts w:cs="Traditional Arabic"/>
          <w:sz w:val="32"/>
          <w:szCs w:val="32"/>
          <w:rtl/>
        </w:rPr>
        <w:t xml:space="preserve"> ثلاثة: ان عبد الله بن سبأ </w:t>
      </w:r>
      <w:r w:rsidRPr="00707B9E">
        <w:rPr>
          <w:rFonts w:cs="Traditional Arabic" w:hint="cs"/>
          <w:sz w:val="32"/>
          <w:szCs w:val="32"/>
          <w:rtl/>
        </w:rPr>
        <w:t>أسطورة</w:t>
      </w:r>
      <w:r w:rsidRPr="00707B9E">
        <w:rPr>
          <w:rFonts w:cs="Traditional Arabic"/>
          <w:sz w:val="32"/>
          <w:szCs w:val="32"/>
          <w:rtl/>
        </w:rPr>
        <w:t xml:space="preserve"> وهمية</w:t>
      </w:r>
      <w:r w:rsidRPr="00707B9E">
        <w:rPr>
          <w:rFonts w:cs="Traditional Arabic" w:hint="cs"/>
          <w:sz w:val="32"/>
          <w:szCs w:val="32"/>
          <w:rtl/>
        </w:rPr>
        <w:t>،</w:t>
      </w:r>
      <w:r w:rsidRPr="00707B9E">
        <w:rPr>
          <w:rFonts w:cs="Traditional Arabic"/>
          <w:sz w:val="32"/>
          <w:szCs w:val="32"/>
          <w:rtl/>
        </w:rPr>
        <w:t xml:space="preserve"> اختلقها بعض المؤرخين لكي يتهم الشيعة بأخذ نظرية الوصية في </w:t>
      </w:r>
      <w:r w:rsidRPr="00707B9E">
        <w:rPr>
          <w:rFonts w:cs="Traditional Arabic" w:hint="cs"/>
          <w:sz w:val="32"/>
          <w:szCs w:val="32"/>
          <w:rtl/>
        </w:rPr>
        <w:t>الإمامة</w:t>
      </w:r>
      <w:r w:rsidRPr="00707B9E">
        <w:rPr>
          <w:rFonts w:cs="Traditional Arabic"/>
          <w:sz w:val="32"/>
          <w:szCs w:val="32"/>
          <w:rtl/>
        </w:rPr>
        <w:t xml:space="preserve"> من </w:t>
      </w:r>
      <w:r w:rsidRPr="00707B9E">
        <w:rPr>
          <w:rFonts w:cs="Traditional Arabic" w:hint="cs"/>
          <w:sz w:val="32"/>
          <w:szCs w:val="32"/>
          <w:rtl/>
        </w:rPr>
        <w:t>الإسرائيليي</w:t>
      </w:r>
      <w:r w:rsidRPr="00707B9E">
        <w:rPr>
          <w:rFonts w:cs="Traditional Arabic" w:hint="eastAsia"/>
          <w:sz w:val="32"/>
          <w:szCs w:val="32"/>
          <w:rtl/>
        </w:rPr>
        <w:t>ن</w:t>
      </w:r>
      <w:r w:rsidRPr="00707B9E">
        <w:rPr>
          <w:rFonts w:cs="Traditional Arabic" w:hint="cs"/>
          <w:sz w:val="32"/>
          <w:szCs w:val="32"/>
          <w:rtl/>
        </w:rPr>
        <w:t>.</w:t>
      </w:r>
      <w:r w:rsidRPr="00707B9E">
        <w:rPr>
          <w:rFonts w:cs="Traditional Arabic"/>
          <w:sz w:val="32"/>
          <w:szCs w:val="32"/>
          <w:rtl/>
        </w:rPr>
        <w:t xml:space="preserve"> وبذل السيد العسكري جهودا مضنية ودرس عشرات </w:t>
      </w:r>
      <w:r w:rsidRPr="00707B9E">
        <w:rPr>
          <w:rFonts w:cs="Traditional Arabic"/>
          <w:sz w:val="32"/>
          <w:szCs w:val="32"/>
          <w:rtl/>
        </w:rPr>
        <w:lastRenderedPageBreak/>
        <w:t>الكتب التاريخية</w:t>
      </w:r>
      <w:r w:rsidRPr="00707B9E">
        <w:rPr>
          <w:rFonts w:cs="Traditional Arabic" w:hint="cs"/>
          <w:sz w:val="32"/>
          <w:szCs w:val="32"/>
          <w:rtl/>
        </w:rPr>
        <w:t xml:space="preserve"> ،</w:t>
      </w:r>
      <w:r w:rsidRPr="00707B9E">
        <w:rPr>
          <w:rFonts w:cs="Traditional Arabic"/>
          <w:sz w:val="32"/>
          <w:szCs w:val="32"/>
          <w:rtl/>
        </w:rPr>
        <w:t xml:space="preserve"> لكي ينفي قصة وجود عبد الله بن سبأ ودوره في الفكر الشيعي ، ولكنه لم يبذل واحدا </w:t>
      </w:r>
      <w:r w:rsidRPr="00707B9E">
        <w:rPr>
          <w:rFonts w:cs="Traditional Arabic" w:hint="cs"/>
          <w:sz w:val="32"/>
          <w:szCs w:val="32"/>
          <w:rtl/>
        </w:rPr>
        <w:t>بالمائ</w:t>
      </w:r>
      <w:r w:rsidRPr="00707B9E">
        <w:rPr>
          <w:rFonts w:cs="Traditional Arabic" w:hint="eastAsia"/>
          <w:sz w:val="32"/>
          <w:szCs w:val="32"/>
          <w:rtl/>
        </w:rPr>
        <w:t>ة</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بالألف من تلك الجهود ليبحث حقيقة (وجود </w:t>
      </w:r>
      <w:r w:rsidRPr="00707B9E">
        <w:rPr>
          <w:rFonts w:cs="Traditional Arabic" w:hint="cs"/>
          <w:sz w:val="32"/>
          <w:szCs w:val="32"/>
          <w:rtl/>
        </w:rPr>
        <w:t>الإمام</w:t>
      </w:r>
      <w:r w:rsidRPr="00707B9E">
        <w:rPr>
          <w:rFonts w:cs="Traditional Arabic"/>
          <w:sz w:val="32"/>
          <w:szCs w:val="32"/>
          <w:rtl/>
        </w:rPr>
        <w:t xml:space="preserve"> الثاني عشر) </w:t>
      </w:r>
      <w:r w:rsidRPr="00707B9E">
        <w:rPr>
          <w:rFonts w:cs="Traditional Arabic" w:hint="cs"/>
          <w:sz w:val="32"/>
          <w:szCs w:val="32"/>
          <w:rtl/>
        </w:rPr>
        <w:t>أو</w:t>
      </w:r>
      <w:r w:rsidRPr="00707B9E">
        <w:rPr>
          <w:rFonts w:cs="Traditional Arabic"/>
          <w:sz w:val="32"/>
          <w:szCs w:val="32"/>
          <w:rtl/>
        </w:rPr>
        <w:t xml:space="preserve"> يدرس تلك الروايات التي تتحدث عن ولادته.. ولم يتوقف عندها في كتاب من كتبه ، وهو الذي اكتشف وجود (مائة وخمسين صحابي مختلق)!</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بعد كل ذلك.. يمكنني القول بعدم وجود قضية مهملة </w:t>
      </w:r>
      <w:r w:rsidRPr="00707B9E">
        <w:rPr>
          <w:rFonts w:cs="Traditional Arabic" w:hint="cs"/>
          <w:sz w:val="32"/>
          <w:szCs w:val="32"/>
          <w:rtl/>
        </w:rPr>
        <w:t>أو</w:t>
      </w:r>
      <w:r w:rsidRPr="00707B9E">
        <w:rPr>
          <w:rFonts w:cs="Traditional Arabic"/>
          <w:sz w:val="32"/>
          <w:szCs w:val="32"/>
          <w:rtl/>
        </w:rPr>
        <w:t xml:space="preserve"> معر</w:t>
      </w:r>
      <w:r w:rsidRPr="00707B9E">
        <w:rPr>
          <w:rFonts w:cs="Traditional Arabic" w:hint="cs"/>
          <w:sz w:val="32"/>
          <w:szCs w:val="32"/>
          <w:rtl/>
        </w:rPr>
        <w:t>َ</w:t>
      </w:r>
      <w:r w:rsidRPr="00707B9E">
        <w:rPr>
          <w:rFonts w:cs="Traditional Arabic"/>
          <w:sz w:val="32"/>
          <w:szCs w:val="32"/>
          <w:rtl/>
        </w:rPr>
        <w:t>ض عنها في التراث الشيعي</w:t>
      </w:r>
      <w:r w:rsidRPr="00707B9E">
        <w:rPr>
          <w:rFonts w:cs="Traditional Arabic" w:hint="cs"/>
          <w:sz w:val="32"/>
          <w:szCs w:val="32"/>
          <w:rtl/>
        </w:rPr>
        <w:t xml:space="preserve"> ،</w:t>
      </w:r>
      <w:r w:rsidRPr="00707B9E">
        <w:rPr>
          <w:rFonts w:cs="Traditional Arabic"/>
          <w:sz w:val="32"/>
          <w:szCs w:val="32"/>
          <w:rtl/>
        </w:rPr>
        <w:t xml:space="preserve"> كقضية (وجود </w:t>
      </w:r>
      <w:r w:rsidRPr="00707B9E">
        <w:rPr>
          <w:rFonts w:cs="Traditional Arabic" w:hint="cs"/>
          <w:sz w:val="32"/>
          <w:szCs w:val="32"/>
          <w:rtl/>
        </w:rPr>
        <w:t>الإمام</w:t>
      </w:r>
      <w:r w:rsidRPr="00707B9E">
        <w:rPr>
          <w:rFonts w:cs="Traditional Arabic"/>
          <w:sz w:val="32"/>
          <w:szCs w:val="32"/>
          <w:rtl/>
        </w:rPr>
        <w:t xml:space="preserve"> المهدي وولادته) ولا توجد قضية خارج البحث والاجتهاد مثل تلك القضية.. وعندما قمت بدراستها بالصدفة ،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بالأحرى</w:t>
      </w:r>
      <w:r w:rsidRPr="00707B9E">
        <w:rPr>
          <w:rFonts w:cs="Traditional Arabic"/>
          <w:sz w:val="32"/>
          <w:szCs w:val="32"/>
          <w:rtl/>
        </w:rPr>
        <w:t xml:space="preserve"> بتوفيق من الله تعالى ، وعرضت نتيجة دراستي على العلماء والمجتهدين والمفكرين لأكثر من خمسة </w:t>
      </w:r>
      <w:r w:rsidRPr="00707B9E">
        <w:rPr>
          <w:rFonts w:cs="Traditional Arabic" w:hint="cs"/>
          <w:sz w:val="32"/>
          <w:szCs w:val="32"/>
          <w:rtl/>
        </w:rPr>
        <w:t>أعوام</w:t>
      </w:r>
      <w:r w:rsidRPr="00707B9E">
        <w:rPr>
          <w:rFonts w:cs="Traditional Arabic"/>
          <w:sz w:val="32"/>
          <w:szCs w:val="32"/>
          <w:rtl/>
        </w:rPr>
        <w:t xml:space="preserve"> ، وجدت الكثير منهم يتهرب من قراءة الدراسة ويمتعض نفسيا من مجرد البحث فيها</w:t>
      </w:r>
      <w:r w:rsidRPr="00707B9E">
        <w:rPr>
          <w:rFonts w:cs="Traditional Arabic" w:hint="cs"/>
          <w:sz w:val="32"/>
          <w:szCs w:val="32"/>
          <w:rtl/>
        </w:rPr>
        <w:t xml:space="preserve"> ،</w:t>
      </w:r>
      <w:r w:rsidRPr="00707B9E">
        <w:rPr>
          <w:rFonts w:cs="Traditional Arabic"/>
          <w:sz w:val="32"/>
          <w:szCs w:val="32"/>
          <w:rtl/>
        </w:rPr>
        <w:t xml:space="preserve"> كأنها تحاول ان توقضه من الاستغراق في حلم جميل.. وقد تأكدت من وجود حالة نفسية عقائدية تحول دون ممارسة البحث العلمي </w:t>
      </w:r>
      <w:r w:rsidRPr="00707B9E">
        <w:rPr>
          <w:rFonts w:cs="Traditional Arabic" w:hint="cs"/>
          <w:sz w:val="32"/>
          <w:szCs w:val="32"/>
          <w:rtl/>
        </w:rPr>
        <w:t>أو</w:t>
      </w:r>
      <w:r w:rsidRPr="00707B9E">
        <w:rPr>
          <w:rFonts w:cs="Traditional Arabic"/>
          <w:sz w:val="32"/>
          <w:szCs w:val="32"/>
          <w:rtl/>
        </w:rPr>
        <w:t xml:space="preserve"> نقد تلك الروايات التاريخية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ان بعض المثقفين من عامة الناس يتلذذ بنقد عقائد الفرق </w:t>
      </w:r>
      <w:r w:rsidRPr="00707B9E">
        <w:rPr>
          <w:rFonts w:cs="Traditional Arabic" w:hint="cs"/>
          <w:sz w:val="32"/>
          <w:szCs w:val="32"/>
          <w:rtl/>
        </w:rPr>
        <w:t>الأخرى ،</w:t>
      </w:r>
      <w:r w:rsidRPr="00707B9E">
        <w:rPr>
          <w:rFonts w:cs="Traditional Arabic"/>
          <w:sz w:val="32"/>
          <w:szCs w:val="32"/>
          <w:rtl/>
        </w:rPr>
        <w:t xml:space="preserve"> والاستهزاء برجالها الضعاف الوضاعين</w:t>
      </w:r>
      <w:r w:rsidRPr="00707B9E">
        <w:rPr>
          <w:rFonts w:cs="Traditional Arabic" w:hint="cs"/>
          <w:sz w:val="32"/>
          <w:szCs w:val="32"/>
          <w:rtl/>
        </w:rPr>
        <w:t>،</w:t>
      </w:r>
      <w:r w:rsidRPr="00707B9E">
        <w:rPr>
          <w:rFonts w:cs="Traditional Arabic"/>
          <w:sz w:val="32"/>
          <w:szCs w:val="32"/>
          <w:rtl/>
        </w:rPr>
        <w:t xml:space="preserve"> ورواياتها غير المعقولة ، ولكنه عندما ي</w:t>
      </w:r>
      <w:r w:rsidRPr="00707B9E">
        <w:rPr>
          <w:rFonts w:cs="Traditional Arabic" w:hint="cs"/>
          <w:sz w:val="32"/>
          <w:szCs w:val="32"/>
          <w:rtl/>
        </w:rPr>
        <w:t xml:space="preserve">واجه </w:t>
      </w:r>
      <w:r w:rsidRPr="00707B9E">
        <w:rPr>
          <w:rFonts w:cs="Traditional Arabic"/>
          <w:sz w:val="32"/>
          <w:szCs w:val="32"/>
          <w:rtl/>
        </w:rPr>
        <w:t>قضية</w:t>
      </w:r>
      <w:r w:rsidRPr="00707B9E">
        <w:rPr>
          <w:rFonts w:cs="Traditional Arabic" w:hint="cs"/>
          <w:sz w:val="32"/>
          <w:szCs w:val="32"/>
          <w:rtl/>
        </w:rPr>
        <w:t xml:space="preserve"> مشابهة</w:t>
      </w:r>
      <w:r w:rsidRPr="00707B9E">
        <w:rPr>
          <w:rFonts w:cs="Traditional Arabic"/>
          <w:sz w:val="32"/>
          <w:szCs w:val="32"/>
          <w:rtl/>
        </w:rPr>
        <w:t xml:space="preserve"> تخص طائفته</w:t>
      </w:r>
      <w:r w:rsidRPr="00707B9E">
        <w:rPr>
          <w:rFonts w:cs="Traditional Arabic" w:hint="cs"/>
          <w:sz w:val="32"/>
          <w:szCs w:val="32"/>
          <w:rtl/>
        </w:rPr>
        <w:t>،</w:t>
      </w:r>
      <w:r w:rsidRPr="00707B9E">
        <w:rPr>
          <w:rFonts w:cs="Traditional Arabic"/>
          <w:sz w:val="32"/>
          <w:szCs w:val="32"/>
          <w:rtl/>
        </w:rPr>
        <w:t xml:space="preserve"> فانه يغمض عينيه</w:t>
      </w:r>
      <w:r w:rsidRPr="00707B9E">
        <w:rPr>
          <w:rFonts w:cs="Traditional Arabic" w:hint="cs"/>
          <w:sz w:val="32"/>
          <w:szCs w:val="32"/>
          <w:rtl/>
        </w:rPr>
        <w:t>،</w:t>
      </w:r>
      <w:r w:rsidRPr="00707B9E">
        <w:rPr>
          <w:rFonts w:cs="Traditional Arabic"/>
          <w:sz w:val="32"/>
          <w:szCs w:val="32"/>
          <w:rtl/>
        </w:rPr>
        <w:t xml:space="preserve"> ويتذرع بالجهل وعدم الاختصاص</w:t>
      </w:r>
      <w:r w:rsidRPr="00707B9E">
        <w:rPr>
          <w:rFonts w:cs="Traditional Arabic" w:hint="cs"/>
          <w:sz w:val="32"/>
          <w:szCs w:val="32"/>
          <w:rtl/>
        </w:rPr>
        <w:t>،</w:t>
      </w:r>
      <w:r w:rsidRPr="00707B9E">
        <w:rPr>
          <w:rFonts w:cs="Traditional Arabic"/>
          <w:sz w:val="32"/>
          <w:szCs w:val="32"/>
          <w:rtl/>
        </w:rPr>
        <w:t xml:space="preserve"> ويرفض ان يشغل عقله قليلا ، ويفضل ان ينام على ما ورثه من خرافات </w:t>
      </w:r>
      <w:r w:rsidRPr="00707B9E">
        <w:rPr>
          <w:rFonts w:cs="Traditional Arabic" w:hint="cs"/>
          <w:sz w:val="32"/>
          <w:szCs w:val="32"/>
          <w:rtl/>
        </w:rPr>
        <w:t>وأساطير</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w:t>
      </w:r>
      <w:r w:rsidRPr="00707B9E">
        <w:rPr>
          <w:rFonts w:cs="Traditional Arabic"/>
          <w:sz w:val="32"/>
          <w:szCs w:val="32"/>
          <w:rtl/>
        </w:rPr>
        <w:t xml:space="preserve">قبل ان نناقش تلك الروايات </w:t>
      </w:r>
      <w:r w:rsidRPr="00707B9E">
        <w:rPr>
          <w:rFonts w:cs="Traditional Arabic" w:hint="cs"/>
          <w:sz w:val="32"/>
          <w:szCs w:val="32"/>
          <w:rtl/>
        </w:rPr>
        <w:t>"</w:t>
      </w:r>
      <w:r w:rsidRPr="00707B9E">
        <w:rPr>
          <w:rFonts w:cs="Traditional Arabic"/>
          <w:sz w:val="32"/>
          <w:szCs w:val="32"/>
          <w:rtl/>
        </w:rPr>
        <w:t>التاريخية</w:t>
      </w:r>
      <w:r w:rsidRPr="00707B9E">
        <w:rPr>
          <w:rFonts w:cs="Traditional Arabic" w:hint="cs"/>
          <w:sz w:val="32"/>
          <w:szCs w:val="32"/>
          <w:rtl/>
        </w:rPr>
        <w:t>"</w:t>
      </w:r>
      <w:r w:rsidRPr="00707B9E">
        <w:rPr>
          <w:rFonts w:cs="Traditional Arabic"/>
          <w:sz w:val="32"/>
          <w:szCs w:val="32"/>
          <w:rtl/>
        </w:rPr>
        <w:t xml:space="preserve"> متنا وسندا</w:t>
      </w:r>
      <w:r w:rsidRPr="00707B9E">
        <w:rPr>
          <w:rFonts w:cs="Traditional Arabic" w:hint="cs"/>
          <w:sz w:val="32"/>
          <w:szCs w:val="32"/>
          <w:rtl/>
        </w:rPr>
        <w:t>ً</w:t>
      </w:r>
      <w:r w:rsidRPr="00707B9E">
        <w:rPr>
          <w:rFonts w:cs="Traditional Arabic"/>
          <w:sz w:val="32"/>
          <w:szCs w:val="32"/>
          <w:rtl/>
        </w:rPr>
        <w:t>.. ينبغي ان نشير الى ان هذه الروايات لم تكن معروفة في فترة ما يسمى ب</w:t>
      </w:r>
      <w:r w:rsidRPr="00707B9E">
        <w:rPr>
          <w:rFonts w:cs="Traditional Arabic" w:hint="cs"/>
          <w:sz w:val="32"/>
          <w:szCs w:val="32"/>
          <w:rtl/>
        </w:rPr>
        <w:t>ـ</w:t>
      </w:r>
      <w:r w:rsidRPr="00707B9E">
        <w:rPr>
          <w:rFonts w:cs="Traditional Arabic"/>
          <w:sz w:val="32"/>
          <w:szCs w:val="32"/>
          <w:rtl/>
        </w:rPr>
        <w:t xml:space="preserve"> :(الغيبة الصغرى) حيث لم ينقلها المؤلفون الذين اعتقدوا بوجود </w:t>
      </w:r>
      <w:r w:rsidRPr="00707B9E">
        <w:rPr>
          <w:rFonts w:cs="Traditional Arabic" w:hint="cs"/>
          <w:sz w:val="32"/>
          <w:szCs w:val="32"/>
          <w:rtl/>
        </w:rPr>
        <w:t>الإمام</w:t>
      </w:r>
      <w:r w:rsidRPr="00707B9E">
        <w:rPr>
          <w:rFonts w:cs="Traditional Arabic"/>
          <w:sz w:val="32"/>
          <w:szCs w:val="32"/>
          <w:rtl/>
        </w:rPr>
        <w:t xml:space="preserve"> الثاني عشر</w:t>
      </w:r>
      <w:r w:rsidRPr="00707B9E">
        <w:rPr>
          <w:rFonts w:cs="Traditional Arabic" w:hint="cs"/>
          <w:sz w:val="32"/>
          <w:szCs w:val="32"/>
          <w:rtl/>
        </w:rPr>
        <w:t>،</w:t>
      </w:r>
      <w:r w:rsidRPr="00707B9E">
        <w:rPr>
          <w:rFonts w:cs="Traditional Arabic"/>
          <w:sz w:val="32"/>
          <w:szCs w:val="32"/>
          <w:rtl/>
        </w:rPr>
        <w:t xml:space="preserve"> وكتبوا حول ذلك في النصف الثاني من القرن الثالث الهجري</w:t>
      </w:r>
      <w:r w:rsidRPr="00707B9E">
        <w:rPr>
          <w:rFonts w:cs="Traditional Arabic" w:hint="cs"/>
          <w:sz w:val="32"/>
          <w:szCs w:val="32"/>
          <w:rtl/>
        </w:rPr>
        <w:t>،</w:t>
      </w:r>
      <w:r w:rsidRPr="00707B9E">
        <w:rPr>
          <w:rFonts w:cs="Traditional Arabic"/>
          <w:sz w:val="32"/>
          <w:szCs w:val="32"/>
          <w:rtl/>
        </w:rPr>
        <w:t xml:space="preserve"> كالنوبختي في (فرق الشيعة) وسعد بن عبد</w:t>
      </w:r>
      <w:r w:rsidRPr="00707B9E">
        <w:rPr>
          <w:rFonts w:cs="Traditional Arabic" w:hint="cs"/>
          <w:sz w:val="32"/>
          <w:szCs w:val="32"/>
          <w:rtl/>
        </w:rPr>
        <w:t xml:space="preserve"> </w:t>
      </w:r>
      <w:r w:rsidRPr="00707B9E">
        <w:rPr>
          <w:rFonts w:cs="Traditional Arabic"/>
          <w:sz w:val="32"/>
          <w:szCs w:val="32"/>
          <w:rtl/>
        </w:rPr>
        <w:t>الله الاشعري القمي في</w:t>
      </w:r>
      <w:r w:rsidRPr="00707B9E">
        <w:rPr>
          <w:rFonts w:cs="Traditional Arabic" w:hint="cs"/>
          <w:sz w:val="32"/>
          <w:szCs w:val="32"/>
          <w:rtl/>
        </w:rPr>
        <w:t xml:space="preserve"> </w:t>
      </w:r>
      <w:r w:rsidRPr="00707B9E">
        <w:rPr>
          <w:rFonts w:cs="Traditional Arabic"/>
          <w:sz w:val="32"/>
          <w:szCs w:val="32"/>
          <w:rtl/>
        </w:rPr>
        <w:t>(المقالات والفرق) وعلي بن بابويه الصدوق في (</w:t>
      </w:r>
      <w:r w:rsidRPr="00707B9E">
        <w:rPr>
          <w:rFonts w:cs="Traditional Arabic" w:hint="cs"/>
          <w:sz w:val="32"/>
          <w:szCs w:val="32"/>
          <w:rtl/>
        </w:rPr>
        <w:t>الإمامة</w:t>
      </w:r>
      <w:r w:rsidRPr="00707B9E">
        <w:rPr>
          <w:rFonts w:cs="Traditional Arabic"/>
          <w:sz w:val="32"/>
          <w:szCs w:val="32"/>
          <w:rtl/>
        </w:rPr>
        <w:t xml:space="preserve"> والتبصرة من الحيرة)</w:t>
      </w:r>
      <w:r w:rsidRPr="00707B9E">
        <w:rPr>
          <w:rFonts w:cs="Traditional Arabic" w:hint="cs"/>
          <w:sz w:val="32"/>
          <w:szCs w:val="32"/>
          <w:rtl/>
        </w:rPr>
        <w:t xml:space="preserve"> </w:t>
      </w:r>
      <w:r w:rsidRPr="00707B9E">
        <w:rPr>
          <w:rFonts w:cs="Traditional Arabic"/>
          <w:sz w:val="32"/>
          <w:szCs w:val="32"/>
          <w:rtl/>
        </w:rPr>
        <w:t xml:space="preserve"> ومحمد بن أبى زينب النعماني في :(الغيبة) وحتى الشيخ الكليني الذي حاول ان يجمع </w:t>
      </w:r>
      <w:r w:rsidRPr="00707B9E">
        <w:rPr>
          <w:rFonts w:cs="Traditional Arabic" w:hint="cs"/>
          <w:sz w:val="32"/>
          <w:szCs w:val="32"/>
          <w:rtl/>
        </w:rPr>
        <w:t>أية</w:t>
      </w:r>
      <w:r w:rsidRPr="00707B9E">
        <w:rPr>
          <w:rFonts w:cs="Traditional Arabic"/>
          <w:sz w:val="32"/>
          <w:szCs w:val="32"/>
          <w:rtl/>
        </w:rPr>
        <w:t xml:space="preserve"> قصة </w:t>
      </w:r>
      <w:r w:rsidRPr="00707B9E">
        <w:rPr>
          <w:rFonts w:cs="Traditional Arabic" w:hint="cs"/>
          <w:sz w:val="32"/>
          <w:szCs w:val="32"/>
          <w:rtl/>
        </w:rPr>
        <w:t>أو</w:t>
      </w:r>
      <w:r w:rsidRPr="00707B9E">
        <w:rPr>
          <w:rFonts w:cs="Traditional Arabic"/>
          <w:sz w:val="32"/>
          <w:szCs w:val="32"/>
          <w:rtl/>
        </w:rPr>
        <w:t xml:space="preserve"> رواية حول الموضوع ، وذكر قصة الرجل الهندي (سعيد بن أبى غانم) الذي سافر من كشمير بحثا عن </w:t>
      </w:r>
      <w:r w:rsidRPr="00707B9E">
        <w:rPr>
          <w:rFonts w:cs="Traditional Arabic" w:hint="cs"/>
          <w:sz w:val="32"/>
          <w:szCs w:val="32"/>
          <w:rtl/>
        </w:rPr>
        <w:t>الإمام</w:t>
      </w:r>
      <w:r w:rsidRPr="00707B9E">
        <w:rPr>
          <w:rFonts w:cs="Traditional Arabic"/>
          <w:sz w:val="32"/>
          <w:szCs w:val="32"/>
          <w:rtl/>
        </w:rPr>
        <w:t xml:space="preserve"> المهدي ، ولكنه لم يذكر كثيرا من تلك القصص التي سجلها من بعده</w:t>
      </w:r>
      <w:r w:rsidRPr="00707B9E">
        <w:rPr>
          <w:rFonts w:cs="Traditional Arabic" w:hint="cs"/>
          <w:sz w:val="32"/>
          <w:szCs w:val="32"/>
          <w:rtl/>
        </w:rPr>
        <w:t xml:space="preserve"> بعشرات السنين،</w:t>
      </w:r>
      <w:r w:rsidRPr="00707B9E">
        <w:rPr>
          <w:rFonts w:cs="Traditional Arabic"/>
          <w:sz w:val="32"/>
          <w:szCs w:val="32"/>
          <w:rtl/>
        </w:rPr>
        <w:t xml:space="preserve"> الشيخ محمد بن علي الصدوق في :(إكمال الدين) </w:t>
      </w:r>
      <w:r w:rsidRPr="00707B9E">
        <w:rPr>
          <w:rFonts w:cs="Traditional Arabic" w:hint="cs"/>
          <w:sz w:val="32"/>
          <w:szCs w:val="32"/>
          <w:rtl/>
        </w:rPr>
        <w:t>أو</w:t>
      </w:r>
      <w:r w:rsidRPr="00707B9E">
        <w:rPr>
          <w:rFonts w:cs="Traditional Arabic"/>
          <w:sz w:val="32"/>
          <w:szCs w:val="32"/>
          <w:rtl/>
        </w:rPr>
        <w:t xml:space="preserve"> الشيخ المفيد في :(</w:t>
      </w:r>
      <w:r w:rsidRPr="00707B9E">
        <w:rPr>
          <w:rFonts w:cs="Traditional Arabic" w:hint="cs"/>
          <w:sz w:val="32"/>
          <w:szCs w:val="32"/>
          <w:rtl/>
        </w:rPr>
        <w:t>الإرشاد</w:t>
      </w:r>
      <w:r w:rsidRPr="00707B9E">
        <w:rPr>
          <w:rFonts w:cs="Traditional Arabic"/>
          <w:sz w:val="32"/>
          <w:szCs w:val="32"/>
          <w:rtl/>
        </w:rPr>
        <w:t xml:space="preserve"> ) و(الفصول</w:t>
      </w:r>
      <w:r w:rsidRPr="00707B9E">
        <w:rPr>
          <w:rFonts w:cs="Traditional Arabic" w:hint="cs"/>
          <w:sz w:val="32"/>
          <w:szCs w:val="32"/>
          <w:rtl/>
        </w:rPr>
        <w:t xml:space="preserve"> المختارة</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الشيخ الطوسي في (الغيبة).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 المعروف ان الشيخ الصدوق (الابن) جاء بعد حوالي مائة سنة من وفاة </w:t>
      </w:r>
      <w:r w:rsidRPr="00707B9E">
        <w:rPr>
          <w:rFonts w:cs="Traditional Arabic" w:hint="cs"/>
          <w:sz w:val="32"/>
          <w:szCs w:val="32"/>
          <w:rtl/>
        </w:rPr>
        <w:t>الإمام</w:t>
      </w:r>
      <w:r w:rsidRPr="00707B9E">
        <w:rPr>
          <w:rFonts w:cs="Traditional Arabic"/>
          <w:sz w:val="32"/>
          <w:szCs w:val="32"/>
          <w:rtl/>
        </w:rPr>
        <w:t xml:space="preserve"> العسكري .. وان الشيخ الطوسي توفي بعد قرنين من ذلك التاريخ.. ولكنهما راحا يسجلان كل ما يسمعان من </w:t>
      </w:r>
      <w:r w:rsidRPr="00707B9E">
        <w:rPr>
          <w:rFonts w:cs="Traditional Arabic"/>
          <w:sz w:val="32"/>
          <w:szCs w:val="32"/>
          <w:rtl/>
        </w:rPr>
        <w:lastRenderedPageBreak/>
        <w:t xml:space="preserve">حكايات </w:t>
      </w:r>
      <w:r w:rsidRPr="00707B9E">
        <w:rPr>
          <w:rFonts w:cs="Traditional Arabic" w:hint="cs"/>
          <w:sz w:val="32"/>
          <w:szCs w:val="32"/>
          <w:rtl/>
        </w:rPr>
        <w:t>وإشاعات</w:t>
      </w:r>
      <w:r w:rsidRPr="00707B9E">
        <w:rPr>
          <w:rFonts w:cs="Traditional Arabic"/>
          <w:sz w:val="32"/>
          <w:szCs w:val="32"/>
          <w:rtl/>
        </w:rPr>
        <w:t xml:space="preserve"> </w:t>
      </w:r>
      <w:r w:rsidRPr="00707B9E">
        <w:rPr>
          <w:rFonts w:cs="Traditional Arabic" w:hint="cs"/>
          <w:sz w:val="32"/>
          <w:szCs w:val="32"/>
          <w:rtl/>
        </w:rPr>
        <w:t>وأساطير</w:t>
      </w:r>
      <w:r w:rsidRPr="00707B9E">
        <w:rPr>
          <w:rFonts w:cs="Traditional Arabic"/>
          <w:sz w:val="32"/>
          <w:szCs w:val="32"/>
          <w:rtl/>
        </w:rPr>
        <w:t xml:space="preserve"> تتعلق بولادة (محمد بن الحسن العسكري) ، ويرسلان </w:t>
      </w:r>
      <w:r w:rsidRPr="00707B9E">
        <w:rPr>
          <w:rFonts w:cs="Traditional Arabic" w:hint="cs"/>
          <w:sz w:val="32"/>
          <w:szCs w:val="32"/>
          <w:rtl/>
        </w:rPr>
        <w:t>أو</w:t>
      </w:r>
      <w:r w:rsidRPr="00707B9E">
        <w:rPr>
          <w:rFonts w:cs="Traditional Arabic"/>
          <w:sz w:val="32"/>
          <w:szCs w:val="32"/>
          <w:rtl/>
        </w:rPr>
        <w:t xml:space="preserve"> ينقلان عن عدد من الغلاة والضعاف والمجاهيل والمختلقين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وكما رأينا فقد كانت تلك </w:t>
      </w:r>
      <w:r w:rsidRPr="00707B9E">
        <w:rPr>
          <w:rFonts w:cs="Traditional Arabic" w:hint="cs"/>
          <w:sz w:val="32"/>
          <w:szCs w:val="32"/>
          <w:rtl/>
        </w:rPr>
        <w:t>"الأدلة</w:t>
      </w:r>
      <w:r w:rsidRPr="00707B9E">
        <w:rPr>
          <w:rFonts w:cs="Traditional Arabic"/>
          <w:sz w:val="32"/>
          <w:szCs w:val="32"/>
          <w:rtl/>
        </w:rPr>
        <w:t xml:space="preserve"> التاريخية</w:t>
      </w:r>
      <w:r w:rsidRPr="00707B9E">
        <w:rPr>
          <w:rFonts w:cs="Traditional Arabic" w:hint="cs"/>
          <w:sz w:val="32"/>
          <w:szCs w:val="32"/>
          <w:rtl/>
        </w:rPr>
        <w:t>"</w:t>
      </w:r>
      <w:r w:rsidRPr="00707B9E">
        <w:rPr>
          <w:rFonts w:cs="Traditional Arabic"/>
          <w:sz w:val="32"/>
          <w:szCs w:val="32"/>
          <w:rtl/>
        </w:rPr>
        <w:t xml:space="preserve"> تختلف فيما بينها اختلافا فاحشا وكبيرا بدءا من تحديد هوية أم (محمد بن الحسن) المفترضة ، ومرورا</w:t>
      </w:r>
      <w:r w:rsidRPr="00707B9E">
        <w:rPr>
          <w:rFonts w:cs="Traditional Arabic" w:hint="cs"/>
          <w:sz w:val="32"/>
          <w:szCs w:val="32"/>
          <w:rtl/>
        </w:rPr>
        <w:t>ً</w:t>
      </w:r>
      <w:r w:rsidRPr="00707B9E">
        <w:rPr>
          <w:rFonts w:cs="Traditional Arabic"/>
          <w:sz w:val="32"/>
          <w:szCs w:val="32"/>
          <w:rtl/>
        </w:rPr>
        <w:t xml:space="preserve"> بتاريخ ولادته ، وانتهاء بأدق التفاصيل.. حيث اختلفت في اسم والدته بين الجارية نرجس </w:t>
      </w:r>
      <w:r w:rsidRPr="00707B9E">
        <w:rPr>
          <w:rFonts w:cs="Traditional Arabic" w:hint="cs"/>
          <w:sz w:val="32"/>
          <w:szCs w:val="32"/>
          <w:rtl/>
        </w:rPr>
        <w:t>، أو</w:t>
      </w:r>
      <w:r w:rsidRPr="00707B9E">
        <w:rPr>
          <w:rFonts w:cs="Traditional Arabic"/>
          <w:sz w:val="32"/>
          <w:szCs w:val="32"/>
          <w:rtl/>
        </w:rPr>
        <w:t xml:space="preserve"> سوسن</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صقيل</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خمط</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ريحانة</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مليكة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الحرة</w:t>
      </w:r>
      <w:r w:rsidRPr="00707B9E">
        <w:rPr>
          <w:rFonts w:cs="Traditional Arabic" w:hint="cs"/>
          <w:sz w:val="32"/>
          <w:szCs w:val="32"/>
          <w:rtl/>
        </w:rPr>
        <w:t>:</w:t>
      </w:r>
      <w:r w:rsidRPr="00707B9E">
        <w:rPr>
          <w:rFonts w:cs="Traditional Arabic"/>
          <w:sz w:val="32"/>
          <w:szCs w:val="32"/>
          <w:rtl/>
        </w:rPr>
        <w:t xml:space="preserve"> مريم بنت زيد العلوية ، </w:t>
      </w:r>
      <w:r w:rsidRPr="00707B9E">
        <w:rPr>
          <w:rFonts w:cs="Traditional Arabic" w:hint="cs"/>
          <w:sz w:val="32"/>
          <w:szCs w:val="32"/>
          <w:rtl/>
        </w:rPr>
        <w:t>وأنها</w:t>
      </w:r>
      <w:r w:rsidRPr="00707B9E">
        <w:rPr>
          <w:rFonts w:cs="Traditional Arabic"/>
          <w:sz w:val="32"/>
          <w:szCs w:val="32"/>
          <w:rtl/>
        </w:rPr>
        <w:t xml:space="preserve"> جارية ولدت في بيت بعض </w:t>
      </w:r>
      <w:r w:rsidRPr="00707B9E">
        <w:rPr>
          <w:rFonts w:cs="Traditional Arabic" w:hint="cs"/>
          <w:sz w:val="32"/>
          <w:szCs w:val="32"/>
          <w:rtl/>
        </w:rPr>
        <w:t>أخوات</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الهادي .. </w:t>
      </w:r>
      <w:r w:rsidRPr="00707B9E">
        <w:rPr>
          <w:rFonts w:cs="Traditional Arabic" w:hint="cs"/>
          <w:sz w:val="32"/>
          <w:szCs w:val="32"/>
          <w:rtl/>
        </w:rPr>
        <w:t>أو</w:t>
      </w:r>
      <w:r w:rsidRPr="00707B9E">
        <w:rPr>
          <w:rFonts w:cs="Traditional Arabic"/>
          <w:sz w:val="32"/>
          <w:szCs w:val="32"/>
          <w:rtl/>
        </w:rPr>
        <w:t xml:space="preserve"> اشتريت من سوق الرقيق في بغداد..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واختلفت تلك الروايات في تحديد تاريخ الولادة في اليوم والشهر والسنة.. واختلفت تبعا لذلك في تحديد عمره عند وفاة أبيه بين سنتين </w:t>
      </w:r>
      <w:r w:rsidRPr="00707B9E">
        <w:rPr>
          <w:rFonts w:cs="Traditional Arabic" w:hint="cs"/>
          <w:sz w:val="32"/>
          <w:szCs w:val="32"/>
          <w:rtl/>
        </w:rPr>
        <w:t>أو</w:t>
      </w:r>
      <w:r w:rsidRPr="00707B9E">
        <w:rPr>
          <w:rFonts w:cs="Traditional Arabic"/>
          <w:sz w:val="32"/>
          <w:szCs w:val="32"/>
          <w:rtl/>
        </w:rPr>
        <w:t xml:space="preserve"> ثماني سنوات.</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واختلفت في طريقة الحمل في الرحم أم في الجنب ، وفي الولادة من الفرج أم من الفخذ!</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واختلفت الروايات في تحديد لونه بين البياض </w:t>
      </w:r>
      <w:r w:rsidRPr="00707B9E">
        <w:rPr>
          <w:rFonts w:cs="Traditional Arabic" w:hint="cs"/>
          <w:sz w:val="32"/>
          <w:szCs w:val="32"/>
          <w:rtl/>
        </w:rPr>
        <w:t>أ</w:t>
      </w:r>
      <w:r w:rsidRPr="00707B9E">
        <w:rPr>
          <w:rFonts w:cs="Traditional Arabic"/>
          <w:sz w:val="32"/>
          <w:szCs w:val="32"/>
          <w:rtl/>
        </w:rPr>
        <w:t>و</w:t>
      </w:r>
      <w:r w:rsidRPr="00707B9E">
        <w:rPr>
          <w:rFonts w:cs="Traditional Arabic" w:hint="cs"/>
          <w:sz w:val="32"/>
          <w:szCs w:val="32"/>
          <w:rtl/>
        </w:rPr>
        <w:t xml:space="preserve"> </w:t>
      </w:r>
      <w:r w:rsidRPr="00707B9E">
        <w:rPr>
          <w:rFonts w:cs="Traditional Arabic"/>
          <w:sz w:val="32"/>
          <w:szCs w:val="32"/>
          <w:rtl/>
        </w:rPr>
        <w:t>السمرة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واختلفت في طريقة نموه بين الطريقة العادية المتعارفة</w:t>
      </w:r>
      <w:r w:rsidRPr="00707B9E">
        <w:rPr>
          <w:rFonts w:cs="Traditional Arabic" w:hint="cs"/>
          <w:sz w:val="32"/>
          <w:szCs w:val="32"/>
          <w:rtl/>
        </w:rPr>
        <w:t>،</w:t>
      </w:r>
      <w:r w:rsidRPr="00707B9E">
        <w:rPr>
          <w:rFonts w:cs="Traditional Arabic"/>
          <w:sz w:val="32"/>
          <w:szCs w:val="32"/>
          <w:rtl/>
        </w:rPr>
        <w:t xml:space="preserve"> والقول بأنه كان يبدو عند وفاة أبيه بهيئة صبي ، وبين الطريقة اللاطبيعية .. واختلفت في هذه الطريقة بين النمو السريع في اليوم مثل النمو خلال سنة اعتيادية ، </w:t>
      </w:r>
      <w:r w:rsidRPr="00707B9E">
        <w:rPr>
          <w:rFonts w:cs="Traditional Arabic" w:hint="cs"/>
          <w:sz w:val="32"/>
          <w:szCs w:val="32"/>
          <w:rtl/>
        </w:rPr>
        <w:t>أو</w:t>
      </w:r>
      <w:r w:rsidRPr="00707B9E">
        <w:rPr>
          <w:rFonts w:cs="Traditional Arabic"/>
          <w:sz w:val="32"/>
          <w:szCs w:val="32"/>
          <w:rtl/>
        </w:rPr>
        <w:t xml:space="preserve"> النمو في اليوم مثل النمو في </w:t>
      </w:r>
      <w:r w:rsidRPr="00707B9E">
        <w:rPr>
          <w:rFonts w:cs="Traditional Arabic" w:hint="cs"/>
          <w:sz w:val="32"/>
          <w:szCs w:val="32"/>
          <w:rtl/>
        </w:rPr>
        <w:t>أسبوع</w:t>
      </w:r>
      <w:r w:rsidRPr="00707B9E">
        <w:rPr>
          <w:rFonts w:cs="Traditional Arabic"/>
          <w:sz w:val="32"/>
          <w:szCs w:val="32"/>
          <w:rtl/>
        </w:rPr>
        <w:t xml:space="preserve"> .. والنمو في </w:t>
      </w:r>
      <w:r w:rsidRPr="00707B9E">
        <w:rPr>
          <w:rFonts w:cs="Traditional Arabic" w:hint="cs"/>
          <w:sz w:val="32"/>
          <w:szCs w:val="32"/>
          <w:rtl/>
        </w:rPr>
        <w:t>الأسبوع</w:t>
      </w:r>
      <w:r w:rsidRPr="00707B9E">
        <w:rPr>
          <w:rFonts w:cs="Traditional Arabic"/>
          <w:sz w:val="32"/>
          <w:szCs w:val="32"/>
          <w:rtl/>
        </w:rPr>
        <w:t xml:space="preserve"> مثل النمو خلال شهر..</w:t>
      </w:r>
      <w:r w:rsidRPr="00707B9E">
        <w:rPr>
          <w:rFonts w:cs="Traditional Arabic" w:hint="cs"/>
          <w:sz w:val="32"/>
          <w:szCs w:val="32"/>
          <w:rtl/>
        </w:rPr>
        <w:t xml:space="preserve"> </w:t>
      </w:r>
      <w:r w:rsidRPr="00707B9E">
        <w:rPr>
          <w:rFonts w:cs="Traditional Arabic"/>
          <w:sz w:val="32"/>
          <w:szCs w:val="32"/>
          <w:rtl/>
        </w:rPr>
        <w:t>والنمو في شهر مثل النمو خلال سنة.</w:t>
      </w:r>
      <w:r w:rsidRPr="00707B9E">
        <w:rPr>
          <w:rFonts w:cs="Traditional Arabic" w:hint="cs"/>
          <w:sz w:val="32"/>
          <w:szCs w:val="32"/>
          <w:rtl/>
        </w:rPr>
        <w:t xml:space="preserve"> </w:t>
      </w:r>
      <w:r w:rsidRPr="00707B9E">
        <w:rPr>
          <w:rFonts w:cs="Traditional Arabic"/>
          <w:sz w:val="32"/>
          <w:szCs w:val="32"/>
          <w:rtl/>
        </w:rPr>
        <w:t xml:space="preserve"> وبناء على ذلك فانه كان يبدو قبل وفاة أبيه بهيئة رجل كبير قد يبلغ سبعين عاما.. بحيث لم تتعرف عليه عمته حكيمة واستغربت من أمر </w:t>
      </w:r>
      <w:r w:rsidRPr="00707B9E">
        <w:rPr>
          <w:rFonts w:cs="Traditional Arabic" w:hint="cs"/>
          <w:sz w:val="32"/>
          <w:szCs w:val="32"/>
          <w:rtl/>
        </w:rPr>
        <w:t>الإمام</w:t>
      </w:r>
      <w:r w:rsidRPr="00707B9E">
        <w:rPr>
          <w:rFonts w:cs="Traditional Arabic"/>
          <w:sz w:val="32"/>
          <w:szCs w:val="32"/>
          <w:rtl/>
        </w:rPr>
        <w:t xml:space="preserve"> الحسن لها بالجلوس بين يديه.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واختلفت</w:t>
      </w:r>
      <w:r w:rsidRPr="00707B9E">
        <w:rPr>
          <w:rFonts w:cs="Traditional Arabic" w:hint="cs"/>
          <w:sz w:val="32"/>
          <w:szCs w:val="32"/>
          <w:rtl/>
        </w:rPr>
        <w:t xml:space="preserve"> تلك الروايات،</w:t>
      </w:r>
      <w:r w:rsidRPr="00707B9E">
        <w:rPr>
          <w:rFonts w:cs="Traditional Arabic"/>
          <w:sz w:val="32"/>
          <w:szCs w:val="32"/>
          <w:rtl/>
        </w:rPr>
        <w:t xml:space="preserve"> في أمر التكتم عليه.. فقالت رواية: ان حكيمة ودعت </w:t>
      </w:r>
      <w:r w:rsidRPr="00707B9E">
        <w:rPr>
          <w:rFonts w:cs="Traditional Arabic" w:hint="cs"/>
          <w:sz w:val="32"/>
          <w:szCs w:val="32"/>
          <w:rtl/>
        </w:rPr>
        <w:t>الإمام</w:t>
      </w:r>
      <w:r w:rsidRPr="00707B9E">
        <w:rPr>
          <w:rFonts w:cs="Traditional Arabic"/>
          <w:sz w:val="32"/>
          <w:szCs w:val="32"/>
          <w:rtl/>
        </w:rPr>
        <w:t xml:space="preserve"> الحسن في أعقاب ولادة ابنه</w:t>
      </w:r>
      <w:r w:rsidRPr="00707B9E">
        <w:rPr>
          <w:rFonts w:cs="Traditional Arabic" w:hint="cs"/>
          <w:sz w:val="32"/>
          <w:szCs w:val="32"/>
          <w:rtl/>
        </w:rPr>
        <w:t>،</w:t>
      </w:r>
      <w:r w:rsidRPr="00707B9E">
        <w:rPr>
          <w:rFonts w:cs="Traditional Arabic"/>
          <w:sz w:val="32"/>
          <w:szCs w:val="32"/>
          <w:rtl/>
        </w:rPr>
        <w:t xml:space="preserve"> وانصرفت الى منزلها ، وعندما اشتاقت له بعد ثلاثة أيام رجعت ففتشت عنه في غرفته فلم تجد له أثرا ولا سمعت له ذكرا ، فكرهت ان تسأل ودخلت على أبى محمد فبدأها بالقول: </w:t>
      </w:r>
      <w:r w:rsidRPr="00707B9E">
        <w:rPr>
          <w:rFonts w:cs="Traditional Arabic" w:hint="cs"/>
          <w:sz w:val="32"/>
          <w:szCs w:val="32"/>
          <w:rtl/>
        </w:rPr>
        <w:t>"</w:t>
      </w:r>
      <w:r w:rsidRPr="00707B9E">
        <w:rPr>
          <w:rFonts w:cs="Traditional Arabic"/>
          <w:sz w:val="32"/>
          <w:szCs w:val="32"/>
          <w:rtl/>
        </w:rPr>
        <w:t>هو يا عمة في كنف الله</w:t>
      </w:r>
      <w:r w:rsidRPr="00707B9E">
        <w:rPr>
          <w:rFonts w:cs="Traditional Arabic" w:hint="cs"/>
          <w:sz w:val="32"/>
          <w:szCs w:val="32"/>
          <w:rtl/>
        </w:rPr>
        <w:t xml:space="preserve"> ،</w:t>
      </w:r>
      <w:r w:rsidRPr="00707B9E">
        <w:rPr>
          <w:rFonts w:cs="Traditional Arabic"/>
          <w:sz w:val="32"/>
          <w:szCs w:val="32"/>
          <w:rtl/>
        </w:rPr>
        <w:t xml:space="preserve"> أحرزه وستره حتى يأذن الله له</w:t>
      </w:r>
      <w:r w:rsidRPr="00707B9E">
        <w:rPr>
          <w:rFonts w:cs="Traditional Arabic" w:hint="cs"/>
          <w:sz w:val="32"/>
          <w:szCs w:val="32"/>
          <w:rtl/>
        </w:rPr>
        <w:t>،</w:t>
      </w:r>
      <w:r w:rsidRPr="00707B9E">
        <w:rPr>
          <w:rFonts w:cs="Traditional Arabic"/>
          <w:sz w:val="32"/>
          <w:szCs w:val="32"/>
          <w:rtl/>
        </w:rPr>
        <w:t xml:space="preserve"> فإذا غي</w:t>
      </w:r>
      <w:r w:rsidRPr="00707B9E">
        <w:rPr>
          <w:rFonts w:cs="Traditional Arabic" w:hint="cs"/>
          <w:sz w:val="32"/>
          <w:szCs w:val="32"/>
          <w:rtl/>
        </w:rPr>
        <w:t>َّ</w:t>
      </w:r>
      <w:r w:rsidRPr="00707B9E">
        <w:rPr>
          <w:rFonts w:cs="Traditional Arabic"/>
          <w:sz w:val="32"/>
          <w:szCs w:val="32"/>
          <w:rtl/>
        </w:rPr>
        <w:t>ب الله شخصي وتوفاني ورأيت</w:t>
      </w:r>
      <w:r w:rsidRPr="00707B9E">
        <w:rPr>
          <w:rFonts w:cs="Traditional Arabic" w:hint="cs"/>
          <w:sz w:val="32"/>
          <w:szCs w:val="32"/>
          <w:rtl/>
        </w:rPr>
        <w:t>ِ</w:t>
      </w:r>
      <w:r w:rsidRPr="00707B9E">
        <w:rPr>
          <w:rFonts w:cs="Traditional Arabic"/>
          <w:sz w:val="32"/>
          <w:szCs w:val="32"/>
          <w:rtl/>
        </w:rPr>
        <w:t xml:space="preserve"> شيعتي قد اختلفوا فأخبري الثقاة منهم</w:t>
      </w:r>
      <w:r w:rsidRPr="00707B9E">
        <w:rPr>
          <w:rFonts w:cs="Traditional Arabic" w:hint="cs"/>
          <w:sz w:val="32"/>
          <w:szCs w:val="32"/>
          <w:rtl/>
        </w:rPr>
        <w:t>،</w:t>
      </w:r>
      <w:r w:rsidRPr="00707B9E">
        <w:rPr>
          <w:rFonts w:cs="Traditional Arabic"/>
          <w:sz w:val="32"/>
          <w:szCs w:val="32"/>
          <w:rtl/>
        </w:rPr>
        <w:t xml:space="preserve"> وليكن عندك مستورا</w:t>
      </w:r>
      <w:r w:rsidRPr="00707B9E">
        <w:rPr>
          <w:rFonts w:cs="Traditional Arabic" w:hint="cs"/>
          <w:sz w:val="32"/>
          <w:szCs w:val="32"/>
          <w:rtl/>
        </w:rPr>
        <w:t>ً</w:t>
      </w:r>
      <w:r w:rsidRPr="00707B9E">
        <w:rPr>
          <w:rFonts w:cs="Traditional Arabic"/>
          <w:sz w:val="32"/>
          <w:szCs w:val="32"/>
          <w:rtl/>
        </w:rPr>
        <w:t xml:space="preserve"> وعندهم مكتوما</w:t>
      </w:r>
      <w:r w:rsidRPr="00707B9E">
        <w:rPr>
          <w:rFonts w:cs="Traditional Arabic" w:hint="cs"/>
          <w:sz w:val="32"/>
          <w:szCs w:val="32"/>
          <w:rtl/>
        </w:rPr>
        <w:t>ً ،</w:t>
      </w:r>
      <w:r w:rsidRPr="00707B9E">
        <w:rPr>
          <w:rFonts w:cs="Traditional Arabic"/>
          <w:sz w:val="32"/>
          <w:szCs w:val="32"/>
          <w:rtl/>
        </w:rPr>
        <w:t xml:space="preserve"> فان ولي الله يغيبه الله عن خلقه ويحجبه عن عباده فلا يراه </w:t>
      </w:r>
      <w:r w:rsidRPr="00707B9E">
        <w:rPr>
          <w:rFonts w:cs="Traditional Arabic" w:hint="cs"/>
          <w:sz w:val="32"/>
          <w:szCs w:val="32"/>
          <w:rtl/>
        </w:rPr>
        <w:t>أحد</w:t>
      </w:r>
      <w:r w:rsidRPr="00707B9E">
        <w:rPr>
          <w:rFonts w:cs="Traditional Arabic"/>
          <w:sz w:val="32"/>
          <w:szCs w:val="32"/>
          <w:rtl/>
        </w:rPr>
        <w:t xml:space="preserve"> حتى يقدم له جبرائيل فرسه</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وقالت رواية </w:t>
      </w:r>
      <w:r w:rsidRPr="00707B9E">
        <w:rPr>
          <w:rFonts w:cs="Traditional Arabic" w:hint="cs"/>
          <w:sz w:val="32"/>
          <w:szCs w:val="32"/>
          <w:rtl/>
        </w:rPr>
        <w:t>أخرى</w:t>
      </w:r>
      <w:r w:rsidRPr="00707B9E">
        <w:rPr>
          <w:rFonts w:cs="Traditional Arabic"/>
          <w:sz w:val="32"/>
          <w:szCs w:val="32"/>
          <w:rtl/>
        </w:rPr>
        <w:t xml:space="preserve">: ان حكيمة كانت تشاهد ابن الحسن كل أربعين يوما ، </w:t>
      </w:r>
      <w:r w:rsidRPr="00707B9E">
        <w:rPr>
          <w:rFonts w:cs="Traditional Arabic" w:hint="cs"/>
          <w:sz w:val="32"/>
          <w:szCs w:val="32"/>
          <w:rtl/>
        </w:rPr>
        <w:t>وإنها</w:t>
      </w:r>
      <w:r w:rsidRPr="00707B9E">
        <w:rPr>
          <w:rFonts w:cs="Traditional Arabic"/>
          <w:sz w:val="32"/>
          <w:szCs w:val="32"/>
          <w:rtl/>
        </w:rPr>
        <w:t xml:space="preserve"> لم تزل تراه الى ان اصبح رجلا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وقالت روايات </w:t>
      </w:r>
      <w:r w:rsidRPr="00707B9E">
        <w:rPr>
          <w:rFonts w:cs="Traditional Arabic" w:hint="cs"/>
          <w:sz w:val="32"/>
          <w:szCs w:val="32"/>
          <w:rtl/>
        </w:rPr>
        <w:t>أخرى</w:t>
      </w:r>
      <w:r w:rsidRPr="00707B9E">
        <w:rPr>
          <w:rFonts w:cs="Traditional Arabic"/>
          <w:sz w:val="32"/>
          <w:szCs w:val="32"/>
          <w:rtl/>
        </w:rPr>
        <w:t xml:space="preserve"> : ان </w:t>
      </w:r>
      <w:r w:rsidRPr="00707B9E">
        <w:rPr>
          <w:rFonts w:cs="Traditional Arabic" w:hint="cs"/>
          <w:sz w:val="32"/>
          <w:szCs w:val="32"/>
          <w:rtl/>
        </w:rPr>
        <w:t>الإمام</w:t>
      </w:r>
      <w:r w:rsidRPr="00707B9E">
        <w:rPr>
          <w:rFonts w:cs="Traditional Arabic"/>
          <w:sz w:val="32"/>
          <w:szCs w:val="32"/>
          <w:rtl/>
        </w:rPr>
        <w:t xml:space="preserve"> الحسن العسكري أعلن عن ولادة ابنه</w:t>
      </w:r>
      <w:r w:rsidRPr="00707B9E">
        <w:rPr>
          <w:rFonts w:cs="Traditional Arabic" w:hint="cs"/>
          <w:sz w:val="32"/>
          <w:szCs w:val="32"/>
          <w:rtl/>
        </w:rPr>
        <w:t>،</w:t>
      </w:r>
      <w:r w:rsidRPr="00707B9E">
        <w:rPr>
          <w:rFonts w:cs="Traditional Arabic"/>
          <w:sz w:val="32"/>
          <w:szCs w:val="32"/>
          <w:rtl/>
        </w:rPr>
        <w:t xml:space="preserve"> و</w:t>
      </w:r>
      <w:r w:rsidRPr="00707B9E">
        <w:rPr>
          <w:rFonts w:cs="Traditional Arabic" w:hint="cs"/>
          <w:sz w:val="32"/>
          <w:szCs w:val="32"/>
          <w:rtl/>
        </w:rPr>
        <w:t>أ</w:t>
      </w:r>
      <w:r w:rsidRPr="00707B9E">
        <w:rPr>
          <w:rFonts w:cs="Traditional Arabic"/>
          <w:sz w:val="32"/>
          <w:szCs w:val="32"/>
          <w:rtl/>
        </w:rPr>
        <w:t xml:space="preserve">رسل الى بعض </w:t>
      </w:r>
      <w:r w:rsidRPr="00707B9E">
        <w:rPr>
          <w:rFonts w:cs="Traditional Arabic" w:hint="cs"/>
          <w:sz w:val="32"/>
          <w:szCs w:val="32"/>
          <w:rtl/>
        </w:rPr>
        <w:t>أصحابه</w:t>
      </w:r>
      <w:r w:rsidRPr="00707B9E">
        <w:rPr>
          <w:rFonts w:cs="Traditional Arabic"/>
          <w:sz w:val="32"/>
          <w:szCs w:val="32"/>
          <w:rtl/>
        </w:rPr>
        <w:t xml:space="preserve"> بكبش ليعقوا عنه ، وانه عرضه على مجموعة من </w:t>
      </w:r>
      <w:r w:rsidRPr="00707B9E">
        <w:rPr>
          <w:rFonts w:cs="Traditional Arabic" w:hint="cs"/>
          <w:sz w:val="32"/>
          <w:szCs w:val="32"/>
          <w:rtl/>
        </w:rPr>
        <w:t>أصحابه</w:t>
      </w:r>
      <w:r w:rsidRPr="00707B9E">
        <w:rPr>
          <w:rFonts w:cs="Traditional Arabic"/>
          <w:sz w:val="32"/>
          <w:szCs w:val="32"/>
          <w:rtl/>
        </w:rPr>
        <w:t xml:space="preserve"> ، وانه كتب الى احمد بن </w:t>
      </w:r>
      <w:r w:rsidRPr="00707B9E">
        <w:rPr>
          <w:rFonts w:cs="Traditional Arabic" w:hint="cs"/>
          <w:sz w:val="32"/>
          <w:szCs w:val="32"/>
          <w:rtl/>
        </w:rPr>
        <w:t>إسحاق</w:t>
      </w:r>
      <w:r w:rsidRPr="00707B9E">
        <w:rPr>
          <w:rFonts w:cs="Traditional Arabic"/>
          <w:sz w:val="32"/>
          <w:szCs w:val="32"/>
          <w:rtl/>
        </w:rPr>
        <w:t xml:space="preserve"> القمي بذلك.. وانه أخرج ابنه وأراه </w:t>
      </w:r>
      <w:r w:rsidRPr="00707B9E">
        <w:rPr>
          <w:rFonts w:cs="Traditional Arabic" w:hint="cs"/>
          <w:sz w:val="32"/>
          <w:szCs w:val="32"/>
          <w:rtl/>
        </w:rPr>
        <w:t>إياه</w:t>
      </w:r>
      <w:r w:rsidRPr="00707B9E">
        <w:rPr>
          <w:rFonts w:cs="Traditional Arabic"/>
          <w:sz w:val="32"/>
          <w:szCs w:val="32"/>
          <w:rtl/>
        </w:rPr>
        <w:t xml:space="preserve"> عند زيارته له في (سر من رأى) وان عددا من الخدم </w:t>
      </w:r>
      <w:r w:rsidRPr="00707B9E">
        <w:rPr>
          <w:rFonts w:cs="Traditional Arabic" w:hint="cs"/>
          <w:sz w:val="32"/>
          <w:szCs w:val="32"/>
          <w:rtl/>
        </w:rPr>
        <w:t>والأصحاب</w:t>
      </w:r>
      <w:r w:rsidRPr="00707B9E">
        <w:rPr>
          <w:rFonts w:cs="Traditional Arabic"/>
          <w:sz w:val="32"/>
          <w:szCs w:val="32"/>
          <w:rtl/>
        </w:rPr>
        <w:t xml:space="preserve"> شاهدوا</w:t>
      </w:r>
      <w:r w:rsidRPr="00707B9E">
        <w:rPr>
          <w:rFonts w:cs="Traditional Arabic" w:hint="cs"/>
          <w:sz w:val="32"/>
          <w:szCs w:val="32"/>
          <w:rtl/>
        </w:rPr>
        <w:t xml:space="preserve"> ،</w:t>
      </w:r>
      <w:r w:rsidRPr="00707B9E">
        <w:rPr>
          <w:rFonts w:cs="Traditional Arabic"/>
          <w:sz w:val="32"/>
          <w:szCs w:val="32"/>
          <w:rtl/>
        </w:rPr>
        <w:t xml:space="preserve"> بالصدفة </w:t>
      </w:r>
      <w:r w:rsidRPr="00707B9E">
        <w:rPr>
          <w:rFonts w:cs="Traditional Arabic" w:hint="cs"/>
          <w:sz w:val="32"/>
          <w:szCs w:val="32"/>
          <w:rtl/>
        </w:rPr>
        <w:t>أو</w:t>
      </w:r>
      <w:r w:rsidRPr="00707B9E">
        <w:rPr>
          <w:rFonts w:cs="Traditional Arabic"/>
          <w:sz w:val="32"/>
          <w:szCs w:val="32"/>
          <w:rtl/>
        </w:rPr>
        <w:t xml:space="preserve"> بالعمد</w:t>
      </w:r>
      <w:r w:rsidRPr="00707B9E">
        <w:rPr>
          <w:rFonts w:cs="Traditional Arabic" w:hint="cs"/>
          <w:sz w:val="32"/>
          <w:szCs w:val="32"/>
          <w:rtl/>
        </w:rPr>
        <w:t>،</w:t>
      </w:r>
      <w:r w:rsidRPr="00707B9E">
        <w:rPr>
          <w:rFonts w:cs="Traditional Arabic"/>
          <w:sz w:val="32"/>
          <w:szCs w:val="32"/>
          <w:rtl/>
        </w:rPr>
        <w:t xml:space="preserve"> ابن </w:t>
      </w:r>
      <w:r w:rsidRPr="00707B9E">
        <w:rPr>
          <w:rFonts w:cs="Traditional Arabic" w:hint="cs"/>
          <w:sz w:val="32"/>
          <w:szCs w:val="32"/>
          <w:rtl/>
        </w:rPr>
        <w:t>الإمام</w:t>
      </w:r>
      <w:r w:rsidRPr="00707B9E">
        <w:rPr>
          <w:rFonts w:cs="Traditional Arabic"/>
          <w:sz w:val="32"/>
          <w:szCs w:val="32"/>
          <w:rtl/>
        </w:rPr>
        <w:t xml:space="preserve"> الحسن </w:t>
      </w:r>
      <w:r w:rsidRPr="00707B9E">
        <w:rPr>
          <w:rFonts w:cs="Traditional Arabic" w:hint="cs"/>
          <w:sz w:val="32"/>
          <w:szCs w:val="32"/>
          <w:rtl/>
        </w:rPr>
        <w:t xml:space="preserve">، </w:t>
      </w:r>
      <w:r w:rsidRPr="00707B9E">
        <w:rPr>
          <w:rFonts w:cs="Traditional Arabic"/>
          <w:sz w:val="32"/>
          <w:szCs w:val="32"/>
          <w:rtl/>
        </w:rPr>
        <w:t xml:space="preserve">وهو جالس في غرفة </w:t>
      </w:r>
      <w:r w:rsidRPr="00707B9E">
        <w:rPr>
          <w:rFonts w:cs="Traditional Arabic" w:hint="cs"/>
          <w:sz w:val="32"/>
          <w:szCs w:val="32"/>
          <w:rtl/>
        </w:rPr>
        <w:t>أو</w:t>
      </w:r>
      <w:r w:rsidRPr="00707B9E">
        <w:rPr>
          <w:rFonts w:cs="Traditional Arabic"/>
          <w:sz w:val="32"/>
          <w:szCs w:val="32"/>
          <w:rtl/>
        </w:rPr>
        <w:t xml:space="preserve"> يمشي في الدار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واختلفت الروايات بين ذكر الخوف من السلطة للقبض عليه، وبين الاطمئنان التام الى حد الخروج للصلاة على جثمان أبيه</w:t>
      </w:r>
      <w:r w:rsidRPr="00707B9E">
        <w:rPr>
          <w:rFonts w:cs="Traditional Arabic" w:hint="cs"/>
          <w:sz w:val="32"/>
          <w:szCs w:val="32"/>
          <w:rtl/>
        </w:rPr>
        <w:t xml:space="preserve"> أمام الناس،</w:t>
      </w:r>
      <w:r w:rsidRPr="00707B9E">
        <w:rPr>
          <w:rFonts w:cs="Traditional Arabic"/>
          <w:sz w:val="32"/>
          <w:szCs w:val="32"/>
          <w:rtl/>
        </w:rPr>
        <w:t xml:space="preserve"> واستقبال الوفود في دار أبيه.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واختلفت الروايات حول علم </w:t>
      </w:r>
      <w:r w:rsidRPr="00707B9E">
        <w:rPr>
          <w:rFonts w:cs="Traditional Arabic" w:hint="cs"/>
          <w:sz w:val="32"/>
          <w:szCs w:val="32"/>
          <w:rtl/>
        </w:rPr>
        <w:t>الأصحاب</w:t>
      </w:r>
      <w:r w:rsidRPr="00707B9E">
        <w:rPr>
          <w:rFonts w:cs="Traditional Arabic"/>
          <w:sz w:val="32"/>
          <w:szCs w:val="32"/>
          <w:rtl/>
        </w:rPr>
        <w:t xml:space="preserve"> والخدم بوجود ابن </w:t>
      </w:r>
      <w:r w:rsidRPr="00707B9E">
        <w:rPr>
          <w:rFonts w:cs="Traditional Arabic" w:hint="cs"/>
          <w:sz w:val="32"/>
          <w:szCs w:val="32"/>
          <w:rtl/>
        </w:rPr>
        <w:t>للإمام</w:t>
      </w:r>
      <w:r w:rsidRPr="00707B9E">
        <w:rPr>
          <w:rFonts w:cs="Traditional Arabic"/>
          <w:sz w:val="32"/>
          <w:szCs w:val="32"/>
          <w:rtl/>
        </w:rPr>
        <w:t xml:space="preserve"> العسكري ، فقال بعضها: بأن الخدم </w:t>
      </w:r>
      <w:r w:rsidRPr="00707B9E">
        <w:rPr>
          <w:rFonts w:cs="Traditional Arabic" w:hint="cs"/>
          <w:sz w:val="32"/>
          <w:szCs w:val="32"/>
          <w:rtl/>
        </w:rPr>
        <w:t>والأصحاب</w:t>
      </w:r>
      <w:r w:rsidRPr="00707B9E">
        <w:rPr>
          <w:rFonts w:cs="Traditional Arabic"/>
          <w:sz w:val="32"/>
          <w:szCs w:val="32"/>
          <w:rtl/>
        </w:rPr>
        <w:t xml:space="preserve"> المقربين كانوا يعلمون بوجوده وانهم قد شاهدوه .. وقال بعضها: انهم فوجئوا به عند ظهوره للصلاة على جثمان أبيه وعدم معرفته </w:t>
      </w:r>
      <w:r w:rsidRPr="00707B9E">
        <w:rPr>
          <w:rFonts w:cs="Traditional Arabic" w:hint="cs"/>
          <w:sz w:val="32"/>
          <w:szCs w:val="32"/>
          <w:rtl/>
        </w:rPr>
        <w:t>إلا</w:t>
      </w:r>
      <w:r w:rsidRPr="00707B9E">
        <w:rPr>
          <w:rFonts w:cs="Traditional Arabic"/>
          <w:sz w:val="32"/>
          <w:szCs w:val="32"/>
          <w:rtl/>
        </w:rPr>
        <w:t xml:space="preserve"> بالعلامات العديدة.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واختلفت الروايات حول نضجه العقلي ، فقال بعضها: انه سجد لحظة ولادته وتشهد بالشهادتين وصلى وسلم على آبائه وحدا</w:t>
      </w:r>
      <w:r w:rsidRPr="00707B9E">
        <w:rPr>
          <w:rFonts w:cs="Traditional Arabic" w:hint="cs"/>
          <w:sz w:val="32"/>
          <w:szCs w:val="32"/>
          <w:rtl/>
        </w:rPr>
        <w:t>ً</w:t>
      </w:r>
      <w:r w:rsidRPr="00707B9E">
        <w:rPr>
          <w:rFonts w:cs="Traditional Arabic"/>
          <w:sz w:val="32"/>
          <w:szCs w:val="32"/>
          <w:rtl/>
        </w:rPr>
        <w:t xml:space="preserve"> واحدا</w:t>
      </w:r>
      <w:r w:rsidRPr="00707B9E">
        <w:rPr>
          <w:rFonts w:cs="Traditional Arabic" w:hint="cs"/>
          <w:sz w:val="32"/>
          <w:szCs w:val="32"/>
          <w:rtl/>
        </w:rPr>
        <w:t>ً</w:t>
      </w:r>
      <w:r w:rsidRPr="00707B9E">
        <w:rPr>
          <w:rFonts w:cs="Traditional Arabic"/>
          <w:sz w:val="32"/>
          <w:szCs w:val="32"/>
          <w:rtl/>
        </w:rPr>
        <w:t xml:space="preserve"> وقرأ آيات من القرآن المجيد.. وقال بعضها: انه كان وهو غلام يلعب برمانة ذهبية ويصد </w:t>
      </w:r>
      <w:r w:rsidRPr="00707B9E">
        <w:rPr>
          <w:rFonts w:cs="Traditional Arabic" w:hint="cs"/>
          <w:sz w:val="32"/>
          <w:szCs w:val="32"/>
          <w:rtl/>
        </w:rPr>
        <w:t>أباه</w:t>
      </w:r>
      <w:r w:rsidRPr="00707B9E">
        <w:rPr>
          <w:rFonts w:cs="Traditional Arabic"/>
          <w:sz w:val="32"/>
          <w:szCs w:val="32"/>
          <w:rtl/>
        </w:rPr>
        <w:t xml:space="preserve"> عن كتابة ما يريد!..</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رواية حكيمة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تقول رواية الصدوق عن حكيمة: ان نرجس لم يكن بها أي أثر للحمل</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وإنها</w:t>
      </w:r>
      <w:r w:rsidRPr="00707B9E">
        <w:rPr>
          <w:rFonts w:cs="Traditional Arabic"/>
          <w:sz w:val="32"/>
          <w:szCs w:val="32"/>
          <w:rtl/>
        </w:rPr>
        <w:t xml:space="preserve"> لم تكن تعرف ذلك</w:t>
      </w:r>
      <w:r w:rsidRPr="00707B9E">
        <w:rPr>
          <w:rFonts w:cs="Traditional Arabic" w:hint="cs"/>
          <w:sz w:val="32"/>
          <w:szCs w:val="32"/>
          <w:rtl/>
        </w:rPr>
        <w:t>.</w:t>
      </w:r>
      <w:r w:rsidRPr="00707B9E">
        <w:rPr>
          <w:rFonts w:cs="Traditional Arabic"/>
          <w:sz w:val="32"/>
          <w:szCs w:val="32"/>
          <w:rtl/>
        </w:rPr>
        <w:t xml:space="preserve"> وقد استغربت عندما قالت لها حكيمة : أنها ستلد تلك الليلة ، وقالت يا</w:t>
      </w:r>
      <w:r w:rsidRPr="00707B9E">
        <w:rPr>
          <w:rFonts w:cs="Traditional Arabic" w:hint="cs"/>
          <w:sz w:val="32"/>
          <w:szCs w:val="32"/>
          <w:rtl/>
        </w:rPr>
        <w:t xml:space="preserve"> </w:t>
      </w:r>
      <w:r w:rsidRPr="00707B9E">
        <w:rPr>
          <w:rFonts w:cs="Traditional Arabic"/>
          <w:sz w:val="32"/>
          <w:szCs w:val="32"/>
          <w:rtl/>
        </w:rPr>
        <w:t xml:space="preserve">مولاتي ما أرى شيئا من هذا !.. وان حكيمة نفسها استغربت عندما </w:t>
      </w:r>
      <w:r w:rsidRPr="00707B9E">
        <w:rPr>
          <w:rFonts w:cs="Traditional Arabic" w:hint="cs"/>
          <w:sz w:val="32"/>
          <w:szCs w:val="32"/>
          <w:rtl/>
        </w:rPr>
        <w:t>أ</w:t>
      </w:r>
      <w:r w:rsidRPr="00707B9E">
        <w:rPr>
          <w:rFonts w:cs="Traditional Arabic"/>
          <w:sz w:val="32"/>
          <w:szCs w:val="32"/>
          <w:rtl/>
        </w:rPr>
        <w:t xml:space="preserve">خبرها </w:t>
      </w:r>
      <w:r w:rsidRPr="00707B9E">
        <w:rPr>
          <w:rFonts w:cs="Traditional Arabic" w:hint="cs"/>
          <w:sz w:val="32"/>
          <w:szCs w:val="32"/>
          <w:rtl/>
        </w:rPr>
        <w:t>الإمام</w:t>
      </w:r>
      <w:r w:rsidRPr="00707B9E">
        <w:rPr>
          <w:rFonts w:cs="Traditional Arabic"/>
          <w:sz w:val="32"/>
          <w:szCs w:val="32"/>
          <w:rtl/>
        </w:rPr>
        <w:t xml:space="preserve"> الحسن بولادة ابن له في ليلة النصف من شعبان وتساءلت : من أمه؟ وعدما قال لها :(نرجس) قالت: جعلني الله فداك ما بها أثر. وعندما اقترب الفجر ولم يظهر </w:t>
      </w:r>
      <w:r w:rsidRPr="00707B9E">
        <w:rPr>
          <w:rFonts w:cs="Traditional Arabic" w:hint="cs"/>
          <w:sz w:val="32"/>
          <w:szCs w:val="32"/>
          <w:rtl/>
        </w:rPr>
        <w:t>أي</w:t>
      </w:r>
      <w:r w:rsidRPr="00707B9E">
        <w:rPr>
          <w:rFonts w:cs="Traditional Arabic"/>
          <w:sz w:val="32"/>
          <w:szCs w:val="32"/>
          <w:rtl/>
        </w:rPr>
        <w:t xml:space="preserve"> أثر دخل الشك الى قلب حكيمة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w:t>
      </w:r>
      <w:r w:rsidRPr="00707B9E">
        <w:rPr>
          <w:rFonts w:cs="Traditional Arabic"/>
          <w:sz w:val="32"/>
          <w:szCs w:val="32"/>
          <w:rtl/>
        </w:rPr>
        <w:t>تقول الرواية: ان حكيمة أقبلت تقرأ القرآن على نرجس</w:t>
      </w:r>
      <w:r w:rsidRPr="00707B9E">
        <w:rPr>
          <w:rFonts w:cs="Traditional Arabic" w:hint="cs"/>
          <w:sz w:val="32"/>
          <w:szCs w:val="32"/>
          <w:rtl/>
        </w:rPr>
        <w:t>،</w:t>
      </w:r>
      <w:r w:rsidRPr="00707B9E">
        <w:rPr>
          <w:rFonts w:cs="Traditional Arabic"/>
          <w:sz w:val="32"/>
          <w:szCs w:val="32"/>
          <w:rtl/>
        </w:rPr>
        <w:t xml:space="preserve"> فأجابها الجنين من بطن أمه ، يقرأ مثلما تقرأ ، وسلم عليها ، مما أثار فزعها</w:t>
      </w:r>
      <w:r w:rsidRPr="00707B9E">
        <w:rPr>
          <w:rFonts w:cs="Traditional Arabic" w:hint="cs"/>
          <w:sz w:val="32"/>
          <w:szCs w:val="32"/>
          <w:rtl/>
        </w:rPr>
        <w:t>.</w:t>
      </w:r>
      <w:r w:rsidRPr="00707B9E">
        <w:rPr>
          <w:rFonts w:cs="Traditional Arabic"/>
          <w:sz w:val="32"/>
          <w:szCs w:val="32"/>
          <w:rtl/>
        </w:rPr>
        <w:t xml:space="preserve"> ومع ذلك تقول الرواية: ان حكيمة </w:t>
      </w:r>
      <w:r w:rsidRPr="00707B9E">
        <w:rPr>
          <w:rFonts w:cs="Traditional Arabic" w:hint="cs"/>
          <w:sz w:val="32"/>
          <w:szCs w:val="32"/>
          <w:rtl/>
        </w:rPr>
        <w:t>أخذتها</w:t>
      </w:r>
      <w:r w:rsidRPr="00707B9E">
        <w:rPr>
          <w:rFonts w:cs="Traditional Arabic"/>
          <w:sz w:val="32"/>
          <w:szCs w:val="32"/>
          <w:rtl/>
        </w:rPr>
        <w:t xml:space="preserve"> فترة ولم تشهد عملية الولادة ، وفي رواية </w:t>
      </w:r>
      <w:r w:rsidRPr="00707B9E">
        <w:rPr>
          <w:rFonts w:cs="Traditional Arabic" w:hint="cs"/>
          <w:sz w:val="32"/>
          <w:szCs w:val="32"/>
          <w:rtl/>
        </w:rPr>
        <w:t>أخرى</w:t>
      </w:r>
      <w:r w:rsidRPr="00707B9E">
        <w:rPr>
          <w:rFonts w:cs="Traditional Arabic"/>
          <w:sz w:val="32"/>
          <w:szCs w:val="32"/>
          <w:rtl/>
        </w:rPr>
        <w:t>: ان نرجس غُيّبت عن حكيمة ، فلم ترها ، كأنه ضُرب بينها وبينها حجاب ، مما أثار استغرابها ودفعها الى الصراخ واللجوء الى أبى محمد.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ولا تذكر رواية الصدوق ما ذكره الطوسي في </w:t>
      </w:r>
      <w:r w:rsidRPr="00707B9E">
        <w:rPr>
          <w:rFonts w:cs="Traditional Arabic" w:hint="cs"/>
          <w:sz w:val="32"/>
          <w:szCs w:val="32"/>
          <w:rtl/>
        </w:rPr>
        <w:t>إحدى</w:t>
      </w:r>
      <w:r w:rsidRPr="00707B9E">
        <w:rPr>
          <w:rFonts w:cs="Traditional Arabic"/>
          <w:sz w:val="32"/>
          <w:szCs w:val="32"/>
          <w:rtl/>
        </w:rPr>
        <w:t xml:space="preserve"> رواياته</w:t>
      </w:r>
      <w:r w:rsidRPr="00707B9E">
        <w:rPr>
          <w:rFonts w:cs="Traditional Arabic" w:hint="cs"/>
          <w:sz w:val="32"/>
          <w:szCs w:val="32"/>
          <w:rtl/>
        </w:rPr>
        <w:t xml:space="preserve"> من</w:t>
      </w:r>
      <w:r w:rsidRPr="00707B9E">
        <w:rPr>
          <w:rFonts w:cs="Traditional Arabic"/>
          <w:sz w:val="32"/>
          <w:szCs w:val="32"/>
          <w:rtl/>
        </w:rPr>
        <w:t>: ان حكيمة وجدت على ذراع الوليد مكتوبا :</w:t>
      </w:r>
      <w:r w:rsidRPr="00707B9E">
        <w:rPr>
          <w:rFonts w:cs="Traditional Arabic" w:hint="cs"/>
          <w:sz w:val="32"/>
          <w:szCs w:val="32"/>
          <w:rtl/>
        </w:rPr>
        <w:t>"</w:t>
      </w:r>
      <w:r w:rsidRPr="00707B9E">
        <w:rPr>
          <w:rFonts w:cs="Traditional Arabic"/>
          <w:sz w:val="32"/>
          <w:szCs w:val="32"/>
          <w:rtl/>
        </w:rPr>
        <w:t xml:space="preserve"> جاء الحق وزهق الباطل ان الباطل كان زهوقا</w:t>
      </w:r>
      <w:r w:rsidRPr="00707B9E">
        <w:rPr>
          <w:rFonts w:cs="Traditional Arabic" w:hint="cs"/>
          <w:sz w:val="32"/>
          <w:szCs w:val="32"/>
          <w:rtl/>
        </w:rPr>
        <w:t>" الإسراء 81 ،</w:t>
      </w:r>
      <w:r w:rsidRPr="00707B9E">
        <w:rPr>
          <w:rFonts w:cs="Traditional Arabic"/>
          <w:sz w:val="32"/>
          <w:szCs w:val="32"/>
          <w:rtl/>
        </w:rPr>
        <w:t xml:space="preserve"> بالرغم من تقدم الصدوق على الطوسي </w:t>
      </w:r>
      <w:r w:rsidRPr="00707B9E">
        <w:rPr>
          <w:rFonts w:cs="Traditional Arabic" w:hint="cs"/>
          <w:sz w:val="32"/>
          <w:szCs w:val="32"/>
          <w:rtl/>
        </w:rPr>
        <w:t xml:space="preserve">بحوالي مائة عام </w:t>
      </w:r>
      <w:r w:rsidRPr="00707B9E">
        <w:rPr>
          <w:rFonts w:cs="Traditional Arabic"/>
          <w:sz w:val="32"/>
          <w:szCs w:val="32"/>
          <w:rtl/>
        </w:rPr>
        <w:t>، ولكن الصدوق ينفرد بذكر الطيور التي حلقت فوق رأس الوليد ، وقول الحسن لطير منها : احمله واحفظه ورده الينا في كل أربعين يوما.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ويتفق الاثنان</w:t>
      </w:r>
      <w:r w:rsidRPr="00707B9E">
        <w:rPr>
          <w:rFonts w:cs="Traditional Arabic" w:hint="cs"/>
          <w:sz w:val="32"/>
          <w:szCs w:val="32"/>
          <w:rtl/>
        </w:rPr>
        <w:t xml:space="preserve"> </w:t>
      </w:r>
      <w:r w:rsidRPr="00707B9E">
        <w:rPr>
          <w:rFonts w:cs="Traditional Arabic"/>
          <w:sz w:val="32"/>
          <w:szCs w:val="32"/>
          <w:rtl/>
        </w:rPr>
        <w:t xml:space="preserve">(الصدوق والطوسي) على تكلم الوليد والتشهد بالشهادتين والصلاة على النبي والأئمة السابقين والسلام على أمه </w:t>
      </w:r>
      <w:r w:rsidRPr="00707B9E">
        <w:rPr>
          <w:rFonts w:cs="Traditional Arabic" w:hint="cs"/>
          <w:sz w:val="32"/>
          <w:szCs w:val="32"/>
          <w:rtl/>
        </w:rPr>
        <w:t>وأبيه</w:t>
      </w:r>
      <w:r w:rsidRPr="00707B9E">
        <w:rPr>
          <w:rFonts w:cs="Traditional Arabic"/>
          <w:sz w:val="32"/>
          <w:szCs w:val="32"/>
          <w:rtl/>
        </w:rPr>
        <w:t xml:space="preserve"> ، كما يتفق الاثنان </w:t>
      </w:r>
      <w:r w:rsidRPr="00707B9E">
        <w:rPr>
          <w:rFonts w:cs="Traditional Arabic" w:hint="cs"/>
          <w:sz w:val="32"/>
          <w:szCs w:val="32"/>
          <w:rtl/>
        </w:rPr>
        <w:t>أيضا</w:t>
      </w:r>
      <w:r w:rsidRPr="00707B9E">
        <w:rPr>
          <w:rFonts w:cs="Traditional Arabic"/>
          <w:sz w:val="32"/>
          <w:szCs w:val="32"/>
          <w:rtl/>
        </w:rPr>
        <w:t>: على ان الوليد غاب بعد ذلك واختفى ، وان عمته لم تجد له أثرا ولا سمعت له ذكرا.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وكل هذه </w:t>
      </w:r>
      <w:r w:rsidRPr="00707B9E">
        <w:rPr>
          <w:rFonts w:cs="Traditional Arabic" w:hint="cs"/>
          <w:sz w:val="32"/>
          <w:szCs w:val="32"/>
          <w:rtl/>
        </w:rPr>
        <w:t>الأمور</w:t>
      </w:r>
      <w:r w:rsidRPr="00707B9E">
        <w:rPr>
          <w:rFonts w:cs="Traditional Arabic"/>
          <w:sz w:val="32"/>
          <w:szCs w:val="32"/>
          <w:rtl/>
        </w:rPr>
        <w:t xml:space="preserve"> غريبة لم تعرف عن رسول الله (ص) ولا عن أحد من الأئمة السابقين (ع) .. وهي من مقولات الغلاة </w:t>
      </w:r>
      <w:r w:rsidRPr="00707B9E">
        <w:rPr>
          <w:rFonts w:cs="Traditional Arabic" w:hint="cs"/>
          <w:sz w:val="32"/>
          <w:szCs w:val="32"/>
          <w:rtl/>
        </w:rPr>
        <w:t>وأساطيرهم</w:t>
      </w:r>
      <w:r w:rsidRPr="00707B9E">
        <w:rPr>
          <w:rFonts w:cs="Traditional Arabic"/>
          <w:sz w:val="32"/>
          <w:szCs w:val="32"/>
          <w:rtl/>
        </w:rPr>
        <w:t xml:space="preserve"> ، ولا علاقة لها بالشيعة الجعفرية </w:t>
      </w:r>
      <w:r w:rsidRPr="00707B9E">
        <w:rPr>
          <w:rFonts w:cs="Traditional Arabic" w:hint="cs"/>
          <w:sz w:val="32"/>
          <w:szCs w:val="32"/>
          <w:rtl/>
        </w:rPr>
        <w:t>أو</w:t>
      </w:r>
      <w:r w:rsidRPr="00707B9E">
        <w:rPr>
          <w:rFonts w:cs="Traditional Arabic"/>
          <w:sz w:val="32"/>
          <w:szCs w:val="32"/>
          <w:rtl/>
        </w:rPr>
        <w:t xml:space="preserve"> الامامية الذين جعلوا النص طريقا للتعرف على </w:t>
      </w:r>
      <w:r w:rsidRPr="00707B9E">
        <w:rPr>
          <w:rFonts w:cs="Traditional Arabic" w:hint="cs"/>
          <w:sz w:val="32"/>
          <w:szCs w:val="32"/>
          <w:rtl/>
        </w:rPr>
        <w:t>الإمام</w:t>
      </w:r>
      <w:r w:rsidRPr="00707B9E">
        <w:rPr>
          <w:rFonts w:cs="Traditional Arabic"/>
          <w:sz w:val="32"/>
          <w:szCs w:val="32"/>
          <w:rtl/>
        </w:rPr>
        <w:t xml:space="preserve"> الجديد ، ولم يذكروا شيئا من تلك </w:t>
      </w:r>
      <w:r w:rsidRPr="00707B9E">
        <w:rPr>
          <w:rFonts w:cs="Traditional Arabic" w:hint="cs"/>
          <w:sz w:val="32"/>
          <w:szCs w:val="32"/>
          <w:rtl/>
        </w:rPr>
        <w:t>الأمور</w:t>
      </w:r>
      <w:r w:rsidRPr="00707B9E">
        <w:rPr>
          <w:rFonts w:cs="Traditional Arabic"/>
          <w:sz w:val="32"/>
          <w:szCs w:val="32"/>
          <w:rtl/>
        </w:rPr>
        <w:t xml:space="preserve"> الخارقة اللاطبيعية.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ذكر الله عز وجل قصة تكلم النبي عيسى (ع) في المهد أمام الناس بصورة </w:t>
      </w:r>
      <w:r w:rsidRPr="00707B9E">
        <w:rPr>
          <w:rFonts w:cs="Traditional Arabic" w:hint="cs"/>
          <w:sz w:val="32"/>
          <w:szCs w:val="32"/>
          <w:rtl/>
        </w:rPr>
        <w:t>إعجازية</w:t>
      </w:r>
      <w:r w:rsidRPr="00707B9E">
        <w:rPr>
          <w:rFonts w:cs="Traditional Arabic"/>
          <w:sz w:val="32"/>
          <w:szCs w:val="32"/>
          <w:rtl/>
        </w:rPr>
        <w:t xml:space="preserve"> لكي ينفي عن </w:t>
      </w:r>
      <w:r w:rsidRPr="00707B9E">
        <w:rPr>
          <w:rFonts w:cs="Traditional Arabic" w:hint="cs"/>
          <w:sz w:val="32"/>
          <w:szCs w:val="32"/>
          <w:rtl/>
        </w:rPr>
        <w:t>أمه</w:t>
      </w:r>
      <w:r w:rsidRPr="00707B9E">
        <w:rPr>
          <w:rFonts w:cs="Traditional Arabic"/>
          <w:sz w:val="32"/>
          <w:szCs w:val="32"/>
          <w:rtl/>
        </w:rPr>
        <w:t xml:space="preserve"> تهمة الزنا ، ويثبت ولادته بصورة غير طبيعية ، وليست هناك حاجة لإحداث المعجزة </w:t>
      </w:r>
      <w:r w:rsidRPr="00707B9E">
        <w:rPr>
          <w:rFonts w:cs="Traditional Arabic" w:hint="cs"/>
          <w:sz w:val="32"/>
          <w:szCs w:val="32"/>
          <w:rtl/>
        </w:rPr>
        <w:t>والأمور</w:t>
      </w:r>
      <w:r w:rsidRPr="00707B9E">
        <w:rPr>
          <w:rFonts w:cs="Traditional Arabic"/>
          <w:sz w:val="32"/>
          <w:szCs w:val="32"/>
          <w:rtl/>
        </w:rPr>
        <w:t xml:space="preserve"> الخارقة للعادة مع ولادة (</w:t>
      </w:r>
      <w:r w:rsidRPr="00707B9E">
        <w:rPr>
          <w:rFonts w:cs="Traditional Arabic" w:hint="cs"/>
          <w:sz w:val="32"/>
          <w:szCs w:val="32"/>
          <w:rtl/>
        </w:rPr>
        <w:t>الإمام</w:t>
      </w:r>
      <w:r w:rsidRPr="00707B9E">
        <w:rPr>
          <w:rFonts w:cs="Traditional Arabic"/>
          <w:sz w:val="32"/>
          <w:szCs w:val="32"/>
          <w:rtl/>
        </w:rPr>
        <w:t xml:space="preserve"> الثاني عشر) . وإذا كان لا بد للمعجزة ان تحدث .. فلا بد ان تحدث أمام الناس لكي يطلعوا عليها ويؤمنوا برسالتها.. ولا يمكن ان تحدث بصورة سرية لا يطلع عليها </w:t>
      </w:r>
      <w:r w:rsidRPr="00707B9E">
        <w:rPr>
          <w:rFonts w:cs="Traditional Arabic" w:hint="cs"/>
          <w:sz w:val="32"/>
          <w:szCs w:val="32"/>
          <w:rtl/>
        </w:rPr>
        <w:t>أحد</w:t>
      </w:r>
      <w:r w:rsidRPr="00707B9E">
        <w:rPr>
          <w:rFonts w:cs="Traditional Arabic"/>
          <w:sz w:val="32"/>
          <w:szCs w:val="32"/>
          <w:rtl/>
        </w:rPr>
        <w:t xml:space="preserve"> .. فما الفائدة منها؟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لقد كان هناك شك في </w:t>
      </w:r>
      <w:r w:rsidRPr="00707B9E">
        <w:rPr>
          <w:rFonts w:cs="Traditional Arabic" w:hint="cs"/>
          <w:sz w:val="32"/>
          <w:szCs w:val="32"/>
          <w:rtl/>
        </w:rPr>
        <w:t>أساس</w:t>
      </w:r>
      <w:r w:rsidRPr="00707B9E">
        <w:rPr>
          <w:rFonts w:cs="Traditional Arabic"/>
          <w:sz w:val="32"/>
          <w:szCs w:val="32"/>
          <w:rtl/>
        </w:rPr>
        <w:t xml:space="preserve"> ولادة ابن للحسن العسكري ، وإذا كانت هناك إمكانية لحدوث أمر خارق للعادة ، فانه كان يمكن ان يحدث لإثبات </w:t>
      </w:r>
      <w:r w:rsidRPr="00707B9E">
        <w:rPr>
          <w:rFonts w:cs="Traditional Arabic" w:hint="cs"/>
          <w:sz w:val="32"/>
          <w:szCs w:val="32"/>
          <w:rtl/>
        </w:rPr>
        <w:t>أمر</w:t>
      </w:r>
      <w:r w:rsidRPr="00707B9E">
        <w:rPr>
          <w:rFonts w:cs="Traditional Arabic"/>
          <w:sz w:val="32"/>
          <w:szCs w:val="32"/>
          <w:rtl/>
        </w:rPr>
        <w:t xml:space="preserve"> الولادة .. وحفظ الوليد من السوء مثلا.. وهذا ما لم يحدث.</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ويلاحظ ان جميع الروايات التي تتحدث عن ولادته سرا</w:t>
      </w:r>
      <w:r w:rsidRPr="00707B9E">
        <w:rPr>
          <w:rFonts w:cs="Traditional Arabic" w:hint="cs"/>
          <w:sz w:val="32"/>
          <w:szCs w:val="32"/>
          <w:rtl/>
        </w:rPr>
        <w:t>ً</w:t>
      </w:r>
      <w:r w:rsidRPr="00707B9E">
        <w:rPr>
          <w:rFonts w:cs="Traditional Arabic"/>
          <w:sz w:val="32"/>
          <w:szCs w:val="32"/>
          <w:rtl/>
        </w:rPr>
        <w:t xml:space="preserve"> وغيبته بين </w:t>
      </w:r>
      <w:r w:rsidRPr="00707B9E">
        <w:rPr>
          <w:rFonts w:cs="Traditional Arabic" w:hint="cs"/>
          <w:sz w:val="32"/>
          <w:szCs w:val="32"/>
          <w:rtl/>
        </w:rPr>
        <w:t>أجنحة</w:t>
      </w:r>
      <w:r w:rsidRPr="00707B9E">
        <w:rPr>
          <w:rFonts w:cs="Traditional Arabic"/>
          <w:sz w:val="32"/>
          <w:szCs w:val="32"/>
          <w:rtl/>
        </w:rPr>
        <w:t xml:space="preserve"> الطيور التي هي الملائكة ، لم تشر الى وجود خوف من السلطة ، والى انه المهدي المنتظر.. ولو كان قد ولد حقاً لكان من الأفضل ان يعلن </w:t>
      </w:r>
      <w:r w:rsidRPr="00707B9E">
        <w:rPr>
          <w:rFonts w:cs="Traditional Arabic" w:hint="cs"/>
          <w:sz w:val="32"/>
          <w:szCs w:val="32"/>
          <w:rtl/>
        </w:rPr>
        <w:t>الإمام</w:t>
      </w:r>
      <w:r w:rsidRPr="00707B9E">
        <w:rPr>
          <w:rFonts w:cs="Traditional Arabic"/>
          <w:sz w:val="32"/>
          <w:szCs w:val="32"/>
          <w:rtl/>
        </w:rPr>
        <w:t xml:space="preserve"> العسكري عن ولادته بحيث يراه جميع الناس ويتأكدوا من وجوده وخلافته لأبيه.. وإذا حاولت السلطة العباسية ان تلقي القبض عليه </w:t>
      </w:r>
      <w:r w:rsidRPr="00707B9E">
        <w:rPr>
          <w:rFonts w:cs="Traditional Arabic" w:hint="cs"/>
          <w:sz w:val="32"/>
          <w:szCs w:val="32"/>
          <w:rtl/>
        </w:rPr>
        <w:t>أو</w:t>
      </w:r>
      <w:r w:rsidRPr="00707B9E">
        <w:rPr>
          <w:rFonts w:cs="Traditional Arabic"/>
          <w:sz w:val="32"/>
          <w:szCs w:val="32"/>
          <w:rtl/>
        </w:rPr>
        <w:t xml:space="preserve"> تقتله فانه يختفي بقدرة الله وبصورة </w:t>
      </w:r>
      <w:r w:rsidRPr="00707B9E">
        <w:rPr>
          <w:rFonts w:cs="Traditional Arabic" w:hint="cs"/>
          <w:sz w:val="32"/>
          <w:szCs w:val="32"/>
          <w:rtl/>
        </w:rPr>
        <w:t>إعجازية</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وتقول الرواية المنسوبة الى حكيمة: ان </w:t>
      </w:r>
      <w:r w:rsidRPr="00707B9E">
        <w:rPr>
          <w:rFonts w:cs="Traditional Arabic" w:hint="cs"/>
          <w:sz w:val="32"/>
          <w:szCs w:val="32"/>
          <w:rtl/>
        </w:rPr>
        <w:t>الإمام</w:t>
      </w:r>
      <w:r w:rsidRPr="00707B9E">
        <w:rPr>
          <w:rFonts w:cs="Traditional Arabic"/>
          <w:sz w:val="32"/>
          <w:szCs w:val="32"/>
          <w:rtl/>
        </w:rPr>
        <w:t xml:space="preserve"> الحسن العسكري كان يعلم بصورة غيبية بجنس الجنين وانه ذكر .. كما تقول : انه كان يعلم غيبيا بما تفكر به </w:t>
      </w:r>
      <w:r w:rsidRPr="00707B9E">
        <w:rPr>
          <w:rFonts w:cs="Traditional Arabic" w:hint="cs"/>
          <w:sz w:val="32"/>
          <w:szCs w:val="32"/>
          <w:rtl/>
        </w:rPr>
        <w:t>أخته</w:t>
      </w:r>
      <w:r w:rsidRPr="00707B9E">
        <w:rPr>
          <w:rFonts w:cs="Traditional Arabic"/>
          <w:sz w:val="32"/>
          <w:szCs w:val="32"/>
          <w:rtl/>
        </w:rPr>
        <w:t xml:space="preserve"> حكيمة التي شكت في قوله ، </w:t>
      </w:r>
      <w:r w:rsidRPr="00707B9E">
        <w:rPr>
          <w:rFonts w:cs="Traditional Arabic"/>
          <w:sz w:val="32"/>
          <w:szCs w:val="32"/>
          <w:rtl/>
        </w:rPr>
        <w:lastRenderedPageBreak/>
        <w:t xml:space="preserve">وقال لها : لا تعجلي يا عمة. كما تشير الى علم </w:t>
      </w:r>
      <w:r w:rsidRPr="00707B9E">
        <w:rPr>
          <w:rFonts w:cs="Traditional Arabic" w:hint="cs"/>
          <w:sz w:val="32"/>
          <w:szCs w:val="32"/>
          <w:rtl/>
        </w:rPr>
        <w:t>الإمام</w:t>
      </w:r>
      <w:r w:rsidRPr="00707B9E">
        <w:rPr>
          <w:rFonts w:cs="Traditional Arabic"/>
          <w:sz w:val="32"/>
          <w:szCs w:val="32"/>
          <w:rtl/>
        </w:rPr>
        <w:t xml:space="preserve"> الحسن باقتراب اجله وقوله لأخته :</w:t>
      </w:r>
      <w:r w:rsidRPr="00707B9E">
        <w:rPr>
          <w:rFonts w:cs="Traditional Arabic" w:hint="cs"/>
          <w:sz w:val="32"/>
          <w:szCs w:val="32"/>
          <w:rtl/>
        </w:rPr>
        <w:t>"</w:t>
      </w:r>
      <w:r w:rsidRPr="00707B9E">
        <w:rPr>
          <w:rFonts w:cs="Traditional Arabic"/>
          <w:sz w:val="32"/>
          <w:szCs w:val="32"/>
          <w:rtl/>
        </w:rPr>
        <w:t>عن قريب تفقدوني</w:t>
      </w:r>
      <w:r w:rsidRPr="00707B9E">
        <w:rPr>
          <w:rFonts w:cs="Traditional Arabic" w:hint="cs"/>
          <w:sz w:val="32"/>
          <w:szCs w:val="32"/>
          <w:rtl/>
        </w:rPr>
        <w:t>"</w:t>
      </w:r>
      <w:r w:rsidRPr="00707B9E">
        <w:rPr>
          <w:rFonts w:cs="Traditional Arabic"/>
          <w:sz w:val="32"/>
          <w:szCs w:val="32"/>
          <w:rtl/>
        </w:rPr>
        <w:t xml:space="preserve"> وكذلك علم </w:t>
      </w:r>
      <w:r w:rsidRPr="00707B9E">
        <w:rPr>
          <w:rFonts w:cs="Traditional Arabic" w:hint="cs"/>
          <w:sz w:val="32"/>
          <w:szCs w:val="32"/>
          <w:rtl/>
        </w:rPr>
        <w:t>الإمام</w:t>
      </w:r>
      <w:r w:rsidRPr="00707B9E">
        <w:rPr>
          <w:rFonts w:cs="Traditional Arabic"/>
          <w:sz w:val="32"/>
          <w:szCs w:val="32"/>
          <w:rtl/>
        </w:rPr>
        <w:t xml:space="preserve"> المهدي بالغيب </w:t>
      </w:r>
      <w:r w:rsidRPr="00707B9E">
        <w:rPr>
          <w:rFonts w:cs="Traditional Arabic" w:hint="cs"/>
          <w:sz w:val="32"/>
          <w:szCs w:val="32"/>
          <w:rtl/>
        </w:rPr>
        <w:t>وإجابته</w:t>
      </w:r>
      <w:r w:rsidRPr="00707B9E">
        <w:rPr>
          <w:rFonts w:cs="Traditional Arabic"/>
          <w:sz w:val="32"/>
          <w:szCs w:val="32"/>
          <w:rtl/>
        </w:rPr>
        <w:t xml:space="preserve"> على </w:t>
      </w:r>
      <w:r w:rsidRPr="00707B9E">
        <w:rPr>
          <w:rFonts w:cs="Traditional Arabic" w:hint="cs"/>
          <w:sz w:val="32"/>
          <w:szCs w:val="32"/>
          <w:rtl/>
        </w:rPr>
        <w:t>أسئلة</w:t>
      </w:r>
      <w:r w:rsidRPr="00707B9E">
        <w:rPr>
          <w:rFonts w:cs="Traditional Arabic"/>
          <w:sz w:val="32"/>
          <w:szCs w:val="32"/>
          <w:rtl/>
        </w:rPr>
        <w:t xml:space="preserve"> حكيمة قبل ان تبدأ بها .. وكل هذه </w:t>
      </w:r>
      <w:r w:rsidRPr="00707B9E">
        <w:rPr>
          <w:rFonts w:cs="Traditional Arabic" w:hint="cs"/>
          <w:sz w:val="32"/>
          <w:szCs w:val="32"/>
          <w:rtl/>
        </w:rPr>
        <w:t>أمور</w:t>
      </w:r>
      <w:r w:rsidRPr="00707B9E">
        <w:rPr>
          <w:rFonts w:cs="Traditional Arabic"/>
          <w:sz w:val="32"/>
          <w:szCs w:val="32"/>
          <w:rtl/>
        </w:rPr>
        <w:t xml:space="preserve"> تخالف عقيدة الشيعة الجعفرية والامامية وتتفق مع نظريات الغلاة والمنحرفين عن </w:t>
      </w:r>
      <w:r w:rsidRPr="00707B9E">
        <w:rPr>
          <w:rFonts w:cs="Traditional Arabic" w:hint="cs"/>
          <w:sz w:val="32"/>
          <w:szCs w:val="32"/>
          <w:rtl/>
        </w:rPr>
        <w:t>أهل</w:t>
      </w:r>
      <w:r w:rsidRPr="00707B9E">
        <w:rPr>
          <w:rFonts w:cs="Traditional Arabic"/>
          <w:sz w:val="32"/>
          <w:szCs w:val="32"/>
          <w:rtl/>
        </w:rPr>
        <w:t xml:space="preserve"> البيت</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إذ</w:t>
      </w:r>
      <w:r w:rsidRPr="00707B9E">
        <w:rPr>
          <w:rFonts w:cs="Traditional Arabic"/>
          <w:sz w:val="32"/>
          <w:szCs w:val="32"/>
          <w:rtl/>
        </w:rPr>
        <w:t xml:space="preserve"> ان هناك حديث مشهور لدى الشيعة عن أئمتهم : يأمر بضرب </w:t>
      </w:r>
      <w:r w:rsidRPr="00707B9E">
        <w:rPr>
          <w:rFonts w:cs="Traditional Arabic" w:hint="cs"/>
          <w:sz w:val="32"/>
          <w:szCs w:val="32"/>
          <w:rtl/>
        </w:rPr>
        <w:t>أي</w:t>
      </w:r>
      <w:r w:rsidRPr="00707B9E">
        <w:rPr>
          <w:rFonts w:cs="Traditional Arabic"/>
          <w:sz w:val="32"/>
          <w:szCs w:val="32"/>
          <w:rtl/>
        </w:rPr>
        <w:t xml:space="preserve"> حديث يتعارض مع القرآن عرض الجدار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إذن فان كل هذه التساؤلات </w:t>
      </w:r>
      <w:r w:rsidRPr="00707B9E">
        <w:rPr>
          <w:rFonts w:cs="Traditional Arabic" w:hint="cs"/>
          <w:sz w:val="32"/>
          <w:szCs w:val="32"/>
          <w:rtl/>
        </w:rPr>
        <w:t>والإشكاليا</w:t>
      </w:r>
      <w:r w:rsidRPr="00707B9E">
        <w:rPr>
          <w:rFonts w:cs="Traditional Arabic" w:hint="eastAsia"/>
          <w:sz w:val="32"/>
          <w:szCs w:val="32"/>
          <w:rtl/>
        </w:rPr>
        <w:t>ت</w:t>
      </w:r>
      <w:r w:rsidRPr="00707B9E">
        <w:rPr>
          <w:rFonts w:cs="Traditional Arabic"/>
          <w:sz w:val="32"/>
          <w:szCs w:val="32"/>
          <w:rtl/>
        </w:rPr>
        <w:t xml:space="preserve"> والمآخذ تضعف الرواية المنسوبة الى حكيمة ، وتسقطها عن الحجية والوثوق وتقرب من كونها </w:t>
      </w:r>
      <w:r w:rsidRPr="00707B9E">
        <w:rPr>
          <w:rFonts w:cs="Traditional Arabic" w:hint="cs"/>
          <w:sz w:val="32"/>
          <w:szCs w:val="32"/>
          <w:rtl/>
        </w:rPr>
        <w:t>أسطورة</w:t>
      </w:r>
      <w:r w:rsidRPr="00707B9E">
        <w:rPr>
          <w:rFonts w:cs="Traditional Arabic"/>
          <w:sz w:val="32"/>
          <w:szCs w:val="32"/>
          <w:rtl/>
        </w:rPr>
        <w:t xml:space="preserve"> حاكها الغلاة والمتطرفون.</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xml:space="preserve">رواية أبى </w:t>
      </w:r>
      <w:r w:rsidRPr="00707B9E">
        <w:rPr>
          <w:rFonts w:cs="Traditional Arabic" w:hint="cs"/>
          <w:b/>
          <w:bCs/>
          <w:sz w:val="32"/>
          <w:szCs w:val="32"/>
          <w:rtl/>
        </w:rPr>
        <w:t>الأديان</w:t>
      </w:r>
      <w:r w:rsidRPr="00707B9E">
        <w:rPr>
          <w:rFonts w:cs="Traditional Arabic"/>
          <w:b/>
          <w:bCs/>
          <w:sz w:val="32"/>
          <w:szCs w:val="32"/>
          <w:rtl/>
        </w:rPr>
        <w:t xml:space="preserve"> البصري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وهي رواية انفرد بها الصدوق في :(إكمال الدين) عن رجل مختلق </w:t>
      </w:r>
      <w:r w:rsidRPr="00707B9E">
        <w:rPr>
          <w:rFonts w:cs="Traditional Arabic" w:hint="cs"/>
          <w:sz w:val="32"/>
          <w:szCs w:val="32"/>
          <w:rtl/>
        </w:rPr>
        <w:t>أو</w:t>
      </w:r>
      <w:r w:rsidRPr="00707B9E">
        <w:rPr>
          <w:rFonts w:cs="Traditional Arabic"/>
          <w:sz w:val="32"/>
          <w:szCs w:val="32"/>
          <w:rtl/>
        </w:rPr>
        <w:t xml:space="preserve"> موهوم لم يذكر اسمه ولا اسم أبيه ولا عشيرته :(</w:t>
      </w:r>
      <w:r w:rsidRPr="00707B9E">
        <w:rPr>
          <w:rFonts w:cs="Traditional Arabic" w:hint="cs"/>
          <w:sz w:val="32"/>
          <w:szCs w:val="32"/>
          <w:rtl/>
        </w:rPr>
        <w:t>أبو الأديان</w:t>
      </w:r>
      <w:r w:rsidRPr="00707B9E">
        <w:rPr>
          <w:rFonts w:cs="Traditional Arabic"/>
          <w:sz w:val="32"/>
          <w:szCs w:val="32"/>
          <w:rtl/>
        </w:rPr>
        <w:t xml:space="preserve"> البصري) وقال انه </w:t>
      </w:r>
      <w:r w:rsidRPr="00707B9E">
        <w:rPr>
          <w:rFonts w:cs="Traditional Arabic" w:hint="cs"/>
          <w:sz w:val="32"/>
          <w:szCs w:val="32"/>
          <w:rtl/>
        </w:rPr>
        <w:t>أحد</w:t>
      </w:r>
      <w:r w:rsidRPr="00707B9E">
        <w:rPr>
          <w:rFonts w:cs="Traditional Arabic"/>
          <w:sz w:val="32"/>
          <w:szCs w:val="32"/>
          <w:rtl/>
        </w:rPr>
        <w:t xml:space="preserve"> خدام </w:t>
      </w:r>
      <w:r w:rsidRPr="00707B9E">
        <w:rPr>
          <w:rFonts w:cs="Traditional Arabic" w:hint="cs"/>
          <w:sz w:val="32"/>
          <w:szCs w:val="32"/>
          <w:rtl/>
        </w:rPr>
        <w:t>الإمام</w:t>
      </w:r>
      <w:r w:rsidRPr="00707B9E">
        <w:rPr>
          <w:rFonts w:cs="Traditional Arabic"/>
          <w:sz w:val="32"/>
          <w:szCs w:val="32"/>
          <w:rtl/>
        </w:rPr>
        <w:t xml:space="preserve"> وحامل كتبه ورسوله الى الأمصار وجامع </w:t>
      </w:r>
      <w:r w:rsidRPr="00707B9E">
        <w:rPr>
          <w:rFonts w:cs="Traditional Arabic" w:hint="cs"/>
          <w:sz w:val="32"/>
          <w:szCs w:val="32"/>
          <w:rtl/>
        </w:rPr>
        <w:t>أمواله</w:t>
      </w:r>
      <w:r w:rsidRPr="00707B9E">
        <w:rPr>
          <w:rFonts w:cs="Traditional Arabic"/>
          <w:sz w:val="32"/>
          <w:szCs w:val="32"/>
          <w:rtl/>
        </w:rPr>
        <w:t xml:space="preserve">.. ومع ذلك فلم يعرفه </w:t>
      </w:r>
      <w:r w:rsidRPr="00707B9E">
        <w:rPr>
          <w:rFonts w:cs="Traditional Arabic" w:hint="cs"/>
          <w:sz w:val="32"/>
          <w:szCs w:val="32"/>
          <w:rtl/>
        </w:rPr>
        <w:t>أحد</w:t>
      </w:r>
      <w:r w:rsidRPr="00707B9E">
        <w:rPr>
          <w:rFonts w:cs="Traditional Arabic"/>
          <w:sz w:val="32"/>
          <w:szCs w:val="32"/>
          <w:rtl/>
        </w:rPr>
        <w:t xml:space="preserve"> ولم يشر الى وجوده </w:t>
      </w:r>
      <w:r w:rsidRPr="00707B9E">
        <w:rPr>
          <w:rFonts w:cs="Traditional Arabic" w:hint="cs"/>
          <w:sz w:val="32"/>
          <w:szCs w:val="32"/>
          <w:rtl/>
        </w:rPr>
        <w:t>أي</w:t>
      </w:r>
      <w:r w:rsidRPr="00707B9E">
        <w:rPr>
          <w:rFonts w:cs="Traditional Arabic"/>
          <w:sz w:val="32"/>
          <w:szCs w:val="32"/>
          <w:rtl/>
        </w:rPr>
        <w:t xml:space="preserve"> مؤرخ آخر.</w:t>
      </w:r>
      <w:r w:rsidRPr="00707B9E">
        <w:rPr>
          <w:rFonts w:cs="Traditional Arabic" w:hint="cs"/>
          <w:sz w:val="32"/>
          <w:szCs w:val="32"/>
          <w:rtl/>
        </w:rPr>
        <w:t xml:space="preserve"> </w:t>
      </w:r>
      <w:r w:rsidRPr="00707B9E">
        <w:rPr>
          <w:rFonts w:cs="Traditional Arabic"/>
          <w:sz w:val="32"/>
          <w:szCs w:val="32"/>
          <w:rtl/>
        </w:rPr>
        <w:t xml:space="preserve">وبالرغم من المكانة العالية التي يعطيها </w:t>
      </w:r>
      <w:r w:rsidRPr="00707B9E">
        <w:rPr>
          <w:rFonts w:cs="Traditional Arabic" w:hint="cs"/>
          <w:sz w:val="32"/>
          <w:szCs w:val="32"/>
          <w:rtl/>
        </w:rPr>
        <w:t>إياه</w:t>
      </w:r>
      <w:r w:rsidRPr="00707B9E">
        <w:rPr>
          <w:rFonts w:cs="Traditional Arabic"/>
          <w:sz w:val="32"/>
          <w:szCs w:val="32"/>
          <w:rtl/>
        </w:rPr>
        <w:t xml:space="preserve"> الصدوق،</w:t>
      </w:r>
      <w:r w:rsidRPr="00707B9E">
        <w:rPr>
          <w:rFonts w:cs="Traditional Arabic" w:hint="cs"/>
          <w:sz w:val="32"/>
          <w:szCs w:val="32"/>
          <w:rtl/>
        </w:rPr>
        <w:t xml:space="preserve"> لكي يسوّق كلامه،</w:t>
      </w:r>
      <w:r w:rsidRPr="00707B9E">
        <w:rPr>
          <w:rFonts w:cs="Traditional Arabic"/>
          <w:sz w:val="32"/>
          <w:szCs w:val="32"/>
          <w:rtl/>
        </w:rPr>
        <w:t xml:space="preserve"> فان الراوي (</w:t>
      </w:r>
      <w:r w:rsidRPr="00707B9E">
        <w:rPr>
          <w:rFonts w:cs="Traditional Arabic" w:hint="cs"/>
          <w:sz w:val="32"/>
          <w:szCs w:val="32"/>
          <w:rtl/>
        </w:rPr>
        <w:t>أبا</w:t>
      </w:r>
      <w:r w:rsidRPr="00707B9E">
        <w:rPr>
          <w:rFonts w:cs="Traditional Arabic"/>
          <w:sz w:val="32"/>
          <w:szCs w:val="32"/>
          <w:rtl/>
        </w:rPr>
        <w:t xml:space="preserve"> الأديان ) يعترف في نفس الرواية: بأن </w:t>
      </w:r>
      <w:r w:rsidRPr="00707B9E">
        <w:rPr>
          <w:rFonts w:cs="Traditional Arabic" w:hint="cs"/>
          <w:sz w:val="32"/>
          <w:szCs w:val="32"/>
          <w:rtl/>
        </w:rPr>
        <w:t>الإمام</w:t>
      </w:r>
      <w:r w:rsidRPr="00707B9E">
        <w:rPr>
          <w:rFonts w:cs="Traditional Arabic"/>
          <w:sz w:val="32"/>
          <w:szCs w:val="32"/>
          <w:rtl/>
        </w:rPr>
        <w:t xml:space="preserve"> العسكري لم يخبره بهوية </w:t>
      </w:r>
      <w:r w:rsidRPr="00707B9E">
        <w:rPr>
          <w:rFonts w:cs="Traditional Arabic" w:hint="cs"/>
          <w:sz w:val="32"/>
          <w:szCs w:val="32"/>
          <w:rtl/>
        </w:rPr>
        <w:t>الإمام</w:t>
      </w:r>
      <w:r w:rsidRPr="00707B9E">
        <w:rPr>
          <w:rFonts w:cs="Traditional Arabic"/>
          <w:sz w:val="32"/>
          <w:szCs w:val="32"/>
          <w:rtl/>
        </w:rPr>
        <w:t xml:space="preserve"> من بعده ، وجهله بوجود ابن </w:t>
      </w:r>
      <w:r w:rsidRPr="00707B9E">
        <w:rPr>
          <w:rFonts w:cs="Traditional Arabic" w:hint="cs"/>
          <w:sz w:val="32"/>
          <w:szCs w:val="32"/>
          <w:rtl/>
        </w:rPr>
        <w:t>للإمام</w:t>
      </w:r>
      <w:r w:rsidRPr="00707B9E">
        <w:rPr>
          <w:rFonts w:cs="Traditional Arabic"/>
          <w:sz w:val="32"/>
          <w:szCs w:val="32"/>
          <w:rtl/>
        </w:rPr>
        <w:t xml:space="preserve"> ، ويقول </w:t>
      </w:r>
      <w:r w:rsidRPr="00707B9E">
        <w:rPr>
          <w:rFonts w:cs="Traditional Arabic" w:hint="cs"/>
          <w:sz w:val="32"/>
          <w:szCs w:val="32"/>
          <w:rtl/>
        </w:rPr>
        <w:t>أيضا</w:t>
      </w:r>
      <w:r w:rsidRPr="00707B9E">
        <w:rPr>
          <w:rFonts w:cs="Traditional Arabic"/>
          <w:sz w:val="32"/>
          <w:szCs w:val="32"/>
          <w:rtl/>
        </w:rPr>
        <w:t>: بأن عامة الشيعة بما فيهم عقيد والسمان (عثمان بن سعيد) والبصري نفسه عزوا جعفر بن علي وهن</w:t>
      </w:r>
      <w:r w:rsidRPr="00707B9E">
        <w:rPr>
          <w:rFonts w:cs="Traditional Arabic" w:hint="cs"/>
          <w:sz w:val="32"/>
          <w:szCs w:val="32"/>
          <w:rtl/>
        </w:rPr>
        <w:t>ئ</w:t>
      </w:r>
      <w:r w:rsidRPr="00707B9E">
        <w:rPr>
          <w:rFonts w:cs="Traditional Arabic"/>
          <w:sz w:val="32"/>
          <w:szCs w:val="32"/>
          <w:rtl/>
        </w:rPr>
        <w:t xml:space="preserve">وه ، ولم يكونوا يعرفون من هو </w:t>
      </w:r>
      <w:r w:rsidRPr="00707B9E">
        <w:rPr>
          <w:rFonts w:cs="Traditional Arabic" w:hint="cs"/>
          <w:sz w:val="32"/>
          <w:szCs w:val="32"/>
          <w:rtl/>
        </w:rPr>
        <w:t>الإمام</w:t>
      </w:r>
      <w:r w:rsidRPr="00707B9E">
        <w:rPr>
          <w:rFonts w:cs="Traditional Arabic"/>
          <w:sz w:val="32"/>
          <w:szCs w:val="32"/>
          <w:rtl/>
        </w:rPr>
        <w:t xml:space="preserve"> بعد العسكري ، </w:t>
      </w:r>
      <w:r w:rsidRPr="00707B9E">
        <w:rPr>
          <w:rFonts w:cs="Traditional Arabic" w:hint="cs"/>
          <w:sz w:val="32"/>
          <w:szCs w:val="32"/>
          <w:rtl/>
        </w:rPr>
        <w:t>وأرادوا</w:t>
      </w:r>
      <w:r w:rsidRPr="00707B9E">
        <w:rPr>
          <w:rFonts w:cs="Traditional Arabic"/>
          <w:sz w:val="32"/>
          <w:szCs w:val="32"/>
          <w:rtl/>
        </w:rPr>
        <w:t xml:space="preserve"> ان يصلوا خلف جعفر.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وتعتمد الرواية من بدايتها الى نهايتها على عنصر (علم </w:t>
      </w:r>
      <w:r w:rsidRPr="00707B9E">
        <w:rPr>
          <w:rFonts w:cs="Traditional Arabic" w:hint="cs"/>
          <w:sz w:val="32"/>
          <w:szCs w:val="32"/>
          <w:rtl/>
        </w:rPr>
        <w:t>الإمام</w:t>
      </w:r>
      <w:r w:rsidRPr="00707B9E">
        <w:rPr>
          <w:rFonts w:cs="Traditional Arabic"/>
          <w:sz w:val="32"/>
          <w:szCs w:val="32"/>
          <w:rtl/>
        </w:rPr>
        <w:t xml:space="preserve"> بالغيب) حيث يقول الراوي في البداية: ان </w:t>
      </w:r>
      <w:r w:rsidRPr="00707B9E">
        <w:rPr>
          <w:rFonts w:cs="Traditional Arabic" w:hint="cs"/>
          <w:sz w:val="32"/>
          <w:szCs w:val="32"/>
          <w:rtl/>
        </w:rPr>
        <w:t>الإمام</w:t>
      </w:r>
      <w:r w:rsidRPr="00707B9E">
        <w:rPr>
          <w:rFonts w:cs="Traditional Arabic"/>
          <w:sz w:val="32"/>
          <w:szCs w:val="32"/>
          <w:rtl/>
        </w:rPr>
        <w:t xml:space="preserve"> الحسن قال له:</w:t>
      </w:r>
      <w:r w:rsidRPr="00707B9E">
        <w:rPr>
          <w:rFonts w:cs="Traditional Arabic" w:hint="cs"/>
          <w:sz w:val="32"/>
          <w:szCs w:val="32"/>
          <w:rtl/>
        </w:rPr>
        <w:t>"</w:t>
      </w:r>
      <w:r w:rsidRPr="00707B9E">
        <w:rPr>
          <w:rFonts w:cs="Traditional Arabic"/>
          <w:sz w:val="32"/>
          <w:szCs w:val="32"/>
          <w:rtl/>
        </w:rPr>
        <w:t xml:space="preserve"> امضِ الى المدائن</w:t>
      </w:r>
      <w:r w:rsidRPr="00707B9E">
        <w:rPr>
          <w:rFonts w:cs="Traditional Arabic" w:hint="cs"/>
          <w:sz w:val="32"/>
          <w:szCs w:val="32"/>
          <w:rtl/>
        </w:rPr>
        <w:t xml:space="preserve"> ،</w:t>
      </w:r>
      <w:r w:rsidRPr="00707B9E">
        <w:rPr>
          <w:rFonts w:cs="Traditional Arabic"/>
          <w:sz w:val="32"/>
          <w:szCs w:val="32"/>
          <w:rtl/>
        </w:rPr>
        <w:t xml:space="preserve"> فانك ستغيب خمسة عشر يوما</w:t>
      </w:r>
      <w:r w:rsidRPr="00707B9E">
        <w:rPr>
          <w:rFonts w:cs="Traditional Arabic" w:hint="cs"/>
          <w:sz w:val="32"/>
          <w:szCs w:val="32"/>
          <w:rtl/>
        </w:rPr>
        <w:t xml:space="preserve"> ،</w:t>
      </w:r>
      <w:r w:rsidRPr="00707B9E">
        <w:rPr>
          <w:rFonts w:cs="Traditional Arabic"/>
          <w:sz w:val="32"/>
          <w:szCs w:val="32"/>
          <w:rtl/>
        </w:rPr>
        <w:t xml:space="preserve"> وتدخل الى (سر من رأى) يوم الخامس عشر</w:t>
      </w:r>
      <w:r w:rsidRPr="00707B9E">
        <w:rPr>
          <w:rFonts w:cs="Traditional Arabic" w:hint="cs"/>
          <w:sz w:val="32"/>
          <w:szCs w:val="32"/>
          <w:rtl/>
        </w:rPr>
        <w:t>،</w:t>
      </w:r>
      <w:r w:rsidRPr="00707B9E">
        <w:rPr>
          <w:rFonts w:cs="Traditional Arabic"/>
          <w:sz w:val="32"/>
          <w:szCs w:val="32"/>
          <w:rtl/>
        </w:rPr>
        <w:t xml:space="preserve"> وتسمع الواعية في داري </w:t>
      </w:r>
      <w:r w:rsidRPr="00707B9E">
        <w:rPr>
          <w:rFonts w:cs="Traditional Arabic" w:hint="cs"/>
          <w:sz w:val="32"/>
          <w:szCs w:val="32"/>
          <w:rtl/>
        </w:rPr>
        <w:t xml:space="preserve">، </w:t>
      </w:r>
      <w:r w:rsidRPr="00707B9E">
        <w:rPr>
          <w:rFonts w:cs="Traditional Arabic"/>
          <w:sz w:val="32"/>
          <w:szCs w:val="32"/>
          <w:rtl/>
        </w:rPr>
        <w:t>وتجدني على المغتسل</w:t>
      </w:r>
      <w:r w:rsidRPr="00707B9E">
        <w:rPr>
          <w:rFonts w:cs="Traditional Arabic" w:hint="cs"/>
          <w:sz w:val="32"/>
          <w:szCs w:val="32"/>
          <w:rtl/>
        </w:rPr>
        <w:t>".</w:t>
      </w:r>
      <w:r w:rsidRPr="00707B9E">
        <w:rPr>
          <w:rFonts w:cs="Traditional Arabic"/>
          <w:sz w:val="32"/>
          <w:szCs w:val="32"/>
          <w:rtl/>
        </w:rPr>
        <w:t xml:space="preserve"> وكل ذلك من علم الغيب الذي لا يعلمه </w:t>
      </w:r>
      <w:r w:rsidRPr="00707B9E">
        <w:rPr>
          <w:rFonts w:cs="Traditional Arabic" w:hint="cs"/>
          <w:sz w:val="32"/>
          <w:szCs w:val="32"/>
          <w:rtl/>
        </w:rPr>
        <w:t>إلا</w:t>
      </w:r>
      <w:r w:rsidRPr="00707B9E">
        <w:rPr>
          <w:rFonts w:cs="Traditional Arabic"/>
          <w:sz w:val="32"/>
          <w:szCs w:val="32"/>
          <w:rtl/>
        </w:rPr>
        <w:t xml:space="preserve"> الله ، حيث يقول القرآن الكريم:</w:t>
      </w:r>
      <w:r w:rsidRPr="00707B9E">
        <w:rPr>
          <w:rFonts w:cs="Traditional Arabic" w:hint="cs"/>
          <w:sz w:val="32"/>
          <w:szCs w:val="32"/>
          <w:rtl/>
        </w:rPr>
        <w:t>"</w:t>
      </w:r>
      <w:r w:rsidRPr="00707B9E">
        <w:rPr>
          <w:rFonts w:cs="Traditional Arabic"/>
          <w:sz w:val="32"/>
          <w:szCs w:val="32"/>
          <w:rtl/>
        </w:rPr>
        <w:t xml:space="preserve"> وما تدري نفس ماذا تكسب غدا وما تدري نفس بأي ارض تموت</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(لقمان 34)</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وتقول الرواية: ان </w:t>
      </w:r>
      <w:r w:rsidRPr="00707B9E">
        <w:rPr>
          <w:rFonts w:cs="Traditional Arabic" w:hint="cs"/>
          <w:sz w:val="32"/>
          <w:szCs w:val="32"/>
          <w:rtl/>
        </w:rPr>
        <w:t>الإمام</w:t>
      </w:r>
      <w:r w:rsidRPr="00707B9E">
        <w:rPr>
          <w:rFonts w:cs="Traditional Arabic"/>
          <w:sz w:val="32"/>
          <w:szCs w:val="32"/>
          <w:rtl/>
        </w:rPr>
        <w:t xml:space="preserve"> القادم المجهول سوف يطالب البصري ، دون ان يعرفه من قبل، بجواب كتب </w:t>
      </w:r>
      <w:r w:rsidRPr="00707B9E">
        <w:rPr>
          <w:rFonts w:cs="Traditional Arabic" w:hint="cs"/>
          <w:sz w:val="32"/>
          <w:szCs w:val="32"/>
          <w:rtl/>
        </w:rPr>
        <w:t>الإمام</w:t>
      </w:r>
      <w:r w:rsidRPr="00707B9E">
        <w:rPr>
          <w:rFonts w:cs="Traditional Arabic"/>
          <w:sz w:val="32"/>
          <w:szCs w:val="32"/>
          <w:rtl/>
        </w:rPr>
        <w:t xml:space="preserve"> العسكري ، كما تقول : بأنه سوف يخبر بما في الهميان . وان صبيا</w:t>
      </w:r>
      <w:r w:rsidRPr="00707B9E">
        <w:rPr>
          <w:rFonts w:cs="Traditional Arabic" w:hint="cs"/>
          <w:sz w:val="32"/>
          <w:szCs w:val="32"/>
          <w:rtl/>
        </w:rPr>
        <w:t>ً</w:t>
      </w:r>
      <w:r w:rsidRPr="00707B9E">
        <w:rPr>
          <w:rFonts w:cs="Traditional Arabic"/>
          <w:sz w:val="32"/>
          <w:szCs w:val="32"/>
          <w:rtl/>
        </w:rPr>
        <w:t xml:space="preserve"> خرج بعد تكفين العسكري ودفع </w:t>
      </w:r>
      <w:r w:rsidRPr="00707B9E">
        <w:rPr>
          <w:rFonts w:cs="Traditional Arabic" w:hint="cs"/>
          <w:sz w:val="32"/>
          <w:szCs w:val="32"/>
          <w:rtl/>
        </w:rPr>
        <w:t>جعفر</w:t>
      </w:r>
      <w:r w:rsidRPr="00707B9E">
        <w:rPr>
          <w:rFonts w:cs="Traditional Arabic"/>
          <w:sz w:val="32"/>
          <w:szCs w:val="32"/>
          <w:rtl/>
        </w:rPr>
        <w:t xml:space="preserve"> وصلى على أبيه ، ثم قال للبصري: هات جوابات الكتب التي معك ، فدفعها </w:t>
      </w:r>
      <w:r w:rsidRPr="00707B9E">
        <w:rPr>
          <w:rFonts w:cs="Traditional Arabic"/>
          <w:sz w:val="32"/>
          <w:szCs w:val="32"/>
          <w:rtl/>
        </w:rPr>
        <w:lastRenderedPageBreak/>
        <w:t xml:space="preserve">اليه . وفي تلك </w:t>
      </w:r>
      <w:r w:rsidRPr="00707B9E">
        <w:rPr>
          <w:rFonts w:cs="Traditional Arabic" w:hint="cs"/>
          <w:sz w:val="32"/>
          <w:szCs w:val="32"/>
          <w:rtl/>
        </w:rPr>
        <w:t>الأثناء</w:t>
      </w:r>
      <w:r w:rsidRPr="00707B9E">
        <w:rPr>
          <w:rFonts w:cs="Traditional Arabic"/>
          <w:sz w:val="32"/>
          <w:szCs w:val="32"/>
          <w:rtl/>
        </w:rPr>
        <w:t xml:space="preserve"> جاء وفد من شيعة قم والجبال فسألوا عن </w:t>
      </w:r>
      <w:r w:rsidRPr="00707B9E">
        <w:rPr>
          <w:rFonts w:cs="Traditional Arabic" w:hint="cs"/>
          <w:sz w:val="32"/>
          <w:szCs w:val="32"/>
          <w:rtl/>
        </w:rPr>
        <w:t>الإمام</w:t>
      </w:r>
      <w:r w:rsidRPr="00707B9E">
        <w:rPr>
          <w:rFonts w:cs="Traditional Arabic"/>
          <w:sz w:val="32"/>
          <w:szCs w:val="32"/>
          <w:rtl/>
        </w:rPr>
        <w:t xml:space="preserve"> العسكري فأخبروهم بوفاته ، فقالوا: من نعزي؟ فأشار الناس الى جعفر بن علي ، فسلموا عليه وعزوه وهن</w:t>
      </w:r>
      <w:r w:rsidRPr="00707B9E">
        <w:rPr>
          <w:rFonts w:cs="Traditional Arabic" w:hint="cs"/>
          <w:sz w:val="32"/>
          <w:szCs w:val="32"/>
          <w:rtl/>
        </w:rPr>
        <w:t>ئ</w:t>
      </w:r>
      <w:r w:rsidRPr="00707B9E">
        <w:rPr>
          <w:rFonts w:cs="Traditional Arabic"/>
          <w:sz w:val="32"/>
          <w:szCs w:val="32"/>
          <w:rtl/>
        </w:rPr>
        <w:t xml:space="preserve">وه..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ولم يوضح البصري لماذا لم يدلهم هو الى </w:t>
      </w:r>
      <w:r w:rsidRPr="00707B9E">
        <w:rPr>
          <w:rFonts w:cs="Traditional Arabic" w:hint="cs"/>
          <w:sz w:val="32"/>
          <w:szCs w:val="32"/>
          <w:rtl/>
        </w:rPr>
        <w:t>الإمام</w:t>
      </w:r>
      <w:r w:rsidRPr="00707B9E">
        <w:rPr>
          <w:rFonts w:cs="Traditional Arabic"/>
          <w:sz w:val="32"/>
          <w:szCs w:val="32"/>
          <w:rtl/>
        </w:rPr>
        <w:t xml:space="preserve"> الجديد؟ ولماذا لم يشر قادة الشيعة الذين صلوا</w:t>
      </w:r>
      <w:r w:rsidRPr="00707B9E">
        <w:rPr>
          <w:rFonts w:cs="Traditional Arabic" w:hint="cs"/>
          <w:sz w:val="32"/>
          <w:szCs w:val="32"/>
          <w:rtl/>
        </w:rPr>
        <w:t xml:space="preserve"> ،</w:t>
      </w:r>
      <w:r w:rsidRPr="00707B9E">
        <w:rPr>
          <w:rFonts w:cs="Traditional Arabic"/>
          <w:sz w:val="32"/>
          <w:szCs w:val="32"/>
          <w:rtl/>
        </w:rPr>
        <w:t xml:space="preserve"> لتوهم</w:t>
      </w:r>
      <w:r w:rsidRPr="00707B9E">
        <w:rPr>
          <w:rFonts w:cs="Traditional Arabic" w:hint="cs"/>
          <w:sz w:val="32"/>
          <w:szCs w:val="32"/>
          <w:rtl/>
        </w:rPr>
        <w:t xml:space="preserve"> ،</w:t>
      </w:r>
      <w:r w:rsidRPr="00707B9E">
        <w:rPr>
          <w:rFonts w:cs="Traditional Arabic"/>
          <w:sz w:val="32"/>
          <w:szCs w:val="32"/>
          <w:rtl/>
        </w:rPr>
        <w:t xml:space="preserve"> خلف الصبي ، اليه ، </w:t>
      </w:r>
      <w:r w:rsidRPr="00707B9E">
        <w:rPr>
          <w:rFonts w:cs="Traditional Arabic" w:hint="cs"/>
          <w:sz w:val="32"/>
          <w:szCs w:val="32"/>
          <w:rtl/>
        </w:rPr>
        <w:t>إذا</w:t>
      </w:r>
      <w:r w:rsidRPr="00707B9E">
        <w:rPr>
          <w:rFonts w:cs="Traditional Arabic"/>
          <w:sz w:val="32"/>
          <w:szCs w:val="32"/>
          <w:rtl/>
        </w:rPr>
        <w:t xml:space="preserve"> كان قد حدث ذلك حقاً و فعلاً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وعلى </w:t>
      </w:r>
      <w:r w:rsidRPr="00707B9E">
        <w:rPr>
          <w:rFonts w:cs="Traditional Arabic" w:hint="cs"/>
          <w:sz w:val="32"/>
          <w:szCs w:val="32"/>
          <w:rtl/>
        </w:rPr>
        <w:t>أي</w:t>
      </w:r>
      <w:r w:rsidRPr="00707B9E">
        <w:rPr>
          <w:rFonts w:cs="Traditional Arabic"/>
          <w:sz w:val="32"/>
          <w:szCs w:val="32"/>
          <w:rtl/>
        </w:rPr>
        <w:t xml:space="preserve"> حال فان الراوي ( </w:t>
      </w:r>
      <w:r w:rsidRPr="00707B9E">
        <w:rPr>
          <w:rFonts w:cs="Traditional Arabic" w:hint="cs"/>
          <w:sz w:val="32"/>
          <w:szCs w:val="32"/>
          <w:rtl/>
        </w:rPr>
        <w:t>أبا</w:t>
      </w:r>
      <w:r w:rsidRPr="00707B9E">
        <w:rPr>
          <w:rFonts w:cs="Traditional Arabic"/>
          <w:sz w:val="32"/>
          <w:szCs w:val="32"/>
          <w:rtl/>
        </w:rPr>
        <w:t xml:space="preserve"> الأديان البصري) يقول: ان وفد قم لم يعترضوا على تعيين جعفر </w:t>
      </w:r>
      <w:r w:rsidRPr="00707B9E">
        <w:rPr>
          <w:rFonts w:cs="Traditional Arabic" w:hint="cs"/>
          <w:sz w:val="32"/>
          <w:szCs w:val="32"/>
          <w:rtl/>
        </w:rPr>
        <w:t>كإمام</w:t>
      </w:r>
      <w:r w:rsidRPr="00707B9E">
        <w:rPr>
          <w:rFonts w:cs="Traditional Arabic"/>
          <w:sz w:val="32"/>
          <w:szCs w:val="32"/>
          <w:rtl/>
        </w:rPr>
        <w:t xml:space="preserve"> بعد أخيه ، ولم يحتجوا بضرورة الوراثة العمودية ، </w:t>
      </w:r>
      <w:r w:rsidRPr="00707B9E">
        <w:rPr>
          <w:rFonts w:cs="Traditional Arabic" w:hint="cs"/>
          <w:sz w:val="32"/>
          <w:szCs w:val="32"/>
          <w:rtl/>
        </w:rPr>
        <w:t>وإنما</w:t>
      </w:r>
      <w:r w:rsidRPr="00707B9E">
        <w:rPr>
          <w:rFonts w:cs="Traditional Arabic"/>
          <w:sz w:val="32"/>
          <w:szCs w:val="32"/>
          <w:rtl/>
        </w:rPr>
        <w:t xml:space="preserve"> قالوا بأن معهم كتبا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وأموالا،</w:t>
      </w:r>
      <w:r w:rsidRPr="00707B9E">
        <w:rPr>
          <w:rFonts w:cs="Traditional Arabic"/>
          <w:sz w:val="32"/>
          <w:szCs w:val="32"/>
          <w:rtl/>
        </w:rPr>
        <w:t xml:space="preserve"> وطلبوا من جعفر ان يخبر بصورة غيبية ممن هي الكتب </w:t>
      </w:r>
      <w:r w:rsidRPr="00707B9E">
        <w:rPr>
          <w:rFonts w:cs="Traditional Arabic" w:hint="cs"/>
          <w:sz w:val="32"/>
          <w:szCs w:val="32"/>
          <w:rtl/>
        </w:rPr>
        <w:t>والأموال</w:t>
      </w:r>
      <w:r w:rsidRPr="00707B9E">
        <w:rPr>
          <w:rFonts w:cs="Traditional Arabic"/>
          <w:sz w:val="32"/>
          <w:szCs w:val="32"/>
          <w:rtl/>
        </w:rPr>
        <w:t xml:space="preserve">.. فقام جعفر ينفض </w:t>
      </w:r>
      <w:r w:rsidRPr="00707B9E">
        <w:rPr>
          <w:rFonts w:cs="Traditional Arabic" w:hint="cs"/>
          <w:sz w:val="32"/>
          <w:szCs w:val="32"/>
          <w:rtl/>
        </w:rPr>
        <w:t>أثوابه</w:t>
      </w:r>
      <w:r w:rsidRPr="00707B9E">
        <w:rPr>
          <w:rFonts w:cs="Traditional Arabic"/>
          <w:sz w:val="32"/>
          <w:szCs w:val="32"/>
          <w:rtl/>
        </w:rPr>
        <w:t xml:space="preserve"> ويقول: تريدون منا ان نعلم الغيب؟!.. فخرج الخادم (؟) وقال: معكم كتب فلان وفلان وهميان فيه </w:t>
      </w:r>
      <w:r w:rsidRPr="00707B9E">
        <w:rPr>
          <w:rFonts w:cs="Traditional Arabic" w:hint="cs"/>
          <w:sz w:val="32"/>
          <w:szCs w:val="32"/>
          <w:rtl/>
        </w:rPr>
        <w:t>ألف</w:t>
      </w:r>
      <w:r w:rsidRPr="00707B9E">
        <w:rPr>
          <w:rFonts w:cs="Traditional Arabic"/>
          <w:sz w:val="32"/>
          <w:szCs w:val="32"/>
          <w:rtl/>
        </w:rPr>
        <w:t xml:space="preserve"> دينار وعشرة دنانير مطلية ، فدفعوا اليه الكتب والمال وقالوا: الذي وجه بك لأخذ ذلك هو </w:t>
      </w:r>
      <w:r w:rsidRPr="00707B9E">
        <w:rPr>
          <w:rFonts w:cs="Traditional Arabic" w:hint="cs"/>
          <w:sz w:val="32"/>
          <w:szCs w:val="32"/>
          <w:rtl/>
        </w:rPr>
        <w:t>الإمام</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ولم يقل الصدوق في هذه الرواية: ان وفد قم عرفوا هوية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رأوه </w:t>
      </w:r>
      <w:r w:rsidRPr="00707B9E">
        <w:rPr>
          <w:rFonts w:cs="Traditional Arabic" w:hint="cs"/>
          <w:sz w:val="32"/>
          <w:szCs w:val="32"/>
          <w:rtl/>
        </w:rPr>
        <w:t>أو</w:t>
      </w:r>
      <w:r w:rsidRPr="00707B9E">
        <w:rPr>
          <w:rFonts w:cs="Traditional Arabic"/>
          <w:sz w:val="32"/>
          <w:szCs w:val="32"/>
          <w:rtl/>
        </w:rPr>
        <w:t xml:space="preserve"> التقوا به . ولكنه يقول في رواية </w:t>
      </w:r>
      <w:r w:rsidRPr="00707B9E">
        <w:rPr>
          <w:rFonts w:cs="Traditional Arabic" w:hint="cs"/>
          <w:sz w:val="32"/>
          <w:szCs w:val="32"/>
          <w:rtl/>
        </w:rPr>
        <w:t>أخرى</w:t>
      </w:r>
      <w:r w:rsidRPr="00707B9E">
        <w:rPr>
          <w:rFonts w:cs="Traditional Arabic"/>
          <w:sz w:val="32"/>
          <w:szCs w:val="32"/>
          <w:rtl/>
        </w:rPr>
        <w:t xml:space="preserve">: ان الوفد سار مع الخادم ودخل على </w:t>
      </w:r>
      <w:r w:rsidRPr="00707B9E">
        <w:rPr>
          <w:rFonts w:cs="Traditional Arabic" w:hint="cs"/>
          <w:sz w:val="32"/>
          <w:szCs w:val="32"/>
          <w:rtl/>
        </w:rPr>
        <w:t>الإمام</w:t>
      </w:r>
      <w:r w:rsidRPr="00707B9E">
        <w:rPr>
          <w:rFonts w:cs="Traditional Arabic"/>
          <w:sz w:val="32"/>
          <w:szCs w:val="32"/>
          <w:rtl/>
        </w:rPr>
        <w:t xml:space="preserve"> القائم وهو قاعد على سرير</w:t>
      </w:r>
      <w:r w:rsidRPr="00707B9E">
        <w:rPr>
          <w:rFonts w:cs="Traditional Arabic" w:hint="cs"/>
          <w:sz w:val="32"/>
          <w:szCs w:val="32"/>
          <w:rtl/>
        </w:rPr>
        <w:t>،</w:t>
      </w:r>
      <w:r w:rsidRPr="00707B9E">
        <w:rPr>
          <w:rFonts w:cs="Traditional Arabic"/>
          <w:sz w:val="32"/>
          <w:szCs w:val="32"/>
          <w:rtl/>
        </w:rPr>
        <w:t xml:space="preserve"> كأنه فلقة قمر عليه ثياب خضر ، فسلم الوفد عليه ، ورد عليهم السلام ، ثم قال: جملة المال كذا وكذا.. حمل فلان كذا وحمل فلان كذا.. ولم يزل يصف حتى وصف الجميع ، ثم وصف رحال الوفد وثيابه وما كان معه من الدواب.</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وبالرغم من أن المسألة ليست عسيرة جدا .. حيث يمكن لأي شخص ان يندس بين الوفد ويطلع على حاله</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يتفق مع رئيس الوفد ويخبر البقية بالتفاصيل.. فان رواية أبى </w:t>
      </w:r>
      <w:r w:rsidRPr="00707B9E">
        <w:rPr>
          <w:rFonts w:cs="Traditional Arabic" w:hint="cs"/>
          <w:sz w:val="32"/>
          <w:szCs w:val="32"/>
          <w:rtl/>
        </w:rPr>
        <w:t>الأديان</w:t>
      </w:r>
      <w:r w:rsidRPr="00707B9E">
        <w:rPr>
          <w:rFonts w:cs="Traditional Arabic"/>
          <w:sz w:val="32"/>
          <w:szCs w:val="32"/>
          <w:rtl/>
        </w:rPr>
        <w:t xml:space="preserve"> البصري تعتبر ذلك من علم الغيب ، وانه يشكل دلالة على إمامة الرجل (</w:t>
      </w:r>
      <w:r w:rsidRPr="00707B9E">
        <w:rPr>
          <w:rFonts w:cs="Traditional Arabic" w:hint="cs"/>
          <w:sz w:val="32"/>
          <w:szCs w:val="32"/>
          <w:rtl/>
        </w:rPr>
        <w:t>أو</w:t>
      </w:r>
      <w:r w:rsidRPr="00707B9E">
        <w:rPr>
          <w:rFonts w:cs="Traditional Arabic"/>
          <w:sz w:val="32"/>
          <w:szCs w:val="32"/>
          <w:rtl/>
        </w:rPr>
        <w:t xml:space="preserve"> الصبي) القاعد على السرير ، وإمامته ، دون ان تقول كيف تعرف الوفد على هوية الرجل ، وهل قال لهم انه ابن </w:t>
      </w:r>
      <w:r w:rsidRPr="00707B9E">
        <w:rPr>
          <w:rFonts w:cs="Traditional Arabic" w:hint="cs"/>
          <w:sz w:val="32"/>
          <w:szCs w:val="32"/>
          <w:rtl/>
        </w:rPr>
        <w:t>الإمام</w:t>
      </w:r>
      <w:r w:rsidRPr="00707B9E">
        <w:rPr>
          <w:rFonts w:cs="Traditional Arabic"/>
          <w:sz w:val="32"/>
          <w:szCs w:val="32"/>
          <w:rtl/>
        </w:rPr>
        <w:t xml:space="preserve"> العسكري ؟  أم لا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وكما هو واضح.. فان هذه الرواية لا تذكر شيئا عن الخوف والإرهاب المحيط بالشيعة </w:t>
      </w:r>
      <w:r w:rsidRPr="00707B9E">
        <w:rPr>
          <w:rFonts w:cs="Traditional Arabic" w:hint="cs"/>
          <w:sz w:val="32"/>
          <w:szCs w:val="32"/>
          <w:rtl/>
        </w:rPr>
        <w:t>والإمام</w:t>
      </w:r>
      <w:r w:rsidRPr="00707B9E">
        <w:rPr>
          <w:rFonts w:cs="Traditional Arabic"/>
          <w:sz w:val="32"/>
          <w:szCs w:val="32"/>
          <w:rtl/>
        </w:rPr>
        <w:t xml:space="preserve"> الجديد ، بل تقول ان الخليفة العباسي المعتمد</w:t>
      </w:r>
      <w:r w:rsidRPr="00707B9E">
        <w:rPr>
          <w:rFonts w:cs="Traditional Arabic" w:hint="cs"/>
          <w:sz w:val="32"/>
          <w:szCs w:val="32"/>
          <w:rtl/>
        </w:rPr>
        <w:t>،</w:t>
      </w:r>
      <w:r w:rsidRPr="00707B9E">
        <w:rPr>
          <w:rFonts w:cs="Traditional Arabic"/>
          <w:sz w:val="32"/>
          <w:szCs w:val="32"/>
          <w:rtl/>
        </w:rPr>
        <w:t xml:space="preserve"> وقف الى جانب الوفد في خلافهم مع جعفر</w:t>
      </w:r>
      <w:r w:rsidRPr="00707B9E">
        <w:rPr>
          <w:rFonts w:cs="Traditional Arabic" w:hint="cs"/>
          <w:sz w:val="32"/>
          <w:szCs w:val="32"/>
          <w:rtl/>
        </w:rPr>
        <w:t>،</w:t>
      </w:r>
      <w:r w:rsidRPr="00707B9E">
        <w:rPr>
          <w:rFonts w:cs="Traditional Arabic"/>
          <w:sz w:val="32"/>
          <w:szCs w:val="32"/>
          <w:rtl/>
        </w:rPr>
        <w:t xml:space="preserve"> وانه </w:t>
      </w:r>
      <w:r w:rsidRPr="00707B9E">
        <w:rPr>
          <w:rFonts w:cs="Traditional Arabic" w:hint="cs"/>
          <w:sz w:val="32"/>
          <w:szCs w:val="32"/>
          <w:rtl/>
        </w:rPr>
        <w:t>أرسل</w:t>
      </w:r>
      <w:r w:rsidRPr="00707B9E">
        <w:rPr>
          <w:rFonts w:cs="Traditional Arabic"/>
          <w:sz w:val="32"/>
          <w:szCs w:val="32"/>
          <w:rtl/>
        </w:rPr>
        <w:t xml:space="preserve"> لهم حرسا يحمونهم في الطريق</w:t>
      </w:r>
      <w:r w:rsidRPr="00707B9E">
        <w:rPr>
          <w:rFonts w:cs="Traditional Arabic" w:hint="cs"/>
          <w:sz w:val="32"/>
          <w:szCs w:val="32"/>
          <w:rtl/>
        </w:rPr>
        <w:t xml:space="preserve">. </w:t>
      </w:r>
      <w:r w:rsidRPr="00707B9E">
        <w:rPr>
          <w:rFonts w:cs="Traditional Arabic"/>
          <w:sz w:val="32"/>
          <w:szCs w:val="32"/>
          <w:rtl/>
        </w:rPr>
        <w:t xml:space="preserve"> وتنسى الرواية التي تقول : ان السلطات العباسية كبست دار </w:t>
      </w:r>
      <w:r w:rsidRPr="00707B9E">
        <w:rPr>
          <w:rFonts w:cs="Traditional Arabic" w:hint="cs"/>
          <w:sz w:val="32"/>
          <w:szCs w:val="32"/>
          <w:rtl/>
        </w:rPr>
        <w:t>الإمام</w:t>
      </w:r>
      <w:r w:rsidRPr="00707B9E">
        <w:rPr>
          <w:rFonts w:cs="Traditional Arabic"/>
          <w:sz w:val="32"/>
          <w:szCs w:val="32"/>
          <w:rtl/>
        </w:rPr>
        <w:t xml:space="preserve"> العسكري وفتشته بحثا عن وجود ولد له.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وإذا كان </w:t>
      </w:r>
      <w:r w:rsidRPr="00707B9E">
        <w:rPr>
          <w:rFonts w:cs="Traditional Arabic" w:hint="cs"/>
          <w:sz w:val="32"/>
          <w:szCs w:val="32"/>
          <w:rtl/>
        </w:rPr>
        <w:t>الإمام</w:t>
      </w:r>
      <w:r w:rsidRPr="00707B9E">
        <w:rPr>
          <w:rFonts w:cs="Traditional Arabic"/>
          <w:sz w:val="32"/>
          <w:szCs w:val="32"/>
          <w:rtl/>
        </w:rPr>
        <w:t xml:space="preserve"> فعلا خائفا ومتكتما ومستورا فلماذا يخرج للصلاة على أبيه</w:t>
      </w:r>
      <w:r w:rsidRPr="00707B9E">
        <w:rPr>
          <w:rFonts w:cs="Traditional Arabic" w:hint="cs"/>
          <w:sz w:val="32"/>
          <w:szCs w:val="32"/>
          <w:rtl/>
        </w:rPr>
        <w:t>؟</w:t>
      </w:r>
      <w:r w:rsidRPr="00707B9E">
        <w:rPr>
          <w:rFonts w:cs="Traditional Arabic"/>
          <w:sz w:val="32"/>
          <w:szCs w:val="32"/>
          <w:rtl/>
        </w:rPr>
        <w:t xml:space="preserve"> ولماذا يجلس في بيته </w:t>
      </w:r>
      <w:r w:rsidRPr="00707B9E">
        <w:rPr>
          <w:rFonts w:cs="Traditional Arabic" w:hint="cs"/>
          <w:sz w:val="32"/>
          <w:szCs w:val="32"/>
          <w:rtl/>
        </w:rPr>
        <w:t xml:space="preserve">في سامراء ، </w:t>
      </w:r>
      <w:r w:rsidRPr="00707B9E">
        <w:rPr>
          <w:rFonts w:cs="Traditional Arabic"/>
          <w:sz w:val="32"/>
          <w:szCs w:val="32"/>
          <w:rtl/>
        </w:rPr>
        <w:t>ويستقبل الوفود على مقربة من عيون السلطة؟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 هذا وان المعروف والثابت تاريخيا ان </w:t>
      </w:r>
      <w:r w:rsidRPr="00707B9E">
        <w:rPr>
          <w:rFonts w:cs="Traditional Arabic" w:hint="cs"/>
          <w:sz w:val="32"/>
          <w:szCs w:val="32"/>
          <w:rtl/>
        </w:rPr>
        <w:t>أبا</w:t>
      </w:r>
      <w:r w:rsidRPr="00707B9E">
        <w:rPr>
          <w:rFonts w:cs="Traditional Arabic"/>
          <w:sz w:val="32"/>
          <w:szCs w:val="32"/>
          <w:rtl/>
        </w:rPr>
        <w:t xml:space="preserve"> عيسى المتوكل هو الذي صلى على جثمان </w:t>
      </w:r>
      <w:r w:rsidRPr="00707B9E">
        <w:rPr>
          <w:rFonts w:cs="Traditional Arabic" w:hint="cs"/>
          <w:sz w:val="32"/>
          <w:szCs w:val="32"/>
          <w:rtl/>
        </w:rPr>
        <w:t>الإمام</w:t>
      </w:r>
      <w:r w:rsidRPr="00707B9E">
        <w:rPr>
          <w:rFonts w:cs="Traditional Arabic"/>
          <w:sz w:val="32"/>
          <w:szCs w:val="32"/>
          <w:rtl/>
        </w:rPr>
        <w:t xml:space="preserve"> العسكري وشيعته عاصمة الخلافة (س</w:t>
      </w:r>
      <w:r w:rsidRPr="00707B9E">
        <w:rPr>
          <w:rFonts w:cs="Traditional Arabic" w:hint="cs"/>
          <w:sz w:val="32"/>
          <w:szCs w:val="32"/>
          <w:rtl/>
        </w:rPr>
        <w:t>ّ</w:t>
      </w:r>
      <w:r w:rsidRPr="00707B9E">
        <w:rPr>
          <w:rFonts w:cs="Traditional Arabic"/>
          <w:sz w:val="32"/>
          <w:szCs w:val="32"/>
          <w:rtl/>
        </w:rPr>
        <w:t>ر</w:t>
      </w:r>
      <w:r w:rsidRPr="00707B9E">
        <w:rPr>
          <w:rFonts w:cs="Traditional Arabic" w:hint="cs"/>
          <w:sz w:val="32"/>
          <w:szCs w:val="32"/>
          <w:rtl/>
        </w:rPr>
        <w:t xml:space="preserve"> </w:t>
      </w:r>
      <w:r w:rsidRPr="00707B9E">
        <w:rPr>
          <w:rFonts w:cs="Traditional Arabic"/>
          <w:sz w:val="32"/>
          <w:szCs w:val="32"/>
          <w:rtl/>
        </w:rPr>
        <w:t xml:space="preserve">من رأى) التي </w:t>
      </w:r>
      <w:r w:rsidRPr="00707B9E">
        <w:rPr>
          <w:rFonts w:cs="Traditional Arabic" w:hint="cs"/>
          <w:sz w:val="32"/>
          <w:szCs w:val="32"/>
          <w:rtl/>
        </w:rPr>
        <w:t>أغلقت</w:t>
      </w:r>
      <w:r w:rsidRPr="00707B9E">
        <w:rPr>
          <w:rFonts w:cs="Traditional Arabic"/>
          <w:sz w:val="32"/>
          <w:szCs w:val="32"/>
          <w:rtl/>
        </w:rPr>
        <w:t xml:space="preserve"> </w:t>
      </w:r>
      <w:r w:rsidRPr="00707B9E">
        <w:rPr>
          <w:rFonts w:cs="Traditional Arabic" w:hint="cs"/>
          <w:sz w:val="32"/>
          <w:szCs w:val="32"/>
          <w:rtl/>
        </w:rPr>
        <w:t>أبوابها</w:t>
      </w:r>
      <w:r w:rsidRPr="00707B9E">
        <w:rPr>
          <w:rFonts w:cs="Traditional Arabic"/>
          <w:sz w:val="32"/>
          <w:szCs w:val="32"/>
          <w:rtl/>
        </w:rPr>
        <w:t xml:space="preserve"> عن بكرة </w:t>
      </w:r>
      <w:r w:rsidRPr="00707B9E">
        <w:rPr>
          <w:rFonts w:cs="Traditional Arabic" w:hint="cs"/>
          <w:sz w:val="32"/>
          <w:szCs w:val="32"/>
          <w:rtl/>
        </w:rPr>
        <w:t>أبيها</w:t>
      </w:r>
      <w:r w:rsidRPr="00707B9E">
        <w:rPr>
          <w:rFonts w:cs="Traditional Arabic"/>
          <w:sz w:val="32"/>
          <w:szCs w:val="32"/>
          <w:rtl/>
        </w:rPr>
        <w:t xml:space="preserve"> وضجت بالبكاء والعويل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ويبدو ان هذه الحكاية قد نشأت في قم في مرحلة متقدمة ، لإثبات وجود خلف </w:t>
      </w:r>
      <w:r w:rsidRPr="00707B9E">
        <w:rPr>
          <w:rFonts w:cs="Traditional Arabic" w:hint="cs"/>
          <w:sz w:val="32"/>
          <w:szCs w:val="32"/>
          <w:rtl/>
        </w:rPr>
        <w:t>للإمام</w:t>
      </w:r>
      <w:r w:rsidRPr="00707B9E">
        <w:rPr>
          <w:rFonts w:cs="Traditional Arabic"/>
          <w:sz w:val="32"/>
          <w:szCs w:val="32"/>
          <w:rtl/>
        </w:rPr>
        <w:t xml:space="preserve"> العسكري .. قبل ان تتطور وتنشأ نظرية مهدوية ذلك الخلف.. وذلك لأن مسألة إثبات الخلف تختلف وتسبق زمنيا مسألة إثبات صفة المهدوية له ، وقد كان الناس مشغولين في البداية بإثبات المسألة الأولى ، ولم تنشأ المسألة الثانية (المهدوية) </w:t>
      </w:r>
      <w:r w:rsidRPr="00707B9E">
        <w:rPr>
          <w:rFonts w:cs="Traditional Arabic" w:hint="cs"/>
          <w:sz w:val="32"/>
          <w:szCs w:val="32"/>
          <w:rtl/>
        </w:rPr>
        <w:t>إلا</w:t>
      </w:r>
      <w:r w:rsidRPr="00707B9E">
        <w:rPr>
          <w:rFonts w:cs="Traditional Arabic"/>
          <w:sz w:val="32"/>
          <w:szCs w:val="32"/>
          <w:rtl/>
        </w:rPr>
        <w:t xml:space="preserve"> في وقت متأخر بعد سنين طويلة ، انطلاقا من حالة الغيبة وعدم الوجدان </w:t>
      </w:r>
      <w:r w:rsidRPr="00707B9E">
        <w:rPr>
          <w:rFonts w:cs="Traditional Arabic" w:hint="cs"/>
          <w:sz w:val="32"/>
          <w:szCs w:val="32"/>
          <w:rtl/>
        </w:rPr>
        <w:t>للإمام ،</w:t>
      </w:r>
      <w:r w:rsidRPr="00707B9E">
        <w:rPr>
          <w:rFonts w:cs="Traditional Arabic"/>
          <w:sz w:val="32"/>
          <w:szCs w:val="32"/>
          <w:rtl/>
        </w:rPr>
        <w:t xml:space="preserve"> فاعتبر البعض ذلك علامة من علامات المهدي وقال </w:t>
      </w:r>
      <w:r w:rsidRPr="00707B9E">
        <w:rPr>
          <w:rFonts w:cs="Traditional Arabic" w:hint="cs"/>
          <w:sz w:val="32"/>
          <w:szCs w:val="32"/>
          <w:rtl/>
        </w:rPr>
        <w:t xml:space="preserve">: </w:t>
      </w:r>
      <w:r w:rsidRPr="00707B9E">
        <w:rPr>
          <w:rFonts w:cs="Traditional Arabic"/>
          <w:sz w:val="32"/>
          <w:szCs w:val="32"/>
          <w:rtl/>
        </w:rPr>
        <w:t>إذن فانه المهدي المنتظر.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ومن هنا فان واضعي الحكاية لم يأخذوا في حسبانهم الخوف من السلطات وتفتيش الشرطة عنه ، فتحدثوا عن خروج الصبي للصلاة على أبيه</w:t>
      </w:r>
      <w:r w:rsidRPr="00707B9E">
        <w:rPr>
          <w:rFonts w:cs="Traditional Arabic" w:hint="cs"/>
          <w:sz w:val="32"/>
          <w:szCs w:val="32"/>
          <w:rtl/>
        </w:rPr>
        <w:t xml:space="preserve"> ،</w:t>
      </w:r>
      <w:r w:rsidRPr="00707B9E">
        <w:rPr>
          <w:rFonts w:cs="Traditional Arabic"/>
          <w:sz w:val="32"/>
          <w:szCs w:val="32"/>
          <w:rtl/>
        </w:rPr>
        <w:t xml:space="preserve"> واستقبال الوفود في داره.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ذكرنا الى جانب تلك الرواية</w:t>
      </w:r>
      <w:r w:rsidRPr="00707B9E">
        <w:rPr>
          <w:rFonts w:cs="Traditional Arabic" w:hint="cs"/>
          <w:sz w:val="32"/>
          <w:szCs w:val="32"/>
          <w:rtl/>
        </w:rPr>
        <w:t>،</w:t>
      </w:r>
      <w:r w:rsidRPr="00707B9E">
        <w:rPr>
          <w:rFonts w:cs="Traditional Arabic"/>
          <w:sz w:val="32"/>
          <w:szCs w:val="32"/>
          <w:rtl/>
        </w:rPr>
        <w:t xml:space="preserve"> روايتين </w:t>
      </w:r>
      <w:r w:rsidRPr="00707B9E">
        <w:rPr>
          <w:rFonts w:cs="Traditional Arabic" w:hint="cs"/>
          <w:sz w:val="32"/>
          <w:szCs w:val="32"/>
          <w:rtl/>
        </w:rPr>
        <w:t>أخريين،</w:t>
      </w:r>
      <w:r w:rsidRPr="00707B9E">
        <w:rPr>
          <w:rFonts w:cs="Traditional Arabic"/>
          <w:sz w:val="32"/>
          <w:szCs w:val="32"/>
          <w:rtl/>
        </w:rPr>
        <w:t xml:space="preserve"> هما رواية إسماعيل بن علي النوبختي</w:t>
      </w:r>
      <w:r w:rsidRPr="00707B9E">
        <w:rPr>
          <w:rFonts w:cs="Traditional Arabic" w:hint="cs"/>
          <w:sz w:val="32"/>
          <w:szCs w:val="32"/>
          <w:rtl/>
        </w:rPr>
        <w:t>،</w:t>
      </w:r>
      <w:r w:rsidRPr="00707B9E">
        <w:rPr>
          <w:rFonts w:cs="Traditional Arabic"/>
          <w:sz w:val="32"/>
          <w:szCs w:val="32"/>
          <w:rtl/>
        </w:rPr>
        <w:t xml:space="preserve"> الذي يقول: انه زار </w:t>
      </w:r>
      <w:r w:rsidRPr="00707B9E">
        <w:rPr>
          <w:rFonts w:cs="Traditional Arabic" w:hint="cs"/>
          <w:sz w:val="32"/>
          <w:szCs w:val="32"/>
          <w:rtl/>
        </w:rPr>
        <w:t>الإمام</w:t>
      </w:r>
      <w:r w:rsidRPr="00707B9E">
        <w:rPr>
          <w:rFonts w:cs="Traditional Arabic"/>
          <w:sz w:val="32"/>
          <w:szCs w:val="32"/>
          <w:rtl/>
        </w:rPr>
        <w:t xml:space="preserve"> العسكري قبيل ساعة من وفاته</w:t>
      </w:r>
      <w:r w:rsidRPr="00707B9E">
        <w:rPr>
          <w:rFonts w:cs="Traditional Arabic" w:hint="cs"/>
          <w:sz w:val="32"/>
          <w:szCs w:val="32"/>
          <w:rtl/>
        </w:rPr>
        <w:t xml:space="preserve"> ،</w:t>
      </w:r>
      <w:r w:rsidRPr="00707B9E">
        <w:rPr>
          <w:rFonts w:cs="Traditional Arabic"/>
          <w:sz w:val="32"/>
          <w:szCs w:val="32"/>
          <w:rtl/>
        </w:rPr>
        <w:t xml:space="preserve"> فطلب </w:t>
      </w:r>
      <w:r w:rsidRPr="00707B9E">
        <w:rPr>
          <w:rFonts w:cs="Traditional Arabic" w:hint="cs"/>
          <w:sz w:val="32"/>
          <w:szCs w:val="32"/>
          <w:rtl/>
        </w:rPr>
        <w:t>الإمام</w:t>
      </w:r>
      <w:r w:rsidRPr="00707B9E">
        <w:rPr>
          <w:rFonts w:cs="Traditional Arabic"/>
          <w:sz w:val="32"/>
          <w:szCs w:val="32"/>
          <w:rtl/>
        </w:rPr>
        <w:t xml:space="preserve"> من خادمه (عقيد) ان يأتيه بابنه ، وانه جاء به اليه</w:t>
      </w:r>
      <w:r w:rsidRPr="00707B9E">
        <w:rPr>
          <w:rFonts w:cs="Traditional Arabic" w:hint="cs"/>
          <w:sz w:val="32"/>
          <w:szCs w:val="32"/>
          <w:rtl/>
        </w:rPr>
        <w:t>،</w:t>
      </w:r>
      <w:r w:rsidRPr="00707B9E">
        <w:rPr>
          <w:rFonts w:cs="Traditional Arabic"/>
          <w:sz w:val="32"/>
          <w:szCs w:val="32"/>
          <w:rtl/>
        </w:rPr>
        <w:t xml:space="preserve"> فقال له:</w:t>
      </w:r>
      <w:r w:rsidRPr="00707B9E">
        <w:rPr>
          <w:rFonts w:cs="Traditional Arabic" w:hint="cs"/>
          <w:sz w:val="32"/>
          <w:szCs w:val="32"/>
          <w:rtl/>
        </w:rPr>
        <w:t>"</w:t>
      </w:r>
      <w:r w:rsidRPr="00707B9E">
        <w:rPr>
          <w:rFonts w:cs="Traditional Arabic"/>
          <w:sz w:val="32"/>
          <w:szCs w:val="32"/>
          <w:rtl/>
        </w:rPr>
        <w:t xml:space="preserve"> أبشر يا بني فأنت صاحب الزمان</w:t>
      </w:r>
      <w:r w:rsidRPr="00707B9E">
        <w:rPr>
          <w:rFonts w:cs="Traditional Arabic" w:hint="cs"/>
          <w:sz w:val="32"/>
          <w:szCs w:val="32"/>
          <w:rtl/>
        </w:rPr>
        <w:t>"</w:t>
      </w:r>
      <w:r w:rsidRPr="00707B9E">
        <w:rPr>
          <w:rFonts w:cs="Traditional Arabic"/>
          <w:sz w:val="32"/>
          <w:szCs w:val="32"/>
          <w:rtl/>
        </w:rPr>
        <w:t xml:space="preserve">... ورواية: المجموعة من </w:t>
      </w:r>
      <w:r w:rsidRPr="00707B9E">
        <w:rPr>
          <w:rFonts w:cs="Traditional Arabic" w:hint="cs"/>
          <w:sz w:val="32"/>
          <w:szCs w:val="32"/>
          <w:rtl/>
        </w:rPr>
        <w:t>الأصحاب</w:t>
      </w:r>
      <w:r w:rsidRPr="00707B9E">
        <w:rPr>
          <w:rFonts w:cs="Traditional Arabic"/>
          <w:sz w:val="32"/>
          <w:szCs w:val="32"/>
          <w:rtl/>
        </w:rPr>
        <w:t xml:space="preserve"> الذين قالوا</w:t>
      </w:r>
      <w:r w:rsidRPr="00707B9E">
        <w:rPr>
          <w:rFonts w:cs="Traditional Arabic" w:hint="cs"/>
          <w:sz w:val="32"/>
          <w:szCs w:val="32"/>
          <w:rtl/>
        </w:rPr>
        <w:t>:</w:t>
      </w:r>
      <w:r w:rsidRPr="00707B9E">
        <w:rPr>
          <w:rFonts w:cs="Traditional Arabic"/>
          <w:sz w:val="32"/>
          <w:szCs w:val="32"/>
          <w:rtl/>
        </w:rPr>
        <w:t xml:space="preserve"> ان </w:t>
      </w:r>
      <w:r w:rsidRPr="00707B9E">
        <w:rPr>
          <w:rFonts w:cs="Traditional Arabic" w:hint="cs"/>
          <w:sz w:val="32"/>
          <w:szCs w:val="32"/>
          <w:rtl/>
        </w:rPr>
        <w:t>الإمام</w:t>
      </w:r>
      <w:r w:rsidRPr="00707B9E">
        <w:rPr>
          <w:rFonts w:cs="Traditional Arabic"/>
          <w:sz w:val="32"/>
          <w:szCs w:val="32"/>
          <w:rtl/>
        </w:rPr>
        <w:t xml:space="preserve"> العسكري عرض عليهم ابنه وقال لهم:</w:t>
      </w:r>
      <w:r w:rsidRPr="00707B9E">
        <w:rPr>
          <w:rFonts w:cs="Traditional Arabic" w:hint="cs"/>
          <w:sz w:val="32"/>
          <w:szCs w:val="32"/>
          <w:rtl/>
        </w:rPr>
        <w:t>"</w:t>
      </w:r>
      <w:r w:rsidRPr="00707B9E">
        <w:rPr>
          <w:rFonts w:cs="Traditional Arabic"/>
          <w:sz w:val="32"/>
          <w:szCs w:val="32"/>
          <w:rtl/>
        </w:rPr>
        <w:t xml:space="preserve"> هذا </w:t>
      </w:r>
      <w:r w:rsidRPr="00707B9E">
        <w:rPr>
          <w:rFonts w:cs="Traditional Arabic" w:hint="cs"/>
          <w:sz w:val="32"/>
          <w:szCs w:val="32"/>
          <w:rtl/>
        </w:rPr>
        <w:t>إمامكم</w:t>
      </w:r>
      <w:r w:rsidRPr="00707B9E">
        <w:rPr>
          <w:rFonts w:cs="Traditional Arabic"/>
          <w:sz w:val="32"/>
          <w:szCs w:val="32"/>
          <w:rtl/>
        </w:rPr>
        <w:t xml:space="preserve"> من بعدي وخليفتي عليكم.. أما </w:t>
      </w:r>
      <w:r w:rsidRPr="00707B9E">
        <w:rPr>
          <w:rFonts w:cs="Traditional Arabic" w:hint="cs"/>
          <w:sz w:val="32"/>
          <w:szCs w:val="32"/>
          <w:rtl/>
        </w:rPr>
        <w:t>إنكم</w:t>
      </w:r>
      <w:r w:rsidRPr="00707B9E">
        <w:rPr>
          <w:rFonts w:cs="Traditional Arabic"/>
          <w:sz w:val="32"/>
          <w:szCs w:val="32"/>
          <w:rtl/>
        </w:rPr>
        <w:t xml:space="preserve"> لا ترونه بعد يومكم هذا </w:t>
      </w:r>
      <w:r w:rsidRPr="00707B9E">
        <w:rPr>
          <w:rFonts w:cs="Traditional Arabic" w:hint="cs"/>
          <w:sz w:val="32"/>
          <w:szCs w:val="32"/>
          <w:rtl/>
        </w:rPr>
        <w:t>"</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والرواية الأولى تتناقض مع رواية أبى </w:t>
      </w:r>
      <w:r w:rsidRPr="00707B9E">
        <w:rPr>
          <w:rFonts w:cs="Traditional Arabic" w:hint="cs"/>
          <w:sz w:val="32"/>
          <w:szCs w:val="32"/>
          <w:rtl/>
        </w:rPr>
        <w:t>الأديان</w:t>
      </w:r>
      <w:r w:rsidRPr="00707B9E">
        <w:rPr>
          <w:rFonts w:cs="Traditional Arabic"/>
          <w:sz w:val="32"/>
          <w:szCs w:val="32"/>
          <w:rtl/>
        </w:rPr>
        <w:t xml:space="preserve"> البصري</w:t>
      </w:r>
      <w:r w:rsidRPr="00707B9E">
        <w:rPr>
          <w:rFonts w:cs="Traditional Arabic" w:hint="cs"/>
          <w:sz w:val="32"/>
          <w:szCs w:val="32"/>
          <w:rtl/>
        </w:rPr>
        <w:t>،</w:t>
      </w:r>
      <w:r w:rsidRPr="00707B9E">
        <w:rPr>
          <w:rFonts w:cs="Traditional Arabic"/>
          <w:sz w:val="32"/>
          <w:szCs w:val="32"/>
          <w:rtl/>
        </w:rPr>
        <w:t xml:space="preserve"> الذي يقول فيها: ان (عقيد) كان يجهل وجود ولد </w:t>
      </w:r>
      <w:r w:rsidRPr="00707B9E">
        <w:rPr>
          <w:rFonts w:cs="Traditional Arabic" w:hint="cs"/>
          <w:sz w:val="32"/>
          <w:szCs w:val="32"/>
          <w:rtl/>
        </w:rPr>
        <w:t>للإمام</w:t>
      </w:r>
      <w:r w:rsidRPr="00707B9E">
        <w:rPr>
          <w:rFonts w:cs="Traditional Arabic"/>
          <w:sz w:val="32"/>
          <w:szCs w:val="32"/>
          <w:rtl/>
        </w:rPr>
        <w:t xml:space="preserve"> العسكري ، ولذلك طلب من أخيه جعفر ان يصلي عليه ، بينما تقول الرواية الأولى: ان (عقيد) جاء بالصبي لأبيه أمام إسماعيل بن علي النوبختي.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ومن الجدير بالذكر ان النوبختي لا يشير بنفسه الى هذه القصة ويقول: انه عرف بوجود ابن للحسن عن طريق الاستدلال النظري</w:t>
      </w:r>
      <w:r w:rsidRPr="00707B9E">
        <w:rPr>
          <w:rFonts w:cs="Traditional Arabic" w:hint="cs"/>
          <w:sz w:val="32"/>
          <w:szCs w:val="32"/>
          <w:rtl/>
        </w:rPr>
        <w:t>.</w:t>
      </w:r>
      <w:r w:rsidRPr="00707B9E">
        <w:rPr>
          <w:rStyle w:val="FootnoteReference"/>
          <w:rFonts w:cs="Traditional Arabic"/>
          <w:sz w:val="32"/>
          <w:szCs w:val="32"/>
          <w:rtl/>
        </w:rPr>
        <w:footnoteReference w:id="33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الرواية الثانية فتتناقض </w:t>
      </w:r>
      <w:r w:rsidRPr="00707B9E">
        <w:rPr>
          <w:rFonts w:cs="Traditional Arabic" w:hint="cs"/>
          <w:sz w:val="32"/>
          <w:szCs w:val="32"/>
          <w:rtl/>
        </w:rPr>
        <w:t>أيضا</w:t>
      </w:r>
      <w:r w:rsidRPr="00707B9E">
        <w:rPr>
          <w:rFonts w:cs="Traditional Arabic"/>
          <w:sz w:val="32"/>
          <w:szCs w:val="32"/>
          <w:rtl/>
        </w:rPr>
        <w:t xml:space="preserve"> مع رواية أبى </w:t>
      </w:r>
      <w:r w:rsidRPr="00707B9E">
        <w:rPr>
          <w:rFonts w:cs="Traditional Arabic" w:hint="cs"/>
          <w:sz w:val="32"/>
          <w:szCs w:val="32"/>
          <w:rtl/>
        </w:rPr>
        <w:t>الأديان</w:t>
      </w:r>
      <w:r w:rsidRPr="00707B9E">
        <w:rPr>
          <w:rFonts w:cs="Traditional Arabic"/>
          <w:sz w:val="32"/>
          <w:szCs w:val="32"/>
          <w:rtl/>
        </w:rPr>
        <w:t xml:space="preserve"> البصري التي تنفي معرفة كبار </w:t>
      </w:r>
      <w:r w:rsidRPr="00707B9E">
        <w:rPr>
          <w:rFonts w:cs="Traditional Arabic" w:hint="cs"/>
          <w:sz w:val="32"/>
          <w:szCs w:val="32"/>
          <w:rtl/>
        </w:rPr>
        <w:t>الأصحاب</w:t>
      </w:r>
      <w:r w:rsidRPr="00707B9E">
        <w:rPr>
          <w:rFonts w:cs="Traditional Arabic"/>
          <w:sz w:val="32"/>
          <w:szCs w:val="32"/>
          <w:rtl/>
        </w:rPr>
        <w:t xml:space="preserve"> بوجود ابن للحسن العسكري ، بما فيهم السمان (عثمان بن سعيد العمري) و(حاجز الوشاء) الذي تساءل من جعفر : من الصبي لنقيم عليه الحجة؟ فقال: والله ما رأيته قط ولا اعرفه!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ومن المعروف .. ان السمان العمري وحاجز الوشاء ادعيا (النيابة الخاصة والوكالة عن الحجة ابن الحسن) بعد ذلك ، فمتى رأوه؟ ومتى اخذوا الوكالة منه؟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وهناك نقطة </w:t>
      </w:r>
      <w:r w:rsidRPr="00707B9E">
        <w:rPr>
          <w:rFonts w:cs="Traditional Arabic" w:hint="cs"/>
          <w:sz w:val="32"/>
          <w:szCs w:val="32"/>
          <w:rtl/>
        </w:rPr>
        <w:t>أخرى</w:t>
      </w:r>
      <w:r w:rsidRPr="00707B9E">
        <w:rPr>
          <w:rFonts w:cs="Traditional Arabic"/>
          <w:sz w:val="32"/>
          <w:szCs w:val="32"/>
          <w:rtl/>
        </w:rPr>
        <w:t xml:space="preserve">: هي ان الرواية الثانية تقول: ان </w:t>
      </w:r>
      <w:r w:rsidRPr="00707B9E">
        <w:rPr>
          <w:rFonts w:cs="Traditional Arabic" w:hint="cs"/>
          <w:sz w:val="32"/>
          <w:szCs w:val="32"/>
          <w:rtl/>
        </w:rPr>
        <w:t>الإمام</w:t>
      </w:r>
      <w:r w:rsidRPr="00707B9E">
        <w:rPr>
          <w:rFonts w:cs="Traditional Arabic"/>
          <w:sz w:val="32"/>
          <w:szCs w:val="32"/>
          <w:rtl/>
        </w:rPr>
        <w:t xml:space="preserve"> العسكري قال لأصحابه بعد ان عرض عليهم ابنه:</w:t>
      </w:r>
      <w:r w:rsidRPr="00707B9E">
        <w:rPr>
          <w:rFonts w:cs="Traditional Arabic" w:hint="cs"/>
          <w:sz w:val="32"/>
          <w:szCs w:val="32"/>
          <w:rtl/>
        </w:rPr>
        <w:t>"</w:t>
      </w:r>
      <w:r w:rsidRPr="00707B9E">
        <w:rPr>
          <w:rFonts w:cs="Traditional Arabic"/>
          <w:sz w:val="32"/>
          <w:szCs w:val="32"/>
          <w:rtl/>
        </w:rPr>
        <w:t xml:space="preserve"> أما </w:t>
      </w:r>
      <w:r w:rsidRPr="00707B9E">
        <w:rPr>
          <w:rFonts w:cs="Traditional Arabic" w:hint="cs"/>
          <w:sz w:val="32"/>
          <w:szCs w:val="32"/>
          <w:rtl/>
        </w:rPr>
        <w:t>إنكم</w:t>
      </w:r>
      <w:r w:rsidRPr="00707B9E">
        <w:rPr>
          <w:rFonts w:cs="Traditional Arabic"/>
          <w:sz w:val="32"/>
          <w:szCs w:val="32"/>
          <w:rtl/>
        </w:rPr>
        <w:t xml:space="preserve"> لا ترونه بعد يومكم هذا</w:t>
      </w:r>
      <w:r w:rsidRPr="00707B9E">
        <w:rPr>
          <w:rFonts w:cs="Traditional Arabic" w:hint="cs"/>
          <w:sz w:val="32"/>
          <w:szCs w:val="32"/>
          <w:rtl/>
        </w:rPr>
        <w:t>" ..</w:t>
      </w:r>
      <w:r w:rsidRPr="00707B9E">
        <w:rPr>
          <w:rFonts w:cs="Traditional Arabic"/>
          <w:sz w:val="32"/>
          <w:szCs w:val="32"/>
          <w:rtl/>
        </w:rPr>
        <w:t xml:space="preserve"> فكيف ظهر بعد ذلك وصلى على جثمان أبيه واستقبل الوفود؟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وكل هذه الروايات تتناقض مع الرواية الأولى المروية عن حكيمة</w:t>
      </w:r>
      <w:r w:rsidRPr="00707B9E">
        <w:rPr>
          <w:rFonts w:cs="Traditional Arabic" w:hint="cs"/>
          <w:sz w:val="32"/>
          <w:szCs w:val="32"/>
          <w:rtl/>
        </w:rPr>
        <w:t>،</w:t>
      </w:r>
      <w:r w:rsidRPr="00707B9E">
        <w:rPr>
          <w:rFonts w:cs="Traditional Arabic"/>
          <w:sz w:val="32"/>
          <w:szCs w:val="32"/>
          <w:rtl/>
        </w:rPr>
        <w:t xml:space="preserve"> والتي يقول فيها </w:t>
      </w:r>
      <w:r w:rsidRPr="00707B9E">
        <w:rPr>
          <w:rFonts w:cs="Traditional Arabic" w:hint="cs"/>
          <w:sz w:val="32"/>
          <w:szCs w:val="32"/>
          <w:rtl/>
        </w:rPr>
        <w:t>الإمام</w:t>
      </w:r>
      <w:r w:rsidRPr="00707B9E">
        <w:rPr>
          <w:rFonts w:cs="Traditional Arabic"/>
          <w:sz w:val="32"/>
          <w:szCs w:val="32"/>
          <w:rtl/>
        </w:rPr>
        <w:t xml:space="preserve"> العسكري: </w:t>
      </w:r>
      <w:r w:rsidRPr="00707B9E">
        <w:rPr>
          <w:rFonts w:cs="Traditional Arabic" w:hint="cs"/>
          <w:sz w:val="32"/>
          <w:szCs w:val="32"/>
          <w:rtl/>
        </w:rPr>
        <w:t>إ</w:t>
      </w:r>
      <w:r w:rsidRPr="00707B9E">
        <w:rPr>
          <w:rFonts w:cs="Traditional Arabic"/>
          <w:sz w:val="32"/>
          <w:szCs w:val="32"/>
          <w:rtl/>
        </w:rPr>
        <w:t>نها لن تراه بعد يوم ولادته ، حيث تعود كل رواية فتنقض الرواية السابقة.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وهذا ما يدل على ان الفريق الذي اخترع </w:t>
      </w:r>
      <w:r w:rsidRPr="00707B9E">
        <w:rPr>
          <w:rFonts w:cs="Traditional Arabic" w:hint="cs"/>
          <w:sz w:val="32"/>
          <w:szCs w:val="32"/>
          <w:rtl/>
        </w:rPr>
        <w:t xml:space="preserve"> </w:t>
      </w:r>
      <w:r w:rsidRPr="00707B9E">
        <w:rPr>
          <w:rFonts w:cs="Traditional Arabic"/>
          <w:sz w:val="32"/>
          <w:szCs w:val="32"/>
          <w:rtl/>
        </w:rPr>
        <w:t xml:space="preserve">وجود ولد </w:t>
      </w:r>
      <w:r w:rsidRPr="00707B9E">
        <w:rPr>
          <w:rFonts w:cs="Traditional Arabic" w:hint="cs"/>
          <w:sz w:val="32"/>
          <w:szCs w:val="32"/>
          <w:rtl/>
        </w:rPr>
        <w:t xml:space="preserve">للإمام </w:t>
      </w:r>
      <w:r w:rsidRPr="00707B9E">
        <w:rPr>
          <w:rFonts w:cs="Traditional Arabic"/>
          <w:sz w:val="32"/>
          <w:szCs w:val="32"/>
          <w:rtl/>
        </w:rPr>
        <w:t xml:space="preserve">العسكري </w:t>
      </w:r>
      <w:r w:rsidRPr="00707B9E">
        <w:rPr>
          <w:rFonts w:cs="Traditional Arabic" w:hint="cs"/>
          <w:sz w:val="32"/>
          <w:szCs w:val="32"/>
          <w:rtl/>
        </w:rPr>
        <w:t xml:space="preserve">، </w:t>
      </w:r>
      <w:r w:rsidRPr="00707B9E">
        <w:rPr>
          <w:rFonts w:cs="Traditional Arabic"/>
          <w:sz w:val="32"/>
          <w:szCs w:val="32"/>
          <w:rtl/>
        </w:rPr>
        <w:t xml:space="preserve">خلافا للظاهر والحقيقة.. وبناء على مقولات فلسفية واهية، كعدم جواز انتقال </w:t>
      </w:r>
      <w:r w:rsidRPr="00707B9E">
        <w:rPr>
          <w:rFonts w:cs="Traditional Arabic" w:hint="cs"/>
          <w:sz w:val="32"/>
          <w:szCs w:val="32"/>
          <w:rtl/>
        </w:rPr>
        <w:t>الإمامة</w:t>
      </w:r>
      <w:r w:rsidRPr="00707B9E">
        <w:rPr>
          <w:rFonts w:cs="Traditional Arabic"/>
          <w:sz w:val="32"/>
          <w:szCs w:val="32"/>
          <w:rtl/>
        </w:rPr>
        <w:t xml:space="preserve"> الى أخوين بعد الحسن والحسين وضرورة استمرار </w:t>
      </w:r>
      <w:r w:rsidRPr="00707B9E">
        <w:rPr>
          <w:rFonts w:cs="Traditional Arabic" w:hint="cs"/>
          <w:sz w:val="32"/>
          <w:szCs w:val="32"/>
          <w:rtl/>
        </w:rPr>
        <w:t>الإمامة</w:t>
      </w:r>
      <w:r w:rsidRPr="00707B9E">
        <w:rPr>
          <w:rFonts w:cs="Traditional Arabic"/>
          <w:sz w:val="32"/>
          <w:szCs w:val="32"/>
          <w:rtl/>
        </w:rPr>
        <w:t xml:space="preserve"> في الأعقاب </w:t>
      </w:r>
      <w:r w:rsidRPr="00707B9E">
        <w:rPr>
          <w:rFonts w:cs="Traditional Arabic" w:hint="cs"/>
          <w:sz w:val="32"/>
          <w:szCs w:val="32"/>
          <w:rtl/>
        </w:rPr>
        <w:t>وأ</w:t>
      </w:r>
      <w:r w:rsidRPr="00707B9E">
        <w:rPr>
          <w:rFonts w:cs="Traditional Arabic"/>
          <w:sz w:val="32"/>
          <w:szCs w:val="32"/>
          <w:rtl/>
        </w:rPr>
        <w:t>عقاب الأعقاب.. ان هذا الفريق راح يختلق القصص والحكايات</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والأساطير</w:t>
      </w:r>
      <w:r w:rsidRPr="00707B9E">
        <w:rPr>
          <w:rFonts w:cs="Traditional Arabic"/>
          <w:sz w:val="32"/>
          <w:szCs w:val="32"/>
          <w:rtl/>
        </w:rPr>
        <w:t xml:space="preserve"> عن مولد ابن الحسن</w:t>
      </w:r>
      <w:r w:rsidRPr="00707B9E">
        <w:rPr>
          <w:rFonts w:cs="Traditional Arabic" w:hint="cs"/>
          <w:sz w:val="32"/>
          <w:szCs w:val="32"/>
          <w:rtl/>
        </w:rPr>
        <w:t xml:space="preserve"> ،</w:t>
      </w:r>
      <w:r w:rsidRPr="00707B9E">
        <w:rPr>
          <w:rFonts w:cs="Traditional Arabic"/>
          <w:sz w:val="32"/>
          <w:szCs w:val="32"/>
          <w:rtl/>
        </w:rPr>
        <w:t xml:space="preserve"> واللقاء به في حياة أبيه ومشاهدته عند وفاته.</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ولما كانت الروايات مختلقة</w:t>
      </w:r>
      <w:r w:rsidRPr="00707B9E">
        <w:rPr>
          <w:rFonts w:cs="Traditional Arabic" w:hint="cs"/>
          <w:sz w:val="32"/>
          <w:szCs w:val="32"/>
          <w:rtl/>
        </w:rPr>
        <w:t xml:space="preserve"> ،</w:t>
      </w:r>
      <w:r w:rsidRPr="00707B9E">
        <w:rPr>
          <w:rFonts w:cs="Traditional Arabic"/>
          <w:sz w:val="32"/>
          <w:szCs w:val="32"/>
          <w:rtl/>
        </w:rPr>
        <w:t xml:space="preserve"> ولا تعبر عن الحقيقة</w:t>
      </w:r>
      <w:r w:rsidRPr="00707B9E">
        <w:rPr>
          <w:rFonts w:cs="Traditional Arabic" w:hint="cs"/>
          <w:sz w:val="32"/>
          <w:szCs w:val="32"/>
          <w:rtl/>
        </w:rPr>
        <w:t xml:space="preserve"> ،</w:t>
      </w:r>
      <w:r w:rsidRPr="00707B9E">
        <w:rPr>
          <w:rFonts w:cs="Traditional Arabic"/>
          <w:sz w:val="32"/>
          <w:szCs w:val="32"/>
          <w:rtl/>
        </w:rPr>
        <w:t xml:space="preserve"> ومصنوعة من قبل رجال مختلفين، فقد جاءت متناقضة ومختلفة في </w:t>
      </w:r>
      <w:r w:rsidRPr="00707B9E">
        <w:rPr>
          <w:rFonts w:cs="Traditional Arabic" w:hint="cs"/>
          <w:sz w:val="32"/>
          <w:szCs w:val="32"/>
          <w:rtl/>
        </w:rPr>
        <w:t>أ</w:t>
      </w:r>
      <w:r w:rsidRPr="00707B9E">
        <w:rPr>
          <w:rFonts w:cs="Traditional Arabic"/>
          <w:sz w:val="32"/>
          <w:szCs w:val="32"/>
          <w:rtl/>
        </w:rPr>
        <w:t xml:space="preserve">دق التفاصيل ، وتعبر كل واحدة منها عن </w:t>
      </w:r>
      <w:r w:rsidRPr="00707B9E">
        <w:rPr>
          <w:rFonts w:cs="Traditional Arabic" w:hint="cs"/>
          <w:sz w:val="32"/>
          <w:szCs w:val="32"/>
          <w:rtl/>
        </w:rPr>
        <w:t>أفكار</w:t>
      </w:r>
      <w:r w:rsidRPr="00707B9E">
        <w:rPr>
          <w:rFonts w:cs="Traditional Arabic"/>
          <w:sz w:val="32"/>
          <w:szCs w:val="32"/>
          <w:rtl/>
        </w:rPr>
        <w:t xml:space="preserve"> واضعها النفسية الخاصة ، كما جاءت محفوفة بالمعاجز </w:t>
      </w:r>
      <w:r w:rsidRPr="00707B9E">
        <w:rPr>
          <w:rFonts w:cs="Traditional Arabic" w:hint="cs"/>
          <w:sz w:val="32"/>
          <w:szCs w:val="32"/>
          <w:rtl/>
        </w:rPr>
        <w:t>والأمور</w:t>
      </w:r>
      <w:r w:rsidRPr="00707B9E">
        <w:rPr>
          <w:rFonts w:cs="Traditional Arabic"/>
          <w:sz w:val="32"/>
          <w:szCs w:val="32"/>
          <w:rtl/>
        </w:rPr>
        <w:t xml:space="preserve"> الخارقة للعادة ، ومنطوية على دعوى علم الأئمة بالغيب ، وهذه دعوى تناقض القرآن الكريم الذي يصرح:</w:t>
      </w:r>
      <w:r w:rsidRPr="00707B9E">
        <w:rPr>
          <w:rFonts w:cs="Traditional Arabic" w:hint="cs"/>
          <w:sz w:val="32"/>
          <w:szCs w:val="32"/>
          <w:rtl/>
        </w:rPr>
        <w:t>"</w:t>
      </w:r>
      <w:r w:rsidRPr="00707B9E">
        <w:rPr>
          <w:rFonts w:cs="Traditional Arabic"/>
          <w:sz w:val="32"/>
          <w:szCs w:val="32"/>
          <w:rtl/>
        </w:rPr>
        <w:t xml:space="preserve"> قل لا يعلم م</w:t>
      </w:r>
      <w:r w:rsidRPr="00707B9E">
        <w:rPr>
          <w:rFonts w:cs="Traditional Arabic" w:hint="cs"/>
          <w:sz w:val="32"/>
          <w:szCs w:val="32"/>
          <w:rtl/>
        </w:rPr>
        <w:t>َ</w:t>
      </w:r>
      <w:r w:rsidRPr="00707B9E">
        <w:rPr>
          <w:rFonts w:cs="Traditional Arabic"/>
          <w:sz w:val="32"/>
          <w:szCs w:val="32"/>
          <w:rtl/>
        </w:rPr>
        <w:t xml:space="preserve">ن في السماوات </w:t>
      </w:r>
      <w:r w:rsidRPr="00707B9E">
        <w:rPr>
          <w:rFonts w:cs="Traditional Arabic" w:hint="cs"/>
          <w:sz w:val="32"/>
          <w:szCs w:val="32"/>
          <w:rtl/>
        </w:rPr>
        <w:t>والأرض</w:t>
      </w:r>
      <w:r w:rsidRPr="00707B9E">
        <w:rPr>
          <w:rFonts w:cs="Traditional Arabic"/>
          <w:sz w:val="32"/>
          <w:szCs w:val="32"/>
          <w:rtl/>
        </w:rPr>
        <w:t xml:space="preserve"> الغيب </w:t>
      </w:r>
      <w:r w:rsidRPr="00707B9E">
        <w:rPr>
          <w:rFonts w:cs="Traditional Arabic" w:hint="cs"/>
          <w:sz w:val="32"/>
          <w:szCs w:val="32"/>
          <w:rtl/>
        </w:rPr>
        <w:t>إلا</w:t>
      </w:r>
      <w:r w:rsidRPr="00707B9E">
        <w:rPr>
          <w:rFonts w:cs="Traditional Arabic"/>
          <w:sz w:val="32"/>
          <w:szCs w:val="32"/>
          <w:rtl/>
        </w:rPr>
        <w:t xml:space="preserve"> الله</w:t>
      </w:r>
      <w:r w:rsidRPr="00707B9E">
        <w:rPr>
          <w:rFonts w:cs="Traditional Arabic" w:hint="cs"/>
          <w:sz w:val="32"/>
          <w:szCs w:val="32"/>
          <w:rtl/>
        </w:rPr>
        <w:t>" النمل 65 ،</w:t>
      </w:r>
      <w:r w:rsidRPr="00707B9E">
        <w:rPr>
          <w:rFonts w:cs="Traditional Arabic"/>
          <w:sz w:val="32"/>
          <w:szCs w:val="32"/>
          <w:rtl/>
        </w:rPr>
        <w:t xml:space="preserve"> ويقول:</w:t>
      </w:r>
      <w:r w:rsidRPr="00707B9E">
        <w:rPr>
          <w:rFonts w:cs="Traditional Arabic" w:hint="cs"/>
          <w:sz w:val="32"/>
          <w:szCs w:val="32"/>
          <w:rtl/>
        </w:rPr>
        <w:t>"</w:t>
      </w:r>
      <w:r w:rsidRPr="00707B9E">
        <w:rPr>
          <w:rFonts w:cs="Traditional Arabic"/>
          <w:sz w:val="32"/>
          <w:szCs w:val="32"/>
          <w:rtl/>
        </w:rPr>
        <w:t xml:space="preserve"> عالم الغيب فلا يظهر على غيبه </w:t>
      </w:r>
      <w:r w:rsidRPr="00707B9E">
        <w:rPr>
          <w:rFonts w:cs="Traditional Arabic" w:hint="cs"/>
          <w:sz w:val="32"/>
          <w:szCs w:val="32"/>
          <w:rtl/>
        </w:rPr>
        <w:t>أحدا</w:t>
      </w:r>
      <w:r w:rsidRPr="00707B9E">
        <w:rPr>
          <w:rFonts w:cs="Traditional Arabic"/>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من ارتضى من رسول</w:t>
      </w:r>
      <w:r w:rsidRPr="00707B9E">
        <w:rPr>
          <w:rFonts w:cs="Traditional Arabic" w:hint="cs"/>
          <w:sz w:val="32"/>
          <w:szCs w:val="32"/>
          <w:rtl/>
        </w:rPr>
        <w:t>" الجن 27</w:t>
      </w:r>
      <w:r w:rsidRPr="00707B9E">
        <w:rPr>
          <w:rFonts w:cs="Traditional Arabic"/>
          <w:sz w:val="32"/>
          <w:szCs w:val="32"/>
          <w:rtl/>
        </w:rPr>
        <w:t xml:space="preserve"> .. وتحاول تفسير ظاهرة الغيبة المحيرة والمناقضة لنظرية </w:t>
      </w:r>
      <w:r w:rsidRPr="00707B9E">
        <w:rPr>
          <w:rFonts w:cs="Traditional Arabic" w:hint="cs"/>
          <w:sz w:val="32"/>
          <w:szCs w:val="32"/>
          <w:rtl/>
        </w:rPr>
        <w:t>الإمامة</w:t>
      </w:r>
      <w:r w:rsidRPr="00707B9E">
        <w:rPr>
          <w:rFonts w:cs="Traditional Arabic"/>
          <w:sz w:val="32"/>
          <w:szCs w:val="32"/>
          <w:rtl/>
        </w:rPr>
        <w:t xml:space="preserve"> </w:t>
      </w:r>
      <w:r w:rsidRPr="00707B9E">
        <w:rPr>
          <w:rFonts w:cs="Traditional Arabic" w:hint="cs"/>
          <w:sz w:val="32"/>
          <w:szCs w:val="32"/>
          <w:rtl/>
        </w:rPr>
        <w:t>الإلهية</w:t>
      </w:r>
      <w:r w:rsidRPr="00707B9E">
        <w:rPr>
          <w:rFonts w:cs="Traditional Arabic"/>
          <w:sz w:val="32"/>
          <w:szCs w:val="32"/>
          <w:rtl/>
        </w:rPr>
        <w:t xml:space="preserve"> واللطف </w:t>
      </w:r>
      <w:r w:rsidRPr="00707B9E">
        <w:rPr>
          <w:rFonts w:cs="Traditional Arabic" w:hint="cs"/>
          <w:sz w:val="32"/>
          <w:szCs w:val="32"/>
          <w:rtl/>
        </w:rPr>
        <w:t>الإلهي</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ان الرواية التاريخية الظاهرية تقول: ان </w:t>
      </w:r>
      <w:r w:rsidRPr="00707B9E">
        <w:rPr>
          <w:rFonts w:cs="Traditional Arabic" w:hint="cs"/>
          <w:sz w:val="32"/>
          <w:szCs w:val="32"/>
          <w:rtl/>
        </w:rPr>
        <w:t>الإمام</w:t>
      </w:r>
      <w:r w:rsidRPr="00707B9E">
        <w:rPr>
          <w:rFonts w:cs="Traditional Arabic"/>
          <w:sz w:val="32"/>
          <w:szCs w:val="32"/>
          <w:rtl/>
        </w:rPr>
        <w:t xml:space="preserve"> الحسن العسكري لم يشر الى وجود ولد له ، وعندما أحسّ بالوفاة استدعى القاضي ابن أبى الشوارب ، وأوصى </w:t>
      </w:r>
      <w:r w:rsidRPr="00707B9E">
        <w:rPr>
          <w:rFonts w:cs="Traditional Arabic" w:hint="cs"/>
          <w:sz w:val="32"/>
          <w:szCs w:val="32"/>
          <w:rtl/>
        </w:rPr>
        <w:t>أ</w:t>
      </w:r>
      <w:r w:rsidRPr="00707B9E">
        <w:rPr>
          <w:rFonts w:cs="Traditional Arabic"/>
          <w:sz w:val="32"/>
          <w:szCs w:val="32"/>
          <w:rtl/>
        </w:rPr>
        <w:t xml:space="preserve">مامه بأمواله وممتلكاته الى </w:t>
      </w:r>
      <w:r w:rsidRPr="00707B9E">
        <w:rPr>
          <w:rFonts w:cs="Traditional Arabic" w:hint="cs"/>
          <w:sz w:val="32"/>
          <w:szCs w:val="32"/>
          <w:rtl/>
        </w:rPr>
        <w:t>أمه</w:t>
      </w:r>
      <w:r w:rsidRPr="00707B9E">
        <w:rPr>
          <w:rFonts w:cs="Traditional Arabic"/>
          <w:sz w:val="32"/>
          <w:szCs w:val="32"/>
          <w:rtl/>
        </w:rPr>
        <w:t xml:space="preserve"> (حديث) ، وقد ادعت</w:t>
      </w:r>
      <w:r w:rsidRPr="00707B9E">
        <w:rPr>
          <w:rFonts w:cs="Traditional Arabic" w:hint="cs"/>
          <w:sz w:val="32"/>
          <w:szCs w:val="32"/>
          <w:rtl/>
        </w:rPr>
        <w:t xml:space="preserve"> ، بعد وفاته،</w:t>
      </w:r>
      <w:r w:rsidRPr="00707B9E">
        <w:rPr>
          <w:rFonts w:cs="Traditional Arabic"/>
          <w:sz w:val="32"/>
          <w:szCs w:val="32"/>
          <w:rtl/>
        </w:rPr>
        <w:t xml:space="preserve"> جارية له اسمها (نرجس) بأنها حامل منه</w:t>
      </w:r>
      <w:r w:rsidRPr="00707B9E">
        <w:rPr>
          <w:rFonts w:cs="Traditional Arabic" w:hint="cs"/>
          <w:sz w:val="32"/>
          <w:szCs w:val="32"/>
          <w:rtl/>
        </w:rPr>
        <w:t xml:space="preserve"> ،</w:t>
      </w:r>
      <w:r w:rsidRPr="00707B9E">
        <w:rPr>
          <w:rFonts w:cs="Traditional Arabic"/>
          <w:sz w:val="32"/>
          <w:szCs w:val="32"/>
          <w:rtl/>
        </w:rPr>
        <w:t xml:space="preserve"> أملا في عتقها ، لأنها كانت ستصبح (أم ولد) وتعتق من نصيب ابنها .. وربما كانت الدورة الشهرية قد تأخرت عليها فظنت نفسها أنها حامل.. وقد أرجأ القاضي قسمة التركة واهتم بالجارية</w:t>
      </w:r>
      <w:r w:rsidRPr="00707B9E">
        <w:rPr>
          <w:rFonts w:cs="Traditional Arabic" w:hint="cs"/>
          <w:sz w:val="32"/>
          <w:szCs w:val="32"/>
          <w:rtl/>
        </w:rPr>
        <w:t xml:space="preserve"> ، </w:t>
      </w:r>
      <w:r w:rsidRPr="00707B9E">
        <w:rPr>
          <w:rFonts w:cs="Traditional Arabic"/>
          <w:sz w:val="32"/>
          <w:szCs w:val="32"/>
          <w:rtl/>
        </w:rPr>
        <w:t>ونقلها الى نساء الخليفة المعتمد</w:t>
      </w:r>
      <w:r w:rsidRPr="00707B9E">
        <w:rPr>
          <w:rFonts w:cs="Traditional Arabic" w:hint="cs"/>
          <w:sz w:val="32"/>
          <w:szCs w:val="32"/>
          <w:rtl/>
        </w:rPr>
        <w:t xml:space="preserve"> ،</w:t>
      </w:r>
      <w:r w:rsidRPr="00707B9E">
        <w:rPr>
          <w:rFonts w:cs="Traditional Arabic"/>
          <w:sz w:val="32"/>
          <w:szCs w:val="32"/>
          <w:rtl/>
        </w:rPr>
        <w:t xml:space="preserve"> وأمر باستبرائها ، </w:t>
      </w:r>
      <w:r w:rsidRPr="00707B9E">
        <w:rPr>
          <w:rFonts w:cs="Traditional Arabic" w:hint="cs"/>
          <w:sz w:val="32"/>
          <w:szCs w:val="32"/>
          <w:rtl/>
        </w:rPr>
        <w:t>أي</w:t>
      </w:r>
      <w:r w:rsidRPr="00707B9E">
        <w:rPr>
          <w:rFonts w:cs="Traditional Arabic"/>
          <w:sz w:val="32"/>
          <w:szCs w:val="32"/>
          <w:rtl/>
        </w:rPr>
        <w:t xml:space="preserve"> التحقق من ادعائها الحمل.. ثم لم يتبين عليها </w:t>
      </w:r>
      <w:r w:rsidRPr="00707B9E">
        <w:rPr>
          <w:rFonts w:cs="Traditional Arabic" w:hint="cs"/>
          <w:sz w:val="32"/>
          <w:szCs w:val="32"/>
          <w:rtl/>
        </w:rPr>
        <w:t>أي</w:t>
      </w:r>
      <w:r w:rsidRPr="00707B9E">
        <w:rPr>
          <w:rFonts w:cs="Traditional Arabic"/>
          <w:sz w:val="32"/>
          <w:szCs w:val="32"/>
          <w:rtl/>
        </w:rPr>
        <w:t xml:space="preserve"> شيء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وكان بعض الشيعة الامامية الذين لم يقولوا بإمامة جعفر بن علي</w:t>
      </w:r>
      <w:r w:rsidRPr="00707B9E">
        <w:rPr>
          <w:rFonts w:cs="Traditional Arabic" w:hint="cs"/>
          <w:sz w:val="32"/>
          <w:szCs w:val="32"/>
          <w:rtl/>
        </w:rPr>
        <w:t xml:space="preserve"> ،</w:t>
      </w:r>
      <w:r w:rsidRPr="00707B9E">
        <w:rPr>
          <w:rFonts w:cs="Traditional Arabic"/>
          <w:sz w:val="32"/>
          <w:szCs w:val="32"/>
          <w:rtl/>
        </w:rPr>
        <w:t xml:space="preserve"> قد </w:t>
      </w:r>
      <w:r w:rsidRPr="00707B9E">
        <w:rPr>
          <w:rFonts w:cs="Traditional Arabic" w:hint="cs"/>
          <w:sz w:val="32"/>
          <w:szCs w:val="32"/>
          <w:rtl/>
        </w:rPr>
        <w:t>أصيبوا</w:t>
      </w:r>
      <w:r w:rsidRPr="00707B9E">
        <w:rPr>
          <w:rFonts w:cs="Traditional Arabic"/>
          <w:sz w:val="32"/>
          <w:szCs w:val="32"/>
          <w:rtl/>
        </w:rPr>
        <w:t xml:space="preserve"> بأزمة فكرية وحيرة</w:t>
      </w:r>
      <w:r w:rsidRPr="00707B9E">
        <w:rPr>
          <w:rFonts w:cs="Traditional Arabic" w:hint="cs"/>
          <w:sz w:val="32"/>
          <w:szCs w:val="32"/>
          <w:rtl/>
        </w:rPr>
        <w:t xml:space="preserve">، </w:t>
      </w:r>
      <w:r w:rsidRPr="00707B9E">
        <w:rPr>
          <w:rFonts w:cs="Traditional Arabic"/>
          <w:sz w:val="32"/>
          <w:szCs w:val="32"/>
          <w:rtl/>
        </w:rPr>
        <w:t xml:space="preserve"> فتشبث بعضهم ب</w:t>
      </w:r>
      <w:r w:rsidRPr="00707B9E">
        <w:rPr>
          <w:rFonts w:cs="Traditional Arabic" w:hint="cs"/>
          <w:sz w:val="32"/>
          <w:szCs w:val="32"/>
          <w:rtl/>
        </w:rPr>
        <w:t>ـ</w:t>
      </w:r>
      <w:r w:rsidRPr="00707B9E">
        <w:rPr>
          <w:rFonts w:cs="Traditional Arabic"/>
          <w:sz w:val="32"/>
          <w:szCs w:val="32"/>
          <w:rtl/>
        </w:rPr>
        <w:t xml:space="preserve"> : </w:t>
      </w:r>
      <w:r w:rsidRPr="00707B9E">
        <w:rPr>
          <w:rFonts w:cs="Traditional Arabic" w:hint="cs"/>
          <w:sz w:val="32"/>
          <w:szCs w:val="32"/>
          <w:rtl/>
        </w:rPr>
        <w:t>"</w:t>
      </w:r>
      <w:r w:rsidRPr="00707B9E">
        <w:rPr>
          <w:rFonts w:cs="Traditional Arabic"/>
          <w:sz w:val="32"/>
          <w:szCs w:val="32"/>
          <w:rtl/>
        </w:rPr>
        <w:t xml:space="preserve"> قشة نرجس</w:t>
      </w:r>
      <w:r w:rsidRPr="00707B9E">
        <w:rPr>
          <w:rFonts w:cs="Traditional Arabic" w:hint="cs"/>
          <w:sz w:val="32"/>
          <w:szCs w:val="32"/>
          <w:rtl/>
        </w:rPr>
        <w:t>"</w:t>
      </w:r>
      <w:r w:rsidRPr="00707B9E">
        <w:rPr>
          <w:rFonts w:cs="Traditional Arabic"/>
          <w:sz w:val="32"/>
          <w:szCs w:val="32"/>
          <w:rtl/>
        </w:rPr>
        <w:t xml:space="preserve"> ، وقال: </w:t>
      </w:r>
      <w:r w:rsidRPr="00707B9E">
        <w:rPr>
          <w:rFonts w:cs="Traditional Arabic" w:hint="cs"/>
          <w:sz w:val="32"/>
          <w:szCs w:val="32"/>
          <w:rtl/>
        </w:rPr>
        <w:t>إ</w:t>
      </w:r>
      <w:r w:rsidRPr="00707B9E">
        <w:rPr>
          <w:rFonts w:cs="Traditional Arabic"/>
          <w:sz w:val="32"/>
          <w:szCs w:val="32"/>
          <w:rtl/>
        </w:rPr>
        <w:t xml:space="preserve">نها ولدت بعد ذلك.. وقال بعضهم: </w:t>
      </w:r>
      <w:r w:rsidRPr="00707B9E">
        <w:rPr>
          <w:rFonts w:cs="Traditional Arabic" w:hint="cs"/>
          <w:sz w:val="32"/>
          <w:szCs w:val="32"/>
          <w:rtl/>
        </w:rPr>
        <w:t>إ</w:t>
      </w:r>
      <w:r w:rsidRPr="00707B9E">
        <w:rPr>
          <w:rFonts w:cs="Traditional Arabic"/>
          <w:sz w:val="32"/>
          <w:szCs w:val="32"/>
          <w:rtl/>
        </w:rPr>
        <w:t xml:space="preserve">نها لم تلد ولم نرَ </w:t>
      </w:r>
      <w:r w:rsidRPr="00707B9E">
        <w:rPr>
          <w:rFonts w:cs="Traditional Arabic"/>
          <w:sz w:val="32"/>
          <w:szCs w:val="32"/>
          <w:rtl/>
        </w:rPr>
        <w:lastRenderedPageBreak/>
        <w:t>ذلك .. ولكنها سوف تلد عندما يأذن الله</w:t>
      </w:r>
      <w:r w:rsidRPr="00707B9E">
        <w:rPr>
          <w:rFonts w:cs="Traditional Arabic" w:hint="cs"/>
          <w:sz w:val="32"/>
          <w:szCs w:val="32"/>
          <w:rtl/>
        </w:rPr>
        <w:t xml:space="preserve"> في المستقبل</w:t>
      </w:r>
      <w:r w:rsidRPr="00707B9E">
        <w:rPr>
          <w:rFonts w:cs="Traditional Arabic"/>
          <w:sz w:val="32"/>
          <w:szCs w:val="32"/>
          <w:rtl/>
        </w:rPr>
        <w:t xml:space="preserve"> ، وان الجنين بقى في بطنها مدة طويلة بصورة </w:t>
      </w:r>
      <w:r w:rsidRPr="00707B9E">
        <w:rPr>
          <w:rFonts w:cs="Traditional Arabic" w:hint="cs"/>
          <w:sz w:val="32"/>
          <w:szCs w:val="32"/>
          <w:rtl/>
        </w:rPr>
        <w:t>إعجازية</w:t>
      </w:r>
      <w:r w:rsidRPr="00707B9E">
        <w:rPr>
          <w:rFonts w:cs="Traditional Arabic"/>
          <w:sz w:val="32"/>
          <w:szCs w:val="32"/>
          <w:rtl/>
        </w:rPr>
        <w:t xml:space="preserve">.. وقال بعض آخر: </w:t>
      </w:r>
      <w:r w:rsidRPr="00707B9E">
        <w:rPr>
          <w:rFonts w:cs="Traditional Arabic" w:hint="cs"/>
          <w:sz w:val="32"/>
          <w:szCs w:val="32"/>
          <w:rtl/>
        </w:rPr>
        <w:t>إ</w:t>
      </w:r>
      <w:r w:rsidRPr="00707B9E">
        <w:rPr>
          <w:rFonts w:cs="Traditional Arabic"/>
          <w:sz w:val="32"/>
          <w:szCs w:val="32"/>
          <w:rtl/>
        </w:rPr>
        <w:t xml:space="preserve">نها ادعت الحمل للتغطية على ولدها الذي ولدته من قبل.. وقال آخرون </w:t>
      </w:r>
      <w:r w:rsidRPr="00707B9E">
        <w:rPr>
          <w:rFonts w:cs="Traditional Arabic" w:hint="cs"/>
          <w:sz w:val="32"/>
          <w:szCs w:val="32"/>
          <w:rtl/>
        </w:rPr>
        <w:t>أ</w:t>
      </w:r>
      <w:r w:rsidRPr="00707B9E">
        <w:rPr>
          <w:rFonts w:cs="Traditional Arabic"/>
          <w:sz w:val="32"/>
          <w:szCs w:val="32"/>
          <w:rtl/>
        </w:rPr>
        <w:t>قوالا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أخرى</w:t>
      </w:r>
      <w:r w:rsidRPr="00707B9E">
        <w:rPr>
          <w:rFonts w:cs="Traditional Arabic"/>
          <w:sz w:val="32"/>
          <w:szCs w:val="32"/>
          <w:rtl/>
        </w:rPr>
        <w:t xml:space="preserve"> مشابهة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وراح الذين ادعوا وجود الولد من قبل</w:t>
      </w:r>
      <w:r w:rsidRPr="00707B9E">
        <w:rPr>
          <w:rFonts w:cs="Traditional Arabic" w:hint="cs"/>
          <w:sz w:val="32"/>
          <w:szCs w:val="32"/>
          <w:rtl/>
        </w:rPr>
        <w:t xml:space="preserve"> ،</w:t>
      </w:r>
      <w:r w:rsidRPr="00707B9E">
        <w:rPr>
          <w:rFonts w:cs="Traditional Arabic"/>
          <w:sz w:val="32"/>
          <w:szCs w:val="32"/>
          <w:rtl/>
        </w:rPr>
        <w:t xml:space="preserve"> ينسجون </w:t>
      </w:r>
      <w:r w:rsidRPr="00707B9E">
        <w:rPr>
          <w:rFonts w:cs="Traditional Arabic" w:hint="cs"/>
          <w:sz w:val="32"/>
          <w:szCs w:val="32"/>
          <w:rtl/>
        </w:rPr>
        <w:t>الإشاعات</w:t>
      </w:r>
      <w:r w:rsidRPr="00707B9E">
        <w:rPr>
          <w:rFonts w:cs="Traditional Arabic"/>
          <w:sz w:val="32"/>
          <w:szCs w:val="32"/>
          <w:rtl/>
        </w:rPr>
        <w:t xml:space="preserve"> </w:t>
      </w:r>
      <w:r w:rsidRPr="00707B9E">
        <w:rPr>
          <w:rFonts w:cs="Traditional Arabic" w:hint="cs"/>
          <w:sz w:val="32"/>
          <w:szCs w:val="32"/>
          <w:rtl/>
        </w:rPr>
        <w:t>والأساطير،</w:t>
      </w:r>
      <w:r w:rsidRPr="00707B9E">
        <w:rPr>
          <w:rFonts w:cs="Traditional Arabic"/>
          <w:sz w:val="32"/>
          <w:szCs w:val="32"/>
          <w:rtl/>
        </w:rPr>
        <w:t xml:space="preserve"> بصورة سرية خافتة</w:t>
      </w:r>
      <w:r w:rsidRPr="00707B9E">
        <w:rPr>
          <w:rFonts w:cs="Traditional Arabic" w:hint="cs"/>
          <w:sz w:val="32"/>
          <w:szCs w:val="32"/>
          <w:rtl/>
        </w:rPr>
        <w:t>،</w:t>
      </w:r>
      <w:r w:rsidRPr="00707B9E">
        <w:rPr>
          <w:rFonts w:cs="Traditional Arabic"/>
          <w:sz w:val="32"/>
          <w:szCs w:val="32"/>
          <w:rtl/>
        </w:rPr>
        <w:t xml:space="preserve"> ليضلوا بها البسطاء ويستفيدوا من ورائها </w:t>
      </w:r>
      <w:r w:rsidRPr="00707B9E">
        <w:rPr>
          <w:rFonts w:cs="Traditional Arabic" w:hint="cs"/>
          <w:sz w:val="32"/>
          <w:szCs w:val="32"/>
          <w:rtl/>
        </w:rPr>
        <w:t>الأموال</w:t>
      </w:r>
      <w:r w:rsidRPr="00707B9E">
        <w:rPr>
          <w:rFonts w:cs="Traditional Arabic"/>
          <w:sz w:val="32"/>
          <w:szCs w:val="32"/>
          <w:rtl/>
        </w:rPr>
        <w:t xml:space="preserve">.. ولم يصدق العلماء والمحققون </w:t>
      </w:r>
      <w:r w:rsidRPr="00707B9E">
        <w:rPr>
          <w:rFonts w:cs="Traditional Arabic" w:hint="cs"/>
          <w:sz w:val="32"/>
          <w:szCs w:val="32"/>
          <w:rtl/>
        </w:rPr>
        <w:t>الأوائل</w:t>
      </w:r>
      <w:r w:rsidRPr="00707B9E">
        <w:rPr>
          <w:rFonts w:cs="Traditional Arabic"/>
          <w:sz w:val="32"/>
          <w:szCs w:val="32"/>
          <w:rtl/>
        </w:rPr>
        <w:t xml:space="preserve"> بتلك </w:t>
      </w:r>
      <w:r w:rsidRPr="00707B9E">
        <w:rPr>
          <w:rFonts w:cs="Traditional Arabic" w:hint="cs"/>
          <w:sz w:val="32"/>
          <w:szCs w:val="32"/>
          <w:rtl/>
        </w:rPr>
        <w:t>الإشاعات</w:t>
      </w:r>
      <w:r w:rsidRPr="00707B9E">
        <w:rPr>
          <w:rFonts w:cs="Traditional Arabic"/>
          <w:sz w:val="32"/>
          <w:szCs w:val="32"/>
          <w:rtl/>
        </w:rPr>
        <w:t>.. ثم جاء الشيخ الصدوق بعد مائة عام</w:t>
      </w:r>
      <w:r w:rsidRPr="00707B9E">
        <w:rPr>
          <w:rFonts w:cs="Traditional Arabic" w:hint="cs"/>
          <w:sz w:val="32"/>
          <w:szCs w:val="32"/>
          <w:rtl/>
        </w:rPr>
        <w:t xml:space="preserve"> ،</w:t>
      </w:r>
      <w:r w:rsidRPr="00707B9E">
        <w:rPr>
          <w:rFonts w:cs="Traditional Arabic"/>
          <w:sz w:val="32"/>
          <w:szCs w:val="32"/>
          <w:rtl/>
        </w:rPr>
        <w:t xml:space="preserve"> والشيخ الطوسي بعد مائتي عام</w:t>
      </w:r>
      <w:r w:rsidRPr="00707B9E">
        <w:rPr>
          <w:rFonts w:cs="Traditional Arabic" w:hint="cs"/>
          <w:sz w:val="32"/>
          <w:szCs w:val="32"/>
          <w:rtl/>
        </w:rPr>
        <w:t xml:space="preserve"> ،</w:t>
      </w:r>
      <w:r w:rsidRPr="00707B9E">
        <w:rPr>
          <w:rFonts w:cs="Traditional Arabic"/>
          <w:sz w:val="32"/>
          <w:szCs w:val="32"/>
          <w:rtl/>
        </w:rPr>
        <w:t xml:space="preserve"> ليسجلوا تلك القصص </w:t>
      </w:r>
      <w:r w:rsidRPr="00707B9E">
        <w:rPr>
          <w:rFonts w:cs="Traditional Arabic" w:hint="cs"/>
          <w:sz w:val="32"/>
          <w:szCs w:val="32"/>
          <w:rtl/>
        </w:rPr>
        <w:t>والأساطير،</w:t>
      </w:r>
      <w:r w:rsidRPr="00707B9E">
        <w:rPr>
          <w:rFonts w:cs="Traditional Arabic"/>
          <w:sz w:val="32"/>
          <w:szCs w:val="32"/>
          <w:rtl/>
        </w:rPr>
        <w:t xml:space="preserve"> دون ان يحققوا بمصادرها </w:t>
      </w:r>
      <w:r w:rsidRPr="00707B9E">
        <w:rPr>
          <w:rFonts w:cs="Traditional Arabic" w:hint="cs"/>
          <w:sz w:val="32"/>
          <w:szCs w:val="32"/>
          <w:rtl/>
        </w:rPr>
        <w:t>وإسنادها</w:t>
      </w:r>
      <w:r w:rsidRPr="00707B9E">
        <w:rPr>
          <w:rFonts w:cs="Traditional Arabic"/>
          <w:sz w:val="32"/>
          <w:szCs w:val="32"/>
          <w:rtl/>
        </w:rPr>
        <w:t xml:space="preserve"> ، ودون ان يعتمدوا عليها كثيرا.. وكانوا يشعرون بضعفها وهزالها</w:t>
      </w:r>
      <w:r w:rsidRPr="00707B9E">
        <w:rPr>
          <w:rFonts w:cs="Traditional Arabic" w:hint="cs"/>
          <w:sz w:val="32"/>
          <w:szCs w:val="32"/>
          <w:rtl/>
        </w:rPr>
        <w:t>،</w:t>
      </w:r>
      <w:r w:rsidRPr="00707B9E">
        <w:rPr>
          <w:rFonts w:cs="Traditional Arabic"/>
          <w:sz w:val="32"/>
          <w:szCs w:val="32"/>
          <w:rtl/>
        </w:rPr>
        <w:t xml:space="preserve"> فقالوا في البداية : </w:t>
      </w:r>
      <w:r w:rsidRPr="00707B9E">
        <w:rPr>
          <w:rFonts w:cs="Traditional Arabic" w:hint="cs"/>
          <w:sz w:val="32"/>
          <w:szCs w:val="32"/>
          <w:rtl/>
        </w:rPr>
        <w:t>إننا</w:t>
      </w:r>
      <w:r w:rsidRPr="00707B9E">
        <w:rPr>
          <w:rFonts w:cs="Traditional Arabic"/>
          <w:sz w:val="32"/>
          <w:szCs w:val="32"/>
          <w:rtl/>
        </w:rPr>
        <w:t xml:space="preserve"> نعتمد على الدليل العقلي (الفلسفي) لإثبات وجود (ابن الحسن) ونأتي بتلك القصص من باب المعاضدة والتأييد..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ثم جاء من بعدهم من المؤرخين (الاخباريين) فنقلوا تلك القصص </w:t>
      </w:r>
      <w:r w:rsidRPr="00707B9E">
        <w:rPr>
          <w:rFonts w:cs="Traditional Arabic" w:hint="cs"/>
          <w:sz w:val="32"/>
          <w:szCs w:val="32"/>
          <w:rtl/>
        </w:rPr>
        <w:t>الأسطورية</w:t>
      </w:r>
      <w:r w:rsidRPr="00707B9E">
        <w:rPr>
          <w:rFonts w:cs="Traditional Arabic"/>
          <w:sz w:val="32"/>
          <w:szCs w:val="32"/>
          <w:rtl/>
        </w:rPr>
        <w:t xml:space="preserve"> كأنها حقائق تاريخية لا تقبل المناقشة والحوار.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ومع ان الله سبحانه وتعالى يطالبنا بالأخذ بالرواية الظاهرية النافية لوجود ولد </w:t>
      </w:r>
      <w:r w:rsidRPr="00707B9E">
        <w:rPr>
          <w:rFonts w:cs="Traditional Arabic" w:hint="cs"/>
          <w:sz w:val="32"/>
          <w:szCs w:val="32"/>
          <w:rtl/>
        </w:rPr>
        <w:t>للإمام</w:t>
      </w:r>
      <w:r w:rsidRPr="00707B9E">
        <w:rPr>
          <w:rFonts w:cs="Traditional Arabic"/>
          <w:sz w:val="32"/>
          <w:szCs w:val="32"/>
          <w:rtl/>
        </w:rPr>
        <w:t xml:space="preserve"> الحسن العسكري ، ولا يحاسبنا ولا يسألنا بالأخذ بالرواية السرية الباطنية المتناقضة والمحفوفة بالخرافات </w:t>
      </w:r>
      <w:r w:rsidRPr="00707B9E">
        <w:rPr>
          <w:rFonts w:cs="Traditional Arabic" w:hint="cs"/>
          <w:sz w:val="32"/>
          <w:szCs w:val="32"/>
          <w:rtl/>
        </w:rPr>
        <w:t>والأساطير</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وإننا</w:t>
      </w:r>
      <w:r w:rsidRPr="00707B9E">
        <w:rPr>
          <w:rFonts w:cs="Traditional Arabic"/>
          <w:sz w:val="32"/>
          <w:szCs w:val="32"/>
          <w:rtl/>
        </w:rPr>
        <w:t xml:space="preserve"> لسنا بعد ذلك ، وبعد ما تبين ما فيها من ضعف كبير، بحاجة الى دراسة سندها ومعرفة الرواة الناقلين لها.. </w:t>
      </w:r>
      <w:r w:rsidRPr="00707B9E">
        <w:rPr>
          <w:rFonts w:cs="Traditional Arabic" w:hint="cs"/>
          <w:sz w:val="32"/>
          <w:szCs w:val="32"/>
          <w:rtl/>
        </w:rPr>
        <w:t>فإننا</w:t>
      </w:r>
      <w:r w:rsidRPr="00707B9E">
        <w:rPr>
          <w:rFonts w:cs="Traditional Arabic"/>
          <w:sz w:val="32"/>
          <w:szCs w:val="32"/>
          <w:rtl/>
        </w:rPr>
        <w:t xml:space="preserve"> بالرغم من ذلك سوف نلقي نظرة على سندها</w:t>
      </w:r>
      <w:r w:rsidRPr="00707B9E">
        <w:rPr>
          <w:rFonts w:cs="Traditional Arabic" w:hint="cs"/>
          <w:sz w:val="32"/>
          <w:szCs w:val="32"/>
          <w:rtl/>
        </w:rPr>
        <w:t>،</w:t>
      </w:r>
      <w:r w:rsidRPr="00707B9E">
        <w:rPr>
          <w:rFonts w:cs="Traditional Arabic"/>
          <w:sz w:val="32"/>
          <w:szCs w:val="32"/>
          <w:rtl/>
        </w:rPr>
        <w:t xml:space="preserve"> لننظر من أين جاء بها </w:t>
      </w:r>
      <w:r w:rsidRPr="00707B9E">
        <w:rPr>
          <w:rFonts w:cs="Traditional Arabic" w:hint="cs"/>
          <w:sz w:val="32"/>
          <w:szCs w:val="32"/>
          <w:rtl/>
        </w:rPr>
        <w:t>الأمو</w:t>
      </w:r>
      <w:r w:rsidRPr="00707B9E">
        <w:rPr>
          <w:rFonts w:cs="Traditional Arabic" w:hint="eastAsia"/>
          <w:sz w:val="32"/>
          <w:szCs w:val="32"/>
          <w:rtl/>
        </w:rPr>
        <w:t>ي</w:t>
      </w:r>
      <w:r w:rsidRPr="00707B9E">
        <w:rPr>
          <w:rFonts w:cs="Traditional Arabic"/>
          <w:sz w:val="32"/>
          <w:szCs w:val="32"/>
          <w:rtl/>
        </w:rPr>
        <w:t xml:space="preserve"> المؤرخون ، ولنزداد معرفة ويقينا بضعف هذه الروايات التي لعبت دورا كبيرا في التاريخ </w:t>
      </w:r>
      <w:r w:rsidRPr="00707B9E">
        <w:rPr>
          <w:rFonts w:cs="Traditional Arabic" w:hint="cs"/>
          <w:sz w:val="32"/>
          <w:szCs w:val="32"/>
          <w:rtl/>
        </w:rPr>
        <w:t>الإسلامي</w:t>
      </w:r>
      <w:r w:rsidRPr="00707B9E">
        <w:rPr>
          <w:rFonts w:cs="Traditional Arabic"/>
          <w:sz w:val="32"/>
          <w:szCs w:val="32"/>
          <w:rtl/>
        </w:rPr>
        <w:t xml:space="preserve"> وفي بناء الفكر السياسي الشيعي عبر التاريخ.</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Pr>
      </w:pPr>
      <w:r w:rsidRPr="00707B9E">
        <w:rPr>
          <w:rFonts w:cs="Traditional Arabic" w:hint="cs"/>
          <w:sz w:val="32"/>
          <w:szCs w:val="32"/>
          <w:rtl/>
        </w:rPr>
        <w:t xml:space="preserve">المطلب الثاني: </w:t>
      </w:r>
      <w:r w:rsidRPr="00707B9E">
        <w:rPr>
          <w:rFonts w:cs="Traditional Arabic"/>
          <w:b/>
          <w:bCs/>
          <w:sz w:val="32"/>
          <w:szCs w:val="32"/>
          <w:rtl/>
        </w:rPr>
        <w:t>تقييم سند الروايات التاريخية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قبل ان ندخل في دراسة سند تلك الروايات التاريخية </w:t>
      </w:r>
      <w:r w:rsidRPr="00707B9E">
        <w:rPr>
          <w:rFonts w:cs="Traditional Arabic" w:hint="cs"/>
          <w:sz w:val="32"/>
          <w:szCs w:val="32"/>
          <w:rtl/>
        </w:rPr>
        <w:t xml:space="preserve">، </w:t>
      </w:r>
      <w:r w:rsidRPr="00707B9E">
        <w:rPr>
          <w:rFonts w:cs="Traditional Arabic"/>
          <w:sz w:val="32"/>
          <w:szCs w:val="32"/>
          <w:rtl/>
        </w:rPr>
        <w:t>لا بد ان نشير الى ان بعض العلماء الذين كتبوا حول (</w:t>
      </w:r>
      <w:r w:rsidRPr="00707B9E">
        <w:rPr>
          <w:rFonts w:cs="Traditional Arabic" w:hint="cs"/>
          <w:sz w:val="32"/>
          <w:szCs w:val="32"/>
          <w:rtl/>
        </w:rPr>
        <w:t>الإمام</w:t>
      </w:r>
      <w:r w:rsidRPr="00707B9E">
        <w:rPr>
          <w:rFonts w:cs="Traditional Arabic"/>
          <w:sz w:val="32"/>
          <w:szCs w:val="32"/>
          <w:rtl/>
        </w:rPr>
        <w:t xml:space="preserve"> المهدي) أهملوا تلك الروايات ولم يعتمدوا عليها ، كما فعل الشهيد السيد محمد باقر الصدر في </w:t>
      </w:r>
      <w:r w:rsidRPr="00707B9E">
        <w:rPr>
          <w:rFonts w:cs="Traditional Arabic" w:hint="cs"/>
          <w:sz w:val="32"/>
          <w:szCs w:val="32"/>
          <w:rtl/>
        </w:rPr>
        <w:t xml:space="preserve">كتابه </w:t>
      </w:r>
      <w:r w:rsidRPr="00707B9E">
        <w:rPr>
          <w:rFonts w:cs="Traditional Arabic"/>
          <w:sz w:val="32"/>
          <w:szCs w:val="32"/>
          <w:rtl/>
        </w:rPr>
        <w:t>(بحث حول المهدي) ولكنه اعتمد على دعوى (النواب الأربعة) الذين ادعوا النيابة الخاصة والوكالة عن (</w:t>
      </w:r>
      <w:r w:rsidRPr="00707B9E">
        <w:rPr>
          <w:rFonts w:cs="Traditional Arabic" w:hint="cs"/>
          <w:sz w:val="32"/>
          <w:szCs w:val="32"/>
          <w:rtl/>
        </w:rPr>
        <w:t>الإمام</w:t>
      </w:r>
      <w:r w:rsidRPr="00707B9E">
        <w:rPr>
          <w:rFonts w:cs="Traditional Arabic"/>
          <w:sz w:val="32"/>
          <w:szCs w:val="32"/>
          <w:rtl/>
        </w:rPr>
        <w:t xml:space="preserve"> المهدي) واستبعد ان يكذب هؤلاء في دعواهم اللقاء بالإمام ، </w:t>
      </w:r>
      <w:r w:rsidRPr="00707B9E">
        <w:rPr>
          <w:rFonts w:cs="Traditional Arabic"/>
          <w:sz w:val="32"/>
          <w:szCs w:val="32"/>
          <w:rtl/>
        </w:rPr>
        <w:lastRenderedPageBreak/>
        <w:t>وبنى</w:t>
      </w:r>
      <w:r w:rsidRPr="00707B9E">
        <w:rPr>
          <w:rFonts w:cs="Traditional Arabic" w:hint="cs"/>
          <w:sz w:val="32"/>
          <w:szCs w:val="32"/>
          <w:rtl/>
        </w:rPr>
        <w:t>،</w:t>
      </w:r>
      <w:r w:rsidRPr="00707B9E">
        <w:rPr>
          <w:rFonts w:cs="Traditional Arabic"/>
          <w:sz w:val="32"/>
          <w:szCs w:val="32"/>
          <w:rtl/>
        </w:rPr>
        <w:t xml:space="preserve"> بناء على ذلك </w:t>
      </w:r>
      <w:r w:rsidRPr="00707B9E">
        <w:rPr>
          <w:rFonts w:cs="Traditional Arabic" w:hint="cs"/>
          <w:sz w:val="32"/>
          <w:szCs w:val="32"/>
          <w:rtl/>
        </w:rPr>
        <w:t xml:space="preserve">، </w:t>
      </w:r>
      <w:r w:rsidRPr="00707B9E">
        <w:rPr>
          <w:rFonts w:cs="Traditional Arabic"/>
          <w:sz w:val="32"/>
          <w:szCs w:val="32"/>
          <w:rtl/>
        </w:rPr>
        <w:t xml:space="preserve">على صحة وجود وولادة </w:t>
      </w:r>
      <w:r w:rsidRPr="00707B9E">
        <w:rPr>
          <w:rFonts w:cs="Traditional Arabic" w:hint="cs"/>
          <w:sz w:val="32"/>
          <w:szCs w:val="32"/>
          <w:rtl/>
        </w:rPr>
        <w:t>الإمام</w:t>
      </w:r>
      <w:r w:rsidRPr="00707B9E">
        <w:rPr>
          <w:rFonts w:cs="Traditional Arabic"/>
          <w:sz w:val="32"/>
          <w:szCs w:val="32"/>
          <w:rtl/>
        </w:rPr>
        <w:t xml:space="preserve"> المهدي ، وراح يفسر بعد ذلك</w:t>
      </w:r>
      <w:r w:rsidRPr="00707B9E">
        <w:rPr>
          <w:rFonts w:cs="Traditional Arabic" w:hint="cs"/>
          <w:sz w:val="32"/>
          <w:szCs w:val="32"/>
          <w:rtl/>
        </w:rPr>
        <w:t xml:space="preserve"> ،</w:t>
      </w:r>
      <w:r w:rsidRPr="00707B9E">
        <w:rPr>
          <w:rFonts w:cs="Traditional Arabic"/>
          <w:sz w:val="32"/>
          <w:szCs w:val="32"/>
          <w:rtl/>
        </w:rPr>
        <w:t xml:space="preserve"> فلسفة الغيبة</w:t>
      </w:r>
      <w:r w:rsidRPr="00707B9E">
        <w:rPr>
          <w:rFonts w:cs="Traditional Arabic" w:hint="cs"/>
          <w:sz w:val="32"/>
          <w:szCs w:val="32"/>
          <w:rtl/>
        </w:rPr>
        <w:t>،</w:t>
      </w:r>
      <w:r w:rsidRPr="00707B9E">
        <w:rPr>
          <w:rFonts w:cs="Traditional Arabic"/>
          <w:sz w:val="32"/>
          <w:szCs w:val="32"/>
          <w:rtl/>
        </w:rPr>
        <w:t xml:space="preserve"> ويثبت إمكانية العمر الطويل.</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وهناك من يعتمد على المشايخ الكبار الذين رووا تلك الروايات</w:t>
      </w:r>
      <w:r w:rsidRPr="00707B9E">
        <w:rPr>
          <w:rFonts w:cs="Traditional Arabic" w:hint="cs"/>
          <w:sz w:val="32"/>
          <w:szCs w:val="32"/>
          <w:rtl/>
        </w:rPr>
        <w:t xml:space="preserve"> ،</w:t>
      </w:r>
      <w:r w:rsidRPr="00707B9E">
        <w:rPr>
          <w:rFonts w:cs="Traditional Arabic"/>
          <w:sz w:val="32"/>
          <w:szCs w:val="32"/>
          <w:rtl/>
        </w:rPr>
        <w:t xml:space="preserve"> كالشيخ الكليني والصدوق والطوسي والمفيد</w:t>
      </w:r>
      <w:r w:rsidRPr="00707B9E">
        <w:rPr>
          <w:rFonts w:cs="Traditional Arabic" w:hint="cs"/>
          <w:sz w:val="32"/>
          <w:szCs w:val="32"/>
          <w:rtl/>
        </w:rPr>
        <w:t>،</w:t>
      </w:r>
      <w:r w:rsidRPr="00707B9E">
        <w:rPr>
          <w:rFonts w:cs="Traditional Arabic"/>
          <w:sz w:val="32"/>
          <w:szCs w:val="32"/>
          <w:rtl/>
        </w:rPr>
        <w:t xml:space="preserve"> ويستبعد كذبهم أو اعتمادهم على رواة ضعاف وروايات ضعيفة.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وبالرغم من وجود عمليات تزوير وتلاعب في الكتب القديمة والحديثة ، فلم أرَ من يتوقف لكي يدرس تلك الكتب ويتأكد من صحتها..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وعموما اعتقد : ان من الضروري في البحث العلمي التأكد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أولا: من صحة نسبة الكتب التاريخية المعروفة ك</w:t>
      </w:r>
      <w:r w:rsidRPr="00707B9E">
        <w:rPr>
          <w:rFonts w:cs="Traditional Arabic" w:hint="cs"/>
          <w:sz w:val="32"/>
          <w:szCs w:val="32"/>
          <w:rtl/>
        </w:rPr>
        <w:t>ـ</w:t>
      </w:r>
      <w:r w:rsidRPr="00707B9E">
        <w:rPr>
          <w:rFonts w:cs="Traditional Arabic"/>
          <w:sz w:val="32"/>
          <w:szCs w:val="32"/>
          <w:rtl/>
        </w:rPr>
        <w:t>:</w:t>
      </w:r>
      <w:r w:rsidRPr="00707B9E">
        <w:rPr>
          <w:rFonts w:cs="Traditional Arabic" w:hint="cs"/>
          <w:sz w:val="32"/>
          <w:szCs w:val="32"/>
          <w:rtl/>
        </w:rPr>
        <w:t xml:space="preserve"> </w:t>
      </w:r>
      <w:r w:rsidRPr="00707B9E">
        <w:rPr>
          <w:rFonts w:cs="Traditional Arabic"/>
          <w:sz w:val="32"/>
          <w:szCs w:val="32"/>
          <w:rtl/>
        </w:rPr>
        <w:t>(الغيبة) و(إكمال الدين) و(الإرشاد) و(الفصول</w:t>
      </w:r>
      <w:r w:rsidRPr="00707B9E">
        <w:rPr>
          <w:rFonts w:cs="Traditional Arabic" w:hint="cs"/>
          <w:sz w:val="32"/>
          <w:szCs w:val="32"/>
          <w:rtl/>
        </w:rPr>
        <w:t xml:space="preserve"> المختارة</w:t>
      </w:r>
      <w:r w:rsidRPr="00707B9E">
        <w:rPr>
          <w:rFonts w:cs="Traditional Arabic"/>
          <w:sz w:val="32"/>
          <w:szCs w:val="32"/>
          <w:rtl/>
        </w:rPr>
        <w:t xml:space="preserve">) الى </w:t>
      </w:r>
      <w:r w:rsidRPr="00707B9E">
        <w:rPr>
          <w:rFonts w:cs="Traditional Arabic" w:hint="cs"/>
          <w:sz w:val="32"/>
          <w:szCs w:val="32"/>
          <w:rtl/>
        </w:rPr>
        <w:t>أصحابها</w:t>
      </w:r>
      <w:r w:rsidRPr="00707B9E">
        <w:rPr>
          <w:rFonts w:cs="Traditional Arabic"/>
          <w:sz w:val="32"/>
          <w:szCs w:val="32"/>
          <w:rtl/>
        </w:rPr>
        <w:t xml:space="preserve">، والتأكد من عدم إضافة أو نقصان أو تحوير أي شيء منها .. وهذا أمر عسير غير ممكن.. حيث لا توجد في التراث الشيعي من الكتب (الصحيحة) </w:t>
      </w:r>
      <w:r w:rsidRPr="00707B9E">
        <w:rPr>
          <w:rFonts w:cs="Traditional Arabic" w:hint="cs"/>
          <w:sz w:val="32"/>
          <w:szCs w:val="32"/>
          <w:rtl/>
        </w:rPr>
        <w:t>،</w:t>
      </w:r>
      <w:r w:rsidRPr="00707B9E">
        <w:rPr>
          <w:rFonts w:cs="Traditional Arabic"/>
          <w:sz w:val="32"/>
          <w:szCs w:val="32"/>
          <w:rtl/>
        </w:rPr>
        <w:t xml:space="preserve"> أي ما صح نسبتها الى مؤلفيها </w:t>
      </w:r>
      <w:r w:rsidRPr="00707B9E">
        <w:rPr>
          <w:rFonts w:cs="Traditional Arabic" w:hint="cs"/>
          <w:sz w:val="32"/>
          <w:szCs w:val="32"/>
          <w:rtl/>
        </w:rPr>
        <w:t>،</w:t>
      </w:r>
      <w:r w:rsidRPr="00707B9E">
        <w:rPr>
          <w:rFonts w:cs="Traditional Arabic"/>
          <w:sz w:val="32"/>
          <w:szCs w:val="32"/>
          <w:rtl/>
        </w:rPr>
        <w:t xml:space="preserve"> سوى كتب الحديث الأربعة</w:t>
      </w:r>
      <w:r w:rsidRPr="00707B9E">
        <w:rPr>
          <w:rFonts w:cs="Traditional Arabic" w:hint="cs"/>
          <w:sz w:val="32"/>
          <w:szCs w:val="32"/>
          <w:rtl/>
        </w:rPr>
        <w:t>:</w:t>
      </w:r>
      <w:r w:rsidRPr="00707B9E">
        <w:rPr>
          <w:rFonts w:cs="Traditional Arabic"/>
          <w:sz w:val="32"/>
          <w:szCs w:val="32"/>
          <w:rtl/>
        </w:rPr>
        <w:t xml:space="preserve"> (الكافي</w:t>
      </w:r>
      <w:r w:rsidRPr="00707B9E">
        <w:rPr>
          <w:rFonts w:cs="Traditional Arabic" w:hint="cs"/>
          <w:sz w:val="32"/>
          <w:szCs w:val="32"/>
          <w:rtl/>
        </w:rPr>
        <w:t>،</w:t>
      </w:r>
      <w:r w:rsidRPr="00707B9E">
        <w:rPr>
          <w:rFonts w:cs="Traditional Arabic"/>
          <w:sz w:val="32"/>
          <w:szCs w:val="32"/>
          <w:rtl/>
        </w:rPr>
        <w:t xml:space="preserve"> ومن لا يحضره الفقيه</w:t>
      </w:r>
      <w:r w:rsidRPr="00707B9E">
        <w:rPr>
          <w:rFonts w:cs="Traditional Arabic" w:hint="cs"/>
          <w:sz w:val="32"/>
          <w:szCs w:val="32"/>
          <w:rtl/>
        </w:rPr>
        <w:t>،</w:t>
      </w:r>
      <w:r w:rsidRPr="00707B9E">
        <w:rPr>
          <w:rFonts w:cs="Traditional Arabic"/>
          <w:sz w:val="32"/>
          <w:szCs w:val="32"/>
          <w:rtl/>
        </w:rPr>
        <w:t xml:space="preserve"> والتهذيب</w:t>
      </w:r>
      <w:r w:rsidRPr="00707B9E">
        <w:rPr>
          <w:rFonts w:cs="Traditional Arabic" w:hint="cs"/>
          <w:sz w:val="32"/>
          <w:szCs w:val="32"/>
          <w:rtl/>
        </w:rPr>
        <w:t>،</w:t>
      </w:r>
      <w:r w:rsidRPr="00707B9E">
        <w:rPr>
          <w:rFonts w:cs="Traditional Arabic"/>
          <w:sz w:val="32"/>
          <w:szCs w:val="32"/>
          <w:rtl/>
        </w:rPr>
        <w:t xml:space="preserve"> والاستبصار) التي رواها العلماء واحدا عن واحد.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ثم لا بد ثانيا: من دراسة مؤلفيها ومدى دقتهم وضبطهم . وهذا أمر ممكن وليس بعسير.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ثم لا بد من دراسة سلسلة الرواة الذين ينقلون عنهم ، والتأكد من وجودهم وصدقهم وضبطهم.. فان بعض الرواة لا وجود لهم ، أي انهم أشخاص وهميون مختلقون ، وبعضهم غلاة كذابون وضاعون ، وذلك حسبما يقول علماء الرجال الشيعة الامامية الاثنا</w:t>
      </w:r>
      <w:r w:rsidRPr="00707B9E">
        <w:rPr>
          <w:rFonts w:cs="Traditional Arabic" w:hint="cs"/>
          <w:sz w:val="32"/>
          <w:szCs w:val="32"/>
          <w:rtl/>
        </w:rPr>
        <w:t xml:space="preserve"> </w:t>
      </w:r>
      <w:r w:rsidRPr="00707B9E">
        <w:rPr>
          <w:rFonts w:cs="Traditional Arabic"/>
          <w:sz w:val="32"/>
          <w:szCs w:val="32"/>
          <w:rtl/>
        </w:rPr>
        <w:t>عشرية</w:t>
      </w:r>
      <w:r w:rsidRPr="00707B9E">
        <w:rPr>
          <w:rFonts w:cs="Traditional Arabic" w:hint="cs"/>
          <w:sz w:val="32"/>
          <w:szCs w:val="32"/>
          <w:rtl/>
        </w:rPr>
        <w:t xml:space="preserve"> ،</w:t>
      </w:r>
      <w:r w:rsidRPr="00707B9E">
        <w:rPr>
          <w:rFonts w:cs="Traditional Arabic"/>
          <w:sz w:val="32"/>
          <w:szCs w:val="32"/>
          <w:rtl/>
        </w:rPr>
        <w:t xml:space="preserve"> كالطوسي والنجاشي والكشي وابن الغضائري وغيرهم.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وهناك بعض الرواة الذين اجمع علماء الرجال (الاماميون الاثنا</w:t>
      </w:r>
      <w:r w:rsidRPr="00707B9E">
        <w:rPr>
          <w:rFonts w:cs="Traditional Arabic" w:hint="cs"/>
          <w:sz w:val="32"/>
          <w:szCs w:val="32"/>
          <w:rtl/>
        </w:rPr>
        <w:t xml:space="preserve"> </w:t>
      </w:r>
      <w:r w:rsidRPr="00707B9E">
        <w:rPr>
          <w:rFonts w:cs="Traditional Arabic"/>
          <w:sz w:val="32"/>
          <w:szCs w:val="32"/>
          <w:rtl/>
        </w:rPr>
        <w:t>عشريون) على وثاقتهم وصدقهم والأخذ عنهم.. ولكن بقية الفرق الامامية والشيعية والإسلامية لا تعترف بذلك</w:t>
      </w:r>
      <w:r w:rsidRPr="00707B9E">
        <w:rPr>
          <w:rFonts w:cs="Traditional Arabic" w:hint="cs"/>
          <w:sz w:val="32"/>
          <w:szCs w:val="32"/>
          <w:rtl/>
        </w:rPr>
        <w:t>،</w:t>
      </w:r>
      <w:r w:rsidRPr="00707B9E">
        <w:rPr>
          <w:rFonts w:cs="Traditional Arabic"/>
          <w:sz w:val="32"/>
          <w:szCs w:val="32"/>
          <w:rtl/>
        </w:rPr>
        <w:t xml:space="preserve"> وتشك بصدقهم ، وذلك كالنواب الأربعة</w:t>
      </w:r>
      <w:r w:rsidRPr="00707B9E">
        <w:rPr>
          <w:rFonts w:cs="Traditional Arabic" w:hint="cs"/>
          <w:sz w:val="32"/>
          <w:szCs w:val="32"/>
          <w:rtl/>
        </w:rPr>
        <w:t>،</w:t>
      </w:r>
      <w:r w:rsidRPr="00707B9E">
        <w:rPr>
          <w:rFonts w:cs="Traditional Arabic"/>
          <w:sz w:val="32"/>
          <w:szCs w:val="32"/>
          <w:rtl/>
        </w:rPr>
        <w:t xml:space="preserve"> وغيرهم ممن ادعى رؤية (</w:t>
      </w:r>
      <w:r w:rsidRPr="00707B9E">
        <w:rPr>
          <w:rFonts w:cs="Traditional Arabic" w:hint="cs"/>
          <w:sz w:val="32"/>
          <w:szCs w:val="32"/>
          <w:rtl/>
        </w:rPr>
        <w:t>الإمام</w:t>
      </w:r>
      <w:r w:rsidRPr="00707B9E">
        <w:rPr>
          <w:rFonts w:cs="Traditional Arabic"/>
          <w:sz w:val="32"/>
          <w:szCs w:val="32"/>
          <w:rtl/>
        </w:rPr>
        <w:t xml:space="preserve"> المهدي) واللقاء به واخذ الوكالة عنه.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وان </w:t>
      </w:r>
      <w:r w:rsidRPr="00707B9E">
        <w:rPr>
          <w:rFonts w:cs="Traditional Arabic" w:hint="cs"/>
          <w:sz w:val="32"/>
          <w:szCs w:val="32"/>
          <w:rtl/>
        </w:rPr>
        <w:t>أية</w:t>
      </w:r>
      <w:r w:rsidRPr="00707B9E">
        <w:rPr>
          <w:rFonts w:cs="Traditional Arabic"/>
          <w:sz w:val="32"/>
          <w:szCs w:val="32"/>
          <w:rtl/>
        </w:rPr>
        <w:t xml:space="preserve"> دراسة لسند الروايات التاريخية</w:t>
      </w:r>
      <w:r w:rsidRPr="00707B9E">
        <w:rPr>
          <w:rFonts w:cs="Traditional Arabic" w:hint="cs"/>
          <w:sz w:val="32"/>
          <w:szCs w:val="32"/>
          <w:rtl/>
        </w:rPr>
        <w:t>،</w:t>
      </w:r>
      <w:r w:rsidRPr="00707B9E">
        <w:rPr>
          <w:rFonts w:cs="Traditional Arabic"/>
          <w:sz w:val="32"/>
          <w:szCs w:val="32"/>
          <w:rtl/>
        </w:rPr>
        <w:t xml:space="preserve"> التي تثبت ولادة ووجود (</w:t>
      </w:r>
      <w:r w:rsidRPr="00707B9E">
        <w:rPr>
          <w:rFonts w:cs="Traditional Arabic" w:hint="cs"/>
          <w:sz w:val="32"/>
          <w:szCs w:val="32"/>
          <w:rtl/>
        </w:rPr>
        <w:t>الإمام</w:t>
      </w:r>
      <w:r w:rsidRPr="00707B9E">
        <w:rPr>
          <w:rFonts w:cs="Traditional Arabic"/>
          <w:sz w:val="32"/>
          <w:szCs w:val="32"/>
          <w:rtl/>
        </w:rPr>
        <w:t xml:space="preserve"> المهدي)</w:t>
      </w:r>
      <w:r w:rsidRPr="00707B9E">
        <w:rPr>
          <w:rFonts w:cs="Traditional Arabic" w:hint="cs"/>
          <w:sz w:val="32"/>
          <w:szCs w:val="32"/>
          <w:rtl/>
        </w:rPr>
        <w:t xml:space="preserve"> ،</w:t>
      </w:r>
      <w:r w:rsidRPr="00707B9E">
        <w:rPr>
          <w:rFonts w:cs="Traditional Arabic"/>
          <w:sz w:val="32"/>
          <w:szCs w:val="32"/>
          <w:rtl/>
        </w:rPr>
        <w:t xml:space="preserve"> ينبغي ان تدرس الظروف الموضوعية المحيطة بهؤلاء (النواب)</w:t>
      </w:r>
      <w:r w:rsidRPr="00707B9E">
        <w:rPr>
          <w:rFonts w:cs="Traditional Arabic" w:hint="cs"/>
          <w:sz w:val="32"/>
          <w:szCs w:val="32"/>
          <w:rtl/>
        </w:rPr>
        <w:t xml:space="preserve"> ،</w:t>
      </w:r>
      <w:r w:rsidRPr="00707B9E">
        <w:rPr>
          <w:rFonts w:cs="Traditional Arabic"/>
          <w:sz w:val="32"/>
          <w:szCs w:val="32"/>
          <w:rtl/>
        </w:rPr>
        <w:t xml:space="preserve"> وتعيد النظر في وثاقتهم وصدقهم.. كما أعاد الشيعة النظر في كثير من أصحاب </w:t>
      </w:r>
      <w:r w:rsidRPr="00707B9E">
        <w:rPr>
          <w:rFonts w:cs="Traditional Arabic" w:hint="cs"/>
          <w:sz w:val="32"/>
          <w:szCs w:val="32"/>
          <w:rtl/>
        </w:rPr>
        <w:t>الإمام</w:t>
      </w:r>
      <w:r w:rsidRPr="00707B9E">
        <w:rPr>
          <w:rFonts w:cs="Traditional Arabic"/>
          <w:sz w:val="32"/>
          <w:szCs w:val="32"/>
          <w:rtl/>
        </w:rPr>
        <w:t xml:space="preserve"> الكاظم </w:t>
      </w:r>
      <w:r w:rsidRPr="00707B9E">
        <w:rPr>
          <w:rFonts w:cs="Traditional Arabic" w:hint="cs"/>
          <w:sz w:val="32"/>
          <w:szCs w:val="32"/>
          <w:rtl/>
        </w:rPr>
        <w:t xml:space="preserve">، </w:t>
      </w:r>
      <w:r w:rsidRPr="00707B9E">
        <w:rPr>
          <w:rFonts w:cs="Traditional Arabic"/>
          <w:sz w:val="32"/>
          <w:szCs w:val="32"/>
          <w:rtl/>
        </w:rPr>
        <w:t xml:space="preserve">الذين وقفوا عليه وقالوا بغيبته ومهدويته ، رغم وثاقتهم وصدقهم.. وتوقفوا على الأقل في رواياتهم التي يتحدثون فيها عن استمرار حياة </w:t>
      </w:r>
      <w:r w:rsidRPr="00707B9E">
        <w:rPr>
          <w:rFonts w:cs="Traditional Arabic" w:hint="cs"/>
          <w:sz w:val="32"/>
          <w:szCs w:val="32"/>
          <w:rtl/>
        </w:rPr>
        <w:t>الإمام</w:t>
      </w:r>
      <w:r w:rsidRPr="00707B9E">
        <w:rPr>
          <w:rFonts w:cs="Traditional Arabic"/>
          <w:sz w:val="32"/>
          <w:szCs w:val="32"/>
          <w:rtl/>
        </w:rPr>
        <w:t xml:space="preserve"> الكاظم.. بعد </w:t>
      </w:r>
      <w:r w:rsidRPr="00707B9E">
        <w:rPr>
          <w:rFonts w:cs="Traditional Arabic"/>
          <w:sz w:val="32"/>
          <w:szCs w:val="32"/>
          <w:rtl/>
        </w:rPr>
        <w:lastRenderedPageBreak/>
        <w:t xml:space="preserve">ان اتهموهم بجر النار الى قرصهم ، والاستفادة ماديا من دعوى مهدوية </w:t>
      </w:r>
      <w:r w:rsidRPr="00707B9E">
        <w:rPr>
          <w:rFonts w:cs="Traditional Arabic" w:hint="cs"/>
          <w:sz w:val="32"/>
          <w:szCs w:val="32"/>
          <w:rtl/>
        </w:rPr>
        <w:t>الإمام</w:t>
      </w:r>
      <w:r w:rsidRPr="00707B9E">
        <w:rPr>
          <w:rFonts w:cs="Traditional Arabic"/>
          <w:sz w:val="32"/>
          <w:szCs w:val="32"/>
          <w:rtl/>
        </w:rPr>
        <w:t xml:space="preserve"> الكاظم وغيبته واللقاء به.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اعتاد المؤرخون والمؤلفون عن (</w:t>
      </w:r>
      <w:r w:rsidRPr="00707B9E">
        <w:rPr>
          <w:rFonts w:cs="Traditional Arabic" w:hint="cs"/>
          <w:sz w:val="32"/>
          <w:szCs w:val="32"/>
          <w:rtl/>
        </w:rPr>
        <w:t>الإمام</w:t>
      </w:r>
      <w:r w:rsidRPr="00707B9E">
        <w:rPr>
          <w:rFonts w:cs="Traditional Arabic"/>
          <w:sz w:val="32"/>
          <w:szCs w:val="32"/>
          <w:rtl/>
        </w:rPr>
        <w:t xml:space="preserve"> المهدي) ان يسلّموا بوثاقة (النواب الأربعة) ويصدقوا برواياتهم عن مشاهدة (</w:t>
      </w:r>
      <w:r w:rsidRPr="00707B9E">
        <w:rPr>
          <w:rFonts w:cs="Traditional Arabic" w:hint="cs"/>
          <w:sz w:val="32"/>
          <w:szCs w:val="32"/>
          <w:rtl/>
        </w:rPr>
        <w:t>الإمام</w:t>
      </w:r>
      <w:r w:rsidRPr="00707B9E">
        <w:rPr>
          <w:rFonts w:cs="Traditional Arabic"/>
          <w:sz w:val="32"/>
          <w:szCs w:val="32"/>
          <w:rtl/>
        </w:rPr>
        <w:t xml:space="preserve"> المهدي) واستلام (التواقيع) منه .. وهذا نوع من الانحياز المسبق والتسليم </w:t>
      </w:r>
      <w:r w:rsidRPr="00707B9E">
        <w:rPr>
          <w:rFonts w:cs="Traditional Arabic" w:hint="cs"/>
          <w:sz w:val="32"/>
          <w:szCs w:val="32"/>
          <w:rtl/>
        </w:rPr>
        <w:t>الأعمى</w:t>
      </w:r>
      <w:r w:rsidRPr="00707B9E">
        <w:rPr>
          <w:rFonts w:cs="Traditional Arabic"/>
          <w:sz w:val="32"/>
          <w:szCs w:val="32"/>
          <w:rtl/>
        </w:rPr>
        <w:t xml:space="preserve"> والتصديق الساذج</w:t>
      </w:r>
      <w:r w:rsidRPr="00707B9E">
        <w:rPr>
          <w:rFonts w:cs="Traditional Arabic" w:hint="cs"/>
          <w:sz w:val="32"/>
          <w:szCs w:val="32"/>
          <w:rtl/>
        </w:rPr>
        <w:t xml:space="preserve"> ،</w:t>
      </w:r>
      <w:r w:rsidRPr="00707B9E">
        <w:rPr>
          <w:rFonts w:cs="Traditional Arabic"/>
          <w:sz w:val="32"/>
          <w:szCs w:val="32"/>
          <w:rtl/>
        </w:rPr>
        <w:t xml:space="preserve"> لرجال متهمين باختلاق القصة من </w:t>
      </w:r>
      <w:r w:rsidRPr="00707B9E">
        <w:rPr>
          <w:rFonts w:cs="Traditional Arabic" w:hint="cs"/>
          <w:sz w:val="32"/>
          <w:szCs w:val="32"/>
          <w:rtl/>
        </w:rPr>
        <w:t>أساسها</w:t>
      </w:r>
      <w:r w:rsidRPr="00707B9E">
        <w:rPr>
          <w:rFonts w:cs="Traditional Arabic"/>
          <w:sz w:val="32"/>
          <w:szCs w:val="32"/>
          <w:rtl/>
        </w:rPr>
        <w:t xml:space="preserve"> ، واستغلالها لتحقيق مكاسب مادية شخصية.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ولقد كان الشك موجودا في حياتهم.. حيث كان الشيعة يشكون بصدق دعواهم في (النيابة) ويتساءلون عن مصير </w:t>
      </w:r>
      <w:r w:rsidRPr="00707B9E">
        <w:rPr>
          <w:rFonts w:cs="Traditional Arabic" w:hint="cs"/>
          <w:sz w:val="32"/>
          <w:szCs w:val="32"/>
          <w:rtl/>
        </w:rPr>
        <w:t>الأموال</w:t>
      </w:r>
      <w:r w:rsidRPr="00707B9E">
        <w:rPr>
          <w:rFonts w:cs="Traditional Arabic"/>
          <w:sz w:val="32"/>
          <w:szCs w:val="32"/>
          <w:rtl/>
        </w:rPr>
        <w:t xml:space="preserve"> التي يجبونها باسم (</w:t>
      </w:r>
      <w:r w:rsidRPr="00707B9E">
        <w:rPr>
          <w:rFonts w:cs="Traditional Arabic" w:hint="cs"/>
          <w:sz w:val="32"/>
          <w:szCs w:val="32"/>
          <w:rtl/>
        </w:rPr>
        <w:t>الإمام</w:t>
      </w:r>
      <w:r w:rsidRPr="00707B9E">
        <w:rPr>
          <w:rFonts w:cs="Traditional Arabic"/>
          <w:sz w:val="32"/>
          <w:szCs w:val="32"/>
          <w:rtl/>
        </w:rPr>
        <w:t xml:space="preserve"> المهدي)</w:t>
      </w:r>
      <w:r w:rsidRPr="00707B9E">
        <w:rPr>
          <w:rFonts w:cs="Traditional Arabic" w:hint="cs"/>
          <w:sz w:val="32"/>
          <w:szCs w:val="32"/>
          <w:rtl/>
        </w:rPr>
        <w:t xml:space="preserve"> ،</w:t>
      </w:r>
      <w:r w:rsidRPr="00707B9E">
        <w:rPr>
          <w:rFonts w:cs="Traditional Arabic"/>
          <w:sz w:val="32"/>
          <w:szCs w:val="32"/>
          <w:rtl/>
        </w:rPr>
        <w:t xml:space="preserve"> وكان بعض أدعياء النيابة يكذ</w:t>
      </w:r>
      <w:r w:rsidRPr="00707B9E">
        <w:rPr>
          <w:rFonts w:cs="Traditional Arabic" w:hint="cs"/>
          <w:sz w:val="32"/>
          <w:szCs w:val="32"/>
          <w:rtl/>
        </w:rPr>
        <w:t>ّ</w:t>
      </w:r>
      <w:r w:rsidRPr="00707B9E">
        <w:rPr>
          <w:rFonts w:cs="Traditional Arabic"/>
          <w:sz w:val="32"/>
          <w:szCs w:val="32"/>
          <w:rtl/>
        </w:rPr>
        <w:t>ب بعضا ، ويتهم كل فريق منهم الفريق</w:t>
      </w:r>
      <w:r w:rsidRPr="00707B9E">
        <w:rPr>
          <w:rFonts w:cs="Traditional Arabic" w:hint="cs"/>
          <w:sz w:val="32"/>
          <w:szCs w:val="32"/>
          <w:rtl/>
        </w:rPr>
        <w:t>َ</w:t>
      </w:r>
      <w:r w:rsidRPr="00707B9E">
        <w:rPr>
          <w:rFonts w:cs="Traditional Arabic"/>
          <w:sz w:val="32"/>
          <w:szCs w:val="32"/>
          <w:rtl/>
        </w:rPr>
        <w:t xml:space="preserve"> الآخر بالدجل والشعوذة.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ولا يوجد ما يثبت صحة دعوى (النواب الأربعة) من بين اكثر من عشرين شخصا كان يدعي (النيابة الخاصة) في تلك </w:t>
      </w:r>
      <w:r w:rsidRPr="00707B9E">
        <w:rPr>
          <w:rFonts w:cs="Traditional Arabic" w:hint="cs"/>
          <w:sz w:val="32"/>
          <w:szCs w:val="32"/>
          <w:rtl/>
        </w:rPr>
        <w:t>الأيام</w:t>
      </w:r>
      <w:r w:rsidRPr="00707B9E">
        <w:rPr>
          <w:rFonts w:cs="Traditional Arabic"/>
          <w:sz w:val="32"/>
          <w:szCs w:val="32"/>
          <w:rtl/>
        </w:rPr>
        <w:t xml:space="preserve"> ، سوى مجموعة </w:t>
      </w:r>
      <w:r w:rsidRPr="00707B9E">
        <w:rPr>
          <w:rFonts w:cs="Traditional Arabic" w:hint="cs"/>
          <w:sz w:val="32"/>
          <w:szCs w:val="32"/>
          <w:rtl/>
        </w:rPr>
        <w:t>إشاعات</w:t>
      </w:r>
      <w:r w:rsidRPr="00707B9E">
        <w:rPr>
          <w:rFonts w:cs="Traditional Arabic"/>
          <w:sz w:val="32"/>
          <w:szCs w:val="32"/>
          <w:rtl/>
        </w:rPr>
        <w:t xml:space="preserve"> عن قيام النواب بالمعاجز وعلمهم بالغيب ، وهذه </w:t>
      </w:r>
      <w:r w:rsidRPr="00707B9E">
        <w:rPr>
          <w:rFonts w:cs="Traditional Arabic" w:hint="cs"/>
          <w:sz w:val="32"/>
          <w:szCs w:val="32"/>
          <w:rtl/>
        </w:rPr>
        <w:t>أمور</w:t>
      </w:r>
      <w:r w:rsidRPr="00707B9E">
        <w:rPr>
          <w:rFonts w:cs="Traditional Arabic"/>
          <w:sz w:val="32"/>
          <w:szCs w:val="32"/>
          <w:rtl/>
        </w:rPr>
        <w:t xml:space="preserve"> ذكرها المؤرخون (الكليني والصدوق والطوسي والمفيد) في كتبهم وصدقوا حدوثها بالنسبة لبعض (النواب) ورفضوا تصديقها بالنسبة الى البعض الآخر.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وإذا رفضنا قبول حكايات المعاجز والعلم بالغيب</w:t>
      </w:r>
      <w:r w:rsidRPr="00707B9E">
        <w:rPr>
          <w:rFonts w:cs="Traditional Arabic" w:hint="cs"/>
          <w:sz w:val="32"/>
          <w:szCs w:val="32"/>
          <w:rtl/>
        </w:rPr>
        <w:t xml:space="preserve"> ،</w:t>
      </w:r>
      <w:r w:rsidRPr="00707B9E">
        <w:rPr>
          <w:rFonts w:cs="Traditional Arabic"/>
          <w:sz w:val="32"/>
          <w:szCs w:val="32"/>
          <w:rtl/>
        </w:rPr>
        <w:t xml:space="preserve"> التي ادعاها (النواب الأربعة) أو روّجها عنهم </w:t>
      </w:r>
      <w:r w:rsidRPr="00707B9E">
        <w:rPr>
          <w:rFonts w:cs="Traditional Arabic" w:hint="cs"/>
          <w:sz w:val="32"/>
          <w:szCs w:val="32"/>
          <w:rtl/>
        </w:rPr>
        <w:t>أنصارهم</w:t>
      </w:r>
      <w:r w:rsidRPr="00707B9E">
        <w:rPr>
          <w:rFonts w:cs="Traditional Arabic"/>
          <w:sz w:val="32"/>
          <w:szCs w:val="32"/>
          <w:rtl/>
        </w:rPr>
        <w:t>.. فلا يبقى لدينا ما نستدل به على صدقهم وتمييزهم عن سائر المدعين الكذابين ، لأن الجميع متهم بجر النار الى قرصه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 هنا سوف ندرس سلسلة رواة القصص التاريخية التي تتحدث عن ولادة ووجود ومشاهدة (</w:t>
      </w:r>
      <w:r w:rsidRPr="00707B9E">
        <w:rPr>
          <w:rFonts w:cs="Traditional Arabic" w:hint="cs"/>
          <w:sz w:val="32"/>
          <w:szCs w:val="32"/>
          <w:rtl/>
        </w:rPr>
        <w:t>الإمام</w:t>
      </w:r>
      <w:r w:rsidRPr="00707B9E">
        <w:rPr>
          <w:rFonts w:cs="Traditional Arabic"/>
          <w:sz w:val="32"/>
          <w:szCs w:val="32"/>
          <w:rtl/>
        </w:rPr>
        <w:t xml:space="preserve"> المهدي محمد بن الحسن العسكري) دراسة محايدة</w:t>
      </w:r>
      <w:r w:rsidRPr="00707B9E">
        <w:rPr>
          <w:rFonts w:cs="Traditional Arabic" w:hint="cs"/>
          <w:sz w:val="32"/>
          <w:szCs w:val="32"/>
          <w:rtl/>
        </w:rPr>
        <w:t xml:space="preserve"> ،</w:t>
      </w:r>
      <w:r w:rsidRPr="00707B9E">
        <w:rPr>
          <w:rFonts w:cs="Traditional Arabic"/>
          <w:sz w:val="32"/>
          <w:szCs w:val="32"/>
          <w:rtl/>
        </w:rPr>
        <w:t xml:space="preserve"> ونعتمد أساساً على تضعيف علماء الرجال الشيعة الامامية الاثني عشرية .. وإذا كان لدينا رأي خاص حول رجل معين فسوف نقدم </w:t>
      </w:r>
      <w:r w:rsidRPr="00707B9E">
        <w:rPr>
          <w:rFonts w:cs="Traditional Arabic" w:hint="cs"/>
          <w:sz w:val="32"/>
          <w:szCs w:val="32"/>
          <w:rtl/>
        </w:rPr>
        <w:t>أدلتنا</w:t>
      </w:r>
      <w:r w:rsidRPr="00707B9E">
        <w:rPr>
          <w:rFonts w:cs="Traditional Arabic"/>
          <w:sz w:val="32"/>
          <w:szCs w:val="32"/>
          <w:rtl/>
        </w:rPr>
        <w:t xml:space="preserve"> الخاصة حوله.</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رواية حكيمة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 ينقل الصدوق قصة ولادة (صاحب الزمان) عن محمد بن الحسن بن الوليد، قال: حدثنا محمد بن يحيى العطار ، قال: حدثنا </w:t>
      </w:r>
      <w:r w:rsidRPr="00707B9E">
        <w:rPr>
          <w:rFonts w:cs="Traditional Arabic" w:hint="cs"/>
          <w:sz w:val="32"/>
          <w:szCs w:val="32"/>
          <w:rtl/>
        </w:rPr>
        <w:t>أبو</w:t>
      </w:r>
      <w:r w:rsidRPr="00707B9E">
        <w:rPr>
          <w:rFonts w:cs="Traditional Arabic"/>
          <w:sz w:val="32"/>
          <w:szCs w:val="32"/>
          <w:rtl/>
        </w:rPr>
        <w:t xml:space="preserve"> عبد</w:t>
      </w:r>
      <w:r w:rsidRPr="00707B9E">
        <w:rPr>
          <w:rFonts w:cs="Traditional Arabic" w:hint="cs"/>
          <w:sz w:val="32"/>
          <w:szCs w:val="32"/>
          <w:rtl/>
        </w:rPr>
        <w:t xml:space="preserve"> </w:t>
      </w:r>
      <w:r w:rsidRPr="00707B9E">
        <w:rPr>
          <w:rFonts w:cs="Traditional Arabic"/>
          <w:sz w:val="32"/>
          <w:szCs w:val="32"/>
          <w:rtl/>
        </w:rPr>
        <w:t>الله الحسين بن رزق الله ، قال: حدثني موسى بن محمد القاسم ، قال : حدثتني حكيمة...</w:t>
      </w:r>
      <w:r w:rsidRPr="00707B9E">
        <w:rPr>
          <w:rStyle w:val="FootnoteReference"/>
          <w:rFonts w:cs="Traditional Arabic"/>
          <w:sz w:val="32"/>
          <w:szCs w:val="32"/>
          <w:rtl/>
        </w:rPr>
        <w:footnoteReference w:id="336"/>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والحسين بن رزق الله</w:t>
      </w:r>
      <w:r w:rsidRPr="00707B9E">
        <w:rPr>
          <w:rFonts w:cs="Traditional Arabic" w:hint="cs"/>
          <w:sz w:val="32"/>
          <w:szCs w:val="32"/>
          <w:rtl/>
        </w:rPr>
        <w:t xml:space="preserve"> ،</w:t>
      </w:r>
      <w:r w:rsidRPr="00707B9E">
        <w:rPr>
          <w:rFonts w:cs="Traditional Arabic"/>
          <w:sz w:val="32"/>
          <w:szCs w:val="32"/>
          <w:rtl/>
        </w:rPr>
        <w:t xml:space="preserve"> شخص مجهول</w:t>
      </w:r>
      <w:r w:rsidRPr="00707B9E">
        <w:rPr>
          <w:rFonts w:cs="Traditional Arabic" w:hint="cs"/>
          <w:sz w:val="32"/>
          <w:szCs w:val="32"/>
          <w:rtl/>
        </w:rPr>
        <w:t xml:space="preserve"> ،</w:t>
      </w:r>
      <w:r w:rsidRPr="00707B9E">
        <w:rPr>
          <w:rFonts w:cs="Traditional Arabic"/>
          <w:sz w:val="32"/>
          <w:szCs w:val="32"/>
          <w:rtl/>
        </w:rPr>
        <w:t xml:space="preserve"> أو مختلق لا وجود له في تراجم الرجال ، </w:t>
      </w:r>
      <w:r w:rsidRPr="00707B9E">
        <w:rPr>
          <w:rFonts w:cs="Traditional Arabic" w:hint="cs"/>
          <w:sz w:val="32"/>
          <w:szCs w:val="32"/>
          <w:rtl/>
        </w:rPr>
        <w:t>أما</w:t>
      </w:r>
      <w:r w:rsidRPr="00707B9E">
        <w:rPr>
          <w:rFonts w:cs="Traditional Arabic"/>
          <w:sz w:val="32"/>
          <w:szCs w:val="32"/>
          <w:rtl/>
        </w:rPr>
        <w:t xml:space="preserve"> موسى بن محمد فهو مهمل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بعض النسخ يوجد (الحسين بن عبيد الله) بدلا من (</w:t>
      </w:r>
      <w:r w:rsidRPr="00707B9E">
        <w:rPr>
          <w:rFonts w:cs="Traditional Arabic" w:hint="cs"/>
          <w:sz w:val="32"/>
          <w:szCs w:val="32"/>
          <w:rtl/>
        </w:rPr>
        <w:t>أبو</w:t>
      </w:r>
      <w:r w:rsidRPr="00707B9E">
        <w:rPr>
          <w:rFonts w:cs="Traditional Arabic"/>
          <w:sz w:val="32"/>
          <w:szCs w:val="32"/>
          <w:rtl/>
        </w:rPr>
        <w:t xml:space="preserve"> عبد</w:t>
      </w:r>
      <w:r w:rsidRPr="00707B9E">
        <w:rPr>
          <w:rFonts w:cs="Traditional Arabic" w:hint="cs"/>
          <w:sz w:val="32"/>
          <w:szCs w:val="32"/>
          <w:rtl/>
        </w:rPr>
        <w:t xml:space="preserve"> </w:t>
      </w:r>
      <w:r w:rsidRPr="00707B9E">
        <w:rPr>
          <w:rFonts w:cs="Traditional Arabic"/>
          <w:sz w:val="32"/>
          <w:szCs w:val="32"/>
          <w:rtl/>
        </w:rPr>
        <w:t>الله الحسين) ، وهو من يطعن فيه النجاشي ويتهمه بالغلو.</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وفي رواية </w:t>
      </w:r>
      <w:r w:rsidRPr="00707B9E">
        <w:rPr>
          <w:rFonts w:cs="Traditional Arabic" w:hint="cs"/>
          <w:sz w:val="32"/>
          <w:szCs w:val="32"/>
          <w:rtl/>
        </w:rPr>
        <w:t>أخرى ،</w:t>
      </w:r>
      <w:r w:rsidRPr="00707B9E">
        <w:rPr>
          <w:rFonts w:cs="Traditional Arabic"/>
          <w:sz w:val="32"/>
          <w:szCs w:val="32"/>
          <w:rtl/>
        </w:rPr>
        <w:t xml:space="preserve"> ينقل الصدوق القصة عن الحسين بن احمد بن </w:t>
      </w:r>
      <w:r w:rsidRPr="00707B9E">
        <w:rPr>
          <w:rFonts w:cs="Traditional Arabic" w:hint="cs"/>
          <w:sz w:val="32"/>
          <w:szCs w:val="32"/>
          <w:rtl/>
        </w:rPr>
        <w:t>إدريس</w:t>
      </w:r>
      <w:r w:rsidRPr="00707B9E">
        <w:rPr>
          <w:rFonts w:cs="Traditional Arabic"/>
          <w:sz w:val="32"/>
          <w:szCs w:val="32"/>
          <w:rtl/>
        </w:rPr>
        <w:t xml:space="preserve"> ، قال: حدثنا أبى ، قال: حدثنا محمد بن إسماعيل ، قال: حدثني محمد بن </w:t>
      </w:r>
      <w:r w:rsidRPr="00707B9E">
        <w:rPr>
          <w:rFonts w:cs="Traditional Arabic" w:hint="cs"/>
          <w:sz w:val="32"/>
          <w:szCs w:val="32"/>
          <w:rtl/>
        </w:rPr>
        <w:t>إبراهيم</w:t>
      </w:r>
      <w:r w:rsidRPr="00707B9E">
        <w:rPr>
          <w:rFonts w:cs="Traditional Arabic"/>
          <w:sz w:val="32"/>
          <w:szCs w:val="32"/>
          <w:rtl/>
        </w:rPr>
        <w:t xml:space="preserve"> الكوفي ، قال: حدثنا محمد بن عبد</w:t>
      </w:r>
      <w:r w:rsidRPr="00707B9E">
        <w:rPr>
          <w:rFonts w:cs="Traditional Arabic" w:hint="cs"/>
          <w:sz w:val="32"/>
          <w:szCs w:val="32"/>
          <w:rtl/>
        </w:rPr>
        <w:t xml:space="preserve"> </w:t>
      </w:r>
      <w:r w:rsidRPr="00707B9E">
        <w:rPr>
          <w:rFonts w:cs="Traditional Arabic"/>
          <w:sz w:val="32"/>
          <w:szCs w:val="32"/>
          <w:rtl/>
        </w:rPr>
        <w:t>الله الطهوي ، عن حكيمة...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وتختلف النسخ الموجودة من (إكمال الدين) في اسم الطهوي ، ففي بعضها: الظهري </w:t>
      </w:r>
      <w:r w:rsidRPr="00707B9E">
        <w:rPr>
          <w:rFonts w:cs="Traditional Arabic" w:hint="cs"/>
          <w:sz w:val="32"/>
          <w:szCs w:val="32"/>
          <w:rtl/>
        </w:rPr>
        <w:t>،</w:t>
      </w:r>
      <w:r w:rsidRPr="00707B9E">
        <w:rPr>
          <w:rFonts w:cs="Traditional Arabic"/>
          <w:sz w:val="32"/>
          <w:szCs w:val="32"/>
          <w:rtl/>
        </w:rPr>
        <w:t xml:space="preserve"> وفي بعضها الزهري ، وفي بعضها: المطهري</w:t>
      </w:r>
      <w:r w:rsidRPr="00707B9E">
        <w:rPr>
          <w:rFonts w:cs="Traditional Arabic" w:hint="cs"/>
          <w:sz w:val="32"/>
          <w:szCs w:val="32"/>
          <w:rtl/>
        </w:rPr>
        <w:t xml:space="preserve"> </w:t>
      </w:r>
      <w:r w:rsidRPr="00707B9E">
        <w:rPr>
          <w:rFonts w:cs="Traditional Arabic"/>
          <w:sz w:val="32"/>
          <w:szCs w:val="32"/>
          <w:rtl/>
        </w:rPr>
        <w:t>، وفي بعضها: الطهري.. ولا يوجد أي ذكر لهذا الرجل في تراجم الرجال ، مما يحتمل اختلاقه من قبل بعض الرواة ، وعلى أي حال .. فهو مجهول.</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الشيخ الطوسي فينقل</w:t>
      </w:r>
      <w:r w:rsidRPr="00707B9E">
        <w:rPr>
          <w:rFonts w:cs="Traditional Arabic" w:hint="cs"/>
          <w:sz w:val="32"/>
          <w:szCs w:val="32"/>
          <w:rtl/>
        </w:rPr>
        <w:t xml:space="preserve"> </w:t>
      </w:r>
      <w:r w:rsidRPr="00707B9E">
        <w:rPr>
          <w:rFonts w:cs="Traditional Arabic"/>
          <w:sz w:val="32"/>
          <w:szCs w:val="32"/>
          <w:rtl/>
        </w:rPr>
        <w:t xml:space="preserve">القصة </w:t>
      </w:r>
      <w:r w:rsidRPr="00707B9E">
        <w:rPr>
          <w:rFonts w:cs="Traditional Arabic" w:hint="cs"/>
          <w:sz w:val="32"/>
          <w:szCs w:val="32"/>
          <w:rtl/>
        </w:rPr>
        <w:t>في (الغيبة)</w:t>
      </w:r>
      <w:r w:rsidRPr="00707B9E">
        <w:rPr>
          <w:rFonts w:cs="Traditional Arabic"/>
          <w:sz w:val="32"/>
          <w:szCs w:val="32"/>
          <w:rtl/>
        </w:rPr>
        <w:t xml:space="preserve"> عن عمة </w:t>
      </w:r>
      <w:r w:rsidRPr="00707B9E">
        <w:rPr>
          <w:rFonts w:cs="Traditional Arabic" w:hint="cs"/>
          <w:sz w:val="32"/>
          <w:szCs w:val="32"/>
          <w:rtl/>
        </w:rPr>
        <w:t>الإمام</w:t>
      </w:r>
      <w:r w:rsidRPr="00707B9E">
        <w:rPr>
          <w:rFonts w:cs="Traditional Arabic"/>
          <w:sz w:val="32"/>
          <w:szCs w:val="32"/>
          <w:rtl/>
        </w:rPr>
        <w:t xml:space="preserve"> العسكري ، ويسميها (خديجة) بدلا من (حكيمة) .</w:t>
      </w:r>
      <w:r w:rsidRPr="00707B9E">
        <w:rPr>
          <w:rStyle w:val="FootnoteReference"/>
          <w:rFonts w:cs="Traditional Arabic"/>
          <w:sz w:val="32"/>
          <w:szCs w:val="32"/>
          <w:rtl/>
        </w:rPr>
        <w:footnoteReference w:id="337"/>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وينقل القصة مرة </w:t>
      </w:r>
      <w:r w:rsidRPr="00707B9E">
        <w:rPr>
          <w:rFonts w:cs="Traditional Arabic" w:hint="cs"/>
          <w:sz w:val="32"/>
          <w:szCs w:val="32"/>
          <w:rtl/>
        </w:rPr>
        <w:t>أخرى ،</w:t>
      </w:r>
      <w:r w:rsidRPr="00707B9E">
        <w:rPr>
          <w:rFonts w:cs="Traditional Arabic"/>
          <w:sz w:val="32"/>
          <w:szCs w:val="32"/>
          <w:rtl/>
        </w:rPr>
        <w:t xml:space="preserve"> عن ابن أبى جيد </w:t>
      </w:r>
      <w:r w:rsidRPr="00707B9E">
        <w:rPr>
          <w:rFonts w:cs="Traditional Arabic" w:hint="cs"/>
          <w:sz w:val="32"/>
          <w:szCs w:val="32"/>
          <w:rtl/>
        </w:rPr>
        <w:t xml:space="preserve">، </w:t>
      </w:r>
      <w:r w:rsidRPr="00707B9E">
        <w:rPr>
          <w:rFonts w:cs="Traditional Arabic"/>
          <w:sz w:val="32"/>
          <w:szCs w:val="32"/>
          <w:rtl/>
        </w:rPr>
        <w:t>عن محمد بن الحسن بن الوليد</w:t>
      </w:r>
      <w:r w:rsidRPr="00707B9E">
        <w:rPr>
          <w:rFonts w:cs="Traditional Arabic" w:hint="cs"/>
          <w:sz w:val="32"/>
          <w:szCs w:val="32"/>
          <w:rtl/>
        </w:rPr>
        <w:t xml:space="preserve"> ،</w:t>
      </w:r>
      <w:r w:rsidRPr="00707B9E">
        <w:rPr>
          <w:rFonts w:cs="Traditional Arabic"/>
          <w:sz w:val="32"/>
          <w:szCs w:val="32"/>
          <w:rtl/>
        </w:rPr>
        <w:t xml:space="preserve"> عن الصفار محمد بن الحسن القمي</w:t>
      </w:r>
      <w:r w:rsidRPr="00707B9E">
        <w:rPr>
          <w:rFonts w:cs="Traditional Arabic" w:hint="cs"/>
          <w:sz w:val="32"/>
          <w:szCs w:val="32"/>
          <w:rtl/>
        </w:rPr>
        <w:t xml:space="preserve">، </w:t>
      </w:r>
      <w:r w:rsidRPr="00707B9E">
        <w:rPr>
          <w:rFonts w:cs="Traditional Arabic"/>
          <w:sz w:val="32"/>
          <w:szCs w:val="32"/>
          <w:rtl/>
        </w:rPr>
        <w:t xml:space="preserve"> عن أبى عبد</w:t>
      </w:r>
      <w:r w:rsidRPr="00707B9E">
        <w:rPr>
          <w:rFonts w:cs="Traditional Arabic" w:hint="cs"/>
          <w:sz w:val="32"/>
          <w:szCs w:val="32"/>
          <w:rtl/>
        </w:rPr>
        <w:t xml:space="preserve"> </w:t>
      </w:r>
      <w:r w:rsidRPr="00707B9E">
        <w:rPr>
          <w:rFonts w:cs="Traditional Arabic"/>
          <w:sz w:val="32"/>
          <w:szCs w:val="32"/>
          <w:rtl/>
        </w:rPr>
        <w:t>الله المطهري عن حكيمة،التي تذكر ان اسم والدة ابن الحسن (سوسن) وليس (نرجس) كما في رواية الصدوق.</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وينقل القصة </w:t>
      </w:r>
      <w:r w:rsidRPr="00707B9E">
        <w:rPr>
          <w:rFonts w:cs="Traditional Arabic" w:hint="cs"/>
          <w:sz w:val="32"/>
          <w:szCs w:val="32"/>
          <w:rtl/>
        </w:rPr>
        <w:t>أيضا</w:t>
      </w:r>
      <w:r w:rsidRPr="00707B9E">
        <w:rPr>
          <w:rFonts w:cs="Traditional Arabic"/>
          <w:sz w:val="32"/>
          <w:szCs w:val="32"/>
          <w:rtl/>
        </w:rPr>
        <w:t xml:space="preserve"> برواية ثالثة</w:t>
      </w:r>
      <w:r w:rsidRPr="00707B9E">
        <w:rPr>
          <w:rFonts w:cs="Traditional Arabic" w:hint="cs"/>
          <w:sz w:val="32"/>
          <w:szCs w:val="32"/>
          <w:rtl/>
        </w:rPr>
        <w:t>،</w:t>
      </w:r>
      <w:r w:rsidRPr="00707B9E">
        <w:rPr>
          <w:rFonts w:cs="Traditional Arabic"/>
          <w:sz w:val="32"/>
          <w:szCs w:val="32"/>
          <w:rtl/>
        </w:rPr>
        <w:t xml:space="preserve"> عن ابن جيد </w:t>
      </w:r>
      <w:r w:rsidRPr="00707B9E">
        <w:rPr>
          <w:rFonts w:cs="Traditional Arabic" w:hint="cs"/>
          <w:sz w:val="32"/>
          <w:szCs w:val="32"/>
          <w:rtl/>
        </w:rPr>
        <w:t xml:space="preserve">، </w:t>
      </w:r>
      <w:r w:rsidRPr="00707B9E">
        <w:rPr>
          <w:rFonts w:cs="Traditional Arabic"/>
          <w:sz w:val="32"/>
          <w:szCs w:val="32"/>
          <w:rtl/>
        </w:rPr>
        <w:t>عن محمد بن الحسن بن الوليد</w:t>
      </w:r>
      <w:r w:rsidRPr="00707B9E">
        <w:rPr>
          <w:rFonts w:cs="Traditional Arabic" w:hint="cs"/>
          <w:sz w:val="32"/>
          <w:szCs w:val="32"/>
          <w:rtl/>
        </w:rPr>
        <w:t>،</w:t>
      </w:r>
      <w:r w:rsidRPr="00707B9E">
        <w:rPr>
          <w:rFonts w:cs="Traditional Arabic"/>
          <w:sz w:val="32"/>
          <w:szCs w:val="32"/>
          <w:rtl/>
        </w:rPr>
        <w:t xml:space="preserve"> عن محمد بن يحيى العطار</w:t>
      </w:r>
      <w:r w:rsidRPr="00707B9E">
        <w:rPr>
          <w:rFonts w:cs="Traditional Arabic" w:hint="cs"/>
          <w:sz w:val="32"/>
          <w:szCs w:val="32"/>
          <w:rtl/>
        </w:rPr>
        <w:t>،</w:t>
      </w:r>
      <w:r w:rsidRPr="00707B9E">
        <w:rPr>
          <w:rFonts w:cs="Traditional Arabic"/>
          <w:sz w:val="32"/>
          <w:szCs w:val="32"/>
          <w:rtl/>
        </w:rPr>
        <w:t xml:space="preserve"> عن محمد بن حمويه الرازي ، عن الحسين بن رزق الله </w:t>
      </w:r>
      <w:r w:rsidRPr="00707B9E">
        <w:rPr>
          <w:rFonts w:cs="Traditional Arabic" w:hint="cs"/>
          <w:sz w:val="32"/>
          <w:szCs w:val="32"/>
          <w:rtl/>
        </w:rPr>
        <w:t xml:space="preserve">، </w:t>
      </w:r>
      <w:r w:rsidRPr="00707B9E">
        <w:rPr>
          <w:rFonts w:cs="Traditional Arabic"/>
          <w:sz w:val="32"/>
          <w:szCs w:val="32"/>
          <w:rtl/>
        </w:rPr>
        <w:t>عن موسى بن محمد..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وفي رواية رابعة </w:t>
      </w:r>
      <w:r w:rsidRPr="00707B9E">
        <w:rPr>
          <w:rFonts w:cs="Traditional Arabic" w:hint="cs"/>
          <w:sz w:val="32"/>
          <w:szCs w:val="32"/>
          <w:rtl/>
        </w:rPr>
        <w:t xml:space="preserve">، </w:t>
      </w:r>
      <w:r w:rsidRPr="00707B9E">
        <w:rPr>
          <w:rFonts w:cs="Traditional Arabic"/>
          <w:sz w:val="32"/>
          <w:szCs w:val="32"/>
          <w:rtl/>
        </w:rPr>
        <w:t>ينقلها الطوسي عن احمد بن علي الرازي</w:t>
      </w:r>
      <w:r w:rsidRPr="00707B9E">
        <w:rPr>
          <w:rFonts w:cs="Traditional Arabic" w:hint="cs"/>
          <w:sz w:val="32"/>
          <w:szCs w:val="32"/>
          <w:rtl/>
        </w:rPr>
        <w:t xml:space="preserve"> ،</w:t>
      </w:r>
      <w:r w:rsidRPr="00707B9E">
        <w:rPr>
          <w:rFonts w:cs="Traditional Arabic"/>
          <w:sz w:val="32"/>
          <w:szCs w:val="32"/>
          <w:rtl/>
        </w:rPr>
        <w:t xml:space="preserve"> عن محمد بن علي</w:t>
      </w:r>
      <w:r w:rsidRPr="00707B9E">
        <w:rPr>
          <w:rFonts w:cs="Traditional Arabic" w:hint="cs"/>
          <w:sz w:val="32"/>
          <w:szCs w:val="32"/>
          <w:rtl/>
        </w:rPr>
        <w:t xml:space="preserve"> ،</w:t>
      </w:r>
      <w:r w:rsidRPr="00707B9E">
        <w:rPr>
          <w:rFonts w:cs="Traditional Arabic"/>
          <w:sz w:val="32"/>
          <w:szCs w:val="32"/>
          <w:rtl/>
        </w:rPr>
        <w:t xml:space="preserve"> عن علي بن سميع بن بنان </w:t>
      </w:r>
      <w:r w:rsidRPr="00707B9E">
        <w:rPr>
          <w:rFonts w:cs="Traditional Arabic" w:hint="cs"/>
          <w:sz w:val="32"/>
          <w:szCs w:val="32"/>
          <w:rtl/>
        </w:rPr>
        <w:t xml:space="preserve">، </w:t>
      </w:r>
      <w:r w:rsidRPr="00707B9E">
        <w:rPr>
          <w:rFonts w:cs="Traditional Arabic"/>
          <w:sz w:val="32"/>
          <w:szCs w:val="32"/>
          <w:rtl/>
        </w:rPr>
        <w:t xml:space="preserve">عن محمد بن علي بن أبى الداري </w:t>
      </w:r>
      <w:r w:rsidRPr="00707B9E">
        <w:rPr>
          <w:rFonts w:cs="Traditional Arabic" w:hint="cs"/>
          <w:sz w:val="32"/>
          <w:szCs w:val="32"/>
          <w:rtl/>
        </w:rPr>
        <w:t xml:space="preserve">، </w:t>
      </w:r>
      <w:r w:rsidRPr="00707B9E">
        <w:rPr>
          <w:rFonts w:cs="Traditional Arabic"/>
          <w:sz w:val="32"/>
          <w:szCs w:val="32"/>
          <w:rtl/>
        </w:rPr>
        <w:t>عن احمد بن محمد</w:t>
      </w:r>
      <w:r w:rsidRPr="00707B9E">
        <w:rPr>
          <w:rFonts w:cs="Traditional Arabic" w:hint="cs"/>
          <w:sz w:val="32"/>
          <w:szCs w:val="32"/>
          <w:rtl/>
        </w:rPr>
        <w:t>،</w:t>
      </w:r>
      <w:r w:rsidRPr="00707B9E">
        <w:rPr>
          <w:rFonts w:cs="Traditional Arabic"/>
          <w:sz w:val="32"/>
          <w:szCs w:val="32"/>
          <w:rtl/>
        </w:rPr>
        <w:t xml:space="preserve"> عن احمد بن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 xml:space="preserve">، </w:t>
      </w:r>
      <w:r w:rsidRPr="00707B9E">
        <w:rPr>
          <w:rFonts w:cs="Traditional Arabic"/>
          <w:sz w:val="32"/>
          <w:szCs w:val="32"/>
          <w:rtl/>
        </w:rPr>
        <w:t xml:space="preserve">عن احمد </w:t>
      </w:r>
      <w:r w:rsidRPr="00707B9E">
        <w:rPr>
          <w:rFonts w:cs="Traditional Arabic"/>
          <w:sz w:val="32"/>
          <w:szCs w:val="32"/>
          <w:rtl/>
        </w:rPr>
        <w:lastRenderedPageBreak/>
        <w:t xml:space="preserve">روح الاهوازي </w:t>
      </w:r>
      <w:r w:rsidRPr="00707B9E">
        <w:rPr>
          <w:rFonts w:cs="Traditional Arabic" w:hint="cs"/>
          <w:sz w:val="32"/>
          <w:szCs w:val="32"/>
          <w:rtl/>
        </w:rPr>
        <w:t xml:space="preserve">، </w:t>
      </w:r>
      <w:r w:rsidRPr="00707B9E">
        <w:rPr>
          <w:rFonts w:cs="Traditional Arabic"/>
          <w:sz w:val="32"/>
          <w:szCs w:val="32"/>
          <w:rtl/>
        </w:rPr>
        <w:t xml:space="preserve">عن محمد بن </w:t>
      </w:r>
      <w:r w:rsidRPr="00707B9E">
        <w:rPr>
          <w:rFonts w:cs="Traditional Arabic" w:hint="cs"/>
          <w:sz w:val="32"/>
          <w:szCs w:val="32"/>
          <w:rtl/>
        </w:rPr>
        <w:t>إبراهيم ،</w:t>
      </w:r>
      <w:r w:rsidRPr="00707B9E">
        <w:rPr>
          <w:rFonts w:cs="Traditional Arabic"/>
          <w:sz w:val="32"/>
          <w:szCs w:val="32"/>
          <w:rtl/>
        </w:rPr>
        <w:t xml:space="preserve"> عن حكيمة ، بمثل معنى الحديث </w:t>
      </w:r>
      <w:r w:rsidRPr="00707B9E">
        <w:rPr>
          <w:rFonts w:cs="Traditional Arabic" w:hint="cs"/>
          <w:sz w:val="32"/>
          <w:szCs w:val="32"/>
          <w:rtl/>
        </w:rPr>
        <w:t>الأول</w:t>
      </w:r>
      <w:r w:rsidRPr="00707B9E">
        <w:rPr>
          <w:rFonts w:cs="Traditional Arabic"/>
          <w:sz w:val="32"/>
          <w:szCs w:val="32"/>
          <w:rtl/>
        </w:rPr>
        <w:t xml:space="preserve"> ، </w:t>
      </w:r>
      <w:r w:rsidRPr="00707B9E">
        <w:rPr>
          <w:rFonts w:cs="Traditional Arabic" w:hint="cs"/>
          <w:sz w:val="32"/>
          <w:szCs w:val="32"/>
          <w:rtl/>
        </w:rPr>
        <w:t>إلا</w:t>
      </w:r>
      <w:r w:rsidRPr="00707B9E">
        <w:rPr>
          <w:rFonts w:cs="Traditional Arabic"/>
          <w:sz w:val="32"/>
          <w:szCs w:val="32"/>
          <w:rtl/>
        </w:rPr>
        <w:t xml:space="preserve"> انه قال: قالت بعث الي</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أبو</w:t>
      </w:r>
      <w:r w:rsidRPr="00707B9E">
        <w:rPr>
          <w:rFonts w:cs="Traditional Arabic"/>
          <w:sz w:val="32"/>
          <w:szCs w:val="32"/>
          <w:rtl/>
        </w:rPr>
        <w:t xml:space="preserve"> محمد</w:t>
      </w:r>
      <w:r w:rsidRPr="00707B9E">
        <w:rPr>
          <w:rFonts w:cs="Traditional Arabic" w:hint="cs"/>
          <w:sz w:val="32"/>
          <w:szCs w:val="32"/>
          <w:rtl/>
        </w:rPr>
        <w:t xml:space="preserve"> ،</w:t>
      </w:r>
      <w:r w:rsidRPr="00707B9E">
        <w:rPr>
          <w:rFonts w:cs="Traditional Arabic"/>
          <w:sz w:val="32"/>
          <w:szCs w:val="32"/>
          <w:rtl/>
        </w:rPr>
        <w:t xml:space="preserve"> ليلة النصف من رمضان ، وليس من شعبان.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رواية خامسة</w:t>
      </w:r>
      <w:r w:rsidRPr="00707B9E">
        <w:rPr>
          <w:rFonts w:cs="Traditional Arabic" w:hint="cs"/>
          <w:sz w:val="32"/>
          <w:szCs w:val="32"/>
          <w:rtl/>
        </w:rPr>
        <w:t xml:space="preserve"> ،</w:t>
      </w:r>
      <w:r w:rsidRPr="00707B9E">
        <w:rPr>
          <w:rFonts w:cs="Traditional Arabic"/>
          <w:sz w:val="32"/>
          <w:szCs w:val="32"/>
          <w:rtl/>
        </w:rPr>
        <w:t xml:space="preserve"> ينقلها الطوسي عن احمد بن علي الرازي </w:t>
      </w:r>
      <w:r w:rsidRPr="00707B9E">
        <w:rPr>
          <w:rFonts w:cs="Traditional Arabic" w:hint="cs"/>
          <w:sz w:val="32"/>
          <w:szCs w:val="32"/>
          <w:rtl/>
        </w:rPr>
        <w:t xml:space="preserve">، </w:t>
      </w:r>
      <w:r w:rsidRPr="00707B9E">
        <w:rPr>
          <w:rFonts w:cs="Traditional Arabic"/>
          <w:sz w:val="32"/>
          <w:szCs w:val="32"/>
          <w:rtl/>
        </w:rPr>
        <w:t xml:space="preserve">عن محمد بن علي </w:t>
      </w:r>
      <w:r w:rsidRPr="00707B9E">
        <w:rPr>
          <w:rFonts w:cs="Traditional Arabic" w:hint="cs"/>
          <w:sz w:val="32"/>
          <w:szCs w:val="32"/>
          <w:rtl/>
        </w:rPr>
        <w:t xml:space="preserve">، </w:t>
      </w:r>
      <w:r w:rsidRPr="00707B9E">
        <w:rPr>
          <w:rFonts w:cs="Traditional Arabic"/>
          <w:sz w:val="32"/>
          <w:szCs w:val="32"/>
          <w:rtl/>
        </w:rPr>
        <w:t>عن حنظلة بن زكريا ، قال :</w:t>
      </w:r>
      <w:r w:rsidRPr="00707B9E">
        <w:rPr>
          <w:rFonts w:cs="Traditional Arabic" w:hint="cs"/>
          <w:sz w:val="32"/>
          <w:szCs w:val="32"/>
          <w:rtl/>
        </w:rPr>
        <w:t xml:space="preserve"> </w:t>
      </w:r>
      <w:r w:rsidRPr="00707B9E">
        <w:rPr>
          <w:rFonts w:cs="Traditional Arabic"/>
          <w:sz w:val="32"/>
          <w:szCs w:val="32"/>
          <w:rtl/>
        </w:rPr>
        <w:t>حدثني الثقة عن محمد بن بلال عن حكيمة..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رواية سادسة</w:t>
      </w:r>
      <w:r w:rsidRPr="00707B9E">
        <w:rPr>
          <w:rFonts w:cs="Traditional Arabic" w:hint="cs"/>
          <w:sz w:val="32"/>
          <w:szCs w:val="32"/>
          <w:rtl/>
        </w:rPr>
        <w:t xml:space="preserve"> ،</w:t>
      </w:r>
      <w:r w:rsidRPr="00707B9E">
        <w:rPr>
          <w:rFonts w:cs="Traditional Arabic"/>
          <w:sz w:val="32"/>
          <w:szCs w:val="32"/>
          <w:rtl/>
        </w:rPr>
        <w:t xml:space="preserve"> ينقلها الطوسي عن جماعة من الشيوخ </w:t>
      </w:r>
      <w:r w:rsidRPr="00707B9E">
        <w:rPr>
          <w:rFonts w:cs="Traditional Arabic" w:hint="cs"/>
          <w:sz w:val="32"/>
          <w:szCs w:val="32"/>
          <w:rtl/>
        </w:rPr>
        <w:t xml:space="preserve">، </w:t>
      </w:r>
      <w:r w:rsidRPr="00707B9E">
        <w:rPr>
          <w:rFonts w:cs="Traditional Arabic"/>
          <w:sz w:val="32"/>
          <w:szCs w:val="32"/>
          <w:rtl/>
        </w:rPr>
        <w:t>عن حكيمة.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وفي هذه الرواية </w:t>
      </w:r>
      <w:r w:rsidRPr="00707B9E">
        <w:rPr>
          <w:rFonts w:cs="Traditional Arabic" w:hint="cs"/>
          <w:sz w:val="32"/>
          <w:szCs w:val="32"/>
          <w:rtl/>
        </w:rPr>
        <w:t>الأخيرة ،</w:t>
      </w:r>
      <w:r w:rsidRPr="00707B9E">
        <w:rPr>
          <w:rFonts w:cs="Traditional Arabic"/>
          <w:sz w:val="32"/>
          <w:szCs w:val="32"/>
          <w:rtl/>
        </w:rPr>
        <w:t xml:space="preserve"> لا يذكر الطوسي اسم </w:t>
      </w:r>
      <w:r w:rsidRPr="00707B9E">
        <w:rPr>
          <w:rFonts w:cs="Traditional Arabic" w:hint="cs"/>
          <w:sz w:val="32"/>
          <w:szCs w:val="32"/>
          <w:rtl/>
        </w:rPr>
        <w:t>أحد</w:t>
      </w:r>
      <w:r w:rsidRPr="00707B9E">
        <w:rPr>
          <w:rFonts w:cs="Traditional Arabic"/>
          <w:sz w:val="32"/>
          <w:szCs w:val="32"/>
          <w:rtl/>
        </w:rPr>
        <w:t xml:space="preserve"> من الشيوخ الذين يرسلون الرواية الى حكيمة من دون ذكر أي سند . وهذا ما يسقطها عن الحجية والاعتبار.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وفي الرواية التي قبلها لا يقول حمزة بن زكريا (الذي يضعفه النجاشي) من هو (الثقة) الذي حدثه؟.. </w:t>
      </w:r>
      <w:r w:rsidRPr="00707B9E">
        <w:rPr>
          <w:rFonts w:cs="Traditional Arabic" w:hint="cs"/>
          <w:sz w:val="32"/>
          <w:szCs w:val="32"/>
          <w:rtl/>
        </w:rPr>
        <w:t>أما</w:t>
      </w:r>
      <w:r w:rsidRPr="00707B9E">
        <w:rPr>
          <w:rFonts w:cs="Traditional Arabic"/>
          <w:sz w:val="32"/>
          <w:szCs w:val="32"/>
          <w:rtl/>
        </w:rPr>
        <w:t xml:space="preserve"> محمد بن علي بن بلال</w:t>
      </w:r>
      <w:r w:rsidRPr="00707B9E">
        <w:rPr>
          <w:rFonts w:cs="Traditional Arabic" w:hint="cs"/>
          <w:sz w:val="32"/>
          <w:szCs w:val="32"/>
          <w:rtl/>
        </w:rPr>
        <w:t xml:space="preserve"> ،</w:t>
      </w:r>
      <w:r w:rsidRPr="00707B9E">
        <w:rPr>
          <w:rFonts w:cs="Traditional Arabic"/>
          <w:sz w:val="32"/>
          <w:szCs w:val="32"/>
          <w:rtl/>
        </w:rPr>
        <w:t xml:space="preserve"> فهو </w:t>
      </w:r>
      <w:r w:rsidRPr="00707B9E">
        <w:rPr>
          <w:rFonts w:cs="Traditional Arabic" w:hint="cs"/>
          <w:sz w:val="32"/>
          <w:szCs w:val="32"/>
          <w:rtl/>
        </w:rPr>
        <w:t>أحد</w:t>
      </w:r>
      <w:r w:rsidRPr="00707B9E">
        <w:rPr>
          <w:rFonts w:cs="Traditional Arabic"/>
          <w:sz w:val="32"/>
          <w:szCs w:val="32"/>
          <w:rtl/>
        </w:rPr>
        <w:t xml:space="preserve"> أدعياء الوكالة عن المهدي</w:t>
      </w:r>
      <w:r w:rsidRPr="00707B9E">
        <w:rPr>
          <w:rFonts w:cs="Traditional Arabic" w:hint="cs"/>
          <w:sz w:val="32"/>
          <w:szCs w:val="32"/>
          <w:rtl/>
        </w:rPr>
        <w:t xml:space="preserve"> ،</w:t>
      </w:r>
      <w:r w:rsidRPr="00707B9E">
        <w:rPr>
          <w:rFonts w:cs="Traditional Arabic"/>
          <w:sz w:val="32"/>
          <w:szCs w:val="32"/>
          <w:rtl/>
        </w:rPr>
        <w:t xml:space="preserve"> وقد اختلف مع محمد بن عثمان العمري . </w:t>
      </w:r>
      <w:r w:rsidRPr="00707B9E">
        <w:rPr>
          <w:rFonts w:cs="Traditional Arabic" w:hint="cs"/>
          <w:sz w:val="32"/>
          <w:szCs w:val="32"/>
          <w:rtl/>
        </w:rPr>
        <w:t>وأما</w:t>
      </w:r>
      <w:r w:rsidRPr="00707B9E">
        <w:rPr>
          <w:rFonts w:cs="Traditional Arabic"/>
          <w:sz w:val="32"/>
          <w:szCs w:val="32"/>
          <w:rtl/>
        </w:rPr>
        <w:t xml:space="preserve"> احمد بن علي الرازي ، فان الطوسي نفسه يضعفه في كتب الرجال ، وكذلك يضعفه النجاشي وابن الغضائري ، ويتهموه بالغلو</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 هنا يتبين حال الرواية الرابعة</w:t>
      </w:r>
      <w:r w:rsidRPr="00707B9E">
        <w:rPr>
          <w:rFonts w:cs="Traditional Arabic" w:hint="cs"/>
          <w:sz w:val="32"/>
          <w:szCs w:val="32"/>
          <w:rtl/>
        </w:rPr>
        <w:t xml:space="preserve"> ،</w:t>
      </w:r>
      <w:r w:rsidRPr="00707B9E">
        <w:rPr>
          <w:rFonts w:cs="Traditional Arabic"/>
          <w:sz w:val="32"/>
          <w:szCs w:val="32"/>
          <w:rtl/>
        </w:rPr>
        <w:t xml:space="preserve"> التي ينقلها الطوسي عن احمد بن علي الرازي (الضعيف الغالي) الذي ينقلها عن مجهول هو (احمد الاهوازي)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الرواية الثالثة .. ففيها (محمد بن حمويه الرازي) وهو مجهول </w:t>
      </w:r>
      <w:r w:rsidRPr="00707B9E">
        <w:rPr>
          <w:rFonts w:cs="Traditional Arabic" w:hint="cs"/>
          <w:sz w:val="32"/>
          <w:szCs w:val="32"/>
          <w:rtl/>
        </w:rPr>
        <w:t>أيضا</w:t>
      </w:r>
      <w:r w:rsidRPr="00707B9E">
        <w:rPr>
          <w:rFonts w:cs="Traditional Arabic"/>
          <w:sz w:val="32"/>
          <w:szCs w:val="32"/>
          <w:rtl/>
        </w:rPr>
        <w:t xml:space="preserve"> ، بالإضافة الى ( الحسين بن رزق الله) المجهول كذلك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وفي الرواية الثانية يتبدل اسم (محمد بن </w:t>
      </w:r>
      <w:r w:rsidRPr="00707B9E">
        <w:rPr>
          <w:rFonts w:cs="Traditional Arabic" w:hint="cs"/>
          <w:sz w:val="32"/>
          <w:szCs w:val="32"/>
          <w:rtl/>
        </w:rPr>
        <w:t>عبد الل</w:t>
      </w:r>
      <w:r w:rsidRPr="00707B9E">
        <w:rPr>
          <w:rFonts w:cs="Traditional Arabic" w:hint="eastAsia"/>
          <w:sz w:val="32"/>
          <w:szCs w:val="32"/>
          <w:rtl/>
        </w:rPr>
        <w:t>ه</w:t>
      </w:r>
      <w:r w:rsidRPr="00707B9E">
        <w:rPr>
          <w:rFonts w:cs="Traditional Arabic"/>
          <w:sz w:val="32"/>
          <w:szCs w:val="32"/>
          <w:rtl/>
        </w:rPr>
        <w:t xml:space="preserve"> الطهوي) الذي ذكره الصدوق الى (أبى عبد</w:t>
      </w:r>
      <w:r w:rsidRPr="00707B9E">
        <w:rPr>
          <w:rFonts w:cs="Traditional Arabic" w:hint="cs"/>
          <w:sz w:val="32"/>
          <w:szCs w:val="32"/>
          <w:rtl/>
        </w:rPr>
        <w:t xml:space="preserve"> </w:t>
      </w:r>
      <w:r w:rsidRPr="00707B9E">
        <w:rPr>
          <w:rFonts w:cs="Traditional Arabic"/>
          <w:sz w:val="32"/>
          <w:szCs w:val="32"/>
          <w:rtl/>
        </w:rPr>
        <w:t>الله المطهري) .. وهو مجهول في كلا الحالين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الرواية الأولى فتقول عمة </w:t>
      </w:r>
      <w:r w:rsidRPr="00707B9E">
        <w:rPr>
          <w:rFonts w:cs="Traditional Arabic" w:hint="cs"/>
          <w:sz w:val="32"/>
          <w:szCs w:val="32"/>
          <w:rtl/>
        </w:rPr>
        <w:t>الإمام</w:t>
      </w:r>
      <w:r w:rsidRPr="00707B9E">
        <w:rPr>
          <w:rFonts w:cs="Traditional Arabic"/>
          <w:sz w:val="32"/>
          <w:szCs w:val="32"/>
          <w:rtl/>
        </w:rPr>
        <w:t xml:space="preserve"> فيها : أنها لم تعاين مولد ابن الحسن ، </w:t>
      </w:r>
      <w:r w:rsidRPr="00707B9E">
        <w:rPr>
          <w:rFonts w:cs="Traditional Arabic" w:hint="cs"/>
          <w:sz w:val="32"/>
          <w:szCs w:val="32"/>
          <w:rtl/>
        </w:rPr>
        <w:t>وإنما</w:t>
      </w:r>
      <w:r w:rsidRPr="00707B9E">
        <w:rPr>
          <w:rFonts w:cs="Traditional Arabic"/>
          <w:sz w:val="32"/>
          <w:szCs w:val="32"/>
          <w:rtl/>
        </w:rPr>
        <w:t xml:space="preserve"> سمعت بذلك خبرا كتب به </w:t>
      </w:r>
      <w:r w:rsidRPr="00707B9E">
        <w:rPr>
          <w:rFonts w:cs="Traditional Arabic" w:hint="cs"/>
          <w:sz w:val="32"/>
          <w:szCs w:val="32"/>
          <w:rtl/>
        </w:rPr>
        <w:t>أبو</w:t>
      </w:r>
      <w:r w:rsidRPr="00707B9E">
        <w:rPr>
          <w:rFonts w:cs="Traditional Arabic"/>
          <w:sz w:val="32"/>
          <w:szCs w:val="32"/>
          <w:rtl/>
        </w:rPr>
        <w:t xml:space="preserve"> محمد الى </w:t>
      </w:r>
      <w:r w:rsidRPr="00707B9E">
        <w:rPr>
          <w:rFonts w:cs="Traditional Arabic" w:hint="cs"/>
          <w:sz w:val="32"/>
          <w:szCs w:val="32"/>
          <w:rtl/>
        </w:rPr>
        <w:t>أمه</w:t>
      </w:r>
      <w:r w:rsidRPr="00707B9E">
        <w:rPr>
          <w:rFonts w:cs="Traditional Arabic"/>
          <w:sz w:val="32"/>
          <w:szCs w:val="32"/>
          <w:rtl/>
        </w:rPr>
        <w:t xml:space="preserve"> في المدينة.</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إذ</w:t>
      </w:r>
      <w:r w:rsidRPr="00707B9E">
        <w:rPr>
          <w:rFonts w:cs="Traditional Arabic" w:hint="cs"/>
          <w:sz w:val="32"/>
          <w:szCs w:val="32"/>
          <w:rtl/>
        </w:rPr>
        <w:t>اً</w:t>
      </w:r>
      <w:r w:rsidRPr="00707B9E">
        <w:rPr>
          <w:rFonts w:cs="Traditional Arabic"/>
          <w:sz w:val="32"/>
          <w:szCs w:val="32"/>
          <w:rtl/>
        </w:rPr>
        <w:t xml:space="preserve"> فان رواية حكيمة عن مولد (ابن الحسن) يرويها المتأخرون عن غلاة عن ضعاف عن مجاهيل عن مختلقين.. ولا يمكن الاعتماد عليها مطلقا.</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xml:space="preserve">رجل من </w:t>
      </w:r>
      <w:r w:rsidRPr="00707B9E">
        <w:rPr>
          <w:rFonts w:cs="Traditional Arabic" w:hint="cs"/>
          <w:b/>
          <w:bCs/>
          <w:sz w:val="32"/>
          <w:szCs w:val="32"/>
          <w:rtl/>
        </w:rPr>
        <w:t>أهل</w:t>
      </w:r>
      <w:r w:rsidRPr="00707B9E">
        <w:rPr>
          <w:rFonts w:cs="Traditional Arabic"/>
          <w:b/>
          <w:bCs/>
          <w:sz w:val="32"/>
          <w:szCs w:val="32"/>
          <w:rtl/>
        </w:rPr>
        <w:t xml:space="preserve"> فارس</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ينقل الكليني والصدوق والطوسي والصدر</w:t>
      </w:r>
      <w:r w:rsidRPr="00707B9E">
        <w:rPr>
          <w:rFonts w:cs="Traditional Arabic" w:hint="cs"/>
          <w:sz w:val="32"/>
          <w:szCs w:val="32"/>
          <w:rtl/>
        </w:rPr>
        <w:t xml:space="preserve"> ،</w:t>
      </w:r>
      <w:r w:rsidRPr="00707B9E">
        <w:rPr>
          <w:rFonts w:cs="Traditional Arabic"/>
          <w:sz w:val="32"/>
          <w:szCs w:val="32"/>
          <w:rtl/>
        </w:rPr>
        <w:t xml:space="preserve"> قصة (رجل من </w:t>
      </w:r>
      <w:r w:rsidRPr="00707B9E">
        <w:rPr>
          <w:rFonts w:cs="Traditional Arabic" w:hint="cs"/>
          <w:sz w:val="32"/>
          <w:szCs w:val="32"/>
          <w:rtl/>
        </w:rPr>
        <w:t>أهل</w:t>
      </w:r>
      <w:r w:rsidRPr="00707B9E">
        <w:rPr>
          <w:rFonts w:cs="Traditional Arabic"/>
          <w:sz w:val="32"/>
          <w:szCs w:val="32"/>
          <w:rtl/>
        </w:rPr>
        <w:t xml:space="preserve"> فارس) ذهب الى (س</w:t>
      </w:r>
      <w:r w:rsidRPr="00707B9E">
        <w:rPr>
          <w:rFonts w:cs="Traditional Arabic" w:hint="cs"/>
          <w:sz w:val="32"/>
          <w:szCs w:val="32"/>
          <w:rtl/>
        </w:rPr>
        <w:t>ّ</w:t>
      </w:r>
      <w:r w:rsidRPr="00707B9E">
        <w:rPr>
          <w:rFonts w:cs="Traditional Arabic"/>
          <w:sz w:val="32"/>
          <w:szCs w:val="32"/>
          <w:rtl/>
        </w:rPr>
        <w:t>ر</w:t>
      </w:r>
      <w:r w:rsidRPr="00707B9E">
        <w:rPr>
          <w:rFonts w:cs="Traditional Arabic" w:hint="cs"/>
          <w:sz w:val="32"/>
          <w:szCs w:val="32"/>
          <w:rtl/>
        </w:rPr>
        <w:t xml:space="preserve"> </w:t>
      </w:r>
      <w:r w:rsidRPr="00707B9E">
        <w:rPr>
          <w:rFonts w:cs="Traditional Arabic"/>
          <w:sz w:val="32"/>
          <w:szCs w:val="32"/>
          <w:rtl/>
        </w:rPr>
        <w:t xml:space="preserve">من رأى) ولزم باب أبى محمد الحسن العسكري يعمل مع الخدم.. وشاهد يوما غلاما ابيض ، فقال له </w:t>
      </w:r>
      <w:r w:rsidRPr="00707B9E">
        <w:rPr>
          <w:rFonts w:cs="Traditional Arabic" w:hint="cs"/>
          <w:sz w:val="32"/>
          <w:szCs w:val="32"/>
          <w:rtl/>
        </w:rPr>
        <w:t>الإمام</w:t>
      </w:r>
      <w:r w:rsidRPr="00707B9E">
        <w:rPr>
          <w:rFonts w:cs="Traditional Arabic"/>
          <w:sz w:val="32"/>
          <w:szCs w:val="32"/>
          <w:rtl/>
        </w:rPr>
        <w:t xml:space="preserve"> الحسن :</w:t>
      </w:r>
      <w:r w:rsidRPr="00707B9E">
        <w:rPr>
          <w:rFonts w:cs="Traditional Arabic" w:hint="cs"/>
          <w:sz w:val="32"/>
          <w:szCs w:val="32"/>
          <w:rtl/>
        </w:rPr>
        <w:t>"</w:t>
      </w:r>
      <w:r w:rsidRPr="00707B9E">
        <w:rPr>
          <w:rFonts w:cs="Traditional Arabic"/>
          <w:sz w:val="32"/>
          <w:szCs w:val="32"/>
          <w:rtl/>
        </w:rPr>
        <w:t xml:space="preserve"> هذا صاحبكم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38"/>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وهذه رواية ضعيفة جدا </w:t>
      </w:r>
      <w:r w:rsidRPr="00707B9E">
        <w:rPr>
          <w:rFonts w:cs="Traditional Arabic" w:hint="cs"/>
          <w:sz w:val="32"/>
          <w:szCs w:val="32"/>
          <w:rtl/>
        </w:rPr>
        <w:t xml:space="preserve">، </w:t>
      </w:r>
      <w:r w:rsidRPr="00707B9E">
        <w:rPr>
          <w:rFonts w:cs="Traditional Arabic"/>
          <w:sz w:val="32"/>
          <w:szCs w:val="32"/>
          <w:rtl/>
        </w:rPr>
        <w:t xml:space="preserve">لا حاجة للتوقف عندها </w:t>
      </w:r>
      <w:r w:rsidRPr="00707B9E">
        <w:rPr>
          <w:rFonts w:cs="Traditional Arabic" w:hint="cs"/>
          <w:sz w:val="32"/>
          <w:szCs w:val="32"/>
          <w:rtl/>
        </w:rPr>
        <w:t xml:space="preserve">، </w:t>
      </w:r>
      <w:r w:rsidRPr="00707B9E">
        <w:rPr>
          <w:rFonts w:cs="Traditional Arabic"/>
          <w:sz w:val="32"/>
          <w:szCs w:val="32"/>
          <w:rtl/>
        </w:rPr>
        <w:t xml:space="preserve">حيث لا تذكر اسم الراوي وتكتفي بالقول : انه (رجل من </w:t>
      </w:r>
      <w:r w:rsidRPr="00707B9E">
        <w:rPr>
          <w:rFonts w:cs="Traditional Arabic" w:hint="cs"/>
          <w:sz w:val="32"/>
          <w:szCs w:val="32"/>
          <w:rtl/>
        </w:rPr>
        <w:t>أهل</w:t>
      </w:r>
      <w:r w:rsidRPr="00707B9E">
        <w:rPr>
          <w:rFonts w:cs="Traditional Arabic"/>
          <w:sz w:val="32"/>
          <w:szCs w:val="32"/>
          <w:rtl/>
        </w:rPr>
        <w:t xml:space="preserve"> فارس) ! .. وهذا </w:t>
      </w:r>
      <w:r w:rsidRPr="00707B9E">
        <w:rPr>
          <w:rFonts w:cs="Traditional Arabic" w:hint="cs"/>
          <w:sz w:val="32"/>
          <w:szCs w:val="32"/>
          <w:rtl/>
        </w:rPr>
        <w:t>أسلوب</w:t>
      </w:r>
      <w:r w:rsidRPr="00707B9E">
        <w:rPr>
          <w:rFonts w:cs="Traditional Arabic"/>
          <w:sz w:val="32"/>
          <w:szCs w:val="32"/>
          <w:rtl/>
        </w:rPr>
        <w:t xml:space="preserve"> غير مقبول في الحديث مطلقا.</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r w:rsidRPr="00707B9E">
        <w:rPr>
          <w:rFonts w:cs="Traditional Arabic"/>
          <w:b/>
          <w:bCs/>
          <w:sz w:val="32"/>
          <w:szCs w:val="32"/>
          <w:rtl/>
        </w:rPr>
        <w:t>يعقوب بن منقوش</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وأما</w:t>
      </w:r>
      <w:r w:rsidRPr="00707B9E">
        <w:rPr>
          <w:rFonts w:cs="Traditional Arabic"/>
          <w:sz w:val="32"/>
          <w:szCs w:val="32"/>
          <w:rtl/>
        </w:rPr>
        <w:t xml:space="preserve"> رواية يعقوب بن منقوش </w:t>
      </w:r>
      <w:r w:rsidRPr="00707B9E">
        <w:rPr>
          <w:rFonts w:cs="Traditional Arabic" w:hint="cs"/>
          <w:sz w:val="32"/>
          <w:szCs w:val="32"/>
          <w:rtl/>
        </w:rPr>
        <w:t xml:space="preserve">، </w:t>
      </w:r>
      <w:r w:rsidRPr="00707B9E">
        <w:rPr>
          <w:rFonts w:cs="Traditional Arabic"/>
          <w:sz w:val="32"/>
          <w:szCs w:val="32"/>
          <w:rtl/>
        </w:rPr>
        <w:t>التي يقول فيها</w:t>
      </w:r>
      <w:r w:rsidRPr="00707B9E">
        <w:rPr>
          <w:rFonts w:cs="Traditional Arabic" w:hint="cs"/>
          <w:sz w:val="32"/>
          <w:szCs w:val="32"/>
          <w:rtl/>
        </w:rPr>
        <w:t>:</w:t>
      </w:r>
      <w:r w:rsidRPr="00707B9E">
        <w:rPr>
          <w:rFonts w:cs="Traditional Arabic"/>
          <w:sz w:val="32"/>
          <w:szCs w:val="32"/>
          <w:rtl/>
        </w:rPr>
        <w:t xml:space="preserve"> انه سأل </w:t>
      </w:r>
      <w:r w:rsidRPr="00707B9E">
        <w:rPr>
          <w:rFonts w:cs="Traditional Arabic" w:hint="cs"/>
          <w:sz w:val="32"/>
          <w:szCs w:val="32"/>
          <w:rtl/>
        </w:rPr>
        <w:t>الإمام</w:t>
      </w:r>
      <w:r w:rsidRPr="00707B9E">
        <w:rPr>
          <w:rFonts w:cs="Traditional Arabic"/>
          <w:sz w:val="32"/>
          <w:szCs w:val="32"/>
          <w:rtl/>
        </w:rPr>
        <w:t xml:space="preserve"> العسكري يوما : من صاحب هذا </w:t>
      </w:r>
      <w:r w:rsidRPr="00707B9E">
        <w:rPr>
          <w:rFonts w:cs="Traditional Arabic" w:hint="cs"/>
          <w:sz w:val="32"/>
          <w:szCs w:val="32"/>
          <w:rtl/>
        </w:rPr>
        <w:t>إعلان</w:t>
      </w:r>
      <w:r w:rsidRPr="00707B9E">
        <w:rPr>
          <w:rFonts w:cs="Traditional Arabic"/>
          <w:sz w:val="32"/>
          <w:szCs w:val="32"/>
          <w:rtl/>
        </w:rPr>
        <w:t>؟ فقال له: ارفع سترا مسبلا على باب بيت</w:t>
      </w:r>
      <w:r w:rsidRPr="00707B9E">
        <w:rPr>
          <w:rFonts w:cs="Traditional Arabic" w:hint="cs"/>
          <w:sz w:val="32"/>
          <w:szCs w:val="32"/>
          <w:rtl/>
        </w:rPr>
        <w:t xml:space="preserve"> ،</w:t>
      </w:r>
      <w:r w:rsidRPr="00707B9E">
        <w:rPr>
          <w:rFonts w:cs="Traditional Arabic"/>
          <w:sz w:val="32"/>
          <w:szCs w:val="32"/>
          <w:rtl/>
        </w:rPr>
        <w:t xml:space="preserve"> فخرج منه غلام خماسي فقال:</w:t>
      </w:r>
      <w:r w:rsidRPr="00707B9E">
        <w:rPr>
          <w:rFonts w:cs="Traditional Arabic" w:hint="cs"/>
          <w:sz w:val="32"/>
          <w:szCs w:val="32"/>
          <w:rtl/>
        </w:rPr>
        <w:t>"</w:t>
      </w:r>
      <w:r w:rsidRPr="00707B9E">
        <w:rPr>
          <w:rFonts w:cs="Traditional Arabic"/>
          <w:sz w:val="32"/>
          <w:szCs w:val="32"/>
          <w:rtl/>
        </w:rPr>
        <w:t xml:space="preserve"> هذا صاحبكم</w:t>
      </w:r>
      <w:r w:rsidRPr="00707B9E">
        <w:rPr>
          <w:rFonts w:cs="Traditional Arabic" w:hint="cs"/>
          <w:sz w:val="32"/>
          <w:szCs w:val="32"/>
          <w:rtl/>
        </w:rPr>
        <w:t>".</w:t>
      </w:r>
      <w:r w:rsidRPr="00707B9E">
        <w:rPr>
          <w:rFonts w:cs="Traditional Arabic"/>
          <w:sz w:val="32"/>
          <w:szCs w:val="32"/>
          <w:rtl/>
        </w:rPr>
        <w:t xml:space="preserve"> والتي ينقلها الصدوق عن أبى طالب المظفر بن جعفر بن المظفر العلوي السمرقندي ، عن جعفر بن محمد بن مسعود</w:t>
      </w:r>
      <w:r w:rsidRPr="00707B9E">
        <w:rPr>
          <w:rFonts w:cs="Traditional Arabic" w:hint="cs"/>
          <w:sz w:val="32"/>
          <w:szCs w:val="32"/>
          <w:rtl/>
        </w:rPr>
        <w:t xml:space="preserve"> ،</w:t>
      </w:r>
      <w:r w:rsidRPr="00707B9E">
        <w:rPr>
          <w:rFonts w:cs="Traditional Arabic"/>
          <w:sz w:val="32"/>
          <w:szCs w:val="32"/>
          <w:rtl/>
        </w:rPr>
        <w:t xml:space="preserve"> عن أبيه محمد بن مسعود العياشي </w:t>
      </w:r>
      <w:r w:rsidRPr="00707B9E">
        <w:rPr>
          <w:rFonts w:cs="Traditional Arabic" w:hint="cs"/>
          <w:sz w:val="32"/>
          <w:szCs w:val="32"/>
          <w:rtl/>
        </w:rPr>
        <w:t xml:space="preserve">، </w:t>
      </w:r>
      <w:r w:rsidRPr="00707B9E">
        <w:rPr>
          <w:rFonts w:cs="Traditional Arabic"/>
          <w:sz w:val="32"/>
          <w:szCs w:val="32"/>
          <w:rtl/>
        </w:rPr>
        <w:t xml:space="preserve">عن آدم البلخي </w:t>
      </w:r>
      <w:r w:rsidRPr="00707B9E">
        <w:rPr>
          <w:rFonts w:cs="Traditional Arabic" w:hint="cs"/>
          <w:sz w:val="32"/>
          <w:szCs w:val="32"/>
          <w:rtl/>
        </w:rPr>
        <w:t xml:space="preserve">، </w:t>
      </w:r>
      <w:r w:rsidRPr="00707B9E">
        <w:rPr>
          <w:rFonts w:cs="Traditional Arabic"/>
          <w:sz w:val="32"/>
          <w:szCs w:val="32"/>
          <w:rtl/>
        </w:rPr>
        <w:t xml:space="preserve">عن علي بن الحسن بن هارون الدقاق </w:t>
      </w:r>
      <w:r w:rsidRPr="00707B9E">
        <w:rPr>
          <w:rFonts w:cs="Traditional Arabic" w:hint="cs"/>
          <w:sz w:val="32"/>
          <w:szCs w:val="32"/>
          <w:rtl/>
        </w:rPr>
        <w:t xml:space="preserve">، </w:t>
      </w:r>
      <w:r w:rsidRPr="00707B9E">
        <w:rPr>
          <w:rFonts w:cs="Traditional Arabic"/>
          <w:sz w:val="32"/>
          <w:szCs w:val="32"/>
          <w:rtl/>
        </w:rPr>
        <w:t>عن جعفر بن محمد بن عبد</w:t>
      </w:r>
      <w:r w:rsidRPr="00707B9E">
        <w:rPr>
          <w:rFonts w:cs="Traditional Arabic" w:hint="cs"/>
          <w:sz w:val="32"/>
          <w:szCs w:val="32"/>
          <w:rtl/>
        </w:rPr>
        <w:t xml:space="preserve"> </w:t>
      </w:r>
      <w:r w:rsidRPr="00707B9E">
        <w:rPr>
          <w:rFonts w:cs="Traditional Arabic"/>
          <w:sz w:val="32"/>
          <w:szCs w:val="32"/>
          <w:rtl/>
        </w:rPr>
        <w:t xml:space="preserve">الله بن القاسم </w:t>
      </w:r>
      <w:r w:rsidRPr="00707B9E">
        <w:rPr>
          <w:rFonts w:cs="Traditional Arabic" w:hint="cs"/>
          <w:sz w:val="32"/>
          <w:szCs w:val="32"/>
          <w:rtl/>
        </w:rPr>
        <w:t xml:space="preserve">، </w:t>
      </w:r>
      <w:r w:rsidRPr="00707B9E">
        <w:rPr>
          <w:rFonts w:cs="Traditional Arabic"/>
          <w:sz w:val="32"/>
          <w:szCs w:val="32"/>
          <w:rtl/>
        </w:rPr>
        <w:t>عن يعقوب بن منقوش .. فهذه رواية ضعيفة جدا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أولا: لعدم وجود شخص باسم المظفر السمرقندي في تراجم الرجال.</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وثانيا: لأن العياشي يروي عن الضعفاء كثيرا ، كما يقول النجاشي ، وهو يقول بتحريف القرآن في تفسيره بصراحة.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وثالثا: لقول آدم البلخي بالتفويض ، وهو من الغلاة الذين كانوا يقولون بأن الله خلق محمدا وفوّض اليه خلق الدنيا ، وهو الخلاق لما فيها ، ثم فوّض </w:t>
      </w:r>
      <w:r w:rsidRPr="00707B9E">
        <w:rPr>
          <w:rFonts w:cs="Traditional Arabic" w:hint="cs"/>
          <w:sz w:val="32"/>
          <w:szCs w:val="32"/>
          <w:rtl/>
        </w:rPr>
        <w:t>إعلان</w:t>
      </w:r>
      <w:r w:rsidRPr="00707B9E">
        <w:rPr>
          <w:rFonts w:cs="Traditional Arabic"/>
          <w:sz w:val="32"/>
          <w:szCs w:val="32"/>
          <w:rtl/>
        </w:rPr>
        <w:t xml:space="preserve"> الى علي ( راجع رجال النجاشي)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ورابعا: لإهمال الدقاق واختلاف اسم والده بين الحسن والحسين.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وخامسا: لمجهولية جعفر بن محمد بن </w:t>
      </w:r>
      <w:r w:rsidRPr="00707B9E">
        <w:rPr>
          <w:rFonts w:cs="Traditional Arabic" w:hint="cs"/>
          <w:sz w:val="32"/>
          <w:szCs w:val="32"/>
          <w:rtl/>
        </w:rPr>
        <w:t>عبد الل</w:t>
      </w:r>
      <w:r w:rsidRPr="00707B9E">
        <w:rPr>
          <w:rFonts w:cs="Traditional Arabic" w:hint="eastAsia"/>
          <w:sz w:val="32"/>
          <w:szCs w:val="32"/>
          <w:rtl/>
        </w:rPr>
        <w:t>ه</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وسادسا لإهمال يعقوب بن منقوش ، واضطراب اسم والده بين منقوش ومنفوش ومنفوس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lastRenderedPageBreak/>
        <w:t>عثمان بن سعيد العمري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الرواية التي ينقلها الصدوق في :(إكمال الدين) (6) والطوسي في (الغيبة) (7) عن جماعة فيهم عثمان بن سعيد العمري ومعاوية بن حكيم ومحمد بن </w:t>
      </w:r>
      <w:r w:rsidRPr="00707B9E">
        <w:rPr>
          <w:rFonts w:cs="Traditional Arabic" w:hint="cs"/>
          <w:sz w:val="32"/>
          <w:szCs w:val="32"/>
          <w:rtl/>
        </w:rPr>
        <w:t>أولئ</w:t>
      </w:r>
      <w:r w:rsidRPr="00707B9E">
        <w:rPr>
          <w:rFonts w:cs="Traditional Arabic" w:hint="eastAsia"/>
          <w:sz w:val="32"/>
          <w:szCs w:val="32"/>
          <w:rtl/>
        </w:rPr>
        <w:t>ك</w:t>
      </w:r>
      <w:r w:rsidRPr="00707B9E">
        <w:rPr>
          <w:rFonts w:cs="Traditional Arabic"/>
          <w:sz w:val="32"/>
          <w:szCs w:val="32"/>
          <w:rtl/>
        </w:rPr>
        <w:t xml:space="preserve"> ، وقول </w:t>
      </w:r>
      <w:r w:rsidRPr="00707B9E">
        <w:rPr>
          <w:rFonts w:cs="Traditional Arabic" w:hint="cs"/>
          <w:sz w:val="32"/>
          <w:szCs w:val="32"/>
          <w:rtl/>
        </w:rPr>
        <w:t>الإمام</w:t>
      </w:r>
      <w:r w:rsidRPr="00707B9E">
        <w:rPr>
          <w:rFonts w:cs="Traditional Arabic"/>
          <w:sz w:val="32"/>
          <w:szCs w:val="32"/>
          <w:rtl/>
        </w:rPr>
        <w:t xml:space="preserve"> لهم :</w:t>
      </w:r>
      <w:r w:rsidRPr="00707B9E">
        <w:rPr>
          <w:rFonts w:cs="Traditional Arabic" w:hint="cs"/>
          <w:sz w:val="32"/>
          <w:szCs w:val="32"/>
          <w:rtl/>
        </w:rPr>
        <w:t>"</w:t>
      </w:r>
      <w:r w:rsidRPr="00707B9E">
        <w:rPr>
          <w:rFonts w:cs="Traditional Arabic"/>
          <w:sz w:val="32"/>
          <w:szCs w:val="32"/>
          <w:rtl/>
        </w:rPr>
        <w:t xml:space="preserve"> هذا </w:t>
      </w:r>
      <w:r w:rsidRPr="00707B9E">
        <w:rPr>
          <w:rFonts w:cs="Traditional Arabic" w:hint="cs"/>
          <w:sz w:val="32"/>
          <w:szCs w:val="32"/>
          <w:rtl/>
        </w:rPr>
        <w:t>إمامكم</w:t>
      </w:r>
      <w:r w:rsidRPr="00707B9E">
        <w:rPr>
          <w:rFonts w:cs="Traditional Arabic"/>
          <w:sz w:val="32"/>
          <w:szCs w:val="32"/>
          <w:rtl/>
        </w:rPr>
        <w:t xml:space="preserve"> من بعدي</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39"/>
      </w:r>
      <w:r w:rsidRPr="00707B9E">
        <w:rPr>
          <w:rFonts w:cs="Traditional Arabic"/>
          <w:sz w:val="32"/>
          <w:szCs w:val="32"/>
          <w:rtl/>
        </w:rPr>
        <w:t>.. فان الصدوق والطوسي يرويانها عن جعفر بن محمد بن مالك الفزاري ، وهو كذاب شهير وض</w:t>
      </w:r>
      <w:r w:rsidRPr="00707B9E">
        <w:rPr>
          <w:rFonts w:cs="Traditional Arabic" w:hint="cs"/>
          <w:sz w:val="32"/>
          <w:szCs w:val="32"/>
          <w:rtl/>
        </w:rPr>
        <w:t>ّ</w:t>
      </w:r>
      <w:r w:rsidRPr="00707B9E">
        <w:rPr>
          <w:rFonts w:cs="Traditional Arabic"/>
          <w:sz w:val="32"/>
          <w:szCs w:val="32"/>
          <w:rtl/>
        </w:rPr>
        <w:t xml:space="preserve">اع </w:t>
      </w:r>
      <w:r w:rsidRPr="00707B9E">
        <w:rPr>
          <w:rFonts w:cs="Traditional Arabic" w:hint="cs"/>
          <w:sz w:val="32"/>
          <w:szCs w:val="32"/>
          <w:rtl/>
        </w:rPr>
        <w:t>للأحاديث</w:t>
      </w:r>
      <w:r w:rsidRPr="00707B9E">
        <w:rPr>
          <w:rFonts w:cs="Traditional Arabic"/>
          <w:sz w:val="32"/>
          <w:szCs w:val="32"/>
          <w:rtl/>
        </w:rPr>
        <w:t xml:space="preserve"> ، يقول عنه ابن الغضائري:</w:t>
      </w:r>
      <w:r w:rsidRPr="00707B9E">
        <w:rPr>
          <w:rFonts w:cs="Traditional Arabic" w:hint="cs"/>
          <w:sz w:val="32"/>
          <w:szCs w:val="32"/>
          <w:rtl/>
        </w:rPr>
        <w:t>"</w:t>
      </w:r>
      <w:r w:rsidRPr="00707B9E">
        <w:rPr>
          <w:rFonts w:cs="Traditional Arabic"/>
          <w:sz w:val="32"/>
          <w:szCs w:val="32"/>
          <w:rtl/>
        </w:rPr>
        <w:t xml:space="preserve"> كذاب متروك</w:t>
      </w:r>
      <w:r w:rsidRPr="00707B9E">
        <w:rPr>
          <w:rFonts w:cs="Traditional Arabic" w:hint="cs"/>
          <w:sz w:val="32"/>
          <w:szCs w:val="32"/>
          <w:rtl/>
        </w:rPr>
        <w:t xml:space="preserve"> </w:t>
      </w:r>
      <w:r w:rsidRPr="00707B9E">
        <w:rPr>
          <w:rFonts w:cs="Traditional Arabic"/>
          <w:sz w:val="32"/>
          <w:szCs w:val="32"/>
          <w:rtl/>
        </w:rPr>
        <w:t>الحديث جملة ، وكان في مذهبه ارتفاع (غلو) ويروي عن الضعفاء والمجاهيل ، وكل عيوب الضعفاء مجتمعة فيه.. روى في مولد القائم أعاجيب</w:t>
      </w:r>
      <w:r w:rsidRPr="00707B9E">
        <w:rPr>
          <w:rFonts w:cs="Traditional Arabic" w:hint="cs"/>
          <w:sz w:val="32"/>
          <w:szCs w:val="32"/>
          <w:rtl/>
        </w:rPr>
        <w:t>".</w:t>
      </w:r>
      <w:r w:rsidRPr="00707B9E">
        <w:rPr>
          <w:rFonts w:cs="Traditional Arabic"/>
          <w:sz w:val="32"/>
          <w:szCs w:val="32"/>
          <w:rtl/>
        </w:rPr>
        <w:t xml:space="preserve"> ويقول عنه النجاشي:</w:t>
      </w:r>
      <w:r w:rsidRPr="00707B9E">
        <w:rPr>
          <w:rFonts w:cs="Traditional Arabic" w:hint="cs"/>
          <w:sz w:val="32"/>
          <w:szCs w:val="32"/>
          <w:rtl/>
        </w:rPr>
        <w:t>"</w:t>
      </w:r>
      <w:r w:rsidRPr="00707B9E">
        <w:rPr>
          <w:rFonts w:cs="Traditional Arabic"/>
          <w:sz w:val="32"/>
          <w:szCs w:val="32"/>
          <w:rtl/>
        </w:rPr>
        <w:t xml:space="preserve"> كان ضعيفا في الحديث ، وقال احمد بن الحسين : كان يضع الحديث وضعاً</w:t>
      </w:r>
      <w:r w:rsidRPr="00707B9E">
        <w:rPr>
          <w:rFonts w:cs="Traditional Arabic" w:hint="cs"/>
          <w:sz w:val="32"/>
          <w:szCs w:val="32"/>
          <w:rtl/>
        </w:rPr>
        <w:t>،</w:t>
      </w:r>
      <w:r w:rsidRPr="00707B9E">
        <w:rPr>
          <w:rFonts w:cs="Traditional Arabic"/>
          <w:sz w:val="32"/>
          <w:szCs w:val="32"/>
          <w:rtl/>
        </w:rPr>
        <w:t xml:space="preserve"> ويروي عن المجاهيل ، وسمعت من قال: كان </w:t>
      </w:r>
      <w:r w:rsidRPr="00707B9E">
        <w:rPr>
          <w:rFonts w:cs="Traditional Arabic" w:hint="cs"/>
          <w:sz w:val="32"/>
          <w:szCs w:val="32"/>
          <w:rtl/>
        </w:rPr>
        <w:t>أيضا</w:t>
      </w:r>
      <w:r w:rsidRPr="00707B9E">
        <w:rPr>
          <w:rFonts w:cs="Traditional Arabic"/>
          <w:sz w:val="32"/>
          <w:szCs w:val="32"/>
          <w:rtl/>
        </w:rPr>
        <w:t xml:space="preserve"> فاسد المذهب والرواية ، ولا ادري كيف روى عنه شيخنا النبيل الثقة </w:t>
      </w:r>
      <w:r w:rsidRPr="00707B9E">
        <w:rPr>
          <w:rFonts w:cs="Traditional Arabic" w:hint="cs"/>
          <w:sz w:val="32"/>
          <w:szCs w:val="32"/>
          <w:rtl/>
        </w:rPr>
        <w:t>أبو عل</w:t>
      </w:r>
      <w:r w:rsidRPr="00707B9E">
        <w:rPr>
          <w:rFonts w:cs="Traditional Arabic" w:hint="eastAsia"/>
          <w:sz w:val="32"/>
          <w:szCs w:val="32"/>
          <w:rtl/>
        </w:rPr>
        <w:t>ي</w:t>
      </w:r>
      <w:r w:rsidRPr="00707B9E">
        <w:rPr>
          <w:rFonts w:cs="Traditional Arabic"/>
          <w:sz w:val="32"/>
          <w:szCs w:val="32"/>
          <w:rtl/>
        </w:rPr>
        <w:t xml:space="preserve"> بن همام وشيخنا الجليل الثقة </w:t>
      </w:r>
      <w:r w:rsidRPr="00707B9E">
        <w:rPr>
          <w:rFonts w:cs="Traditional Arabic" w:hint="cs"/>
          <w:sz w:val="32"/>
          <w:szCs w:val="32"/>
          <w:rtl/>
        </w:rPr>
        <w:t>أبو</w:t>
      </w:r>
      <w:r w:rsidRPr="00707B9E">
        <w:rPr>
          <w:rFonts w:cs="Traditional Arabic"/>
          <w:sz w:val="32"/>
          <w:szCs w:val="32"/>
          <w:rtl/>
        </w:rPr>
        <w:t xml:space="preserve"> غالب الرازي</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رواية (نسيم) و(طريف </w:t>
      </w:r>
      <w:r w:rsidRPr="00707B9E">
        <w:rPr>
          <w:rFonts w:cs="Traditional Arabic" w:hint="cs"/>
          <w:sz w:val="32"/>
          <w:szCs w:val="32"/>
          <w:rtl/>
        </w:rPr>
        <w:t>أبو</w:t>
      </w:r>
      <w:r w:rsidRPr="00707B9E">
        <w:rPr>
          <w:rFonts w:cs="Traditional Arabic"/>
          <w:sz w:val="32"/>
          <w:szCs w:val="32"/>
          <w:rtl/>
        </w:rPr>
        <w:t xml:space="preserve"> نصر) الخادمين عند </w:t>
      </w:r>
      <w:r w:rsidRPr="00707B9E">
        <w:rPr>
          <w:rFonts w:cs="Traditional Arabic" w:hint="cs"/>
          <w:sz w:val="32"/>
          <w:szCs w:val="32"/>
          <w:rtl/>
        </w:rPr>
        <w:t>الإمام</w:t>
      </w:r>
      <w:r w:rsidRPr="00707B9E">
        <w:rPr>
          <w:rFonts w:cs="Traditional Arabic"/>
          <w:sz w:val="32"/>
          <w:szCs w:val="32"/>
          <w:rtl/>
        </w:rPr>
        <w:t xml:space="preserve"> العسكري ، فينقلهما الصدوق عن المظفر السمرقندي (المهمل ) عن العياشي (الضعيف) عن آدم البلخي (الغالي المفوض)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وأما</w:t>
      </w:r>
      <w:r w:rsidRPr="00707B9E">
        <w:rPr>
          <w:rFonts w:cs="Traditional Arabic"/>
          <w:sz w:val="32"/>
          <w:szCs w:val="32"/>
          <w:rtl/>
        </w:rPr>
        <w:t xml:space="preserve"> رواية إسماعيل النوبختي </w:t>
      </w:r>
      <w:r w:rsidRPr="00707B9E">
        <w:rPr>
          <w:rFonts w:cs="Traditional Arabic" w:hint="cs"/>
          <w:sz w:val="32"/>
          <w:szCs w:val="32"/>
          <w:rtl/>
        </w:rPr>
        <w:t xml:space="preserve">، </w:t>
      </w:r>
      <w:r w:rsidRPr="00707B9E">
        <w:rPr>
          <w:rFonts w:cs="Traditional Arabic"/>
          <w:sz w:val="32"/>
          <w:szCs w:val="32"/>
          <w:rtl/>
        </w:rPr>
        <w:t>التي يرويها الطوسي عن احمد بن علي الرازي ، فهي ضعيفة جدا ، لأن الطوسي نفسه لا يوث</w:t>
      </w:r>
      <w:r w:rsidRPr="00707B9E">
        <w:rPr>
          <w:rFonts w:cs="Traditional Arabic" w:hint="cs"/>
          <w:sz w:val="32"/>
          <w:szCs w:val="32"/>
          <w:rtl/>
        </w:rPr>
        <w:t>ّ</w:t>
      </w:r>
      <w:r w:rsidRPr="00707B9E">
        <w:rPr>
          <w:rFonts w:cs="Traditional Arabic"/>
          <w:sz w:val="32"/>
          <w:szCs w:val="32"/>
          <w:rtl/>
        </w:rPr>
        <w:t>ق الرازي ويتهمه بالضعف والغلو ، إضافة الى اتهام ابن الغضائري والنجاشي له بذلك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ويروي الطوسي رواية </w:t>
      </w:r>
      <w:r w:rsidRPr="00707B9E">
        <w:rPr>
          <w:rFonts w:cs="Traditional Arabic" w:hint="cs"/>
          <w:sz w:val="32"/>
          <w:szCs w:val="32"/>
          <w:rtl/>
        </w:rPr>
        <w:t>أخرى</w:t>
      </w:r>
      <w:r w:rsidRPr="00707B9E">
        <w:rPr>
          <w:rFonts w:cs="Traditional Arabic"/>
          <w:sz w:val="32"/>
          <w:szCs w:val="32"/>
          <w:rtl/>
        </w:rPr>
        <w:t xml:space="preserve"> عن جعفر بن محمد بن مالك الفزاري ، وعن احمد بن علي الرازي عن كامل بن </w:t>
      </w:r>
      <w:r w:rsidRPr="00707B9E">
        <w:rPr>
          <w:rFonts w:cs="Traditional Arabic" w:hint="cs"/>
          <w:sz w:val="32"/>
          <w:szCs w:val="32"/>
          <w:rtl/>
        </w:rPr>
        <w:t>إبراهيم</w:t>
      </w:r>
      <w:r w:rsidRPr="00707B9E">
        <w:rPr>
          <w:rFonts w:cs="Traditional Arabic"/>
          <w:sz w:val="32"/>
          <w:szCs w:val="32"/>
          <w:rtl/>
        </w:rPr>
        <w:t xml:space="preserve"> المدني</w:t>
      </w:r>
      <w:r w:rsidRPr="00707B9E">
        <w:rPr>
          <w:rFonts w:cs="Traditional Arabic" w:hint="cs"/>
          <w:sz w:val="32"/>
          <w:szCs w:val="32"/>
          <w:rtl/>
        </w:rPr>
        <w:t>،</w:t>
      </w:r>
      <w:r w:rsidRPr="00707B9E">
        <w:rPr>
          <w:rFonts w:cs="Traditional Arabic"/>
          <w:sz w:val="32"/>
          <w:szCs w:val="32"/>
          <w:rtl/>
        </w:rPr>
        <w:t xml:space="preserve"> الذي يقول : انه دخل على </w:t>
      </w:r>
      <w:r w:rsidRPr="00707B9E">
        <w:rPr>
          <w:rFonts w:cs="Traditional Arabic" w:hint="cs"/>
          <w:sz w:val="32"/>
          <w:szCs w:val="32"/>
          <w:rtl/>
        </w:rPr>
        <w:t>الإمام</w:t>
      </w:r>
      <w:r w:rsidRPr="00707B9E">
        <w:rPr>
          <w:rFonts w:cs="Traditional Arabic"/>
          <w:sz w:val="32"/>
          <w:szCs w:val="32"/>
          <w:rtl/>
        </w:rPr>
        <w:t xml:space="preserve"> العسكري فجاءت الريح وكشفت سترا مرخى على باب ، فشاهد فتى وراءه ، فعرفه الفتى وناداه باسمه ، ثم رجع الستر الى حاله فلم يستطع كشفه ، </w:t>
      </w:r>
      <w:r w:rsidRPr="00707B9E">
        <w:rPr>
          <w:rFonts w:cs="Traditional Arabic" w:hint="cs"/>
          <w:sz w:val="32"/>
          <w:szCs w:val="32"/>
          <w:rtl/>
        </w:rPr>
        <w:t>فإنها</w:t>
      </w:r>
      <w:r w:rsidRPr="00707B9E">
        <w:rPr>
          <w:rFonts w:cs="Traditional Arabic"/>
          <w:sz w:val="32"/>
          <w:szCs w:val="32"/>
          <w:rtl/>
        </w:rPr>
        <w:t xml:space="preserve"> واضحة الضعف بعد روايتها عن الفزاري والرازي الغاليين الضعيفين.</w:t>
      </w:r>
    </w:p>
    <w:p w:rsidR="00533FEB" w:rsidRPr="00707B9E" w:rsidRDefault="00533FEB" w:rsidP="00533FEB">
      <w:pPr>
        <w:pStyle w:val="NormalWeb"/>
        <w:bidi/>
        <w:jc w:val="both"/>
        <w:rPr>
          <w:rFonts w:cs="Traditional Arabic"/>
          <w:sz w:val="32"/>
          <w:szCs w:val="32"/>
          <w:rtl/>
        </w:rPr>
      </w:pPr>
      <w:r w:rsidRPr="00707B9E">
        <w:rPr>
          <w:rFonts w:cs="Traditional Arabic" w:hint="cs"/>
          <w:b/>
          <w:bCs/>
          <w:sz w:val="32"/>
          <w:szCs w:val="32"/>
          <w:rtl/>
        </w:rPr>
        <w:t>أ</w:t>
      </w:r>
      <w:r w:rsidRPr="00707B9E">
        <w:rPr>
          <w:rFonts w:cs="Traditional Arabic"/>
          <w:b/>
          <w:bCs/>
          <w:sz w:val="32"/>
          <w:szCs w:val="32"/>
          <w:rtl/>
        </w:rPr>
        <w:t xml:space="preserve">بو </w:t>
      </w:r>
      <w:r w:rsidRPr="00707B9E">
        <w:rPr>
          <w:rFonts w:cs="Traditional Arabic" w:hint="cs"/>
          <w:b/>
          <w:bCs/>
          <w:sz w:val="32"/>
          <w:szCs w:val="32"/>
          <w:rtl/>
        </w:rPr>
        <w:t>الأديان</w:t>
      </w:r>
      <w:r w:rsidRPr="00707B9E">
        <w:rPr>
          <w:rFonts w:cs="Traditional Arabic"/>
          <w:b/>
          <w:bCs/>
          <w:sz w:val="32"/>
          <w:szCs w:val="32"/>
          <w:rtl/>
        </w:rPr>
        <w:t xml:space="preserve"> البصري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وأما</w:t>
      </w:r>
      <w:r w:rsidRPr="00707B9E">
        <w:rPr>
          <w:rFonts w:cs="Traditional Arabic"/>
          <w:sz w:val="32"/>
          <w:szCs w:val="32"/>
          <w:rtl/>
        </w:rPr>
        <w:t xml:space="preserve"> رواية (</w:t>
      </w:r>
      <w:r w:rsidRPr="00707B9E">
        <w:rPr>
          <w:rFonts w:cs="Traditional Arabic" w:hint="cs"/>
          <w:sz w:val="32"/>
          <w:szCs w:val="32"/>
          <w:rtl/>
        </w:rPr>
        <w:t>أبي الأديان</w:t>
      </w:r>
      <w:r w:rsidRPr="00707B9E">
        <w:rPr>
          <w:rFonts w:cs="Traditional Arabic"/>
          <w:sz w:val="32"/>
          <w:szCs w:val="32"/>
          <w:rtl/>
        </w:rPr>
        <w:t xml:space="preserve"> البصري) التي ينفرد بنقلها الصدوق ، ويرسلها دون أي سند ، حيث يقول (وحدث </w:t>
      </w:r>
      <w:r w:rsidRPr="00707B9E">
        <w:rPr>
          <w:rFonts w:cs="Traditional Arabic" w:hint="cs"/>
          <w:sz w:val="32"/>
          <w:szCs w:val="32"/>
          <w:rtl/>
        </w:rPr>
        <w:t>أبو</w:t>
      </w:r>
      <w:r w:rsidRPr="00707B9E">
        <w:rPr>
          <w:rFonts w:cs="Traditional Arabic"/>
          <w:sz w:val="32"/>
          <w:szCs w:val="32"/>
          <w:rtl/>
        </w:rPr>
        <w:t xml:space="preserve"> </w:t>
      </w:r>
      <w:r w:rsidRPr="00707B9E">
        <w:rPr>
          <w:rFonts w:cs="Traditional Arabic" w:hint="cs"/>
          <w:sz w:val="32"/>
          <w:szCs w:val="32"/>
          <w:rtl/>
        </w:rPr>
        <w:t>الأديان</w:t>
      </w:r>
      <w:r w:rsidRPr="00707B9E">
        <w:rPr>
          <w:rFonts w:cs="Traditional Arabic"/>
          <w:sz w:val="32"/>
          <w:szCs w:val="32"/>
          <w:rtl/>
        </w:rPr>
        <w:t xml:space="preserve"> ...) بالرغم من ان بينهما حوالي مائة عام .. ولا يعرف </w:t>
      </w:r>
      <w:r w:rsidRPr="00707B9E">
        <w:rPr>
          <w:rFonts w:cs="Traditional Arabic" w:hint="cs"/>
          <w:sz w:val="32"/>
          <w:szCs w:val="32"/>
          <w:rtl/>
        </w:rPr>
        <w:t>أحد</w:t>
      </w:r>
      <w:r w:rsidRPr="00707B9E">
        <w:rPr>
          <w:rFonts w:cs="Traditional Arabic"/>
          <w:sz w:val="32"/>
          <w:szCs w:val="32"/>
          <w:rtl/>
        </w:rPr>
        <w:t xml:space="preserve"> شخصا بهذا الاسم مما يؤكد اختلاقه من قبل بعض الغلاة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وأما</w:t>
      </w:r>
      <w:r w:rsidRPr="00707B9E">
        <w:rPr>
          <w:rFonts w:cs="Traditional Arabic"/>
          <w:sz w:val="32"/>
          <w:szCs w:val="32"/>
          <w:rtl/>
        </w:rPr>
        <w:t xml:space="preserve"> تكملة القصة </w:t>
      </w:r>
      <w:r w:rsidRPr="00707B9E">
        <w:rPr>
          <w:rFonts w:cs="Traditional Arabic" w:hint="cs"/>
          <w:sz w:val="32"/>
          <w:szCs w:val="32"/>
          <w:rtl/>
        </w:rPr>
        <w:t xml:space="preserve">، </w:t>
      </w:r>
      <w:r w:rsidRPr="00707B9E">
        <w:rPr>
          <w:rFonts w:cs="Traditional Arabic"/>
          <w:sz w:val="32"/>
          <w:szCs w:val="32"/>
          <w:rtl/>
        </w:rPr>
        <w:t xml:space="preserve">وهي مجيء وفد قم والجبال الى (سر من رأى) </w:t>
      </w:r>
      <w:r w:rsidRPr="00707B9E">
        <w:rPr>
          <w:rFonts w:cs="Traditional Arabic" w:hint="cs"/>
          <w:sz w:val="32"/>
          <w:szCs w:val="32"/>
          <w:rtl/>
        </w:rPr>
        <w:t>،</w:t>
      </w:r>
      <w:r w:rsidRPr="00707B9E">
        <w:rPr>
          <w:rFonts w:cs="Traditional Arabic"/>
          <w:sz w:val="32"/>
          <w:szCs w:val="32"/>
          <w:rtl/>
        </w:rPr>
        <w:t xml:space="preserve"> التي ينقلها الصدوق.. ففي سندها (احمد بن الحسين الآبي العروضي) و </w:t>
      </w:r>
      <w:r w:rsidRPr="00707B9E">
        <w:rPr>
          <w:rFonts w:cs="Traditional Arabic" w:hint="cs"/>
          <w:sz w:val="32"/>
          <w:szCs w:val="32"/>
          <w:rtl/>
        </w:rPr>
        <w:t>(</w:t>
      </w:r>
      <w:r w:rsidRPr="00707B9E">
        <w:rPr>
          <w:rFonts w:cs="Traditional Arabic"/>
          <w:sz w:val="32"/>
          <w:szCs w:val="32"/>
          <w:rtl/>
        </w:rPr>
        <w:t xml:space="preserve"> أبى</w:t>
      </w:r>
      <w:r w:rsidRPr="00707B9E">
        <w:rPr>
          <w:rFonts w:cs="Traditional Arabic" w:hint="cs"/>
          <w:sz w:val="32"/>
          <w:szCs w:val="32"/>
          <w:rtl/>
        </w:rPr>
        <w:t>)</w:t>
      </w:r>
      <w:r w:rsidRPr="00707B9E">
        <w:rPr>
          <w:rFonts w:cs="Traditional Arabic"/>
          <w:sz w:val="32"/>
          <w:szCs w:val="32"/>
          <w:rtl/>
        </w:rPr>
        <w:t xml:space="preserve"> الحسين </w:t>
      </w:r>
      <w:r w:rsidRPr="00707B9E">
        <w:rPr>
          <w:rFonts w:cs="Traditional Arabic" w:hint="cs"/>
          <w:sz w:val="32"/>
          <w:szCs w:val="32"/>
          <w:rtl/>
        </w:rPr>
        <w:t>(</w:t>
      </w:r>
      <w:r w:rsidRPr="00707B9E">
        <w:rPr>
          <w:rFonts w:cs="Traditional Arabic"/>
          <w:sz w:val="32"/>
          <w:szCs w:val="32"/>
          <w:rtl/>
        </w:rPr>
        <w:t>ابن</w:t>
      </w:r>
      <w:r w:rsidRPr="00707B9E">
        <w:rPr>
          <w:rFonts w:cs="Traditional Arabic" w:hint="cs"/>
          <w:sz w:val="32"/>
          <w:szCs w:val="32"/>
          <w:rtl/>
        </w:rPr>
        <w:t xml:space="preserve">) </w:t>
      </w:r>
      <w:r w:rsidRPr="00707B9E">
        <w:rPr>
          <w:rFonts w:cs="Traditional Arabic"/>
          <w:sz w:val="32"/>
          <w:szCs w:val="32"/>
          <w:rtl/>
        </w:rPr>
        <w:t>زيد بن عبد الله البغدادي</w:t>
      </w:r>
      <w:r w:rsidRPr="00707B9E">
        <w:rPr>
          <w:rFonts w:cs="Traditional Arabic" w:hint="cs"/>
          <w:sz w:val="32"/>
          <w:szCs w:val="32"/>
          <w:rtl/>
        </w:rPr>
        <w:t>،</w:t>
      </w:r>
      <w:r w:rsidRPr="00707B9E">
        <w:rPr>
          <w:rFonts w:cs="Traditional Arabic"/>
          <w:sz w:val="32"/>
          <w:szCs w:val="32"/>
          <w:rtl/>
        </w:rPr>
        <w:t xml:space="preserve"> عن سنان الموصلي عن أبيه.. فكلهم مجاهيل لا وجود لذكرهم في تراجم الرجال ، بالإضافة الى اضطراب اسم البغدادي.</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 xml:space="preserve"> سعد بن </w:t>
      </w:r>
      <w:r w:rsidRPr="00707B9E">
        <w:rPr>
          <w:rFonts w:cs="Traditional Arabic" w:hint="cs"/>
          <w:b/>
          <w:bCs/>
          <w:sz w:val="32"/>
          <w:szCs w:val="32"/>
          <w:rtl/>
        </w:rPr>
        <w:t>عبد الل</w:t>
      </w:r>
      <w:r w:rsidRPr="00707B9E">
        <w:rPr>
          <w:rFonts w:cs="Traditional Arabic" w:hint="eastAsia"/>
          <w:b/>
          <w:bCs/>
          <w:sz w:val="32"/>
          <w:szCs w:val="32"/>
          <w:rtl/>
        </w:rPr>
        <w:t>ه</w:t>
      </w:r>
      <w:r w:rsidRPr="00707B9E">
        <w:rPr>
          <w:rFonts w:cs="Traditional Arabic"/>
          <w:b/>
          <w:bCs/>
          <w:sz w:val="32"/>
          <w:szCs w:val="32"/>
          <w:rtl/>
        </w:rPr>
        <w:t xml:space="preserve"> القمي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وأما</w:t>
      </w:r>
      <w:r w:rsidRPr="00707B9E">
        <w:rPr>
          <w:rFonts w:cs="Traditional Arabic"/>
          <w:sz w:val="32"/>
          <w:szCs w:val="32"/>
          <w:rtl/>
        </w:rPr>
        <w:t xml:space="preserve"> رواية سعد بن عبد</w:t>
      </w:r>
      <w:r w:rsidRPr="00707B9E">
        <w:rPr>
          <w:rFonts w:cs="Traditional Arabic" w:hint="cs"/>
          <w:sz w:val="32"/>
          <w:szCs w:val="32"/>
          <w:rtl/>
        </w:rPr>
        <w:t xml:space="preserve"> </w:t>
      </w:r>
      <w:r w:rsidRPr="00707B9E">
        <w:rPr>
          <w:rFonts w:cs="Traditional Arabic"/>
          <w:sz w:val="32"/>
          <w:szCs w:val="32"/>
          <w:rtl/>
        </w:rPr>
        <w:t xml:space="preserve">الله القمي </w:t>
      </w:r>
      <w:r w:rsidRPr="00707B9E">
        <w:rPr>
          <w:rFonts w:cs="Traditional Arabic" w:hint="cs"/>
          <w:sz w:val="32"/>
          <w:szCs w:val="32"/>
          <w:rtl/>
        </w:rPr>
        <w:t xml:space="preserve">، </w:t>
      </w:r>
      <w:r w:rsidRPr="00707B9E">
        <w:rPr>
          <w:rFonts w:cs="Traditional Arabic"/>
          <w:sz w:val="32"/>
          <w:szCs w:val="32"/>
          <w:rtl/>
        </w:rPr>
        <w:t xml:space="preserve">التي يقول فيها انه دخل مع احمد بن </w:t>
      </w:r>
      <w:r w:rsidRPr="00707B9E">
        <w:rPr>
          <w:rFonts w:cs="Traditional Arabic" w:hint="cs"/>
          <w:sz w:val="32"/>
          <w:szCs w:val="32"/>
          <w:rtl/>
        </w:rPr>
        <w:t>إسحاق</w:t>
      </w:r>
      <w:r w:rsidRPr="00707B9E">
        <w:rPr>
          <w:rFonts w:cs="Traditional Arabic"/>
          <w:sz w:val="32"/>
          <w:szCs w:val="32"/>
          <w:rtl/>
        </w:rPr>
        <w:t xml:space="preserve"> ، على </w:t>
      </w:r>
      <w:r w:rsidRPr="00707B9E">
        <w:rPr>
          <w:rFonts w:cs="Traditional Arabic" w:hint="cs"/>
          <w:sz w:val="32"/>
          <w:szCs w:val="32"/>
          <w:rtl/>
        </w:rPr>
        <w:t>الإمام</w:t>
      </w:r>
      <w:r w:rsidRPr="00707B9E">
        <w:rPr>
          <w:rFonts w:cs="Traditional Arabic"/>
          <w:sz w:val="32"/>
          <w:szCs w:val="32"/>
          <w:rtl/>
        </w:rPr>
        <w:t xml:space="preserve"> العسكري ، فرأى على فخذه غلاما وهو يلعب برمانة ذهبية ، والتي ينقلها الصدوق عن النوفلي الكرماني</w:t>
      </w:r>
      <w:r w:rsidRPr="00707B9E">
        <w:rPr>
          <w:rFonts w:cs="Traditional Arabic" w:hint="cs"/>
          <w:sz w:val="32"/>
          <w:szCs w:val="32"/>
          <w:rtl/>
        </w:rPr>
        <w:t xml:space="preserve"> ،</w:t>
      </w:r>
      <w:r w:rsidRPr="00707B9E">
        <w:rPr>
          <w:rFonts w:cs="Traditional Arabic"/>
          <w:sz w:val="32"/>
          <w:szCs w:val="32"/>
          <w:rtl/>
        </w:rPr>
        <w:t xml:space="preserve"> عن احمد بن عيسى الوشاء البغدادي </w:t>
      </w:r>
      <w:r w:rsidRPr="00707B9E">
        <w:rPr>
          <w:rFonts w:cs="Traditional Arabic" w:hint="cs"/>
          <w:sz w:val="32"/>
          <w:szCs w:val="32"/>
          <w:rtl/>
        </w:rPr>
        <w:t xml:space="preserve">، </w:t>
      </w:r>
      <w:r w:rsidRPr="00707B9E">
        <w:rPr>
          <w:rFonts w:cs="Traditional Arabic"/>
          <w:sz w:val="32"/>
          <w:szCs w:val="32"/>
          <w:rtl/>
        </w:rPr>
        <w:t xml:space="preserve">عن احمد بن طاهر القمي .. فيوجد في سندها </w:t>
      </w:r>
      <w:r w:rsidRPr="00707B9E">
        <w:rPr>
          <w:rFonts w:cs="Traditional Arabic" w:hint="cs"/>
          <w:sz w:val="32"/>
          <w:szCs w:val="32"/>
          <w:rtl/>
        </w:rPr>
        <w:t>أربعة</w:t>
      </w:r>
      <w:r w:rsidRPr="00707B9E">
        <w:rPr>
          <w:rFonts w:cs="Traditional Arabic"/>
          <w:sz w:val="32"/>
          <w:szCs w:val="32"/>
          <w:rtl/>
        </w:rPr>
        <w:t xml:space="preserve"> من المهملين أو المجهولين ، </w:t>
      </w:r>
      <w:r w:rsidRPr="00707B9E">
        <w:rPr>
          <w:rFonts w:cs="Traditional Arabic" w:hint="cs"/>
          <w:sz w:val="32"/>
          <w:szCs w:val="32"/>
          <w:rtl/>
        </w:rPr>
        <w:t>وأما</w:t>
      </w:r>
      <w:r w:rsidRPr="00707B9E">
        <w:rPr>
          <w:rFonts w:cs="Traditional Arabic"/>
          <w:sz w:val="32"/>
          <w:szCs w:val="32"/>
          <w:rtl/>
        </w:rPr>
        <w:t xml:space="preserve"> الراوي الخامس (الشيباني) فهو من الضعاف والغلاة المفوضة ، كما يقول الكشي وابن الغضائري والطوسي والنجاشي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سلب العلامة الحلي في (الخلاصة) الثقة من سعد بن عبد</w:t>
      </w:r>
      <w:r w:rsidRPr="00707B9E">
        <w:rPr>
          <w:rFonts w:cs="Traditional Arabic" w:hint="cs"/>
          <w:sz w:val="32"/>
          <w:szCs w:val="32"/>
          <w:rtl/>
        </w:rPr>
        <w:t xml:space="preserve"> </w:t>
      </w:r>
      <w:r w:rsidRPr="00707B9E">
        <w:rPr>
          <w:rFonts w:cs="Traditional Arabic"/>
          <w:sz w:val="32"/>
          <w:szCs w:val="32"/>
          <w:rtl/>
        </w:rPr>
        <w:t xml:space="preserve">الله القمي ، على أثرها . وقال الشهيد الثاني : </w:t>
      </w:r>
      <w:r w:rsidRPr="00707B9E">
        <w:rPr>
          <w:rFonts w:cs="Traditional Arabic" w:hint="cs"/>
          <w:sz w:val="32"/>
          <w:szCs w:val="32"/>
          <w:rtl/>
        </w:rPr>
        <w:t>"</w:t>
      </w:r>
      <w:r w:rsidRPr="00707B9E">
        <w:rPr>
          <w:rFonts w:cs="Traditional Arabic"/>
          <w:sz w:val="32"/>
          <w:szCs w:val="32"/>
          <w:rtl/>
        </w:rPr>
        <w:t xml:space="preserve">ان </w:t>
      </w:r>
      <w:r w:rsidRPr="00707B9E">
        <w:rPr>
          <w:rFonts w:cs="Traditional Arabic" w:hint="cs"/>
          <w:sz w:val="32"/>
          <w:szCs w:val="32"/>
          <w:rtl/>
        </w:rPr>
        <w:t>إمارات</w:t>
      </w:r>
      <w:r w:rsidRPr="00707B9E">
        <w:rPr>
          <w:rFonts w:cs="Traditional Arabic"/>
          <w:sz w:val="32"/>
          <w:szCs w:val="32"/>
          <w:rtl/>
        </w:rPr>
        <w:t xml:space="preserve"> الوضع عليها لائحة</w:t>
      </w:r>
      <w:r w:rsidRPr="00707B9E">
        <w:rPr>
          <w:rFonts w:cs="Traditional Arabic" w:hint="cs"/>
          <w:sz w:val="32"/>
          <w:szCs w:val="32"/>
          <w:rtl/>
        </w:rPr>
        <w:t>" ،</w:t>
      </w:r>
      <w:r w:rsidRPr="00707B9E">
        <w:rPr>
          <w:rFonts w:cs="Traditional Arabic"/>
          <w:sz w:val="32"/>
          <w:szCs w:val="32"/>
          <w:rtl/>
        </w:rPr>
        <w:t xml:space="preserve"> وذلك لما تتضمن من لعب الغلام (المهدي) بالرمانة الذهبية!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إذن فان الضعف الكبير في سند كل رواية يسقطها جميعا عن الحجية والوثوق .. وإذا ما جمعنا الضعف في السند الى الضعف في المتن .. والى تناقض الروايات مع نفسها ، وتناقضها مع الرواية الظاهرية .. </w:t>
      </w:r>
      <w:r w:rsidRPr="00707B9E">
        <w:rPr>
          <w:rFonts w:cs="Traditional Arabic" w:hint="cs"/>
          <w:sz w:val="32"/>
          <w:szCs w:val="32"/>
          <w:rtl/>
        </w:rPr>
        <w:t>فإنها</w:t>
      </w:r>
      <w:r w:rsidRPr="00707B9E">
        <w:rPr>
          <w:rFonts w:cs="Traditional Arabic"/>
          <w:sz w:val="32"/>
          <w:szCs w:val="32"/>
          <w:rtl/>
        </w:rPr>
        <w:t xml:space="preserve"> تصبح مجرد </w:t>
      </w:r>
      <w:r w:rsidRPr="00707B9E">
        <w:rPr>
          <w:rFonts w:cs="Traditional Arabic" w:hint="cs"/>
          <w:sz w:val="32"/>
          <w:szCs w:val="32"/>
          <w:rtl/>
        </w:rPr>
        <w:t>إشاعات</w:t>
      </w:r>
      <w:r w:rsidRPr="00707B9E">
        <w:rPr>
          <w:rFonts w:cs="Traditional Arabic"/>
          <w:sz w:val="32"/>
          <w:szCs w:val="32"/>
          <w:rtl/>
        </w:rPr>
        <w:t xml:space="preserve"> وهمية </w:t>
      </w:r>
      <w:r w:rsidRPr="00707B9E">
        <w:rPr>
          <w:rFonts w:cs="Traditional Arabic" w:hint="cs"/>
          <w:sz w:val="32"/>
          <w:szCs w:val="32"/>
          <w:rtl/>
        </w:rPr>
        <w:t>أسطورية</w:t>
      </w:r>
      <w:r w:rsidRPr="00707B9E">
        <w:rPr>
          <w:rFonts w:cs="Traditional Arabic"/>
          <w:sz w:val="32"/>
          <w:szCs w:val="32"/>
          <w:rtl/>
        </w:rPr>
        <w:t xml:space="preserve"> ، لا تثبت مولد </w:t>
      </w:r>
      <w:r w:rsidRPr="00707B9E">
        <w:rPr>
          <w:rFonts w:cs="Traditional Arabic" w:hint="cs"/>
          <w:sz w:val="32"/>
          <w:szCs w:val="32"/>
          <w:rtl/>
        </w:rPr>
        <w:t>إنسان</w:t>
      </w:r>
      <w:r w:rsidRPr="00707B9E">
        <w:rPr>
          <w:rFonts w:cs="Traditional Arabic"/>
          <w:sz w:val="32"/>
          <w:szCs w:val="32"/>
          <w:rtl/>
        </w:rPr>
        <w:t xml:space="preserve"> عادي .. فكيف يمكن ان نعتمد عليها في إثبات مولد أمام من الأئمة وبناء عقيدة دينية على </w:t>
      </w:r>
      <w:r w:rsidRPr="00707B9E">
        <w:rPr>
          <w:rFonts w:cs="Traditional Arabic" w:hint="cs"/>
          <w:sz w:val="32"/>
          <w:szCs w:val="32"/>
          <w:rtl/>
        </w:rPr>
        <w:t>أساس</w:t>
      </w:r>
      <w:r w:rsidRPr="00707B9E">
        <w:rPr>
          <w:rFonts w:cs="Traditional Arabic"/>
          <w:sz w:val="32"/>
          <w:szCs w:val="32"/>
          <w:rtl/>
        </w:rPr>
        <w:t xml:space="preserve"> 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وأما</w:t>
      </w:r>
      <w:r w:rsidRPr="00707B9E">
        <w:rPr>
          <w:rFonts w:cs="Traditional Arabic"/>
          <w:sz w:val="32"/>
          <w:szCs w:val="32"/>
          <w:rtl/>
        </w:rPr>
        <w:t xml:space="preserve"> خبر محاولة القبض على المهدي الذي رواه الطوسي والمجلسي والصدر ، فانه خبر مرسل الى (رشيق) الشرطي المجهول ، والمشكوك بعدالته ، وهو ضعيف لعدم التصريح بهوية ذلك الرجل الذي كان يصلي على الحصير ، واحتواء الرواية </w:t>
      </w:r>
      <w:r w:rsidRPr="00707B9E">
        <w:rPr>
          <w:rFonts w:cs="Traditional Arabic" w:hint="cs"/>
          <w:sz w:val="32"/>
          <w:szCs w:val="32"/>
          <w:rtl/>
        </w:rPr>
        <w:t>أمورا</w:t>
      </w:r>
      <w:r w:rsidRPr="00707B9E">
        <w:rPr>
          <w:rFonts w:cs="Traditional Arabic"/>
          <w:sz w:val="32"/>
          <w:szCs w:val="32"/>
          <w:rtl/>
        </w:rPr>
        <w:t xml:space="preserve"> غريبة منها: بقاء المهدي في بيت أبيه وفي سامراء طوال فترة الغيبة ، وهذا أمر بعيد جدا ، وقد كان </w:t>
      </w:r>
      <w:r w:rsidRPr="00707B9E">
        <w:rPr>
          <w:rFonts w:cs="Traditional Arabic" w:hint="cs"/>
          <w:sz w:val="32"/>
          <w:szCs w:val="32"/>
          <w:rtl/>
        </w:rPr>
        <w:t>بإمكانه</w:t>
      </w:r>
      <w:r w:rsidRPr="00707B9E">
        <w:rPr>
          <w:rFonts w:cs="Traditional Arabic"/>
          <w:sz w:val="32"/>
          <w:szCs w:val="32"/>
          <w:rtl/>
        </w:rPr>
        <w:t xml:space="preserve"> ان يسيح في الأرض </w:t>
      </w:r>
      <w:r w:rsidRPr="00707B9E">
        <w:rPr>
          <w:rFonts w:cs="Traditional Arabic" w:hint="cs"/>
          <w:sz w:val="32"/>
          <w:szCs w:val="32"/>
          <w:rtl/>
        </w:rPr>
        <w:t>ويختبئ</w:t>
      </w:r>
      <w:r w:rsidRPr="00707B9E">
        <w:rPr>
          <w:rFonts w:cs="Traditional Arabic"/>
          <w:sz w:val="32"/>
          <w:szCs w:val="32"/>
          <w:rtl/>
        </w:rPr>
        <w:t xml:space="preserve"> في </w:t>
      </w:r>
      <w:r w:rsidRPr="00707B9E">
        <w:rPr>
          <w:rFonts w:cs="Traditional Arabic" w:hint="cs"/>
          <w:sz w:val="32"/>
          <w:szCs w:val="32"/>
          <w:rtl/>
        </w:rPr>
        <w:t>أماكن</w:t>
      </w:r>
      <w:r w:rsidRPr="00707B9E">
        <w:rPr>
          <w:rFonts w:cs="Traditional Arabic"/>
          <w:sz w:val="32"/>
          <w:szCs w:val="32"/>
          <w:rtl/>
        </w:rPr>
        <w:t xml:space="preserve"> </w:t>
      </w:r>
      <w:r w:rsidRPr="00707B9E">
        <w:rPr>
          <w:rFonts w:cs="Traditional Arabic" w:hint="cs"/>
          <w:sz w:val="32"/>
          <w:szCs w:val="32"/>
          <w:rtl/>
        </w:rPr>
        <w:t>أخرى</w:t>
      </w:r>
      <w:r w:rsidRPr="00707B9E">
        <w:rPr>
          <w:rFonts w:cs="Traditional Arabic"/>
          <w:sz w:val="32"/>
          <w:szCs w:val="32"/>
          <w:rtl/>
        </w:rPr>
        <w:t xml:space="preserve"> . ومنها : احتواء الرواية على معاجز غيبية لا ضرورة لها ، وهي تنسجم مع روايات الغلاة </w:t>
      </w:r>
      <w:r w:rsidRPr="00707B9E">
        <w:rPr>
          <w:rFonts w:cs="Traditional Arabic" w:hint="cs"/>
          <w:sz w:val="32"/>
          <w:szCs w:val="32"/>
          <w:rtl/>
        </w:rPr>
        <w:t>وأساطيرهم</w:t>
      </w:r>
      <w:r w:rsidRPr="00707B9E">
        <w:rPr>
          <w:rFonts w:cs="Traditional Arabic"/>
          <w:sz w:val="32"/>
          <w:szCs w:val="32"/>
          <w:rtl/>
        </w:rPr>
        <w:t xml:space="preserve"> .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هذا وقد كان المعتضد العباسي يميل الى التشيع </w:t>
      </w:r>
      <w:r w:rsidRPr="00707B9E">
        <w:rPr>
          <w:rFonts w:cs="Traditional Arabic" w:hint="cs"/>
          <w:sz w:val="32"/>
          <w:szCs w:val="32"/>
          <w:rtl/>
        </w:rPr>
        <w:t xml:space="preserve">، </w:t>
      </w:r>
      <w:r w:rsidRPr="00707B9E">
        <w:rPr>
          <w:rFonts w:cs="Traditional Arabic"/>
          <w:sz w:val="32"/>
          <w:szCs w:val="32"/>
          <w:rtl/>
        </w:rPr>
        <w:t xml:space="preserve">وقد عزم على لعن معاوية على المنابر ، وأمر </w:t>
      </w:r>
      <w:r w:rsidRPr="00707B9E">
        <w:rPr>
          <w:rFonts w:cs="Traditional Arabic" w:hint="cs"/>
          <w:sz w:val="32"/>
          <w:szCs w:val="32"/>
          <w:rtl/>
        </w:rPr>
        <w:t>بإنشاء</w:t>
      </w:r>
      <w:r w:rsidRPr="00707B9E">
        <w:rPr>
          <w:rFonts w:cs="Traditional Arabic"/>
          <w:sz w:val="32"/>
          <w:szCs w:val="32"/>
          <w:rtl/>
        </w:rPr>
        <w:t xml:space="preserve"> كتاب يقرأ على الناس حول ذلك ، كما يقول ابن الأثير</w:t>
      </w:r>
      <w:r w:rsidRPr="00707B9E">
        <w:rPr>
          <w:rFonts w:cs="Traditional Arabic" w:hint="cs"/>
          <w:sz w:val="32"/>
          <w:szCs w:val="32"/>
          <w:rtl/>
        </w:rPr>
        <w:t>.</w:t>
      </w:r>
      <w:r w:rsidRPr="00707B9E">
        <w:rPr>
          <w:rStyle w:val="FootnoteReference"/>
          <w:rFonts w:cs="Traditional Arabic"/>
          <w:sz w:val="32"/>
          <w:szCs w:val="32"/>
          <w:rtl/>
        </w:rPr>
        <w:footnoteReference w:id="340"/>
      </w:r>
      <w:r w:rsidRPr="00707B9E">
        <w:rPr>
          <w:rFonts w:cs="Traditional Arabic"/>
          <w:sz w:val="32"/>
          <w:szCs w:val="32"/>
          <w:rtl/>
        </w:rPr>
        <w:t xml:space="preserve">  مما يبعد صحة الرواية المرسلة التي تتحدث عن محاولته اعتقال (</w:t>
      </w:r>
      <w:r w:rsidRPr="00707B9E">
        <w:rPr>
          <w:rFonts w:cs="Traditional Arabic" w:hint="cs"/>
          <w:sz w:val="32"/>
          <w:szCs w:val="32"/>
          <w:rtl/>
        </w:rPr>
        <w:t>الإمام</w:t>
      </w:r>
      <w:r w:rsidRPr="00707B9E">
        <w:rPr>
          <w:rFonts w:cs="Traditional Arabic"/>
          <w:sz w:val="32"/>
          <w:szCs w:val="32"/>
          <w:rtl/>
        </w:rPr>
        <w:t xml:space="preserve"> المهدي) ، أو يرجح اختلاقه لقصة اختفاء المهدي في السرداب .</w:t>
      </w:r>
    </w:p>
    <w:p w:rsidR="00533FEB" w:rsidRPr="00707B9E" w:rsidRDefault="00533FEB" w:rsidP="00533FEB">
      <w:pPr>
        <w:pStyle w:val="NormalWeb"/>
        <w:bidi/>
        <w:jc w:val="both"/>
        <w:rPr>
          <w:rFonts w:cs="Traditional Arabic"/>
          <w:sz w:val="32"/>
          <w:szCs w:val="32"/>
        </w:rPr>
      </w:pPr>
      <w:r w:rsidRPr="00707B9E">
        <w:rPr>
          <w:rFonts w:cs="Traditional Arabic" w:hint="cs"/>
          <w:sz w:val="32"/>
          <w:szCs w:val="32"/>
          <w:rtl/>
        </w:rPr>
        <w:t xml:space="preserve">المطلب الثالث: </w:t>
      </w:r>
      <w:r w:rsidRPr="00707B9E">
        <w:rPr>
          <w:rFonts w:cs="Traditional Arabic"/>
          <w:b/>
          <w:bCs/>
          <w:sz w:val="32"/>
          <w:szCs w:val="32"/>
          <w:rtl/>
        </w:rPr>
        <w:t xml:space="preserve">التحقيق في شهادة (النواب </w:t>
      </w:r>
      <w:r w:rsidRPr="00707B9E">
        <w:rPr>
          <w:rFonts w:cs="Traditional Arabic" w:hint="cs"/>
          <w:b/>
          <w:bCs/>
          <w:sz w:val="32"/>
          <w:szCs w:val="32"/>
          <w:rtl/>
        </w:rPr>
        <w:t>الأربعة</w:t>
      </w:r>
      <w:r w:rsidRPr="00707B9E">
        <w:rPr>
          <w:rFonts w:cs="Traditional Arabic"/>
          <w:b/>
          <w:b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ان الرواية التاريخية الظاهرية </w:t>
      </w:r>
      <w:r w:rsidRPr="00707B9E">
        <w:rPr>
          <w:rFonts w:cs="Traditional Arabic" w:hint="cs"/>
          <w:sz w:val="32"/>
          <w:szCs w:val="32"/>
          <w:rtl/>
        </w:rPr>
        <w:t>للأحداث</w:t>
      </w:r>
      <w:r w:rsidRPr="00707B9E">
        <w:rPr>
          <w:rFonts w:cs="Traditional Arabic"/>
          <w:sz w:val="32"/>
          <w:szCs w:val="32"/>
          <w:rtl/>
        </w:rPr>
        <w:t xml:space="preserve"> بعد وفاة </w:t>
      </w:r>
      <w:r w:rsidRPr="00707B9E">
        <w:rPr>
          <w:rFonts w:cs="Traditional Arabic" w:hint="cs"/>
          <w:sz w:val="32"/>
          <w:szCs w:val="32"/>
          <w:rtl/>
        </w:rPr>
        <w:t>الإمام</w:t>
      </w:r>
      <w:r w:rsidRPr="00707B9E">
        <w:rPr>
          <w:rFonts w:cs="Traditional Arabic"/>
          <w:sz w:val="32"/>
          <w:szCs w:val="32"/>
          <w:rtl/>
        </w:rPr>
        <w:t xml:space="preserve"> الحسن العسكري تقول : ان </w:t>
      </w:r>
      <w:r w:rsidRPr="00707B9E">
        <w:rPr>
          <w:rFonts w:cs="Traditional Arabic" w:hint="cs"/>
          <w:sz w:val="32"/>
          <w:szCs w:val="32"/>
          <w:rtl/>
        </w:rPr>
        <w:t>الإمام</w:t>
      </w:r>
      <w:r w:rsidRPr="00707B9E">
        <w:rPr>
          <w:rFonts w:cs="Traditional Arabic"/>
          <w:sz w:val="32"/>
          <w:szCs w:val="32"/>
          <w:rtl/>
        </w:rPr>
        <w:t xml:space="preserve"> لم يخلف ولدا لا ذكرا ولا </w:t>
      </w:r>
      <w:r w:rsidRPr="00707B9E">
        <w:rPr>
          <w:rFonts w:cs="Traditional Arabic" w:hint="cs"/>
          <w:sz w:val="32"/>
          <w:szCs w:val="32"/>
          <w:rtl/>
        </w:rPr>
        <w:t>أنثى</w:t>
      </w:r>
      <w:r w:rsidRPr="00707B9E">
        <w:rPr>
          <w:rFonts w:cs="Traditional Arabic"/>
          <w:sz w:val="32"/>
          <w:szCs w:val="32"/>
          <w:rtl/>
        </w:rPr>
        <w:t xml:space="preserve"> ، وانه </w:t>
      </w:r>
      <w:r w:rsidRPr="00707B9E">
        <w:rPr>
          <w:rFonts w:cs="Traditional Arabic" w:hint="cs"/>
          <w:sz w:val="32"/>
          <w:szCs w:val="32"/>
          <w:rtl/>
        </w:rPr>
        <w:t>أوصى</w:t>
      </w:r>
      <w:r w:rsidRPr="00707B9E">
        <w:rPr>
          <w:rFonts w:cs="Traditional Arabic"/>
          <w:sz w:val="32"/>
          <w:szCs w:val="32"/>
          <w:rtl/>
        </w:rPr>
        <w:t xml:space="preserve"> بأمواله لأمه : (حديث) ، ولذلك فقد ادعى </w:t>
      </w:r>
      <w:r w:rsidRPr="00707B9E">
        <w:rPr>
          <w:rFonts w:cs="Traditional Arabic" w:hint="cs"/>
          <w:sz w:val="32"/>
          <w:szCs w:val="32"/>
          <w:rtl/>
        </w:rPr>
        <w:t>أخوه</w:t>
      </w:r>
      <w:r w:rsidRPr="00707B9E">
        <w:rPr>
          <w:rFonts w:cs="Traditional Arabic"/>
          <w:sz w:val="32"/>
          <w:szCs w:val="32"/>
          <w:rtl/>
        </w:rPr>
        <w:t xml:space="preserve"> جعفر </w:t>
      </w:r>
      <w:r w:rsidRPr="00707B9E">
        <w:rPr>
          <w:rFonts w:cs="Traditional Arabic" w:hint="cs"/>
          <w:sz w:val="32"/>
          <w:szCs w:val="32"/>
          <w:rtl/>
        </w:rPr>
        <w:t>الإمامة</w:t>
      </w:r>
      <w:r w:rsidRPr="00707B9E">
        <w:rPr>
          <w:rFonts w:cs="Traditional Arabic"/>
          <w:sz w:val="32"/>
          <w:szCs w:val="32"/>
          <w:rtl/>
        </w:rPr>
        <w:t xml:space="preserve"> وتبعه قوم من الشيعة ، </w:t>
      </w:r>
      <w:r w:rsidRPr="00707B9E">
        <w:rPr>
          <w:rFonts w:cs="Traditional Arabic" w:hint="cs"/>
          <w:sz w:val="32"/>
          <w:szCs w:val="32"/>
          <w:rtl/>
        </w:rPr>
        <w:t>أما</w:t>
      </w:r>
      <w:r w:rsidRPr="00707B9E">
        <w:rPr>
          <w:rFonts w:cs="Traditional Arabic"/>
          <w:sz w:val="32"/>
          <w:szCs w:val="32"/>
          <w:rtl/>
        </w:rPr>
        <w:t xml:space="preserve"> رواية (النواب) فتقول : انه كان ثمة ولد مخفي مستور </w:t>
      </w:r>
      <w:r w:rsidRPr="00707B9E">
        <w:rPr>
          <w:rFonts w:cs="Traditional Arabic" w:hint="cs"/>
          <w:sz w:val="32"/>
          <w:szCs w:val="32"/>
          <w:rtl/>
        </w:rPr>
        <w:t>للإمام</w:t>
      </w:r>
      <w:r w:rsidRPr="00707B9E">
        <w:rPr>
          <w:rFonts w:cs="Traditional Arabic"/>
          <w:sz w:val="32"/>
          <w:szCs w:val="32"/>
          <w:rtl/>
        </w:rPr>
        <w:t xml:space="preserve"> العسكري ، وقد ادعوا النيابة عنه والوكالة له . وان تصديقهم يجر</w:t>
      </w:r>
      <w:r w:rsidRPr="00707B9E">
        <w:rPr>
          <w:rFonts w:cs="Traditional Arabic" w:hint="cs"/>
          <w:sz w:val="32"/>
          <w:szCs w:val="32"/>
          <w:rtl/>
        </w:rPr>
        <w:t>ّ</w:t>
      </w:r>
      <w:r w:rsidRPr="00707B9E">
        <w:rPr>
          <w:rFonts w:cs="Traditional Arabic"/>
          <w:sz w:val="32"/>
          <w:szCs w:val="32"/>
          <w:rtl/>
        </w:rPr>
        <w:t xml:space="preserve"> الى التصديق بوجود (الحجة بن الحسن) ولكن التشكيك بقولهم لا يثبت شيئا من الرواية السرية بوجود ولد </w:t>
      </w:r>
      <w:r w:rsidRPr="00707B9E">
        <w:rPr>
          <w:rFonts w:cs="Traditional Arabic" w:hint="cs"/>
          <w:sz w:val="32"/>
          <w:szCs w:val="32"/>
          <w:rtl/>
        </w:rPr>
        <w:t>للإمام</w:t>
      </w:r>
      <w:r w:rsidRPr="00707B9E">
        <w:rPr>
          <w:rFonts w:cs="Traditional Arabic"/>
          <w:sz w:val="32"/>
          <w:szCs w:val="32"/>
          <w:rtl/>
        </w:rPr>
        <w:t xml:space="preserve"> العسكري ، فهل كانوا صادقين حقا ؟ وهل اجمع الشيعة على وثاقتهم؟ وكيف صدقوهم ؟ </w:t>
      </w:r>
      <w:r w:rsidRPr="00707B9E">
        <w:rPr>
          <w:rFonts w:cs="Traditional Arabic" w:hint="cs"/>
          <w:sz w:val="32"/>
          <w:szCs w:val="32"/>
          <w:rtl/>
        </w:rPr>
        <w:t>وما ه</w:t>
      </w:r>
      <w:r w:rsidRPr="00707B9E">
        <w:rPr>
          <w:rFonts w:cs="Traditional Arabic" w:hint="eastAsia"/>
          <w:sz w:val="32"/>
          <w:szCs w:val="32"/>
          <w:rtl/>
        </w:rPr>
        <w:t>و</w:t>
      </w:r>
      <w:r w:rsidRPr="00707B9E">
        <w:rPr>
          <w:rFonts w:cs="Traditional Arabic"/>
          <w:sz w:val="32"/>
          <w:szCs w:val="32"/>
          <w:rtl/>
        </w:rPr>
        <w:t xml:space="preserve"> الدليل على صحة كلامهم ؟ .. وهل هناك ما يدعو الى التشكيك بهم</w:t>
      </w:r>
      <w:r w:rsidRPr="00707B9E">
        <w:rPr>
          <w:rFonts w:cs="Traditional Arabic" w:hint="cs"/>
          <w:sz w:val="32"/>
          <w:szCs w:val="32"/>
          <w:rtl/>
        </w:rPr>
        <w:t xml:space="preserve"> ،</w:t>
      </w:r>
      <w:r w:rsidRPr="00707B9E">
        <w:rPr>
          <w:rFonts w:cs="Traditional Arabic"/>
          <w:sz w:val="32"/>
          <w:szCs w:val="32"/>
          <w:rtl/>
        </w:rPr>
        <w:t xml:space="preserve"> والريب في دعواهم النيابة عن (</w:t>
      </w:r>
      <w:r w:rsidRPr="00707B9E">
        <w:rPr>
          <w:rFonts w:cs="Traditional Arabic" w:hint="cs"/>
          <w:sz w:val="32"/>
          <w:szCs w:val="32"/>
          <w:rtl/>
        </w:rPr>
        <w:t>الإمام</w:t>
      </w:r>
      <w:r w:rsidRPr="00707B9E">
        <w:rPr>
          <w:rFonts w:cs="Traditional Arabic"/>
          <w:sz w:val="32"/>
          <w:szCs w:val="32"/>
          <w:rtl/>
        </w:rPr>
        <w:t xml:space="preserve"> المهدي) والشك في وجوده؟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قبل ان نقيّم تلك الروايات التي وردت بمدحهم وتوثيقهم ، لا بد ان نشير الى ان ظاهرة ادعاء النيابة عن (</w:t>
      </w:r>
      <w:r w:rsidRPr="00707B9E">
        <w:rPr>
          <w:rFonts w:cs="Traditional Arabic" w:hint="cs"/>
          <w:sz w:val="32"/>
          <w:szCs w:val="32"/>
          <w:rtl/>
        </w:rPr>
        <w:t>الإمام</w:t>
      </w:r>
      <w:r w:rsidRPr="00707B9E">
        <w:rPr>
          <w:rFonts w:cs="Traditional Arabic"/>
          <w:sz w:val="32"/>
          <w:szCs w:val="32"/>
          <w:rtl/>
        </w:rPr>
        <w:t xml:space="preserve"> المهدي) هذه لم تكن </w:t>
      </w:r>
      <w:r w:rsidRPr="00707B9E">
        <w:rPr>
          <w:rFonts w:cs="Traditional Arabic" w:hint="cs"/>
          <w:sz w:val="32"/>
          <w:szCs w:val="32"/>
          <w:rtl/>
        </w:rPr>
        <w:t>أول</w:t>
      </w:r>
      <w:r w:rsidRPr="00707B9E">
        <w:rPr>
          <w:rFonts w:cs="Traditional Arabic"/>
          <w:sz w:val="32"/>
          <w:szCs w:val="32"/>
          <w:rtl/>
        </w:rPr>
        <w:t xml:space="preserve"> ظاهرة في تاريخ الشيعة ، حيث سبقتها وسبقت هؤلاء (النواب </w:t>
      </w:r>
      <w:r w:rsidRPr="00707B9E">
        <w:rPr>
          <w:rFonts w:cs="Traditional Arabic" w:hint="cs"/>
          <w:sz w:val="32"/>
          <w:szCs w:val="32"/>
          <w:rtl/>
        </w:rPr>
        <w:t>الأربعة</w:t>
      </w:r>
      <w:r w:rsidRPr="00707B9E">
        <w:rPr>
          <w:rFonts w:cs="Traditional Arabic"/>
          <w:sz w:val="32"/>
          <w:szCs w:val="32"/>
          <w:rtl/>
        </w:rPr>
        <w:t xml:space="preserve">) ظواهر </w:t>
      </w:r>
      <w:r w:rsidRPr="00707B9E">
        <w:rPr>
          <w:rFonts w:cs="Traditional Arabic" w:hint="cs"/>
          <w:sz w:val="32"/>
          <w:szCs w:val="32"/>
          <w:rtl/>
        </w:rPr>
        <w:t>أخرى</w:t>
      </w:r>
      <w:r w:rsidRPr="00707B9E">
        <w:rPr>
          <w:rFonts w:cs="Traditional Arabic"/>
          <w:sz w:val="32"/>
          <w:szCs w:val="32"/>
          <w:rtl/>
        </w:rPr>
        <w:t xml:space="preserve"> ادعى فيها كثير من </w:t>
      </w:r>
      <w:r w:rsidRPr="00707B9E">
        <w:rPr>
          <w:rFonts w:cs="Traditional Arabic" w:hint="cs"/>
          <w:sz w:val="32"/>
          <w:szCs w:val="32"/>
          <w:rtl/>
        </w:rPr>
        <w:t>الأشخاص</w:t>
      </w:r>
      <w:r w:rsidRPr="00707B9E">
        <w:rPr>
          <w:rFonts w:cs="Traditional Arabic"/>
          <w:sz w:val="32"/>
          <w:szCs w:val="32"/>
          <w:rtl/>
        </w:rPr>
        <w:t xml:space="preserve"> النيابة والوكالة عن الأئمة السابقين الذين ادعيت لهم المهدوية ، </w:t>
      </w:r>
      <w:r w:rsidRPr="00707B9E">
        <w:rPr>
          <w:rFonts w:cs="Traditional Arabic" w:hint="cs"/>
          <w:sz w:val="32"/>
          <w:szCs w:val="32"/>
          <w:rtl/>
        </w:rPr>
        <w:t>كالإمام</w:t>
      </w:r>
      <w:r w:rsidRPr="00707B9E">
        <w:rPr>
          <w:rFonts w:cs="Traditional Arabic"/>
          <w:sz w:val="32"/>
          <w:szCs w:val="32"/>
          <w:rtl/>
        </w:rPr>
        <w:t xml:space="preserve"> موسى الكاظم ، الذي ادعى كثير من </w:t>
      </w:r>
      <w:r w:rsidRPr="00707B9E">
        <w:rPr>
          <w:rFonts w:cs="Traditional Arabic" w:hint="cs"/>
          <w:sz w:val="32"/>
          <w:szCs w:val="32"/>
          <w:rtl/>
        </w:rPr>
        <w:t>أصحابه</w:t>
      </w:r>
      <w:r w:rsidRPr="00707B9E">
        <w:rPr>
          <w:rFonts w:cs="Traditional Arabic"/>
          <w:sz w:val="32"/>
          <w:szCs w:val="32"/>
          <w:rtl/>
        </w:rPr>
        <w:t xml:space="preserve"> استمرار حياته وغيبته ومهدويته ، وكان منهم محمد بن بشير</w:t>
      </w:r>
      <w:r w:rsidRPr="00707B9E">
        <w:rPr>
          <w:rFonts w:cs="Traditional Arabic" w:hint="cs"/>
          <w:sz w:val="32"/>
          <w:szCs w:val="32"/>
          <w:rtl/>
        </w:rPr>
        <w:t>،</w:t>
      </w:r>
      <w:r w:rsidRPr="00707B9E">
        <w:rPr>
          <w:rFonts w:cs="Traditional Arabic"/>
          <w:sz w:val="32"/>
          <w:szCs w:val="32"/>
          <w:rtl/>
        </w:rPr>
        <w:t xml:space="preserve"> الذي ادعى النيابة عنه ، ثم ورّث النيابة الى </w:t>
      </w:r>
      <w:r w:rsidRPr="00707B9E">
        <w:rPr>
          <w:rFonts w:cs="Traditional Arabic" w:hint="cs"/>
          <w:sz w:val="32"/>
          <w:szCs w:val="32"/>
          <w:rtl/>
        </w:rPr>
        <w:t>أبنائه</w:t>
      </w:r>
      <w:r w:rsidRPr="00707B9E">
        <w:rPr>
          <w:rFonts w:cs="Traditional Arabic"/>
          <w:sz w:val="32"/>
          <w:szCs w:val="32"/>
          <w:rtl/>
        </w:rPr>
        <w:t xml:space="preserve"> </w:t>
      </w:r>
      <w:r w:rsidRPr="00707B9E">
        <w:rPr>
          <w:rFonts w:cs="Traditional Arabic" w:hint="cs"/>
          <w:sz w:val="32"/>
          <w:szCs w:val="32"/>
          <w:rtl/>
        </w:rPr>
        <w:t>وأحفاده</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ادعى النيابة عن (</w:t>
      </w:r>
      <w:r w:rsidRPr="00707B9E">
        <w:rPr>
          <w:rFonts w:cs="Traditional Arabic" w:hint="cs"/>
          <w:sz w:val="32"/>
          <w:szCs w:val="32"/>
          <w:rtl/>
        </w:rPr>
        <w:t>الإمام</w:t>
      </w:r>
      <w:r w:rsidRPr="00707B9E">
        <w:rPr>
          <w:rFonts w:cs="Traditional Arabic"/>
          <w:sz w:val="32"/>
          <w:szCs w:val="32"/>
          <w:rtl/>
        </w:rPr>
        <w:t xml:space="preserve"> محمد بن الحسن العسكري ) بضعة وعشرون شخصا ، كان منهم الشريعي والنميري والعبرتائي والحلاج وغيرهم ، و ذلك لأن دعوى النيابة كانت تجر مصالح مادية ومكانة اجتماعية سياسية للمدعي ، خاصة وان المدعي كان يهمس بها في السر وينهى عن التحقيق في دعواه ، ويستغل علاقاته السابقة </w:t>
      </w:r>
      <w:r w:rsidRPr="00707B9E">
        <w:rPr>
          <w:rFonts w:cs="Traditional Arabic" w:hint="cs"/>
          <w:sz w:val="32"/>
          <w:szCs w:val="32"/>
          <w:rtl/>
        </w:rPr>
        <w:t>بالإمام</w:t>
      </w:r>
      <w:r w:rsidRPr="00707B9E">
        <w:rPr>
          <w:rFonts w:cs="Traditional Arabic"/>
          <w:sz w:val="32"/>
          <w:szCs w:val="32"/>
          <w:rtl/>
        </w:rPr>
        <w:t xml:space="preserve"> فيدعي استمرار حياته </w:t>
      </w:r>
      <w:r w:rsidRPr="00707B9E">
        <w:rPr>
          <w:rFonts w:cs="Traditional Arabic" w:hint="cs"/>
          <w:sz w:val="32"/>
          <w:szCs w:val="32"/>
          <w:rtl/>
        </w:rPr>
        <w:t>أو</w:t>
      </w:r>
      <w:r w:rsidRPr="00707B9E">
        <w:rPr>
          <w:rFonts w:cs="Traditional Arabic"/>
          <w:sz w:val="32"/>
          <w:szCs w:val="32"/>
          <w:rtl/>
        </w:rPr>
        <w:t xml:space="preserve"> وجوده </w:t>
      </w:r>
      <w:r w:rsidRPr="00707B9E">
        <w:rPr>
          <w:rFonts w:cs="Traditional Arabic" w:hint="cs"/>
          <w:sz w:val="32"/>
          <w:szCs w:val="32"/>
          <w:rtl/>
        </w:rPr>
        <w:t xml:space="preserve">، </w:t>
      </w:r>
      <w:r w:rsidRPr="00707B9E">
        <w:rPr>
          <w:rFonts w:cs="Traditional Arabic"/>
          <w:sz w:val="32"/>
          <w:szCs w:val="32"/>
          <w:rtl/>
        </w:rPr>
        <w:t xml:space="preserve">والنيابة عنه . وكانت دعواه تنطلي على البسطاء ويرفضها </w:t>
      </w:r>
      <w:r w:rsidRPr="00707B9E">
        <w:rPr>
          <w:rFonts w:cs="Traditional Arabic" w:hint="cs"/>
          <w:sz w:val="32"/>
          <w:szCs w:val="32"/>
          <w:rtl/>
        </w:rPr>
        <w:t>الأذكياء</w:t>
      </w:r>
      <w:r w:rsidRPr="00707B9E">
        <w:rPr>
          <w:rFonts w:cs="Traditional Arabic"/>
          <w:sz w:val="32"/>
          <w:szCs w:val="32"/>
          <w:rtl/>
        </w:rPr>
        <w:t xml:space="preserve"> المحققون الواعون . وقد رفض الشيعة الامامية دعوى اكثر من عشرين مدعٍ للنيابة عن (</w:t>
      </w:r>
      <w:r w:rsidRPr="00707B9E">
        <w:rPr>
          <w:rFonts w:cs="Traditional Arabic" w:hint="cs"/>
          <w:sz w:val="32"/>
          <w:szCs w:val="32"/>
          <w:rtl/>
        </w:rPr>
        <w:t>الإمام</w:t>
      </w:r>
      <w:r w:rsidRPr="00707B9E">
        <w:rPr>
          <w:rFonts w:cs="Traditional Arabic"/>
          <w:sz w:val="32"/>
          <w:szCs w:val="32"/>
          <w:rtl/>
        </w:rPr>
        <w:t xml:space="preserve"> المهدي ابن الحسن العسكري) واتهموهم بالكذب والتزوير ، </w:t>
      </w:r>
      <w:r w:rsidRPr="00707B9E">
        <w:rPr>
          <w:rFonts w:cs="Traditional Arabic"/>
          <w:sz w:val="32"/>
          <w:szCs w:val="32"/>
          <w:rtl/>
        </w:rPr>
        <w:lastRenderedPageBreak/>
        <w:t xml:space="preserve">كما شككوا بصحة دعوى </w:t>
      </w:r>
      <w:r w:rsidRPr="00707B9E">
        <w:rPr>
          <w:rFonts w:cs="Traditional Arabic" w:hint="cs"/>
          <w:sz w:val="32"/>
          <w:szCs w:val="32"/>
          <w:rtl/>
        </w:rPr>
        <w:t>الأمو</w:t>
      </w:r>
      <w:r w:rsidRPr="00707B9E">
        <w:rPr>
          <w:rFonts w:cs="Traditional Arabic" w:hint="eastAsia"/>
          <w:sz w:val="32"/>
          <w:szCs w:val="32"/>
          <w:rtl/>
        </w:rPr>
        <w:t>ي</w:t>
      </w:r>
      <w:r w:rsidRPr="00707B9E">
        <w:rPr>
          <w:rFonts w:cs="Traditional Arabic"/>
          <w:sz w:val="32"/>
          <w:szCs w:val="32"/>
          <w:rtl/>
        </w:rPr>
        <w:t xml:space="preserve"> (النواب </w:t>
      </w:r>
      <w:r w:rsidRPr="00707B9E">
        <w:rPr>
          <w:rFonts w:cs="Traditional Arabic" w:hint="cs"/>
          <w:sz w:val="32"/>
          <w:szCs w:val="32"/>
          <w:rtl/>
        </w:rPr>
        <w:t>الأربعة</w:t>
      </w:r>
      <w:r w:rsidRPr="00707B9E">
        <w:rPr>
          <w:rFonts w:cs="Traditional Arabic"/>
          <w:sz w:val="32"/>
          <w:szCs w:val="32"/>
          <w:rtl/>
        </w:rPr>
        <w:t xml:space="preserve">) واختلفوا حولهم ، و لم يكن في الروايات التي </w:t>
      </w:r>
      <w:r w:rsidRPr="00707B9E">
        <w:rPr>
          <w:rFonts w:cs="Traditional Arabic" w:hint="cs"/>
          <w:sz w:val="32"/>
          <w:szCs w:val="32"/>
          <w:rtl/>
        </w:rPr>
        <w:t>أوردها</w:t>
      </w:r>
      <w:r w:rsidRPr="00707B9E">
        <w:rPr>
          <w:rFonts w:cs="Traditional Arabic"/>
          <w:sz w:val="32"/>
          <w:szCs w:val="32"/>
          <w:rtl/>
        </w:rPr>
        <w:t xml:space="preserve"> المؤرخون</w:t>
      </w:r>
      <w:r w:rsidRPr="00707B9E">
        <w:rPr>
          <w:rFonts w:cs="Traditional Arabic" w:hint="cs"/>
          <w:sz w:val="32"/>
          <w:szCs w:val="32"/>
          <w:rtl/>
        </w:rPr>
        <w:t xml:space="preserve"> ،</w:t>
      </w:r>
      <w:r w:rsidRPr="00707B9E">
        <w:rPr>
          <w:rFonts w:cs="Traditional Arabic"/>
          <w:sz w:val="32"/>
          <w:szCs w:val="32"/>
          <w:rtl/>
        </w:rPr>
        <w:t xml:space="preserve"> دليلا علميا قويا على صدقهم وصحة دعاواهم</w:t>
      </w:r>
      <w:r w:rsidRPr="00707B9E">
        <w:rPr>
          <w:rFonts w:cs="Traditional Arabic" w:hint="cs"/>
          <w:sz w:val="32"/>
          <w:szCs w:val="32"/>
          <w:rtl/>
        </w:rPr>
        <w:t xml:space="preserve">، </w:t>
      </w:r>
      <w:r w:rsidRPr="00707B9E">
        <w:rPr>
          <w:rFonts w:cs="Traditional Arabic"/>
          <w:sz w:val="32"/>
          <w:szCs w:val="32"/>
          <w:rtl/>
        </w:rPr>
        <w:t>وهذا ما يجعل هؤلاء قسما من المدعين الكاذبين المتاجرين بقضية (</w:t>
      </w:r>
      <w:r w:rsidRPr="00707B9E">
        <w:rPr>
          <w:rFonts w:cs="Traditional Arabic" w:hint="cs"/>
          <w:sz w:val="32"/>
          <w:szCs w:val="32"/>
          <w:rtl/>
        </w:rPr>
        <w:t>الإمام</w:t>
      </w:r>
      <w:r w:rsidRPr="00707B9E">
        <w:rPr>
          <w:rFonts w:cs="Traditional Arabic"/>
          <w:sz w:val="32"/>
          <w:szCs w:val="32"/>
          <w:rtl/>
        </w:rPr>
        <w:t xml:space="preserve"> المهدي)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لقد اعتمد الشيخ الطوسي في توثيق عثمان بن سعيد العمري على عدة روايات ، وكان بعضها ، كرواية احمد بن </w:t>
      </w:r>
      <w:r w:rsidRPr="00707B9E">
        <w:rPr>
          <w:rFonts w:cs="Traditional Arabic" w:hint="cs"/>
          <w:sz w:val="32"/>
          <w:szCs w:val="32"/>
          <w:rtl/>
        </w:rPr>
        <w:t>إسحاق</w:t>
      </w:r>
      <w:r w:rsidRPr="00707B9E">
        <w:rPr>
          <w:rFonts w:cs="Traditional Arabic"/>
          <w:sz w:val="32"/>
          <w:szCs w:val="32"/>
          <w:rtl/>
        </w:rPr>
        <w:t xml:space="preserve"> القمي ، ينص على توثيقه من قبل </w:t>
      </w:r>
      <w:r w:rsidRPr="00707B9E">
        <w:rPr>
          <w:rFonts w:cs="Traditional Arabic" w:hint="cs"/>
          <w:sz w:val="32"/>
          <w:szCs w:val="32"/>
          <w:rtl/>
        </w:rPr>
        <w:t>الإمام</w:t>
      </w:r>
      <w:r w:rsidRPr="00707B9E">
        <w:rPr>
          <w:rFonts w:cs="Traditional Arabic"/>
          <w:sz w:val="32"/>
          <w:szCs w:val="32"/>
          <w:rtl/>
        </w:rPr>
        <w:t xml:space="preserve"> الهادي </w:t>
      </w:r>
      <w:r w:rsidRPr="00707B9E">
        <w:rPr>
          <w:rFonts w:cs="Traditional Arabic" w:hint="cs"/>
          <w:sz w:val="32"/>
          <w:szCs w:val="32"/>
          <w:rtl/>
        </w:rPr>
        <w:t>والإمام</w:t>
      </w:r>
      <w:r w:rsidRPr="00707B9E">
        <w:rPr>
          <w:rFonts w:cs="Traditional Arabic"/>
          <w:sz w:val="32"/>
          <w:szCs w:val="32"/>
          <w:rtl/>
        </w:rPr>
        <w:t xml:space="preserve"> العسكري</w:t>
      </w:r>
      <w:r w:rsidRPr="00707B9E">
        <w:rPr>
          <w:rFonts w:cs="Traditional Arabic" w:hint="cs"/>
          <w:sz w:val="32"/>
          <w:szCs w:val="32"/>
          <w:rtl/>
        </w:rPr>
        <w:t xml:space="preserve"> ،</w:t>
      </w:r>
      <w:r w:rsidRPr="00707B9E">
        <w:rPr>
          <w:rFonts w:cs="Traditional Arabic"/>
          <w:sz w:val="32"/>
          <w:szCs w:val="32"/>
          <w:rtl/>
        </w:rPr>
        <w:t xml:space="preserve"> في المحيا والممات ، وانه الوكيل والثقة المأمون على مال الله </w:t>
      </w:r>
      <w:r w:rsidRPr="00707B9E">
        <w:rPr>
          <w:rFonts w:cs="Traditional Arabic" w:hint="cs"/>
          <w:sz w:val="32"/>
          <w:szCs w:val="32"/>
          <w:rtl/>
        </w:rPr>
        <w:t>.</w:t>
      </w:r>
      <w:r w:rsidRPr="00707B9E">
        <w:rPr>
          <w:rFonts w:cs="Traditional Arabic"/>
          <w:sz w:val="32"/>
          <w:szCs w:val="32"/>
          <w:rtl/>
        </w:rPr>
        <w:t xml:space="preserve"> وليس فيها ما ينص على نيابة العمري عن </w:t>
      </w:r>
      <w:r w:rsidRPr="00707B9E">
        <w:rPr>
          <w:rFonts w:cs="Traditional Arabic" w:hint="cs"/>
          <w:sz w:val="32"/>
          <w:szCs w:val="32"/>
          <w:rtl/>
        </w:rPr>
        <w:t>الإمام</w:t>
      </w:r>
      <w:r w:rsidRPr="00707B9E">
        <w:rPr>
          <w:rFonts w:cs="Traditional Arabic"/>
          <w:sz w:val="32"/>
          <w:szCs w:val="32"/>
          <w:rtl/>
        </w:rPr>
        <w:t xml:space="preserve"> (المهدي)</w:t>
      </w:r>
      <w:r w:rsidRPr="00707B9E">
        <w:rPr>
          <w:rFonts w:cs="Traditional Arabic" w:hint="cs"/>
          <w:sz w:val="32"/>
          <w:szCs w:val="32"/>
          <w:rtl/>
        </w:rPr>
        <w:t>.</w:t>
      </w:r>
      <w:r w:rsidRPr="00707B9E">
        <w:rPr>
          <w:rFonts w:cs="Traditional Arabic"/>
          <w:sz w:val="32"/>
          <w:szCs w:val="32"/>
          <w:rtl/>
        </w:rPr>
        <w:t xml:space="preserve"> ولكن بعض الروايات كان ينص بصراحة على </w:t>
      </w:r>
      <w:r w:rsidRPr="00707B9E">
        <w:rPr>
          <w:rFonts w:cs="Traditional Arabic" w:hint="cs"/>
          <w:sz w:val="32"/>
          <w:szCs w:val="32"/>
          <w:rtl/>
        </w:rPr>
        <w:t>أصيب</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العسكري خلافة العمري </w:t>
      </w:r>
      <w:r w:rsidRPr="00707B9E">
        <w:rPr>
          <w:rFonts w:cs="Traditional Arabic" w:hint="cs"/>
          <w:sz w:val="32"/>
          <w:szCs w:val="32"/>
          <w:rtl/>
        </w:rPr>
        <w:t>للإمام</w:t>
      </w:r>
      <w:r w:rsidRPr="00707B9E">
        <w:rPr>
          <w:rFonts w:cs="Traditional Arabic"/>
          <w:sz w:val="32"/>
          <w:szCs w:val="32"/>
          <w:rtl/>
        </w:rPr>
        <w:t xml:space="preserve"> المهدي ، </w:t>
      </w:r>
      <w:r w:rsidRPr="00707B9E">
        <w:rPr>
          <w:rFonts w:cs="Traditional Arabic" w:hint="cs"/>
          <w:sz w:val="32"/>
          <w:szCs w:val="32"/>
          <w:rtl/>
        </w:rPr>
        <w:t>إلا</w:t>
      </w:r>
      <w:r w:rsidRPr="00707B9E">
        <w:rPr>
          <w:rFonts w:cs="Traditional Arabic"/>
          <w:sz w:val="32"/>
          <w:szCs w:val="32"/>
          <w:rtl/>
        </w:rPr>
        <w:t xml:space="preserve"> ان سند هذه الرواية ضعيف جدا وذلك لاشتماله على (جعفر بن محمد بن مالك الفزاري) الذي يقول عنه النجاشي وابن الغضائري : </w:t>
      </w:r>
      <w:r w:rsidRPr="00707B9E">
        <w:rPr>
          <w:rFonts w:cs="Traditional Arabic" w:hint="cs"/>
          <w:sz w:val="32"/>
          <w:szCs w:val="32"/>
          <w:rtl/>
        </w:rPr>
        <w:t>"</w:t>
      </w:r>
      <w:r w:rsidRPr="00707B9E">
        <w:rPr>
          <w:rFonts w:cs="Traditional Arabic"/>
          <w:sz w:val="32"/>
          <w:szCs w:val="32"/>
          <w:rtl/>
        </w:rPr>
        <w:t xml:space="preserve"> انه كذاب متروك الحديث وكان في مذهبه ارتفاع (غلو) ويروي عن الضعفاء والمجاهيل وكل عيوب الضعفاء مجتمعة فيه ، وقد روى في مولد القائم </w:t>
      </w:r>
      <w:r w:rsidRPr="00707B9E">
        <w:rPr>
          <w:rFonts w:cs="Traditional Arabic" w:hint="cs"/>
          <w:sz w:val="32"/>
          <w:szCs w:val="32"/>
          <w:rtl/>
        </w:rPr>
        <w:t>أعاجيب</w:t>
      </w:r>
      <w:r w:rsidRPr="00707B9E">
        <w:rPr>
          <w:rFonts w:cs="Traditional Arabic"/>
          <w:sz w:val="32"/>
          <w:szCs w:val="32"/>
          <w:rtl/>
        </w:rPr>
        <w:t xml:space="preserve"> ، وكان يضع الحديث وضعا ، وانه كان فاسد المذهب والرواية</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أما الرواية السابقة التي تتحدث عن وثاقة العمري وأمانته ووكالته </w:t>
      </w:r>
      <w:r w:rsidRPr="00707B9E">
        <w:rPr>
          <w:rFonts w:cs="Traditional Arabic" w:hint="cs"/>
          <w:sz w:val="32"/>
          <w:szCs w:val="32"/>
          <w:rtl/>
        </w:rPr>
        <w:t>فإنها</w:t>
      </w:r>
      <w:r w:rsidRPr="00707B9E">
        <w:rPr>
          <w:rFonts w:cs="Traditional Arabic"/>
          <w:sz w:val="32"/>
          <w:szCs w:val="32"/>
          <w:rtl/>
        </w:rPr>
        <w:t xml:space="preserve"> مجهولة ، ويوجد في سندها الغالي (الخصيبي) وهي تنطوي على دعوى علم </w:t>
      </w:r>
      <w:r w:rsidRPr="00707B9E">
        <w:rPr>
          <w:rFonts w:cs="Traditional Arabic" w:hint="cs"/>
          <w:sz w:val="32"/>
          <w:szCs w:val="32"/>
          <w:rtl/>
        </w:rPr>
        <w:t>الإمام</w:t>
      </w:r>
      <w:r w:rsidRPr="00707B9E">
        <w:rPr>
          <w:rFonts w:cs="Traditional Arabic"/>
          <w:sz w:val="32"/>
          <w:szCs w:val="32"/>
          <w:rtl/>
        </w:rPr>
        <w:t xml:space="preserve"> العسكري بالغيب </w:t>
      </w:r>
      <w:r w:rsidRPr="00707B9E">
        <w:rPr>
          <w:rFonts w:cs="Traditional Arabic" w:hint="cs"/>
          <w:sz w:val="32"/>
          <w:szCs w:val="32"/>
          <w:rtl/>
        </w:rPr>
        <w:t xml:space="preserve">، </w:t>
      </w:r>
      <w:r w:rsidRPr="00707B9E">
        <w:rPr>
          <w:rFonts w:cs="Traditional Arabic"/>
          <w:sz w:val="32"/>
          <w:szCs w:val="32"/>
          <w:rtl/>
        </w:rPr>
        <w:t>ومعرفته بوفد اليمن قبل ان يراهم</w:t>
      </w:r>
      <w:r w:rsidRPr="00707B9E">
        <w:rPr>
          <w:rFonts w:cs="Traditional Arabic" w:hint="cs"/>
          <w:sz w:val="32"/>
          <w:szCs w:val="32"/>
          <w:rtl/>
        </w:rPr>
        <w:t>.</w:t>
      </w:r>
      <w:r w:rsidRPr="00707B9E">
        <w:rPr>
          <w:rStyle w:val="FootnoteReference"/>
          <w:rFonts w:cs="Traditional Arabic"/>
          <w:sz w:val="32"/>
          <w:szCs w:val="32"/>
          <w:rtl/>
        </w:rPr>
        <w:footnoteReference w:id="341"/>
      </w:r>
      <w:r w:rsidRPr="00707B9E">
        <w:rPr>
          <w:rFonts w:cs="Traditional Arabic"/>
          <w:sz w:val="32"/>
          <w:szCs w:val="32"/>
          <w:rtl/>
        </w:rPr>
        <w:t xml:space="preserve"> وهذه الدعوى من مفاهيم الغلاة </w:t>
      </w:r>
      <w:r w:rsidRPr="00707B9E">
        <w:rPr>
          <w:rFonts w:cs="Traditional Arabic" w:hint="cs"/>
          <w:sz w:val="32"/>
          <w:szCs w:val="32"/>
          <w:rtl/>
        </w:rPr>
        <w:t>.</w:t>
      </w:r>
      <w:r w:rsidRPr="00707B9E">
        <w:rPr>
          <w:rFonts w:cs="Traditional Arabic"/>
          <w:sz w:val="32"/>
          <w:szCs w:val="32"/>
          <w:rtl/>
        </w:rPr>
        <w:t xml:space="preserve"> وان الرواية الأولى تقول: ان العسكري أخبر باستقامة العمري في المستقبل بعد وفاته ، وهذا ما لا يعلمه </w:t>
      </w:r>
      <w:r w:rsidRPr="00707B9E">
        <w:rPr>
          <w:rFonts w:cs="Traditional Arabic" w:hint="cs"/>
          <w:sz w:val="32"/>
          <w:szCs w:val="32"/>
          <w:rtl/>
        </w:rPr>
        <w:t>إلا</w:t>
      </w:r>
      <w:r w:rsidRPr="00707B9E">
        <w:rPr>
          <w:rFonts w:cs="Traditional Arabic"/>
          <w:sz w:val="32"/>
          <w:szCs w:val="32"/>
          <w:rtl/>
        </w:rPr>
        <w:t xml:space="preserve"> الله ، وهو من علم الغيب </w:t>
      </w:r>
      <w:r w:rsidRPr="00707B9E">
        <w:rPr>
          <w:rFonts w:cs="Traditional Arabic" w:hint="cs"/>
          <w:sz w:val="32"/>
          <w:szCs w:val="32"/>
          <w:rtl/>
        </w:rPr>
        <w:t>أيضا</w:t>
      </w:r>
      <w:r w:rsidRPr="00707B9E">
        <w:rPr>
          <w:rFonts w:cs="Traditional Arabic"/>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 هنا ، وبعد سقوط هذه الروايات لضعفها متنا وسندا ، فانا نكاد نحصل على نتيجة واحدة ، هي: ان العمري الذي كان وكيلا </w:t>
      </w:r>
      <w:r w:rsidRPr="00707B9E">
        <w:rPr>
          <w:rFonts w:cs="Traditional Arabic" w:hint="cs"/>
          <w:sz w:val="32"/>
          <w:szCs w:val="32"/>
          <w:rtl/>
        </w:rPr>
        <w:t>للإمامين</w:t>
      </w:r>
      <w:r w:rsidRPr="00707B9E">
        <w:rPr>
          <w:rFonts w:cs="Traditional Arabic"/>
          <w:sz w:val="32"/>
          <w:szCs w:val="32"/>
          <w:rtl/>
        </w:rPr>
        <w:t xml:space="preserve"> الهادي والعسكري في قبض </w:t>
      </w:r>
      <w:r w:rsidRPr="00707B9E">
        <w:rPr>
          <w:rFonts w:cs="Traditional Arabic" w:hint="cs"/>
          <w:sz w:val="32"/>
          <w:szCs w:val="32"/>
          <w:rtl/>
        </w:rPr>
        <w:t>الأموال</w:t>
      </w:r>
      <w:r w:rsidRPr="00707B9E">
        <w:rPr>
          <w:rFonts w:cs="Traditional Arabic"/>
          <w:sz w:val="32"/>
          <w:szCs w:val="32"/>
          <w:rtl/>
        </w:rPr>
        <w:t xml:space="preserve"> ، قد استصحب الوكالة وادعى وجود (ولد) </w:t>
      </w:r>
      <w:r w:rsidRPr="00707B9E">
        <w:rPr>
          <w:rFonts w:cs="Traditional Arabic" w:hint="cs"/>
          <w:sz w:val="32"/>
          <w:szCs w:val="32"/>
          <w:rtl/>
        </w:rPr>
        <w:t>للإمام</w:t>
      </w:r>
      <w:r w:rsidRPr="00707B9E">
        <w:rPr>
          <w:rFonts w:cs="Traditional Arabic"/>
          <w:sz w:val="32"/>
          <w:szCs w:val="32"/>
          <w:rtl/>
        </w:rPr>
        <w:t xml:space="preserve"> العسكري ، ليدعي الوكالة له ، دون ان يقدم دليلا واضحا وأكيدا على ما يقول . ولذلك لا يؤكد المؤرخون بصراحة على توكيل (المهدي) له ، وهذا الطبرسي الذي كان حريصا على تدوين كل ما وصل اليه لا يقول في كتابه (الاحتجاج) اكثر من : ( ان العمري قام بأمر صاحب الزمان ، وكانت توقيعاته وجوابات المسائل تخرج على يديه) .</w:t>
      </w:r>
      <w:r w:rsidRPr="00707B9E">
        <w:rPr>
          <w:rStyle w:val="FootnoteReference"/>
          <w:rFonts w:cs="Traditional Arabic"/>
          <w:sz w:val="32"/>
          <w:szCs w:val="32"/>
          <w:rtl/>
        </w:rPr>
        <w:footnoteReference w:id="342"/>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ولم يذكر المؤرخون الشيعة </w:t>
      </w:r>
      <w:r w:rsidRPr="00707B9E">
        <w:rPr>
          <w:rFonts w:cs="Traditional Arabic" w:hint="cs"/>
          <w:sz w:val="32"/>
          <w:szCs w:val="32"/>
          <w:rtl/>
        </w:rPr>
        <w:t>أية</w:t>
      </w:r>
      <w:r w:rsidRPr="00707B9E">
        <w:rPr>
          <w:rFonts w:cs="Traditional Arabic"/>
          <w:sz w:val="32"/>
          <w:szCs w:val="32"/>
          <w:rtl/>
        </w:rPr>
        <w:t xml:space="preserve"> (معجزة ) له تثبت دعواه في النيابة ، بالرغم من قول السيد عبد</w:t>
      </w:r>
      <w:r w:rsidRPr="00707B9E">
        <w:rPr>
          <w:rFonts w:cs="Traditional Arabic" w:hint="cs"/>
          <w:sz w:val="32"/>
          <w:szCs w:val="32"/>
          <w:rtl/>
        </w:rPr>
        <w:t xml:space="preserve"> </w:t>
      </w:r>
      <w:r w:rsidRPr="00707B9E">
        <w:rPr>
          <w:rFonts w:cs="Traditional Arabic"/>
          <w:sz w:val="32"/>
          <w:szCs w:val="32"/>
          <w:rtl/>
        </w:rPr>
        <w:t>الله شبر في :(حق اليقين):</w:t>
      </w:r>
      <w:r w:rsidRPr="00707B9E">
        <w:rPr>
          <w:rFonts w:cs="Traditional Arabic" w:hint="cs"/>
          <w:sz w:val="32"/>
          <w:szCs w:val="32"/>
          <w:rtl/>
        </w:rPr>
        <w:t>"</w:t>
      </w:r>
      <w:r w:rsidRPr="00707B9E">
        <w:rPr>
          <w:rFonts w:cs="Traditional Arabic"/>
          <w:sz w:val="32"/>
          <w:szCs w:val="32"/>
          <w:rtl/>
        </w:rPr>
        <w:t xml:space="preserve"> ان الشيعة لم تقبل قول النواب </w:t>
      </w:r>
      <w:r w:rsidRPr="00707B9E">
        <w:rPr>
          <w:rFonts w:cs="Traditional Arabic" w:hint="cs"/>
          <w:sz w:val="32"/>
          <w:szCs w:val="32"/>
          <w:rtl/>
        </w:rPr>
        <w:t>إلا</w:t>
      </w:r>
      <w:r w:rsidRPr="00707B9E">
        <w:rPr>
          <w:rFonts w:cs="Traditional Arabic"/>
          <w:sz w:val="32"/>
          <w:szCs w:val="32"/>
          <w:rtl/>
        </w:rPr>
        <w:t xml:space="preserve"> بعد ظهور آية معجزة تظهر على يد كل واحد منهم</w:t>
      </w:r>
      <w:r w:rsidRPr="00707B9E">
        <w:rPr>
          <w:rFonts w:cs="Traditional Arabic" w:hint="cs"/>
          <w:sz w:val="32"/>
          <w:szCs w:val="32"/>
          <w:rtl/>
        </w:rPr>
        <w:t xml:space="preserve"> ،</w:t>
      </w:r>
      <w:r w:rsidRPr="00707B9E">
        <w:rPr>
          <w:rFonts w:cs="Traditional Arabic"/>
          <w:sz w:val="32"/>
          <w:szCs w:val="32"/>
          <w:rtl/>
        </w:rPr>
        <w:t xml:space="preserve"> من قبل صاحب الأمر ، تدل على صدق مقالتهم وصحة نيابتهم</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43"/>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أما (النائب الثاني : محمد بن عثمان بن سعيد العمري) فلم يذكر المؤرخون الشيعة </w:t>
      </w:r>
      <w:r w:rsidRPr="00707B9E">
        <w:rPr>
          <w:rFonts w:cs="Traditional Arabic" w:hint="cs"/>
          <w:sz w:val="32"/>
          <w:szCs w:val="32"/>
          <w:rtl/>
        </w:rPr>
        <w:t>أي</w:t>
      </w:r>
      <w:r w:rsidRPr="00707B9E">
        <w:rPr>
          <w:rFonts w:cs="Traditional Arabic"/>
          <w:sz w:val="32"/>
          <w:szCs w:val="32"/>
          <w:rtl/>
        </w:rPr>
        <w:t xml:space="preserve"> نص مباشر عليه من (المهدي) بتعيينه نائبا عنه ، وقال الطوسي: </w:t>
      </w:r>
      <w:r w:rsidRPr="00707B9E">
        <w:rPr>
          <w:rFonts w:cs="Traditional Arabic" w:hint="cs"/>
          <w:sz w:val="32"/>
          <w:szCs w:val="32"/>
          <w:rtl/>
        </w:rPr>
        <w:t>"</w:t>
      </w:r>
      <w:r w:rsidRPr="00707B9E">
        <w:rPr>
          <w:rFonts w:cs="Traditional Arabic"/>
          <w:sz w:val="32"/>
          <w:szCs w:val="32"/>
          <w:rtl/>
        </w:rPr>
        <w:t>انه قام مقام أبيه بنص أبى محمد (الحسن العسكري) عليه ونص أبيه عثمان بأمر القائم</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w:t>
      </w:r>
      <w:r w:rsidRPr="00707B9E">
        <w:rPr>
          <w:rStyle w:val="FootnoteReference"/>
          <w:rFonts w:cs="Traditional Arabic"/>
          <w:sz w:val="32"/>
          <w:szCs w:val="32"/>
          <w:rtl/>
        </w:rPr>
        <w:footnoteReference w:id="344"/>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وذكر الطوسي رواية عن عبد</w:t>
      </w:r>
      <w:r w:rsidRPr="00707B9E">
        <w:rPr>
          <w:rFonts w:cs="Traditional Arabic" w:hint="cs"/>
          <w:sz w:val="32"/>
          <w:szCs w:val="32"/>
          <w:rtl/>
        </w:rPr>
        <w:t xml:space="preserve"> </w:t>
      </w:r>
      <w:r w:rsidRPr="00707B9E">
        <w:rPr>
          <w:rFonts w:cs="Traditional Arabic"/>
          <w:sz w:val="32"/>
          <w:szCs w:val="32"/>
          <w:rtl/>
        </w:rPr>
        <w:t>الله بن جعفر الحميري القمي ، انه قال:</w:t>
      </w:r>
      <w:r w:rsidRPr="00707B9E">
        <w:rPr>
          <w:rFonts w:cs="Traditional Arabic" w:hint="cs"/>
          <w:sz w:val="32"/>
          <w:szCs w:val="32"/>
          <w:rtl/>
        </w:rPr>
        <w:t>"</w:t>
      </w:r>
      <w:r w:rsidRPr="00707B9E">
        <w:rPr>
          <w:rFonts w:cs="Traditional Arabic"/>
          <w:sz w:val="32"/>
          <w:szCs w:val="32"/>
          <w:rtl/>
        </w:rPr>
        <w:t xml:space="preserve"> ان المهدي قد </w:t>
      </w:r>
      <w:r w:rsidRPr="00707B9E">
        <w:rPr>
          <w:rFonts w:cs="Traditional Arabic" w:hint="cs"/>
          <w:sz w:val="32"/>
          <w:szCs w:val="32"/>
          <w:rtl/>
        </w:rPr>
        <w:t>أرسل</w:t>
      </w:r>
      <w:r w:rsidRPr="00707B9E">
        <w:rPr>
          <w:rFonts w:cs="Traditional Arabic"/>
          <w:sz w:val="32"/>
          <w:szCs w:val="32"/>
          <w:rtl/>
        </w:rPr>
        <w:t xml:space="preserve"> الى العمري (توقيعا) يعزيه فيه بوفاة والده عثمان بن سعيد ، ويحمد الله على قيامه مقامه</w:t>
      </w:r>
      <w:r w:rsidRPr="00707B9E">
        <w:rPr>
          <w:rFonts w:cs="Traditional Arabic" w:hint="cs"/>
          <w:sz w:val="32"/>
          <w:szCs w:val="32"/>
          <w:rtl/>
        </w:rPr>
        <w:t>،</w:t>
      </w:r>
      <w:r w:rsidRPr="00707B9E">
        <w:rPr>
          <w:rFonts w:cs="Traditional Arabic"/>
          <w:sz w:val="32"/>
          <w:szCs w:val="32"/>
          <w:rtl/>
        </w:rPr>
        <w:t xml:space="preserve"> ويدعو له بالتوفيق . وان الكتب أتتنا بالخط الذي كنا نكاتب به </w:t>
      </w:r>
      <w:r w:rsidRPr="00707B9E">
        <w:rPr>
          <w:rFonts w:cs="Traditional Arabic" w:hint="cs"/>
          <w:sz w:val="32"/>
          <w:szCs w:val="32"/>
          <w:rtl/>
        </w:rPr>
        <w:t>بإقامة</w:t>
      </w:r>
      <w:r w:rsidRPr="00707B9E">
        <w:rPr>
          <w:rFonts w:cs="Traditional Arabic"/>
          <w:sz w:val="32"/>
          <w:szCs w:val="32"/>
          <w:rtl/>
        </w:rPr>
        <w:t xml:space="preserve"> أبى جعفر مقام أبيه</w:t>
      </w:r>
      <w:r w:rsidRPr="00707B9E">
        <w:rPr>
          <w:rFonts w:cs="Traditional Arabic" w:hint="cs"/>
          <w:sz w:val="32"/>
          <w:szCs w:val="32"/>
          <w:rtl/>
        </w:rPr>
        <w:t>"</w:t>
      </w:r>
      <w:r w:rsidRPr="00707B9E">
        <w:rPr>
          <w:rFonts w:cs="Traditional Arabic"/>
          <w:sz w:val="32"/>
          <w:szCs w:val="32"/>
          <w:rtl/>
        </w:rPr>
        <w:t xml:space="preserve"> ، كما نقل الطوسي رواية </w:t>
      </w:r>
      <w:r w:rsidRPr="00707B9E">
        <w:rPr>
          <w:rFonts w:cs="Traditional Arabic" w:hint="cs"/>
          <w:sz w:val="32"/>
          <w:szCs w:val="32"/>
          <w:rtl/>
        </w:rPr>
        <w:t>أخرى</w:t>
      </w:r>
      <w:r w:rsidRPr="00707B9E">
        <w:rPr>
          <w:rFonts w:cs="Traditional Arabic"/>
          <w:sz w:val="32"/>
          <w:szCs w:val="32"/>
          <w:rtl/>
        </w:rPr>
        <w:t xml:space="preserve"> عن محمد بن </w:t>
      </w:r>
      <w:r w:rsidRPr="00707B9E">
        <w:rPr>
          <w:rFonts w:cs="Traditional Arabic" w:hint="cs"/>
          <w:sz w:val="32"/>
          <w:szCs w:val="32"/>
          <w:rtl/>
        </w:rPr>
        <w:t>إبراهيم</w:t>
      </w:r>
      <w:r w:rsidRPr="00707B9E">
        <w:rPr>
          <w:rFonts w:cs="Traditional Arabic"/>
          <w:sz w:val="32"/>
          <w:szCs w:val="32"/>
          <w:rtl/>
        </w:rPr>
        <w:t xml:space="preserve"> بن مهزيارالاهوازي</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وأخرى</w:t>
      </w:r>
      <w:r w:rsidRPr="00707B9E">
        <w:rPr>
          <w:rFonts w:cs="Traditional Arabic"/>
          <w:sz w:val="32"/>
          <w:szCs w:val="32"/>
          <w:rtl/>
        </w:rPr>
        <w:t xml:space="preserve"> عن </w:t>
      </w:r>
      <w:r w:rsidRPr="00707B9E">
        <w:rPr>
          <w:rFonts w:cs="Traditional Arabic" w:hint="cs"/>
          <w:sz w:val="32"/>
          <w:szCs w:val="32"/>
          <w:rtl/>
        </w:rPr>
        <w:t>إسحاق</w:t>
      </w:r>
      <w:r w:rsidRPr="00707B9E">
        <w:rPr>
          <w:rFonts w:cs="Traditional Arabic"/>
          <w:sz w:val="32"/>
          <w:szCs w:val="32"/>
          <w:rtl/>
        </w:rPr>
        <w:t xml:space="preserve"> بن يعقوب </w:t>
      </w:r>
      <w:r w:rsidRPr="00707B9E">
        <w:rPr>
          <w:rFonts w:cs="Traditional Arabic" w:hint="cs"/>
          <w:sz w:val="32"/>
          <w:szCs w:val="32"/>
          <w:rtl/>
        </w:rPr>
        <w:t xml:space="preserve">، </w:t>
      </w:r>
      <w:r w:rsidRPr="00707B9E">
        <w:rPr>
          <w:rFonts w:cs="Traditional Arabic"/>
          <w:sz w:val="32"/>
          <w:szCs w:val="32"/>
          <w:rtl/>
        </w:rPr>
        <w:t xml:space="preserve">عن </w:t>
      </w:r>
      <w:r w:rsidRPr="00707B9E">
        <w:rPr>
          <w:rFonts w:cs="Traditional Arabic" w:hint="cs"/>
          <w:sz w:val="32"/>
          <w:szCs w:val="32"/>
          <w:rtl/>
        </w:rPr>
        <w:t>الإمام</w:t>
      </w:r>
      <w:r w:rsidRPr="00707B9E">
        <w:rPr>
          <w:rFonts w:cs="Traditional Arabic"/>
          <w:sz w:val="32"/>
          <w:szCs w:val="32"/>
          <w:rtl/>
        </w:rPr>
        <w:t xml:space="preserve"> المهدي</w:t>
      </w:r>
      <w:r w:rsidRPr="00707B9E">
        <w:rPr>
          <w:rFonts w:cs="Traditional Arabic" w:hint="cs"/>
          <w:sz w:val="32"/>
          <w:szCs w:val="32"/>
          <w:rtl/>
        </w:rPr>
        <w:t xml:space="preserve"> ،</w:t>
      </w:r>
      <w:r w:rsidRPr="00707B9E">
        <w:rPr>
          <w:rFonts w:cs="Traditional Arabic"/>
          <w:sz w:val="32"/>
          <w:szCs w:val="32"/>
          <w:rtl/>
        </w:rPr>
        <w:t xml:space="preserve"> يشهد بوثاقته ويترضى عليه. وكل هذه روايات تنقل بواسطة العمري نفسه ، وهو ما يضعف الرواية.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ولا يوجد </w:t>
      </w:r>
      <w:r w:rsidRPr="00707B9E">
        <w:rPr>
          <w:rFonts w:cs="Traditional Arabic" w:hint="cs"/>
          <w:sz w:val="32"/>
          <w:szCs w:val="32"/>
          <w:rtl/>
        </w:rPr>
        <w:t>أي</w:t>
      </w:r>
      <w:r w:rsidRPr="00707B9E">
        <w:rPr>
          <w:rFonts w:cs="Traditional Arabic"/>
          <w:sz w:val="32"/>
          <w:szCs w:val="32"/>
          <w:rtl/>
        </w:rPr>
        <w:t xml:space="preserve"> طريق </w:t>
      </w:r>
      <w:r w:rsidRPr="00707B9E">
        <w:rPr>
          <w:rFonts w:cs="Traditional Arabic" w:hint="cs"/>
          <w:sz w:val="32"/>
          <w:szCs w:val="32"/>
          <w:rtl/>
        </w:rPr>
        <w:t>لإثبات</w:t>
      </w:r>
      <w:r w:rsidRPr="00707B9E">
        <w:rPr>
          <w:rFonts w:cs="Traditional Arabic"/>
          <w:sz w:val="32"/>
          <w:szCs w:val="32"/>
          <w:rtl/>
        </w:rPr>
        <w:t xml:space="preserve"> دعوى ان العمري عثمان بن سعيد</w:t>
      </w:r>
      <w:r w:rsidRPr="00707B9E">
        <w:rPr>
          <w:rFonts w:cs="Traditional Arabic" w:hint="cs"/>
          <w:sz w:val="32"/>
          <w:szCs w:val="32"/>
          <w:rtl/>
        </w:rPr>
        <w:t xml:space="preserve"> ،</w:t>
      </w:r>
      <w:r w:rsidRPr="00707B9E">
        <w:rPr>
          <w:rFonts w:cs="Traditional Arabic"/>
          <w:sz w:val="32"/>
          <w:szCs w:val="32"/>
          <w:rtl/>
        </w:rPr>
        <w:t xml:space="preserve"> قد نص على ابنه محمد بأمر القائم ، ويبدو انه تخمين من قبل الطوسي ، كما لا يوجد في الحقيقة </w:t>
      </w:r>
      <w:r w:rsidRPr="00707B9E">
        <w:rPr>
          <w:rFonts w:cs="Traditional Arabic" w:hint="cs"/>
          <w:sz w:val="32"/>
          <w:szCs w:val="32"/>
          <w:rtl/>
        </w:rPr>
        <w:t>أي</w:t>
      </w:r>
      <w:r w:rsidRPr="00707B9E">
        <w:rPr>
          <w:rFonts w:cs="Traditional Arabic"/>
          <w:sz w:val="32"/>
          <w:szCs w:val="32"/>
          <w:rtl/>
        </w:rPr>
        <w:t xml:space="preserve"> دليل </w:t>
      </w:r>
      <w:r w:rsidRPr="00707B9E">
        <w:rPr>
          <w:rFonts w:cs="Traditional Arabic" w:hint="cs"/>
          <w:sz w:val="32"/>
          <w:szCs w:val="32"/>
          <w:rtl/>
        </w:rPr>
        <w:t>لإثبات</w:t>
      </w:r>
      <w:r w:rsidRPr="00707B9E">
        <w:rPr>
          <w:rFonts w:cs="Traditional Arabic"/>
          <w:sz w:val="32"/>
          <w:szCs w:val="32"/>
          <w:rtl/>
        </w:rPr>
        <w:t xml:space="preserve"> النص من الأب على الابن سوى الوراثة والادعاء.</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ان المشكلة الكبرى تكمن في صعوبة التأكد من صحة (التواقيع) التي كان يخرجها العمري وينسبها الى (</w:t>
      </w:r>
      <w:r w:rsidRPr="00707B9E">
        <w:rPr>
          <w:rFonts w:cs="Traditional Arabic" w:hint="cs"/>
          <w:sz w:val="32"/>
          <w:szCs w:val="32"/>
          <w:rtl/>
        </w:rPr>
        <w:t>الإمام</w:t>
      </w:r>
      <w:r w:rsidRPr="00707B9E">
        <w:rPr>
          <w:rFonts w:cs="Traditional Arabic"/>
          <w:sz w:val="32"/>
          <w:szCs w:val="32"/>
          <w:rtl/>
        </w:rPr>
        <w:t xml:space="preserve"> المهدي) وخاصة التوقيع الذي رواه الحميري القمي ، حيث لم يذكر طريقه الى (</w:t>
      </w:r>
      <w:r w:rsidRPr="00707B9E">
        <w:rPr>
          <w:rFonts w:cs="Traditional Arabic" w:hint="cs"/>
          <w:sz w:val="32"/>
          <w:szCs w:val="32"/>
          <w:rtl/>
        </w:rPr>
        <w:t>الإمام</w:t>
      </w:r>
      <w:r w:rsidRPr="00707B9E">
        <w:rPr>
          <w:rFonts w:cs="Traditional Arabic"/>
          <w:sz w:val="32"/>
          <w:szCs w:val="32"/>
          <w:rtl/>
        </w:rPr>
        <w:t xml:space="preserve"> الغائب ) مما يحتمل قويا ان يكون العمري قد كتبه بيده</w:t>
      </w:r>
      <w:r w:rsidRPr="00707B9E">
        <w:rPr>
          <w:rFonts w:cs="Traditional Arabic" w:hint="cs"/>
          <w:sz w:val="32"/>
          <w:szCs w:val="32"/>
          <w:rtl/>
        </w:rPr>
        <w:t xml:space="preserve"> ،</w:t>
      </w:r>
      <w:r w:rsidRPr="00707B9E">
        <w:rPr>
          <w:rFonts w:cs="Traditional Arabic"/>
          <w:sz w:val="32"/>
          <w:szCs w:val="32"/>
          <w:rtl/>
        </w:rPr>
        <w:t xml:space="preserve"> ونسبه الى (المهدي) خاصة وانه يكيل المدح والثناء لنفسه فيه ، مما يلقي بظلال الشبهة عليه لو كان </w:t>
      </w:r>
      <w:r w:rsidRPr="00707B9E">
        <w:rPr>
          <w:rFonts w:cs="Traditional Arabic" w:hint="cs"/>
          <w:sz w:val="32"/>
          <w:szCs w:val="32"/>
          <w:rtl/>
        </w:rPr>
        <w:t>الإمام</w:t>
      </w:r>
      <w:r w:rsidRPr="00707B9E">
        <w:rPr>
          <w:rFonts w:cs="Traditional Arabic"/>
          <w:sz w:val="32"/>
          <w:szCs w:val="32"/>
          <w:rtl/>
        </w:rPr>
        <w:t xml:space="preserve"> ظاهرا ، فكيف وهو غائب؟ ولا يوجد </w:t>
      </w:r>
      <w:r w:rsidRPr="00707B9E">
        <w:rPr>
          <w:rFonts w:cs="Traditional Arabic" w:hint="cs"/>
          <w:sz w:val="32"/>
          <w:szCs w:val="32"/>
          <w:rtl/>
        </w:rPr>
        <w:t>أي</w:t>
      </w:r>
      <w:r w:rsidRPr="00707B9E">
        <w:rPr>
          <w:rFonts w:cs="Traditional Arabic"/>
          <w:sz w:val="32"/>
          <w:szCs w:val="32"/>
          <w:rtl/>
        </w:rPr>
        <w:t xml:space="preserve"> راوٍ للتوقيع سوى العمري نفسه ، ولم يقل الحميري كيف سارع الى تصديق التوقيع مع وجود الجدل في ذلك الزمان بين الشيعة حول صدق العمري في دعوى النيابة ؟ مع احتمال اختلاق الحميري القمي نفسه للتوقيع ونسبته الى (المهدي).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وأما</w:t>
      </w:r>
      <w:r w:rsidRPr="00707B9E">
        <w:rPr>
          <w:rFonts w:cs="Traditional Arabic"/>
          <w:sz w:val="32"/>
          <w:szCs w:val="32"/>
          <w:rtl/>
        </w:rPr>
        <w:t xml:space="preserve"> رواية محمد بن </w:t>
      </w:r>
      <w:r w:rsidRPr="00707B9E">
        <w:rPr>
          <w:rFonts w:cs="Traditional Arabic" w:hint="cs"/>
          <w:sz w:val="32"/>
          <w:szCs w:val="32"/>
          <w:rtl/>
        </w:rPr>
        <w:t>إبراهيم</w:t>
      </w:r>
      <w:r w:rsidRPr="00707B9E">
        <w:rPr>
          <w:rFonts w:cs="Traditional Arabic"/>
          <w:sz w:val="32"/>
          <w:szCs w:val="32"/>
          <w:rtl/>
        </w:rPr>
        <w:t xml:space="preserve"> بن مهزيار الاهوازي ، فهي ضعيفة لأنه يعترف بأنه كان يشك في وجود المهدي في البداية ، وقد ادعى الوكالة بعد ذلك في أعقاب لقائه بالعمري في بغداد ، وبالتالي فانه مشكوك في أمره ، ولا يقول هنا كيف خرج التوقيع اليه مباشرة </w:t>
      </w:r>
      <w:r w:rsidRPr="00707B9E">
        <w:rPr>
          <w:rFonts w:cs="Traditional Arabic" w:hint="cs"/>
          <w:sz w:val="32"/>
          <w:szCs w:val="32"/>
          <w:rtl/>
        </w:rPr>
        <w:t>أو</w:t>
      </w:r>
      <w:r w:rsidRPr="00707B9E">
        <w:rPr>
          <w:rFonts w:cs="Traditional Arabic"/>
          <w:sz w:val="32"/>
          <w:szCs w:val="32"/>
          <w:rtl/>
        </w:rPr>
        <w:t xml:space="preserve"> عبر العمري ؟ فان كان يدعي انه وصله مباشرة ، فكيف؟ وهل رأى المهدي بنفسه ؟ وهو لا يدعي ذلك ؟ أم عن طريق العمري ؟ وهذا ما يثير الشك </w:t>
      </w:r>
      <w:r w:rsidRPr="00707B9E">
        <w:rPr>
          <w:rFonts w:cs="Traditional Arabic" w:hint="cs"/>
          <w:sz w:val="32"/>
          <w:szCs w:val="32"/>
          <w:rtl/>
        </w:rPr>
        <w:t>أيضا</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وأما</w:t>
      </w:r>
      <w:r w:rsidRPr="00707B9E">
        <w:rPr>
          <w:rFonts w:cs="Traditional Arabic"/>
          <w:sz w:val="32"/>
          <w:szCs w:val="32"/>
          <w:rtl/>
        </w:rPr>
        <w:t xml:space="preserve"> الرواية الثالثة (رواية اسحق بن يعقوب) التي تصرح بأنها واردة عن طريق العمري ، </w:t>
      </w:r>
      <w:r w:rsidRPr="00707B9E">
        <w:rPr>
          <w:rFonts w:cs="Traditional Arabic" w:hint="cs"/>
          <w:sz w:val="32"/>
          <w:szCs w:val="32"/>
          <w:rtl/>
        </w:rPr>
        <w:t>فإنها</w:t>
      </w:r>
      <w:r w:rsidRPr="00707B9E">
        <w:rPr>
          <w:rFonts w:cs="Traditional Arabic"/>
          <w:sz w:val="32"/>
          <w:szCs w:val="32"/>
          <w:rtl/>
        </w:rPr>
        <w:t xml:space="preserve"> ضعيفة لوجود الشك باختلاق العمري لها ، ولمجهولية وضعف </w:t>
      </w:r>
      <w:r w:rsidRPr="00707B9E">
        <w:rPr>
          <w:rFonts w:cs="Traditional Arabic" w:hint="cs"/>
          <w:sz w:val="32"/>
          <w:szCs w:val="32"/>
          <w:rtl/>
        </w:rPr>
        <w:t>إسحاق</w:t>
      </w:r>
      <w:r w:rsidRPr="00707B9E">
        <w:rPr>
          <w:rFonts w:cs="Traditional Arabic"/>
          <w:sz w:val="32"/>
          <w:szCs w:val="32"/>
          <w:rtl/>
        </w:rPr>
        <w:t xml:space="preserve"> بن يعقوب ، وعدم تصريحه بكيفية التعرف على خط المهدي ، علما بأن الطوسي يقول: ان الخطوط التي كانت تخرج بها التوقيعات هي نفس الخطوط التي كانت تخرج في زمان العسكري . </w:t>
      </w:r>
      <w:r w:rsidRPr="00707B9E">
        <w:rPr>
          <w:rStyle w:val="FootnoteReference"/>
          <w:rFonts w:cs="Traditional Arabic"/>
          <w:sz w:val="32"/>
          <w:szCs w:val="32"/>
          <w:rtl/>
        </w:rPr>
        <w:footnoteReference w:id="34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وأخيرا</w:t>
      </w:r>
      <w:r w:rsidRPr="00707B9E">
        <w:rPr>
          <w:rFonts w:cs="Traditional Arabic"/>
          <w:sz w:val="32"/>
          <w:szCs w:val="32"/>
          <w:rtl/>
        </w:rPr>
        <w:t xml:space="preserve"> فان حكاية رؤية محمد بن عثمان العمري للمهدي في الحج ، هي دعوى مجردة عن الدليل، وهو لم يقل كيف تعرف على المهدي الذي لم يره من قبل ؟ وربما كان قد اشتبه به مع رجل آخر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 هنا فقد توقف احمد بن هلال العبرتائي (شيخ الشيعة في بغداد)</w:t>
      </w:r>
      <w:r w:rsidRPr="00707B9E">
        <w:rPr>
          <w:rFonts w:cs="Traditional Arabic" w:hint="cs"/>
          <w:sz w:val="32"/>
          <w:szCs w:val="32"/>
          <w:rtl/>
        </w:rPr>
        <w:t xml:space="preserve"> ،</w:t>
      </w:r>
      <w:r w:rsidRPr="00707B9E">
        <w:rPr>
          <w:rFonts w:cs="Traditional Arabic"/>
          <w:sz w:val="32"/>
          <w:szCs w:val="32"/>
          <w:rtl/>
        </w:rPr>
        <w:t xml:space="preserve"> الذي نقل الفزاري عنه انه شهد مجلس عرض العسكري للمهدي وتعيين العمري خليفة له </w:t>
      </w:r>
      <w:r w:rsidRPr="00707B9E">
        <w:rPr>
          <w:rFonts w:cs="Traditional Arabic" w:hint="cs"/>
          <w:sz w:val="32"/>
          <w:szCs w:val="32"/>
          <w:rtl/>
        </w:rPr>
        <w:t xml:space="preserve">، </w:t>
      </w:r>
      <w:r w:rsidRPr="00707B9E">
        <w:rPr>
          <w:rFonts w:cs="Traditional Arabic"/>
          <w:sz w:val="32"/>
          <w:szCs w:val="32"/>
          <w:rtl/>
        </w:rPr>
        <w:t xml:space="preserve"> وشكك في صحة دعوى العمري الابن في النيابة الخاصة عن المهدي ، و</w:t>
      </w:r>
      <w:r w:rsidRPr="00707B9E">
        <w:rPr>
          <w:rFonts w:cs="Traditional Arabic" w:hint="cs"/>
          <w:sz w:val="32"/>
          <w:szCs w:val="32"/>
          <w:rtl/>
        </w:rPr>
        <w:t>أ</w:t>
      </w:r>
      <w:r w:rsidRPr="00707B9E">
        <w:rPr>
          <w:rFonts w:cs="Traditional Arabic"/>
          <w:sz w:val="32"/>
          <w:szCs w:val="32"/>
          <w:rtl/>
        </w:rPr>
        <w:t xml:space="preserve">نكر ان يكون سمع </w:t>
      </w:r>
      <w:r w:rsidRPr="00707B9E">
        <w:rPr>
          <w:rFonts w:cs="Traditional Arabic" w:hint="cs"/>
          <w:sz w:val="32"/>
          <w:szCs w:val="32"/>
          <w:rtl/>
        </w:rPr>
        <w:t>الإمام</w:t>
      </w:r>
      <w:r w:rsidRPr="00707B9E">
        <w:rPr>
          <w:rFonts w:cs="Traditional Arabic"/>
          <w:sz w:val="32"/>
          <w:szCs w:val="32"/>
          <w:rtl/>
        </w:rPr>
        <w:t xml:space="preserve"> العسكري ينص عليه بالوكالة ، ورفض الاعتراف به بوكالته عن (صاحب الزمان) . </w:t>
      </w:r>
      <w:r w:rsidRPr="00707B9E">
        <w:rPr>
          <w:rStyle w:val="FootnoteReference"/>
          <w:rFonts w:cs="Traditional Arabic"/>
          <w:sz w:val="32"/>
          <w:szCs w:val="32"/>
          <w:rtl/>
        </w:rPr>
        <w:footnoteReference w:id="346"/>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العبرتائي قد لعب دورا كبيرا في دعم دعوى عثمان بن سعيد العمري بالنيابة ، وكان يأمل ان يوصي اليه من بعده ، فلما </w:t>
      </w:r>
      <w:r w:rsidRPr="00707B9E">
        <w:rPr>
          <w:rFonts w:cs="Traditional Arabic" w:hint="cs"/>
          <w:sz w:val="32"/>
          <w:szCs w:val="32"/>
          <w:rtl/>
        </w:rPr>
        <w:t>أوصى</w:t>
      </w:r>
      <w:r w:rsidRPr="00707B9E">
        <w:rPr>
          <w:rFonts w:cs="Traditional Arabic"/>
          <w:sz w:val="32"/>
          <w:szCs w:val="32"/>
          <w:rtl/>
        </w:rPr>
        <w:t xml:space="preserve"> الى ابنه محمد ، رفض ذلك وادعى هو النيابة لنفسه ، مما يكشف عن التواطؤ والمصلحية في دعاوى (النيابة الخاصة)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ونتيجة لغياب النصوص الصحيحة والمؤكدة على نيابة محمد بن عثمان العمري ، فقد شك الشيعة في دعواه ، وروى المجلسي</w:t>
      </w:r>
      <w:r w:rsidRPr="00707B9E">
        <w:rPr>
          <w:rFonts w:cs="Traditional Arabic" w:hint="cs"/>
          <w:sz w:val="32"/>
          <w:szCs w:val="32"/>
          <w:rtl/>
        </w:rPr>
        <w:t xml:space="preserve"> في (بحار الأنوار)</w:t>
      </w:r>
      <w:r w:rsidRPr="00707B9E">
        <w:rPr>
          <w:rFonts w:cs="Traditional Arabic"/>
          <w:sz w:val="32"/>
          <w:szCs w:val="32"/>
          <w:rtl/>
        </w:rPr>
        <w:t xml:space="preserve"> : ان الشيعة كانوا في حيرة</w:t>
      </w:r>
      <w:r w:rsidRPr="00707B9E">
        <w:rPr>
          <w:rFonts w:cs="Traditional Arabic" w:hint="cs"/>
          <w:sz w:val="32"/>
          <w:szCs w:val="32"/>
          <w:rtl/>
        </w:rPr>
        <w:t>،</w:t>
      </w:r>
      <w:r w:rsidRPr="00707B9E">
        <w:rPr>
          <w:rFonts w:cs="Traditional Arabic"/>
          <w:sz w:val="32"/>
          <w:szCs w:val="32"/>
          <w:rtl/>
        </w:rPr>
        <w:t xml:space="preserve"> ولم يكونوا يثقون بدعاوى النيابة الكثيرة ، وقال ان </w:t>
      </w:r>
      <w:r w:rsidRPr="00707B9E">
        <w:rPr>
          <w:rFonts w:cs="Traditional Arabic" w:hint="cs"/>
          <w:sz w:val="32"/>
          <w:szCs w:val="32"/>
          <w:rtl/>
        </w:rPr>
        <w:t>أبا</w:t>
      </w:r>
      <w:r w:rsidRPr="00707B9E">
        <w:rPr>
          <w:rFonts w:cs="Traditional Arabic"/>
          <w:sz w:val="32"/>
          <w:szCs w:val="32"/>
          <w:rtl/>
        </w:rPr>
        <w:t xml:space="preserve"> العباس احمد السراج الدينوري سأل العمري عن الدليل الذي يؤكد صحة ادعاءه ، وانه لم يؤمن به </w:t>
      </w:r>
      <w:r w:rsidRPr="00707B9E">
        <w:rPr>
          <w:rFonts w:cs="Traditional Arabic" w:hint="cs"/>
          <w:sz w:val="32"/>
          <w:szCs w:val="32"/>
          <w:rtl/>
        </w:rPr>
        <w:t>إلا</w:t>
      </w:r>
      <w:r w:rsidRPr="00707B9E">
        <w:rPr>
          <w:rFonts w:cs="Traditional Arabic"/>
          <w:sz w:val="32"/>
          <w:szCs w:val="32"/>
          <w:rtl/>
        </w:rPr>
        <w:t xml:space="preserve"> بعد ان اخبره شخص بالغيب وقدم له (معجزة)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وقد اشتهر عند الشيعة تلك </w:t>
      </w:r>
      <w:r w:rsidRPr="00707B9E">
        <w:rPr>
          <w:rFonts w:cs="Traditional Arabic" w:hint="cs"/>
          <w:sz w:val="32"/>
          <w:szCs w:val="32"/>
          <w:rtl/>
        </w:rPr>
        <w:t>الأيام</w:t>
      </w:r>
      <w:r w:rsidRPr="00707B9E">
        <w:rPr>
          <w:rFonts w:cs="Traditional Arabic"/>
          <w:sz w:val="32"/>
          <w:szCs w:val="32"/>
          <w:rtl/>
        </w:rPr>
        <w:t xml:space="preserve"> حديث عن أهل البيت  يقول:</w:t>
      </w:r>
      <w:r w:rsidRPr="00707B9E">
        <w:rPr>
          <w:rFonts w:cs="Traditional Arabic" w:hint="cs"/>
          <w:sz w:val="32"/>
          <w:szCs w:val="32"/>
          <w:rtl/>
        </w:rPr>
        <w:t>"</w:t>
      </w:r>
      <w:r w:rsidRPr="00707B9E">
        <w:rPr>
          <w:rFonts w:cs="Traditional Arabic"/>
          <w:sz w:val="32"/>
          <w:szCs w:val="32"/>
          <w:rtl/>
        </w:rPr>
        <w:t xml:space="preserve"> خدامنا وقو</w:t>
      </w:r>
      <w:r w:rsidRPr="00707B9E">
        <w:rPr>
          <w:rFonts w:cs="Traditional Arabic" w:hint="cs"/>
          <w:sz w:val="32"/>
          <w:szCs w:val="32"/>
          <w:rtl/>
        </w:rPr>
        <w:t>ّ</w:t>
      </w:r>
      <w:r w:rsidRPr="00707B9E">
        <w:rPr>
          <w:rFonts w:cs="Traditional Arabic"/>
          <w:sz w:val="32"/>
          <w:szCs w:val="32"/>
          <w:rtl/>
        </w:rPr>
        <w:t>امنا شرار خلق الله</w:t>
      </w:r>
      <w:r w:rsidRPr="00707B9E">
        <w:rPr>
          <w:rFonts w:cs="Traditional Arabic" w:hint="cs"/>
          <w:sz w:val="32"/>
          <w:szCs w:val="32"/>
          <w:rtl/>
        </w:rPr>
        <w:t>".</w:t>
      </w:r>
      <w:r w:rsidRPr="00707B9E">
        <w:rPr>
          <w:rFonts w:cs="Traditional Arabic"/>
          <w:sz w:val="32"/>
          <w:szCs w:val="32"/>
          <w:rtl/>
        </w:rPr>
        <w:t xml:space="preserve"> مما دفعهم للتشكيك بصحة دعاوى النيابة الخاصة ، وقد أكد الشيخ الطوسي صحة ذلك الحديث</w:t>
      </w:r>
      <w:r w:rsidRPr="00707B9E">
        <w:rPr>
          <w:rFonts w:cs="Traditional Arabic" w:hint="cs"/>
          <w:sz w:val="32"/>
          <w:szCs w:val="32"/>
          <w:rtl/>
        </w:rPr>
        <w:t>،</w:t>
      </w:r>
      <w:r w:rsidRPr="00707B9E">
        <w:rPr>
          <w:rFonts w:cs="Traditional Arabic"/>
          <w:sz w:val="32"/>
          <w:szCs w:val="32"/>
          <w:rtl/>
        </w:rPr>
        <w:t xml:space="preserve"> ولكنه قال:</w:t>
      </w:r>
      <w:r w:rsidRPr="00707B9E">
        <w:rPr>
          <w:rFonts w:cs="Traditional Arabic" w:hint="cs"/>
          <w:sz w:val="32"/>
          <w:szCs w:val="32"/>
          <w:rtl/>
        </w:rPr>
        <w:t>"</w:t>
      </w:r>
      <w:r w:rsidRPr="00707B9E">
        <w:rPr>
          <w:rFonts w:cs="Traditional Arabic"/>
          <w:sz w:val="32"/>
          <w:szCs w:val="32"/>
          <w:rtl/>
        </w:rPr>
        <w:t xml:space="preserve"> انه ليس على عمومه ، </w:t>
      </w:r>
      <w:r w:rsidRPr="00707B9E">
        <w:rPr>
          <w:rFonts w:cs="Traditional Arabic" w:hint="cs"/>
          <w:sz w:val="32"/>
          <w:szCs w:val="32"/>
          <w:rtl/>
        </w:rPr>
        <w:t>وإنما</w:t>
      </w:r>
      <w:r w:rsidRPr="00707B9E">
        <w:rPr>
          <w:rFonts w:cs="Traditional Arabic"/>
          <w:sz w:val="32"/>
          <w:szCs w:val="32"/>
          <w:rtl/>
        </w:rPr>
        <w:t xml:space="preserve"> قالوا</w:t>
      </w:r>
      <w:r w:rsidRPr="00707B9E">
        <w:rPr>
          <w:rFonts w:cs="Traditional Arabic" w:hint="cs"/>
          <w:sz w:val="32"/>
          <w:szCs w:val="32"/>
          <w:rtl/>
        </w:rPr>
        <w:t>،</w:t>
      </w:r>
      <w:r w:rsidRPr="00707B9E">
        <w:rPr>
          <w:rFonts w:cs="Traditional Arabic"/>
          <w:sz w:val="32"/>
          <w:szCs w:val="32"/>
          <w:rtl/>
        </w:rPr>
        <w:t xml:space="preserve"> لأن فيهم من غيّر وبدّل وخان </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47"/>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وقد ندم بعض الشيعة على </w:t>
      </w:r>
      <w:r w:rsidRPr="00707B9E">
        <w:rPr>
          <w:rFonts w:cs="Traditional Arabic" w:hint="cs"/>
          <w:sz w:val="32"/>
          <w:szCs w:val="32"/>
          <w:rtl/>
        </w:rPr>
        <w:t>إعطاء</w:t>
      </w:r>
      <w:r w:rsidRPr="00707B9E">
        <w:rPr>
          <w:rFonts w:cs="Traditional Arabic"/>
          <w:sz w:val="32"/>
          <w:szCs w:val="32"/>
          <w:rtl/>
        </w:rPr>
        <w:t xml:space="preserve"> </w:t>
      </w:r>
      <w:r w:rsidRPr="00707B9E">
        <w:rPr>
          <w:rFonts w:cs="Traditional Arabic" w:hint="cs"/>
          <w:sz w:val="32"/>
          <w:szCs w:val="32"/>
          <w:rtl/>
        </w:rPr>
        <w:t>الأموال</w:t>
      </w:r>
      <w:r w:rsidRPr="00707B9E">
        <w:rPr>
          <w:rFonts w:cs="Traditional Arabic"/>
          <w:sz w:val="32"/>
          <w:szCs w:val="32"/>
          <w:rtl/>
        </w:rPr>
        <w:t xml:space="preserve"> الى العمري </w:t>
      </w:r>
      <w:r w:rsidRPr="00707B9E">
        <w:rPr>
          <w:rFonts w:cs="Traditional Arabic" w:hint="cs"/>
          <w:sz w:val="32"/>
          <w:szCs w:val="32"/>
          <w:rtl/>
        </w:rPr>
        <w:t xml:space="preserve">، </w:t>
      </w:r>
      <w:r w:rsidRPr="00707B9E">
        <w:rPr>
          <w:rFonts w:cs="Traditional Arabic"/>
          <w:sz w:val="32"/>
          <w:szCs w:val="32"/>
          <w:rtl/>
        </w:rPr>
        <w:t xml:space="preserve">كما شكوا بوجود المهدي والتواقيع التي كان يخرجها العمري وينسبها اليه ، وكان منهم قسم من أهل البيت </w:t>
      </w:r>
      <w:r w:rsidRPr="00707B9E">
        <w:rPr>
          <w:rFonts w:cs="Traditional Arabic" w:hint="cs"/>
          <w:sz w:val="32"/>
          <w:szCs w:val="32"/>
          <w:rtl/>
        </w:rPr>
        <w:t>.</w:t>
      </w:r>
      <w:r w:rsidRPr="00707B9E">
        <w:rPr>
          <w:rFonts w:cs="Traditional Arabic"/>
          <w:sz w:val="32"/>
          <w:szCs w:val="32"/>
          <w:rtl/>
        </w:rPr>
        <w:t xml:space="preserve"> وهذا ما دفع العمري الى ان يصدر كتابا على لسان المهدي يندد بالشاكين والمنكرين لوجود المهدي .</w:t>
      </w:r>
      <w:r w:rsidRPr="00707B9E">
        <w:rPr>
          <w:rFonts w:cs="Traditional Arabic" w:hint="cs"/>
          <w:sz w:val="32"/>
          <w:szCs w:val="32"/>
          <w:rtl/>
        </w:rPr>
        <w:t xml:space="preserve"> </w:t>
      </w:r>
      <w:r w:rsidRPr="00707B9E">
        <w:rPr>
          <w:rFonts w:cs="Traditional Arabic"/>
          <w:sz w:val="32"/>
          <w:szCs w:val="32"/>
          <w:rtl/>
        </w:rPr>
        <w:t>كما شك قسم آخر بصحة وكالة النوبختي</w:t>
      </w:r>
      <w:r w:rsidRPr="00707B9E">
        <w:rPr>
          <w:rFonts w:cs="Traditional Arabic" w:hint="cs"/>
          <w:sz w:val="32"/>
          <w:szCs w:val="32"/>
          <w:rtl/>
        </w:rPr>
        <w:t xml:space="preserve"> ،</w:t>
      </w:r>
      <w:r w:rsidRPr="00707B9E">
        <w:rPr>
          <w:rFonts w:cs="Traditional Arabic"/>
          <w:sz w:val="32"/>
          <w:szCs w:val="32"/>
          <w:rtl/>
        </w:rPr>
        <w:t xml:space="preserve"> وتساءل عن مصرف </w:t>
      </w:r>
      <w:r w:rsidRPr="00707B9E">
        <w:rPr>
          <w:rFonts w:cs="Traditional Arabic" w:hint="cs"/>
          <w:sz w:val="32"/>
          <w:szCs w:val="32"/>
          <w:rtl/>
        </w:rPr>
        <w:t>الأموال</w:t>
      </w:r>
      <w:r w:rsidRPr="00707B9E">
        <w:rPr>
          <w:rFonts w:cs="Traditional Arabic"/>
          <w:sz w:val="32"/>
          <w:szCs w:val="32"/>
          <w:rtl/>
        </w:rPr>
        <w:t xml:space="preserve"> التي كان يقبضها باسم </w:t>
      </w:r>
      <w:r w:rsidRPr="00707B9E">
        <w:rPr>
          <w:rFonts w:cs="Traditional Arabic" w:hint="cs"/>
          <w:sz w:val="32"/>
          <w:szCs w:val="32"/>
          <w:rtl/>
        </w:rPr>
        <w:t>الإمام</w:t>
      </w:r>
      <w:r w:rsidRPr="00707B9E">
        <w:rPr>
          <w:rFonts w:cs="Traditional Arabic"/>
          <w:sz w:val="32"/>
          <w:szCs w:val="32"/>
          <w:rtl/>
        </w:rPr>
        <w:t xml:space="preserve"> المهدي ، وقال : ان هذه </w:t>
      </w:r>
      <w:r w:rsidRPr="00707B9E">
        <w:rPr>
          <w:rFonts w:cs="Traditional Arabic" w:hint="cs"/>
          <w:sz w:val="32"/>
          <w:szCs w:val="32"/>
          <w:rtl/>
        </w:rPr>
        <w:t>الأموال</w:t>
      </w:r>
      <w:r w:rsidRPr="00707B9E">
        <w:rPr>
          <w:rFonts w:cs="Traditional Arabic"/>
          <w:sz w:val="32"/>
          <w:szCs w:val="32"/>
          <w:rtl/>
        </w:rPr>
        <w:t xml:space="preserve"> تخرج في غير حقوقها</w:t>
      </w:r>
      <w:r w:rsidRPr="00707B9E">
        <w:rPr>
          <w:rFonts w:cs="Traditional Arabic" w:hint="cs"/>
          <w:sz w:val="32"/>
          <w:szCs w:val="32"/>
          <w:rtl/>
        </w:rPr>
        <w:t xml:space="preserve">. </w:t>
      </w:r>
      <w:r w:rsidRPr="00707B9E">
        <w:rPr>
          <w:rFonts w:cs="Traditional Arabic"/>
          <w:sz w:val="32"/>
          <w:szCs w:val="32"/>
          <w:rtl/>
        </w:rPr>
        <w:t xml:space="preserve"> ويقول الصدوق والطوسي : ان النوبختي استطاع ان يقنعهم عن طريق المعاجز </w:t>
      </w:r>
      <w:r w:rsidRPr="00707B9E">
        <w:rPr>
          <w:rFonts w:cs="Traditional Arabic" w:hint="cs"/>
          <w:sz w:val="32"/>
          <w:szCs w:val="32"/>
          <w:rtl/>
        </w:rPr>
        <w:t>والإخبار</w:t>
      </w:r>
      <w:r w:rsidRPr="00707B9E">
        <w:rPr>
          <w:rFonts w:cs="Traditional Arabic"/>
          <w:sz w:val="32"/>
          <w:szCs w:val="32"/>
          <w:rtl/>
        </w:rPr>
        <w:t xml:space="preserve"> بالغيب</w:t>
      </w:r>
      <w:r w:rsidRPr="00707B9E">
        <w:rPr>
          <w:rFonts w:cs="Traditional Arabic" w:hint="cs"/>
          <w:sz w:val="32"/>
          <w:szCs w:val="32"/>
          <w:rtl/>
        </w:rPr>
        <w:t xml:space="preserve"> ،</w:t>
      </w:r>
      <w:r w:rsidRPr="00707B9E">
        <w:rPr>
          <w:rFonts w:cs="Traditional Arabic"/>
          <w:sz w:val="32"/>
          <w:szCs w:val="32"/>
          <w:rtl/>
        </w:rPr>
        <w:t xml:space="preserve"> كتحديد وفاة بعض </w:t>
      </w:r>
      <w:r w:rsidRPr="00707B9E">
        <w:rPr>
          <w:rFonts w:cs="Traditional Arabic" w:hint="cs"/>
          <w:sz w:val="32"/>
          <w:szCs w:val="32"/>
          <w:rtl/>
        </w:rPr>
        <w:t>الأشخاص</w:t>
      </w:r>
      <w:r w:rsidRPr="00707B9E">
        <w:rPr>
          <w:rFonts w:cs="Traditional Arabic"/>
          <w:sz w:val="32"/>
          <w:szCs w:val="32"/>
          <w:rtl/>
        </w:rPr>
        <w:t xml:space="preserve"> مسبقا ، والتقاطه لدراهم من صرة شخص على مسافة بعيدة.</w:t>
      </w:r>
      <w:r w:rsidRPr="00707B9E">
        <w:rPr>
          <w:rStyle w:val="FootnoteReference"/>
          <w:rFonts w:cs="Traditional Arabic"/>
          <w:sz w:val="32"/>
          <w:szCs w:val="32"/>
          <w:rtl/>
        </w:rPr>
        <w:footnoteReference w:id="348"/>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الحقيقة ان المؤرخين الشيعة يذكرون قصصا</w:t>
      </w:r>
      <w:r w:rsidRPr="00707B9E">
        <w:rPr>
          <w:rFonts w:cs="Traditional Arabic" w:hint="cs"/>
          <w:sz w:val="32"/>
          <w:szCs w:val="32"/>
          <w:rtl/>
        </w:rPr>
        <w:t>ً</w:t>
      </w:r>
      <w:r w:rsidRPr="00707B9E">
        <w:rPr>
          <w:rFonts w:cs="Traditional Arabic"/>
          <w:sz w:val="32"/>
          <w:szCs w:val="32"/>
          <w:rtl/>
        </w:rPr>
        <w:t xml:space="preserve"> كثيرة عن شك الناس بالمدعين للنيابة وتكذيب بعضهم للبعض الآخر ، و لكن عامة الاثني عشرية يميزون </w:t>
      </w:r>
      <w:r w:rsidRPr="00707B9E">
        <w:rPr>
          <w:rFonts w:cs="Traditional Arabic" w:hint="cs"/>
          <w:sz w:val="32"/>
          <w:szCs w:val="32"/>
          <w:rtl/>
        </w:rPr>
        <w:t>الأمو</w:t>
      </w:r>
      <w:r w:rsidRPr="00707B9E">
        <w:rPr>
          <w:rFonts w:cs="Traditional Arabic" w:hint="eastAsia"/>
          <w:sz w:val="32"/>
          <w:szCs w:val="32"/>
          <w:rtl/>
        </w:rPr>
        <w:t>ي</w:t>
      </w:r>
      <w:r w:rsidRPr="00707B9E">
        <w:rPr>
          <w:rFonts w:cs="Traditional Arabic"/>
          <w:sz w:val="32"/>
          <w:szCs w:val="32"/>
          <w:rtl/>
        </w:rPr>
        <w:t xml:space="preserve"> (النواب </w:t>
      </w:r>
      <w:r w:rsidRPr="00707B9E">
        <w:rPr>
          <w:rFonts w:cs="Traditional Arabic" w:hint="cs"/>
          <w:sz w:val="32"/>
          <w:szCs w:val="32"/>
          <w:rtl/>
        </w:rPr>
        <w:t>الأربعة</w:t>
      </w:r>
      <w:r w:rsidRPr="00707B9E">
        <w:rPr>
          <w:rFonts w:cs="Traditional Arabic"/>
          <w:sz w:val="32"/>
          <w:szCs w:val="32"/>
          <w:rtl/>
        </w:rPr>
        <w:t>) عن بقية المدعين المذمومين</w:t>
      </w:r>
      <w:r w:rsidRPr="00707B9E">
        <w:rPr>
          <w:rFonts w:cs="Traditional Arabic" w:hint="cs"/>
          <w:sz w:val="32"/>
          <w:szCs w:val="32"/>
          <w:rtl/>
        </w:rPr>
        <w:t xml:space="preserve"> ،</w:t>
      </w:r>
      <w:r w:rsidRPr="00707B9E">
        <w:rPr>
          <w:rFonts w:cs="Traditional Arabic"/>
          <w:sz w:val="32"/>
          <w:szCs w:val="32"/>
          <w:rtl/>
        </w:rPr>
        <w:t xml:space="preserve"> بقدرة </w:t>
      </w:r>
      <w:r w:rsidRPr="00707B9E">
        <w:rPr>
          <w:rFonts w:cs="Traditional Arabic" w:hint="cs"/>
          <w:sz w:val="32"/>
          <w:szCs w:val="32"/>
          <w:rtl/>
        </w:rPr>
        <w:t>الأمو</w:t>
      </w:r>
      <w:r w:rsidRPr="00707B9E">
        <w:rPr>
          <w:rFonts w:cs="Traditional Arabic" w:hint="eastAsia"/>
          <w:sz w:val="32"/>
          <w:szCs w:val="32"/>
          <w:rtl/>
        </w:rPr>
        <w:t>ي</w:t>
      </w:r>
      <w:r w:rsidRPr="00707B9E">
        <w:rPr>
          <w:rFonts w:cs="Traditional Arabic"/>
          <w:sz w:val="32"/>
          <w:szCs w:val="32"/>
          <w:rtl/>
        </w:rPr>
        <w:t xml:space="preserve"> على اجتراح المعاجز وعلمهم بالغيب . وقد ذكر الكليني والمفيد والطوسي عشرات القصص التي تتحدث عن قيام النواب </w:t>
      </w:r>
      <w:r w:rsidRPr="00707B9E">
        <w:rPr>
          <w:rFonts w:cs="Traditional Arabic" w:hint="cs"/>
          <w:sz w:val="32"/>
          <w:szCs w:val="32"/>
          <w:rtl/>
        </w:rPr>
        <w:t>الأربعة</w:t>
      </w:r>
      <w:r w:rsidRPr="00707B9E">
        <w:rPr>
          <w:rFonts w:cs="Traditional Arabic"/>
          <w:sz w:val="32"/>
          <w:szCs w:val="32"/>
          <w:rtl/>
        </w:rPr>
        <w:t xml:space="preserve"> بفعل المعاجز الخارقة للعادة ، </w:t>
      </w:r>
      <w:r w:rsidRPr="00707B9E">
        <w:rPr>
          <w:rFonts w:cs="Traditional Arabic" w:hint="cs"/>
          <w:sz w:val="32"/>
          <w:szCs w:val="32"/>
          <w:rtl/>
        </w:rPr>
        <w:t>وإخبارهم</w:t>
      </w:r>
      <w:r w:rsidRPr="00707B9E">
        <w:rPr>
          <w:rFonts w:cs="Traditional Arabic"/>
          <w:sz w:val="32"/>
          <w:szCs w:val="32"/>
          <w:rtl/>
        </w:rPr>
        <w:t xml:space="preserve"> بالمغيبات . ونقل الطوسي عن (هبة الله ) حفيد العمري:</w:t>
      </w:r>
      <w:r w:rsidRPr="00707B9E">
        <w:rPr>
          <w:rFonts w:cs="Traditional Arabic" w:hint="cs"/>
          <w:sz w:val="32"/>
          <w:szCs w:val="32"/>
          <w:rtl/>
        </w:rPr>
        <w:t>"</w:t>
      </w:r>
      <w:r w:rsidRPr="00707B9E">
        <w:rPr>
          <w:rFonts w:cs="Traditional Arabic"/>
          <w:sz w:val="32"/>
          <w:szCs w:val="32"/>
          <w:rtl/>
        </w:rPr>
        <w:t xml:space="preserve">ان معجزات </w:t>
      </w:r>
      <w:r w:rsidRPr="00707B9E">
        <w:rPr>
          <w:rFonts w:cs="Traditional Arabic" w:hint="cs"/>
          <w:sz w:val="32"/>
          <w:szCs w:val="32"/>
          <w:rtl/>
        </w:rPr>
        <w:t>الإمام</w:t>
      </w:r>
      <w:r w:rsidRPr="00707B9E">
        <w:rPr>
          <w:rFonts w:cs="Traditional Arabic"/>
          <w:sz w:val="32"/>
          <w:szCs w:val="32"/>
          <w:rtl/>
        </w:rPr>
        <w:t xml:space="preserve"> ظهرت على يديه وانه كان يخبر عن الغيب</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349"/>
      </w:r>
      <w:r w:rsidRPr="00707B9E">
        <w:rPr>
          <w:rFonts w:cs="Traditional Arabic" w:hint="cs"/>
          <w:sz w:val="32"/>
          <w:szCs w:val="32"/>
          <w:rtl/>
        </w:rPr>
        <w:t xml:space="preserve"> </w:t>
      </w:r>
      <w:r w:rsidRPr="00707B9E">
        <w:rPr>
          <w:rFonts w:cs="Traditional Arabic"/>
          <w:sz w:val="32"/>
          <w:szCs w:val="32"/>
          <w:rtl/>
        </w:rPr>
        <w:t>وذكر الطوسي خبرا عن علي بن احمد الدلال : ان العمري اخبره بساعة وفاته من يوم كذا وشهر كذا وسنة كذا ، فمات في اليوم الذي ذكره من الشهر الذي ذكره من السنة التي ذكرها ، وكان ذلك في آخر جمادى الأولى من سنة 305 ه</w:t>
      </w:r>
      <w:r w:rsidRPr="00707B9E">
        <w:rPr>
          <w:rFonts w:cs="Traditional Arabic" w:hint="cs"/>
          <w:sz w:val="32"/>
          <w:szCs w:val="32"/>
          <w:rtl/>
        </w:rPr>
        <w:t xml:space="preserve">ـ. </w:t>
      </w:r>
      <w:r w:rsidRPr="00707B9E">
        <w:rPr>
          <w:rStyle w:val="FootnoteReference"/>
          <w:rFonts w:cs="Traditional Arabic"/>
          <w:sz w:val="32"/>
          <w:szCs w:val="32"/>
          <w:rtl/>
        </w:rPr>
        <w:footnoteReference w:id="350"/>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ولكن هذا القول كان يخالف </w:t>
      </w:r>
      <w:r w:rsidRPr="00707B9E">
        <w:rPr>
          <w:rFonts w:cs="Traditional Arabic" w:hint="cs"/>
          <w:sz w:val="32"/>
          <w:szCs w:val="32"/>
          <w:rtl/>
        </w:rPr>
        <w:t>مبادئ</w:t>
      </w:r>
      <w:r w:rsidRPr="00707B9E">
        <w:rPr>
          <w:rFonts w:cs="Traditional Arabic"/>
          <w:sz w:val="32"/>
          <w:szCs w:val="32"/>
          <w:rtl/>
        </w:rPr>
        <w:t xml:space="preserve"> التشيع </w:t>
      </w:r>
      <w:r w:rsidRPr="00707B9E">
        <w:rPr>
          <w:rFonts w:cs="Traditional Arabic" w:hint="cs"/>
          <w:sz w:val="32"/>
          <w:szCs w:val="32"/>
          <w:rtl/>
        </w:rPr>
        <w:t>وأحاديث</w:t>
      </w:r>
      <w:r w:rsidRPr="00707B9E">
        <w:rPr>
          <w:rFonts w:cs="Traditional Arabic"/>
          <w:sz w:val="32"/>
          <w:szCs w:val="32"/>
          <w:rtl/>
        </w:rPr>
        <w:t xml:space="preserve"> أهل البيت (ع) الذين كانوا ينفون علمهم بالغيب </w:t>
      </w:r>
      <w:r w:rsidRPr="00707B9E">
        <w:rPr>
          <w:rFonts w:cs="Traditional Arabic" w:hint="cs"/>
          <w:sz w:val="32"/>
          <w:szCs w:val="32"/>
          <w:rtl/>
        </w:rPr>
        <w:t>أو</w:t>
      </w:r>
      <w:r w:rsidRPr="00707B9E">
        <w:rPr>
          <w:rFonts w:cs="Traditional Arabic"/>
          <w:sz w:val="32"/>
          <w:szCs w:val="32"/>
          <w:rtl/>
        </w:rPr>
        <w:t xml:space="preserve"> استخدام الطريقة </w:t>
      </w:r>
      <w:r w:rsidRPr="00707B9E">
        <w:rPr>
          <w:rFonts w:cs="Traditional Arabic" w:hint="cs"/>
          <w:sz w:val="32"/>
          <w:szCs w:val="32"/>
          <w:rtl/>
        </w:rPr>
        <w:t>الإعجازية</w:t>
      </w:r>
      <w:r w:rsidRPr="00707B9E">
        <w:rPr>
          <w:rFonts w:cs="Traditional Arabic"/>
          <w:sz w:val="32"/>
          <w:szCs w:val="32"/>
          <w:rtl/>
        </w:rPr>
        <w:t xml:space="preserve"> الغيبية </w:t>
      </w:r>
      <w:r w:rsidRPr="00707B9E">
        <w:rPr>
          <w:rFonts w:cs="Traditional Arabic" w:hint="cs"/>
          <w:sz w:val="32"/>
          <w:szCs w:val="32"/>
          <w:rtl/>
        </w:rPr>
        <w:t>لإثبات</w:t>
      </w:r>
      <w:r w:rsidRPr="00707B9E">
        <w:rPr>
          <w:rFonts w:cs="Traditional Arabic"/>
          <w:sz w:val="32"/>
          <w:szCs w:val="32"/>
          <w:rtl/>
        </w:rPr>
        <w:t xml:space="preserve"> </w:t>
      </w:r>
      <w:r w:rsidRPr="00707B9E">
        <w:rPr>
          <w:rFonts w:cs="Traditional Arabic" w:hint="cs"/>
          <w:sz w:val="32"/>
          <w:szCs w:val="32"/>
          <w:rtl/>
        </w:rPr>
        <w:t>إمامتهم</w:t>
      </w:r>
      <w:r w:rsidRPr="00707B9E">
        <w:rPr>
          <w:rFonts w:cs="Traditional Arabic"/>
          <w:sz w:val="32"/>
          <w:szCs w:val="32"/>
          <w:rtl/>
        </w:rPr>
        <w:t>. يقول الشيخ الصدوق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الإمام</w:t>
      </w:r>
      <w:r w:rsidRPr="00707B9E">
        <w:rPr>
          <w:rFonts w:cs="Traditional Arabic"/>
          <w:sz w:val="32"/>
          <w:szCs w:val="32"/>
          <w:rtl/>
        </w:rPr>
        <w:t xml:space="preserve"> لا </w:t>
      </w:r>
      <w:r w:rsidRPr="00707B9E">
        <w:rPr>
          <w:rFonts w:cs="Traditional Arabic"/>
          <w:sz w:val="32"/>
          <w:szCs w:val="32"/>
          <w:rtl/>
        </w:rPr>
        <w:lastRenderedPageBreak/>
        <w:t>يعلم الغيب</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وإنما</w:t>
      </w:r>
      <w:r w:rsidRPr="00707B9E">
        <w:rPr>
          <w:rFonts w:cs="Traditional Arabic"/>
          <w:sz w:val="32"/>
          <w:szCs w:val="32"/>
          <w:rtl/>
        </w:rPr>
        <w:t xml:space="preserve"> هو عبد صالح يعلم الكتاب والسنة ، ومن ينحل للأئمة علم الغيب فهذا كفر بالله وخروج عن </w:t>
      </w:r>
      <w:r w:rsidRPr="00707B9E">
        <w:rPr>
          <w:rFonts w:cs="Traditional Arabic" w:hint="cs"/>
          <w:sz w:val="32"/>
          <w:szCs w:val="32"/>
          <w:rtl/>
        </w:rPr>
        <w:t>الإسلام</w:t>
      </w:r>
      <w:r w:rsidRPr="00707B9E">
        <w:rPr>
          <w:rFonts w:cs="Traditional Arabic"/>
          <w:sz w:val="32"/>
          <w:szCs w:val="32"/>
          <w:rtl/>
        </w:rPr>
        <w:t xml:space="preserve"> عندنا ، وان الغيب لا يعلمه </w:t>
      </w:r>
      <w:r w:rsidRPr="00707B9E">
        <w:rPr>
          <w:rFonts w:cs="Traditional Arabic" w:hint="cs"/>
          <w:sz w:val="32"/>
          <w:szCs w:val="32"/>
          <w:rtl/>
        </w:rPr>
        <w:t>إلا</w:t>
      </w:r>
      <w:r w:rsidRPr="00707B9E">
        <w:rPr>
          <w:rFonts w:cs="Traditional Arabic"/>
          <w:sz w:val="32"/>
          <w:szCs w:val="32"/>
          <w:rtl/>
        </w:rPr>
        <w:t xml:space="preserve"> الله وما ادعاه لبشر </w:t>
      </w:r>
      <w:r w:rsidRPr="00707B9E">
        <w:rPr>
          <w:rFonts w:cs="Traditional Arabic" w:hint="cs"/>
          <w:sz w:val="32"/>
          <w:szCs w:val="32"/>
          <w:rtl/>
        </w:rPr>
        <w:t>إلا</w:t>
      </w:r>
      <w:r w:rsidRPr="00707B9E">
        <w:rPr>
          <w:rFonts w:cs="Traditional Arabic"/>
          <w:sz w:val="32"/>
          <w:szCs w:val="32"/>
          <w:rtl/>
        </w:rPr>
        <w:t xml:space="preserve"> مشرك كافر</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w:t>
      </w:r>
      <w:r w:rsidRPr="00707B9E">
        <w:rPr>
          <w:rStyle w:val="FootnoteReference"/>
          <w:rFonts w:cs="Traditional Arabic"/>
          <w:sz w:val="32"/>
          <w:szCs w:val="32"/>
          <w:rtl/>
        </w:rPr>
        <w:footnoteReference w:id="351"/>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وقد قال </w:t>
      </w:r>
      <w:r w:rsidRPr="00707B9E">
        <w:rPr>
          <w:rFonts w:cs="Traditional Arabic" w:hint="cs"/>
          <w:sz w:val="32"/>
          <w:szCs w:val="32"/>
          <w:rtl/>
        </w:rPr>
        <w:t>الإمام</w:t>
      </w:r>
      <w:r w:rsidRPr="00707B9E">
        <w:rPr>
          <w:rFonts w:cs="Traditional Arabic"/>
          <w:sz w:val="32"/>
          <w:szCs w:val="32"/>
          <w:rtl/>
        </w:rPr>
        <w:t xml:space="preserve"> الصادق :</w:t>
      </w:r>
      <w:r w:rsidRPr="00707B9E">
        <w:rPr>
          <w:rFonts w:cs="Traditional Arabic" w:hint="cs"/>
          <w:sz w:val="32"/>
          <w:szCs w:val="32"/>
          <w:rtl/>
        </w:rPr>
        <w:t>"</w:t>
      </w:r>
      <w:r w:rsidRPr="00707B9E">
        <w:rPr>
          <w:rFonts w:cs="Traditional Arabic"/>
          <w:sz w:val="32"/>
          <w:szCs w:val="32"/>
          <w:rtl/>
        </w:rPr>
        <w:t xml:space="preserve"> يا عجبا لأقوام يزعمون أنا نعلم الغيب!.. والله لقد هممت بضرب جاريتي فلانة فهربت مني فما علمت في </w:t>
      </w:r>
      <w:r w:rsidRPr="00707B9E">
        <w:rPr>
          <w:rFonts w:cs="Traditional Arabic" w:hint="cs"/>
          <w:sz w:val="32"/>
          <w:szCs w:val="32"/>
          <w:rtl/>
        </w:rPr>
        <w:t>أي</w:t>
      </w:r>
      <w:r w:rsidRPr="00707B9E">
        <w:rPr>
          <w:rFonts w:cs="Traditional Arabic"/>
          <w:sz w:val="32"/>
          <w:szCs w:val="32"/>
          <w:rtl/>
        </w:rPr>
        <w:t xml:space="preserve"> بيوت الدار هي</w:t>
      </w:r>
      <w:r w:rsidRPr="00707B9E">
        <w:rPr>
          <w:rFonts w:cs="Traditional Arabic" w:hint="cs"/>
          <w:sz w:val="32"/>
          <w:szCs w:val="32"/>
          <w:rtl/>
        </w:rPr>
        <w:t>"</w:t>
      </w:r>
      <w:r w:rsidRPr="00707B9E">
        <w:rPr>
          <w:rFonts w:cs="Traditional Arabic"/>
          <w:sz w:val="32"/>
          <w:szCs w:val="32"/>
          <w:rtl/>
        </w:rPr>
        <w:t xml:space="preserve"> . </w:t>
      </w:r>
      <w:r w:rsidRPr="00707B9E">
        <w:rPr>
          <w:rFonts w:cs="Traditional Arabic" w:hint="cs"/>
          <w:sz w:val="32"/>
          <w:szCs w:val="32"/>
          <w:rtl/>
        </w:rPr>
        <w:t xml:space="preserve"> </w:t>
      </w:r>
      <w:r w:rsidRPr="00707B9E">
        <w:rPr>
          <w:rStyle w:val="FootnoteReference"/>
          <w:rFonts w:cs="Traditional Arabic"/>
          <w:sz w:val="32"/>
          <w:szCs w:val="32"/>
          <w:rtl/>
        </w:rPr>
        <w:footnoteReference w:id="352"/>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وجاء </w:t>
      </w:r>
      <w:r w:rsidRPr="00707B9E">
        <w:rPr>
          <w:rFonts w:cs="Traditional Arabic" w:hint="cs"/>
          <w:sz w:val="32"/>
          <w:szCs w:val="32"/>
          <w:rtl/>
        </w:rPr>
        <w:t>أبو</w:t>
      </w:r>
      <w:r w:rsidRPr="00707B9E">
        <w:rPr>
          <w:rFonts w:cs="Traditional Arabic"/>
          <w:sz w:val="32"/>
          <w:szCs w:val="32"/>
          <w:rtl/>
        </w:rPr>
        <w:t xml:space="preserve"> بصير ذات مرة الى </w:t>
      </w:r>
      <w:r w:rsidRPr="00707B9E">
        <w:rPr>
          <w:rFonts w:cs="Traditional Arabic" w:hint="cs"/>
          <w:sz w:val="32"/>
          <w:szCs w:val="32"/>
          <w:rtl/>
        </w:rPr>
        <w:t>الإمام</w:t>
      </w:r>
      <w:r w:rsidRPr="00707B9E">
        <w:rPr>
          <w:rFonts w:cs="Traditional Arabic"/>
          <w:sz w:val="32"/>
          <w:szCs w:val="32"/>
          <w:rtl/>
        </w:rPr>
        <w:t xml:space="preserve"> الصادق وقال له :</w:t>
      </w:r>
      <w:r w:rsidRPr="00707B9E">
        <w:rPr>
          <w:rFonts w:cs="Traditional Arabic" w:hint="cs"/>
          <w:sz w:val="32"/>
          <w:szCs w:val="32"/>
          <w:rtl/>
        </w:rPr>
        <w:t>"</w:t>
      </w:r>
      <w:r w:rsidRPr="00707B9E">
        <w:rPr>
          <w:rFonts w:cs="Traditional Arabic"/>
          <w:sz w:val="32"/>
          <w:szCs w:val="32"/>
          <w:rtl/>
        </w:rPr>
        <w:t xml:space="preserve"> انهم يقولون... انك تعلم قطر المطر وعدد النجوم وورق الشجر ووزن ما في البحر وعدد التراب ، فقال : سبحان الله!.. سبحان الله ! لا والله ما يعلم هذا </w:t>
      </w:r>
      <w:r w:rsidRPr="00707B9E">
        <w:rPr>
          <w:rFonts w:cs="Traditional Arabic" w:hint="cs"/>
          <w:sz w:val="32"/>
          <w:szCs w:val="32"/>
          <w:rtl/>
        </w:rPr>
        <w:t>إلا</w:t>
      </w:r>
      <w:r w:rsidRPr="00707B9E">
        <w:rPr>
          <w:rFonts w:cs="Traditional Arabic"/>
          <w:sz w:val="32"/>
          <w:szCs w:val="32"/>
          <w:rtl/>
        </w:rPr>
        <w:t xml:space="preserve"> الله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53"/>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وسأل يحيى بن عبد</w:t>
      </w:r>
      <w:r w:rsidRPr="00707B9E">
        <w:rPr>
          <w:rFonts w:cs="Traditional Arabic" w:hint="cs"/>
          <w:sz w:val="32"/>
          <w:szCs w:val="32"/>
          <w:rtl/>
        </w:rPr>
        <w:t xml:space="preserve"> </w:t>
      </w:r>
      <w:r w:rsidRPr="00707B9E">
        <w:rPr>
          <w:rFonts w:cs="Traditional Arabic"/>
          <w:sz w:val="32"/>
          <w:szCs w:val="32"/>
          <w:rtl/>
        </w:rPr>
        <w:t xml:space="preserve">الله </w:t>
      </w:r>
      <w:r w:rsidRPr="00707B9E">
        <w:rPr>
          <w:rFonts w:cs="Traditional Arabic" w:hint="cs"/>
          <w:sz w:val="32"/>
          <w:szCs w:val="32"/>
          <w:rtl/>
        </w:rPr>
        <w:t>الإمام</w:t>
      </w:r>
      <w:r w:rsidRPr="00707B9E">
        <w:rPr>
          <w:rFonts w:cs="Traditional Arabic"/>
          <w:sz w:val="32"/>
          <w:szCs w:val="32"/>
          <w:rtl/>
        </w:rPr>
        <w:t xml:space="preserve"> موسى الكاظم فقال:</w:t>
      </w:r>
      <w:r w:rsidRPr="00707B9E">
        <w:rPr>
          <w:rFonts w:cs="Traditional Arabic" w:hint="cs"/>
          <w:sz w:val="32"/>
          <w:szCs w:val="32"/>
          <w:rtl/>
        </w:rPr>
        <w:t>"</w:t>
      </w:r>
      <w:r w:rsidRPr="00707B9E">
        <w:rPr>
          <w:rFonts w:cs="Traditional Arabic"/>
          <w:sz w:val="32"/>
          <w:szCs w:val="32"/>
          <w:rtl/>
        </w:rPr>
        <w:t xml:space="preserve"> جعلت فداك انهم يزعمون انك تعلم الغيب؟ فقال: سبحان الله! ضع يدك على رأسي ، فوالله ما بقيت شعرة فيه وفي جسدي </w:t>
      </w:r>
      <w:r w:rsidRPr="00707B9E">
        <w:rPr>
          <w:rFonts w:cs="Traditional Arabic" w:hint="cs"/>
          <w:sz w:val="32"/>
          <w:szCs w:val="32"/>
          <w:rtl/>
        </w:rPr>
        <w:t>إلا</w:t>
      </w:r>
      <w:r w:rsidRPr="00707B9E">
        <w:rPr>
          <w:rFonts w:cs="Traditional Arabic"/>
          <w:sz w:val="32"/>
          <w:szCs w:val="32"/>
          <w:rtl/>
        </w:rPr>
        <w:t xml:space="preserve"> قامت . لا والله ما هي </w:t>
      </w:r>
      <w:r w:rsidRPr="00707B9E">
        <w:rPr>
          <w:rFonts w:cs="Traditional Arabic" w:hint="cs"/>
          <w:sz w:val="32"/>
          <w:szCs w:val="32"/>
          <w:rtl/>
        </w:rPr>
        <w:t>إلا</w:t>
      </w:r>
      <w:r w:rsidRPr="00707B9E">
        <w:rPr>
          <w:rFonts w:cs="Traditional Arabic"/>
          <w:sz w:val="32"/>
          <w:szCs w:val="32"/>
          <w:rtl/>
        </w:rPr>
        <w:t xml:space="preserve"> وراثة من رسول الله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54"/>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وفي رواية </w:t>
      </w:r>
      <w:r w:rsidRPr="00707B9E">
        <w:rPr>
          <w:rFonts w:cs="Traditional Arabic" w:hint="cs"/>
          <w:sz w:val="32"/>
          <w:szCs w:val="32"/>
          <w:rtl/>
        </w:rPr>
        <w:t>أخرى</w:t>
      </w:r>
      <w:r w:rsidRPr="00707B9E">
        <w:rPr>
          <w:rFonts w:cs="Traditional Arabic"/>
          <w:sz w:val="32"/>
          <w:szCs w:val="32"/>
          <w:rtl/>
        </w:rPr>
        <w:t xml:space="preserve"> ينقلها الحر العاملي ، يقول فيها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قد آذانا جهلاء الشيعة وحمقاؤهم ومن دينه جناح البعوضة ارجح منه... </w:t>
      </w:r>
      <w:r w:rsidRPr="00707B9E">
        <w:rPr>
          <w:rFonts w:cs="Traditional Arabic" w:hint="cs"/>
          <w:sz w:val="32"/>
          <w:szCs w:val="32"/>
          <w:rtl/>
        </w:rPr>
        <w:t>إني</w:t>
      </w:r>
      <w:r w:rsidRPr="00707B9E">
        <w:rPr>
          <w:rFonts w:cs="Traditional Arabic"/>
          <w:sz w:val="32"/>
          <w:szCs w:val="32"/>
          <w:rtl/>
        </w:rPr>
        <w:t xml:space="preserve"> بريء الى الله والى رسوله ممن يقول انا نعلم الغيب</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55"/>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إذن فلا يمكننا ان نصدق بدعوى </w:t>
      </w:r>
      <w:r w:rsidRPr="00707B9E">
        <w:rPr>
          <w:rFonts w:cs="Traditional Arabic" w:hint="cs"/>
          <w:sz w:val="32"/>
          <w:szCs w:val="32"/>
          <w:rtl/>
        </w:rPr>
        <w:t>الأمو</w:t>
      </w:r>
      <w:r w:rsidRPr="00707B9E">
        <w:rPr>
          <w:rFonts w:cs="Traditional Arabic" w:hint="eastAsia"/>
          <w:sz w:val="32"/>
          <w:szCs w:val="32"/>
          <w:rtl/>
        </w:rPr>
        <w:t>ي</w:t>
      </w:r>
      <w:r w:rsidRPr="00707B9E">
        <w:rPr>
          <w:rFonts w:cs="Traditional Arabic"/>
          <w:sz w:val="32"/>
          <w:szCs w:val="32"/>
          <w:rtl/>
        </w:rPr>
        <w:t xml:space="preserve"> النواب بالنيابة عن </w:t>
      </w:r>
      <w:r w:rsidRPr="00707B9E">
        <w:rPr>
          <w:rFonts w:cs="Traditional Arabic" w:hint="cs"/>
          <w:sz w:val="32"/>
          <w:szCs w:val="32"/>
          <w:rtl/>
        </w:rPr>
        <w:t>الإمام</w:t>
      </w:r>
      <w:r w:rsidRPr="00707B9E">
        <w:rPr>
          <w:rFonts w:cs="Traditional Arabic"/>
          <w:sz w:val="32"/>
          <w:szCs w:val="32"/>
          <w:rtl/>
        </w:rPr>
        <w:t xml:space="preserve"> المهدي ، ونعتبر قولهم دليلا على وجود </w:t>
      </w:r>
      <w:r w:rsidRPr="00707B9E">
        <w:rPr>
          <w:rFonts w:cs="Traditional Arabic" w:hint="cs"/>
          <w:sz w:val="32"/>
          <w:szCs w:val="32"/>
          <w:rtl/>
        </w:rPr>
        <w:t>الإمام</w:t>
      </w:r>
      <w:r w:rsidRPr="00707B9E">
        <w:rPr>
          <w:rFonts w:cs="Traditional Arabic"/>
          <w:sz w:val="32"/>
          <w:szCs w:val="32"/>
          <w:rtl/>
        </w:rPr>
        <w:t xml:space="preserve"> ، استنادا الى دعاوى المعاجز </w:t>
      </w:r>
      <w:r w:rsidRPr="00707B9E">
        <w:rPr>
          <w:rFonts w:cs="Traditional Arabic" w:hint="cs"/>
          <w:sz w:val="32"/>
          <w:szCs w:val="32"/>
          <w:rtl/>
        </w:rPr>
        <w:t>أو</w:t>
      </w:r>
      <w:r w:rsidRPr="00707B9E">
        <w:rPr>
          <w:rFonts w:cs="Traditional Arabic"/>
          <w:sz w:val="32"/>
          <w:szCs w:val="32"/>
          <w:rtl/>
        </w:rPr>
        <w:t xml:space="preserve"> العلم بالغيب ، ولا يمكننا ان نميز دعواهم عن دعوى أدعياء النيابة الكاذبين الذين كانوا يتجاوزون </w:t>
      </w:r>
      <w:r w:rsidRPr="00707B9E">
        <w:rPr>
          <w:rFonts w:cs="Traditional Arabic" w:hint="cs"/>
          <w:sz w:val="32"/>
          <w:szCs w:val="32"/>
          <w:rtl/>
        </w:rPr>
        <w:t>الأربعة</w:t>
      </w:r>
      <w:r w:rsidRPr="00707B9E">
        <w:rPr>
          <w:rFonts w:cs="Traditional Arabic"/>
          <w:sz w:val="32"/>
          <w:szCs w:val="32"/>
          <w:rtl/>
        </w:rPr>
        <w:t xml:space="preserve"> والعشرين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وإذا كنا نتهم أدعياء النيابة الكاذبين بجر النار الى قرصهم ، وبالحرص على </w:t>
      </w:r>
      <w:r w:rsidRPr="00707B9E">
        <w:rPr>
          <w:rFonts w:cs="Traditional Arabic" w:hint="cs"/>
          <w:sz w:val="32"/>
          <w:szCs w:val="32"/>
          <w:rtl/>
        </w:rPr>
        <w:t>الأموال</w:t>
      </w:r>
      <w:r w:rsidRPr="00707B9E">
        <w:rPr>
          <w:rFonts w:cs="Traditional Arabic"/>
          <w:sz w:val="32"/>
          <w:szCs w:val="32"/>
          <w:rtl/>
        </w:rPr>
        <w:t xml:space="preserve"> والارتباط بالسلطة العباسية القائمة </w:t>
      </w:r>
      <w:r w:rsidRPr="00707B9E">
        <w:rPr>
          <w:rFonts w:cs="Traditional Arabic" w:hint="cs"/>
          <w:sz w:val="32"/>
          <w:szCs w:val="32"/>
          <w:rtl/>
        </w:rPr>
        <w:t>فأجابه</w:t>
      </w:r>
      <w:r w:rsidRPr="00707B9E">
        <w:rPr>
          <w:rFonts w:cs="Traditional Arabic"/>
          <w:sz w:val="32"/>
          <w:szCs w:val="32"/>
          <w:rtl/>
        </w:rPr>
        <w:t xml:space="preserve"> ، فان التهمة تتوجه </w:t>
      </w:r>
      <w:r w:rsidRPr="00707B9E">
        <w:rPr>
          <w:rFonts w:cs="Traditional Arabic" w:hint="cs"/>
          <w:sz w:val="32"/>
          <w:szCs w:val="32"/>
          <w:rtl/>
        </w:rPr>
        <w:t>أيضا</w:t>
      </w:r>
      <w:r w:rsidRPr="00707B9E">
        <w:rPr>
          <w:rFonts w:cs="Traditional Arabic"/>
          <w:sz w:val="32"/>
          <w:szCs w:val="32"/>
          <w:rtl/>
        </w:rPr>
        <w:t xml:space="preserve"> الى </w:t>
      </w:r>
      <w:r w:rsidRPr="00707B9E">
        <w:rPr>
          <w:rFonts w:cs="Traditional Arabic" w:hint="cs"/>
          <w:sz w:val="32"/>
          <w:szCs w:val="32"/>
          <w:rtl/>
        </w:rPr>
        <w:t>الأمو</w:t>
      </w:r>
      <w:r w:rsidRPr="00707B9E">
        <w:rPr>
          <w:rFonts w:cs="Traditional Arabic" w:hint="eastAsia"/>
          <w:sz w:val="32"/>
          <w:szCs w:val="32"/>
          <w:rtl/>
        </w:rPr>
        <w:t>ي</w:t>
      </w:r>
      <w:r w:rsidRPr="00707B9E">
        <w:rPr>
          <w:rFonts w:cs="Traditional Arabic"/>
          <w:sz w:val="32"/>
          <w:szCs w:val="32"/>
          <w:rtl/>
        </w:rPr>
        <w:t xml:space="preserve"> (النواب </w:t>
      </w:r>
      <w:r w:rsidRPr="00707B9E">
        <w:rPr>
          <w:rFonts w:cs="Traditional Arabic" w:hint="cs"/>
          <w:sz w:val="32"/>
          <w:szCs w:val="32"/>
          <w:rtl/>
        </w:rPr>
        <w:t>الأربعة</w:t>
      </w:r>
      <w:r w:rsidRPr="00707B9E">
        <w:rPr>
          <w:rFonts w:cs="Traditional Arabic"/>
          <w:sz w:val="32"/>
          <w:szCs w:val="32"/>
          <w:rtl/>
        </w:rPr>
        <w:t>) الذين لم يكونوا بعيدين عنها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يقول محمد بن علي الشلمغاني الذي كان وكيلا عن الحسين بن روح النوبختي في بني بسطام ، ثم انشق عنه وادعى النيابة لنفسه :</w:t>
      </w:r>
      <w:r w:rsidRPr="00707B9E">
        <w:rPr>
          <w:rFonts w:cs="Traditional Arabic" w:hint="cs"/>
          <w:sz w:val="32"/>
          <w:szCs w:val="32"/>
          <w:rtl/>
        </w:rPr>
        <w:t>"</w:t>
      </w:r>
      <w:r w:rsidRPr="00707B9E">
        <w:rPr>
          <w:rFonts w:cs="Traditional Arabic"/>
          <w:sz w:val="32"/>
          <w:szCs w:val="32"/>
          <w:rtl/>
        </w:rPr>
        <w:t xml:space="preserve"> ما دخلنا مع أبى القاسم الحسين بن روح في هذا الأمر</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ونحن نعلم فيما دخلنا فيه ، لقد كنا نتهارش على هذا الأمر كما تتهارش الكلاب على الجيف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56"/>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وإذا لم نستطع إثبات دعاوى (النواب </w:t>
      </w:r>
      <w:r w:rsidRPr="00707B9E">
        <w:rPr>
          <w:rFonts w:cs="Traditional Arabic" w:hint="cs"/>
          <w:sz w:val="32"/>
          <w:szCs w:val="32"/>
          <w:rtl/>
        </w:rPr>
        <w:t>الأربعة</w:t>
      </w:r>
      <w:r w:rsidRPr="00707B9E">
        <w:rPr>
          <w:rFonts w:cs="Traditional Arabic"/>
          <w:sz w:val="32"/>
          <w:szCs w:val="32"/>
          <w:rtl/>
        </w:rPr>
        <w:t xml:space="preserve">) وشككنا في صحة </w:t>
      </w:r>
      <w:r w:rsidRPr="00707B9E">
        <w:rPr>
          <w:rFonts w:cs="Traditional Arabic" w:hint="cs"/>
          <w:sz w:val="32"/>
          <w:szCs w:val="32"/>
          <w:rtl/>
        </w:rPr>
        <w:t>أقوالهم</w:t>
      </w:r>
      <w:r w:rsidRPr="00707B9E">
        <w:rPr>
          <w:rFonts w:cs="Traditional Arabic"/>
          <w:sz w:val="32"/>
          <w:szCs w:val="32"/>
          <w:rtl/>
        </w:rPr>
        <w:t xml:space="preserve"> ، فكيف نستطيع إثبات </w:t>
      </w:r>
      <w:r w:rsidRPr="00707B9E">
        <w:rPr>
          <w:rFonts w:cs="Traditional Arabic" w:hint="cs"/>
          <w:sz w:val="32"/>
          <w:szCs w:val="32"/>
          <w:rtl/>
        </w:rPr>
        <w:t>"</w:t>
      </w:r>
      <w:r w:rsidRPr="00707B9E">
        <w:rPr>
          <w:rFonts w:cs="Traditional Arabic"/>
          <w:sz w:val="32"/>
          <w:szCs w:val="32"/>
          <w:rtl/>
        </w:rPr>
        <w:t>وجود</w:t>
      </w:r>
      <w:r w:rsidRPr="00707B9E">
        <w:rPr>
          <w:rFonts w:cs="Traditional Arabic" w:hint="cs"/>
          <w:sz w:val="32"/>
          <w:szCs w:val="32"/>
          <w:rtl/>
        </w:rPr>
        <w:t>"  (الإمام</w:t>
      </w:r>
      <w:r w:rsidRPr="00707B9E">
        <w:rPr>
          <w:rFonts w:cs="Traditional Arabic"/>
          <w:sz w:val="32"/>
          <w:szCs w:val="32"/>
          <w:rtl/>
        </w:rPr>
        <w:t xml:space="preserve"> محمد بن الحسن العسكري) ، بناء على شهادتهم باللقاء به و الوكالة عنه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وإضافة</w:t>
      </w:r>
      <w:r w:rsidRPr="00707B9E">
        <w:rPr>
          <w:rFonts w:cs="Traditional Arabic"/>
          <w:sz w:val="32"/>
          <w:szCs w:val="32"/>
          <w:rtl/>
        </w:rPr>
        <w:t xml:space="preserve"> الى هذا الشك ، هناك دليل آخر على كذب أدعياء النيابة ، وهو عدم قيامهم بأي دور ثقافي </w:t>
      </w:r>
      <w:r w:rsidRPr="00707B9E">
        <w:rPr>
          <w:rFonts w:cs="Traditional Arabic" w:hint="cs"/>
          <w:sz w:val="32"/>
          <w:szCs w:val="32"/>
          <w:rtl/>
        </w:rPr>
        <w:t>أو</w:t>
      </w:r>
      <w:r w:rsidRPr="00707B9E">
        <w:rPr>
          <w:rFonts w:cs="Traditional Arabic"/>
          <w:sz w:val="32"/>
          <w:szCs w:val="32"/>
          <w:rtl/>
        </w:rPr>
        <w:t xml:space="preserve"> فكري </w:t>
      </w:r>
      <w:r w:rsidRPr="00707B9E">
        <w:rPr>
          <w:rFonts w:cs="Traditional Arabic" w:hint="cs"/>
          <w:sz w:val="32"/>
          <w:szCs w:val="32"/>
          <w:rtl/>
        </w:rPr>
        <w:t>أو</w:t>
      </w:r>
      <w:r w:rsidRPr="00707B9E">
        <w:rPr>
          <w:rFonts w:cs="Traditional Arabic"/>
          <w:sz w:val="32"/>
          <w:szCs w:val="32"/>
          <w:rtl/>
        </w:rPr>
        <w:t xml:space="preserve"> سياسي لخدمة الشيعة والمسلمين</w:t>
      </w:r>
      <w:r w:rsidRPr="00707B9E">
        <w:rPr>
          <w:rFonts w:cs="Traditional Arabic" w:hint="cs"/>
          <w:sz w:val="32"/>
          <w:szCs w:val="32"/>
          <w:rtl/>
        </w:rPr>
        <w:t xml:space="preserve"> ،</w:t>
      </w:r>
      <w:r w:rsidRPr="00707B9E">
        <w:rPr>
          <w:rFonts w:cs="Traditional Arabic"/>
          <w:sz w:val="32"/>
          <w:szCs w:val="32"/>
          <w:rtl/>
        </w:rPr>
        <w:t xml:space="preserve"> ما عدا جباية </w:t>
      </w:r>
      <w:r w:rsidRPr="00707B9E">
        <w:rPr>
          <w:rFonts w:cs="Traditional Arabic" w:hint="cs"/>
          <w:sz w:val="32"/>
          <w:szCs w:val="32"/>
          <w:rtl/>
        </w:rPr>
        <w:t>الأموال</w:t>
      </w:r>
      <w:r w:rsidRPr="00707B9E">
        <w:rPr>
          <w:rFonts w:cs="Traditional Arabic"/>
          <w:sz w:val="32"/>
          <w:szCs w:val="32"/>
          <w:rtl/>
        </w:rPr>
        <w:t xml:space="preserve"> والادعاء بتسليمها الى (</w:t>
      </w:r>
      <w:r w:rsidRPr="00707B9E">
        <w:rPr>
          <w:rFonts w:cs="Traditional Arabic" w:hint="cs"/>
          <w:sz w:val="32"/>
          <w:szCs w:val="32"/>
          <w:rtl/>
        </w:rPr>
        <w:t>الإمام</w:t>
      </w:r>
      <w:r w:rsidRPr="00707B9E">
        <w:rPr>
          <w:rFonts w:cs="Traditional Arabic"/>
          <w:sz w:val="32"/>
          <w:szCs w:val="32"/>
          <w:rtl/>
        </w:rPr>
        <w:t xml:space="preserve"> المهدي)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وكان المفترض بالنواب الذين يدعون وجود صلة خاصة بينهم وبين (</w:t>
      </w:r>
      <w:r w:rsidRPr="00707B9E">
        <w:rPr>
          <w:rFonts w:cs="Traditional Arabic" w:hint="cs"/>
          <w:sz w:val="32"/>
          <w:szCs w:val="32"/>
          <w:rtl/>
        </w:rPr>
        <w:t>الإمام</w:t>
      </w:r>
      <w:r w:rsidRPr="00707B9E">
        <w:rPr>
          <w:rFonts w:cs="Traditional Arabic"/>
          <w:sz w:val="32"/>
          <w:szCs w:val="32"/>
          <w:rtl/>
        </w:rPr>
        <w:t xml:space="preserve"> المهدي) ان يحلوا مشاكل الطائفة</w:t>
      </w:r>
      <w:r w:rsidRPr="00707B9E">
        <w:rPr>
          <w:rFonts w:cs="Traditional Arabic" w:hint="cs"/>
          <w:sz w:val="32"/>
          <w:szCs w:val="32"/>
          <w:rtl/>
        </w:rPr>
        <w:t xml:space="preserve"> ،</w:t>
      </w:r>
      <w:r w:rsidRPr="00707B9E">
        <w:rPr>
          <w:rFonts w:cs="Traditional Arabic"/>
          <w:sz w:val="32"/>
          <w:szCs w:val="32"/>
          <w:rtl/>
        </w:rPr>
        <w:t xml:space="preserve"> وينقلوا توجيهات </w:t>
      </w:r>
      <w:r w:rsidRPr="00707B9E">
        <w:rPr>
          <w:rFonts w:cs="Traditional Arabic" w:hint="cs"/>
          <w:sz w:val="32"/>
          <w:szCs w:val="32"/>
          <w:rtl/>
        </w:rPr>
        <w:t>الإمام</w:t>
      </w:r>
      <w:r w:rsidRPr="00707B9E">
        <w:rPr>
          <w:rFonts w:cs="Traditional Arabic"/>
          <w:sz w:val="32"/>
          <w:szCs w:val="32"/>
          <w:rtl/>
        </w:rPr>
        <w:t xml:space="preserve"> الى </w:t>
      </w:r>
      <w:r w:rsidRPr="00707B9E">
        <w:rPr>
          <w:rFonts w:cs="Traditional Arabic" w:hint="cs"/>
          <w:sz w:val="32"/>
          <w:szCs w:val="32"/>
          <w:rtl/>
        </w:rPr>
        <w:t>الأمة</w:t>
      </w:r>
      <w:r w:rsidRPr="00707B9E">
        <w:rPr>
          <w:rFonts w:cs="Traditional Arabic"/>
          <w:sz w:val="32"/>
          <w:szCs w:val="32"/>
          <w:rtl/>
        </w:rPr>
        <w:t xml:space="preserve"> ، ولكنا نرى (النائب الثالث) : الحسين بن روح النوبختي ، مثلا ، يلجأ الى علماء قم ليحلوا له مشكلة الشلمغاني الذي انشق عنه ، ويرسل كتابه (التأديب) الى قم ، ليبين علماؤها له الصحيح والسقيم ، كما يقول الشيخ الطوسي في (الغيبة). </w:t>
      </w:r>
      <w:r w:rsidRPr="00707B9E">
        <w:rPr>
          <w:rStyle w:val="FootnoteReference"/>
          <w:rFonts w:cs="Traditional Arabic"/>
          <w:sz w:val="32"/>
          <w:szCs w:val="32"/>
          <w:rtl/>
        </w:rPr>
        <w:footnoteReference w:id="357"/>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ان في ذلك دلالة على عدم وجود </w:t>
      </w:r>
      <w:r w:rsidRPr="00707B9E">
        <w:rPr>
          <w:rFonts w:cs="Traditional Arabic" w:hint="cs"/>
          <w:sz w:val="32"/>
          <w:szCs w:val="32"/>
          <w:rtl/>
        </w:rPr>
        <w:t>أي</w:t>
      </w:r>
      <w:r w:rsidRPr="00707B9E">
        <w:rPr>
          <w:rFonts w:cs="Traditional Arabic"/>
          <w:sz w:val="32"/>
          <w:szCs w:val="32"/>
          <w:rtl/>
        </w:rPr>
        <w:t xml:space="preserve"> اتصال بينه وبين (المهدي) وإلا لكان عرض الكتاب عليه وسأله عن صحته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ومما يعزز الشك في عدم وجود (المهدي محمد بن الحسن العسكري) هو عدم قيام أدعياء النيابة بملأ الفراغ الفقهي وتوضيح كثير من الأمور الغامضة التي كان يجب عليهم تبيانها في تلك المرحلة، ومن المعروف ان الكليني قد ألف كتاب</w:t>
      </w:r>
      <w:r w:rsidRPr="00707B9E">
        <w:rPr>
          <w:rFonts w:cs="Traditional Arabic" w:hint="cs"/>
          <w:sz w:val="32"/>
          <w:szCs w:val="32"/>
          <w:rtl/>
        </w:rPr>
        <w:t>ه</w:t>
      </w:r>
      <w:r w:rsidRPr="00707B9E">
        <w:rPr>
          <w:rFonts w:cs="Traditional Arabic"/>
          <w:sz w:val="32"/>
          <w:szCs w:val="32"/>
          <w:rtl/>
        </w:rPr>
        <w:t xml:space="preserve"> (الكافي) في أيام النوبختي ، وقد ملأه </w:t>
      </w:r>
      <w:r w:rsidRPr="00707B9E">
        <w:rPr>
          <w:rFonts w:cs="Traditional Arabic" w:hint="cs"/>
          <w:sz w:val="32"/>
          <w:szCs w:val="32"/>
          <w:rtl/>
        </w:rPr>
        <w:t>بالأحاديث</w:t>
      </w:r>
      <w:r w:rsidRPr="00707B9E">
        <w:rPr>
          <w:rFonts w:cs="Traditional Arabic"/>
          <w:sz w:val="32"/>
          <w:szCs w:val="32"/>
          <w:rtl/>
        </w:rPr>
        <w:t xml:space="preserve"> الضعيفة والموضوعة التي تتحدث عن تحريف القرآن وأمور </w:t>
      </w:r>
      <w:r w:rsidRPr="00707B9E">
        <w:rPr>
          <w:rFonts w:cs="Traditional Arabic" w:hint="cs"/>
          <w:sz w:val="32"/>
          <w:szCs w:val="32"/>
          <w:rtl/>
        </w:rPr>
        <w:t>أخرى</w:t>
      </w:r>
      <w:r w:rsidRPr="00707B9E">
        <w:rPr>
          <w:rFonts w:cs="Traditional Arabic"/>
          <w:sz w:val="32"/>
          <w:szCs w:val="32"/>
          <w:rtl/>
        </w:rPr>
        <w:t xml:space="preserve"> باطلة ، ولكن النوبختي </w:t>
      </w:r>
      <w:r w:rsidRPr="00707B9E">
        <w:rPr>
          <w:rFonts w:cs="Traditional Arabic" w:hint="cs"/>
          <w:sz w:val="32"/>
          <w:szCs w:val="32"/>
          <w:rtl/>
        </w:rPr>
        <w:t>أو</w:t>
      </w:r>
      <w:r w:rsidRPr="00707B9E">
        <w:rPr>
          <w:rFonts w:cs="Traditional Arabic"/>
          <w:sz w:val="32"/>
          <w:szCs w:val="32"/>
          <w:rtl/>
        </w:rPr>
        <w:t xml:space="preserve"> السمري لم يعلقا على الموضوع ولم يصححا </w:t>
      </w:r>
      <w:r w:rsidRPr="00707B9E">
        <w:rPr>
          <w:rFonts w:cs="Traditional Arabic" w:hint="cs"/>
          <w:sz w:val="32"/>
          <w:szCs w:val="32"/>
          <w:rtl/>
        </w:rPr>
        <w:t>أي</w:t>
      </w:r>
      <w:r w:rsidRPr="00707B9E">
        <w:rPr>
          <w:rFonts w:cs="Traditional Arabic"/>
          <w:sz w:val="32"/>
          <w:szCs w:val="32"/>
          <w:rtl/>
        </w:rPr>
        <w:t xml:space="preserve"> شيء من الكتاب ، مما تسبب في </w:t>
      </w:r>
      <w:r w:rsidRPr="00707B9E">
        <w:rPr>
          <w:rFonts w:cs="Traditional Arabic" w:hint="cs"/>
          <w:sz w:val="32"/>
          <w:szCs w:val="32"/>
          <w:rtl/>
        </w:rPr>
        <w:t>أذية</w:t>
      </w:r>
      <w:r w:rsidRPr="00707B9E">
        <w:rPr>
          <w:rFonts w:cs="Traditional Arabic"/>
          <w:sz w:val="32"/>
          <w:szCs w:val="32"/>
          <w:rtl/>
        </w:rPr>
        <w:t xml:space="preserve"> الشيعة عبر التاريخ و </w:t>
      </w:r>
      <w:r w:rsidRPr="00707B9E">
        <w:rPr>
          <w:rFonts w:cs="Traditional Arabic" w:hint="cs"/>
          <w:sz w:val="32"/>
          <w:szCs w:val="32"/>
          <w:rtl/>
        </w:rPr>
        <w:t>أوقعهم</w:t>
      </w:r>
      <w:r w:rsidRPr="00707B9E">
        <w:rPr>
          <w:rFonts w:cs="Traditional Arabic"/>
          <w:sz w:val="32"/>
          <w:szCs w:val="32"/>
          <w:rtl/>
        </w:rPr>
        <w:t xml:space="preserve"> في مشكلة التعرف على الأحاديث الصحيحة من الكاذبة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ولقد أبدع السيد المرتضى نظرية (اللطف ) التي يقول فيها : ان </w:t>
      </w:r>
      <w:r w:rsidRPr="00707B9E">
        <w:rPr>
          <w:rFonts w:cs="Traditional Arabic" w:hint="cs"/>
          <w:sz w:val="32"/>
          <w:szCs w:val="32"/>
          <w:rtl/>
        </w:rPr>
        <w:t>الإمام</w:t>
      </w:r>
      <w:r w:rsidRPr="00707B9E">
        <w:rPr>
          <w:rFonts w:cs="Traditional Arabic"/>
          <w:sz w:val="32"/>
          <w:szCs w:val="32"/>
          <w:rtl/>
        </w:rPr>
        <w:t xml:space="preserve"> المهدي يجب ان يتدخل ليصحح اجتهادات الفقهاء في عصر الغيبة ويخرب </w:t>
      </w:r>
      <w:r w:rsidRPr="00707B9E">
        <w:rPr>
          <w:rFonts w:cs="Traditional Arabic" w:hint="cs"/>
          <w:sz w:val="32"/>
          <w:szCs w:val="32"/>
          <w:rtl/>
        </w:rPr>
        <w:t>إجماعهم</w:t>
      </w:r>
      <w:r w:rsidRPr="00707B9E">
        <w:rPr>
          <w:rFonts w:cs="Traditional Arabic"/>
          <w:sz w:val="32"/>
          <w:szCs w:val="32"/>
          <w:rtl/>
        </w:rPr>
        <w:t xml:space="preserve"> على الباطل ، وبناء على ذلك كان </w:t>
      </w:r>
      <w:r w:rsidRPr="00707B9E">
        <w:rPr>
          <w:rFonts w:cs="Traditional Arabic" w:hint="cs"/>
          <w:sz w:val="32"/>
          <w:szCs w:val="32"/>
          <w:rtl/>
        </w:rPr>
        <w:t>الأجدر</w:t>
      </w:r>
      <w:r w:rsidRPr="00707B9E">
        <w:rPr>
          <w:rFonts w:cs="Traditional Arabic"/>
          <w:sz w:val="32"/>
          <w:szCs w:val="32"/>
          <w:rtl/>
        </w:rPr>
        <w:t xml:space="preserve"> </w:t>
      </w:r>
      <w:r w:rsidRPr="00707B9E">
        <w:rPr>
          <w:rFonts w:cs="Traditional Arabic" w:hint="cs"/>
          <w:sz w:val="32"/>
          <w:szCs w:val="32"/>
          <w:rtl/>
        </w:rPr>
        <w:t>والأولى</w:t>
      </w:r>
      <w:r w:rsidRPr="00707B9E">
        <w:rPr>
          <w:rFonts w:cs="Traditional Arabic"/>
          <w:sz w:val="32"/>
          <w:szCs w:val="32"/>
          <w:rtl/>
        </w:rPr>
        <w:t xml:space="preserve"> والأيسر ان يصحح (</w:t>
      </w:r>
      <w:r w:rsidRPr="00707B9E">
        <w:rPr>
          <w:rFonts w:cs="Traditional Arabic" w:hint="cs"/>
          <w:sz w:val="32"/>
          <w:szCs w:val="32"/>
          <w:rtl/>
        </w:rPr>
        <w:t>الإمام</w:t>
      </w:r>
      <w:r w:rsidRPr="00707B9E">
        <w:rPr>
          <w:rFonts w:cs="Traditional Arabic"/>
          <w:sz w:val="32"/>
          <w:szCs w:val="32"/>
          <w:rtl/>
        </w:rPr>
        <w:t xml:space="preserve"> المهدي)</w:t>
      </w:r>
      <w:r w:rsidRPr="00707B9E">
        <w:rPr>
          <w:rFonts w:cs="Traditional Arabic" w:hint="cs"/>
          <w:sz w:val="32"/>
          <w:szCs w:val="32"/>
          <w:rtl/>
        </w:rPr>
        <w:t xml:space="preserve"> ،</w:t>
      </w:r>
      <w:r w:rsidRPr="00707B9E">
        <w:rPr>
          <w:rFonts w:cs="Traditional Arabic"/>
          <w:sz w:val="32"/>
          <w:szCs w:val="32"/>
          <w:rtl/>
        </w:rPr>
        <w:t xml:space="preserve"> لو كان موجودا ، كتاب الكليني ، </w:t>
      </w:r>
      <w:r w:rsidRPr="00707B9E">
        <w:rPr>
          <w:rFonts w:cs="Traditional Arabic" w:hint="cs"/>
          <w:sz w:val="32"/>
          <w:szCs w:val="32"/>
          <w:rtl/>
        </w:rPr>
        <w:t>أو</w:t>
      </w:r>
      <w:r w:rsidRPr="00707B9E">
        <w:rPr>
          <w:rFonts w:cs="Traditional Arabic"/>
          <w:sz w:val="32"/>
          <w:szCs w:val="32"/>
          <w:rtl/>
        </w:rPr>
        <w:t xml:space="preserve"> يترك </w:t>
      </w:r>
      <w:r w:rsidRPr="00707B9E">
        <w:rPr>
          <w:rFonts w:cs="Traditional Arabic"/>
          <w:sz w:val="32"/>
          <w:szCs w:val="32"/>
          <w:rtl/>
        </w:rPr>
        <w:lastRenderedPageBreak/>
        <w:t xml:space="preserve">وراءه في (عصر الغيبة الكبرى ) كتابا جامعا يرجع اليه الشيعة . وهذا ما لم يحصل ، ولم يقدم أدعياء النيابة </w:t>
      </w:r>
      <w:r w:rsidRPr="00707B9E">
        <w:rPr>
          <w:rFonts w:cs="Traditional Arabic" w:hint="cs"/>
          <w:sz w:val="32"/>
          <w:szCs w:val="32"/>
          <w:rtl/>
        </w:rPr>
        <w:t>أي</w:t>
      </w:r>
      <w:r w:rsidRPr="00707B9E">
        <w:rPr>
          <w:rFonts w:cs="Traditional Arabic"/>
          <w:sz w:val="32"/>
          <w:szCs w:val="32"/>
          <w:rtl/>
        </w:rPr>
        <w:t xml:space="preserve"> شيء يذكر في هذا المجال ، وهذا ما يدفعنا للشك في صدقهم ، وفي دعواهم بوجود (أمام غائب) من ورائهم.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لذا </w:t>
      </w:r>
      <w:r w:rsidRPr="00707B9E">
        <w:rPr>
          <w:rFonts w:cs="Traditional Arabic"/>
          <w:sz w:val="32"/>
          <w:szCs w:val="32"/>
          <w:rtl/>
        </w:rPr>
        <w:t xml:space="preserve"> تعجب الشيخ حسن الفريد (زميل </w:t>
      </w:r>
      <w:r w:rsidRPr="00707B9E">
        <w:rPr>
          <w:rFonts w:cs="Traditional Arabic" w:hint="cs"/>
          <w:sz w:val="32"/>
          <w:szCs w:val="32"/>
          <w:rtl/>
        </w:rPr>
        <w:t>الإمام</w:t>
      </w:r>
      <w:r w:rsidRPr="00707B9E">
        <w:rPr>
          <w:rFonts w:cs="Traditional Arabic"/>
          <w:sz w:val="32"/>
          <w:szCs w:val="32"/>
          <w:rtl/>
        </w:rPr>
        <w:t xml:space="preserve"> الخميني ) في كتابه :( رسالة في الخمس) واستغرب بحيرة</w:t>
      </w:r>
      <w:r w:rsidRPr="00707B9E">
        <w:rPr>
          <w:rFonts w:cs="Traditional Arabic" w:hint="cs"/>
          <w:sz w:val="32"/>
          <w:szCs w:val="32"/>
          <w:rtl/>
        </w:rPr>
        <w:t>،</w:t>
      </w:r>
      <w:r w:rsidRPr="00707B9E">
        <w:rPr>
          <w:rFonts w:cs="Traditional Arabic"/>
          <w:sz w:val="32"/>
          <w:szCs w:val="32"/>
          <w:rtl/>
        </w:rPr>
        <w:t xml:space="preserve"> وتساءل عن السر وراء عدم سؤال الكليني من (صاحب الزمان) عبر وكيله النوبختي عن حكم مسألة الخمس في (عصر الغيبة) . </w:t>
      </w:r>
      <w:r w:rsidRPr="00707B9E">
        <w:rPr>
          <w:rStyle w:val="FootnoteReference"/>
          <w:rFonts w:cs="Traditional Arabic"/>
          <w:sz w:val="32"/>
          <w:szCs w:val="32"/>
          <w:rtl/>
        </w:rPr>
        <w:footnoteReference w:id="35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Pr>
      </w:pPr>
      <w:r w:rsidRPr="00707B9E">
        <w:rPr>
          <w:rFonts w:cs="Traditional Arabic" w:hint="cs"/>
          <w:sz w:val="32"/>
          <w:szCs w:val="32"/>
          <w:rtl/>
        </w:rPr>
        <w:t xml:space="preserve">المطلب الرابع: </w:t>
      </w:r>
      <w:r w:rsidRPr="00707B9E">
        <w:rPr>
          <w:rFonts w:cs="Traditional Arabic"/>
          <w:b/>
          <w:bCs/>
          <w:sz w:val="32"/>
          <w:szCs w:val="32"/>
          <w:rtl/>
        </w:rPr>
        <w:t>التحقيق في رسائل (المهدي)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اتخذ المؤيدون لنظرية وجود (</w:t>
      </w:r>
      <w:r w:rsidRPr="00707B9E">
        <w:rPr>
          <w:rFonts w:cs="Traditional Arabic" w:hint="cs"/>
          <w:sz w:val="32"/>
          <w:szCs w:val="32"/>
          <w:rtl/>
        </w:rPr>
        <w:t>الإمام</w:t>
      </w:r>
      <w:r w:rsidRPr="00707B9E">
        <w:rPr>
          <w:rFonts w:cs="Traditional Arabic"/>
          <w:sz w:val="32"/>
          <w:szCs w:val="32"/>
          <w:rtl/>
        </w:rPr>
        <w:t xml:space="preserve"> المهدي) الرسائل </w:t>
      </w:r>
      <w:r w:rsidRPr="00707B9E">
        <w:rPr>
          <w:rFonts w:cs="Traditional Arabic" w:hint="cs"/>
          <w:sz w:val="32"/>
          <w:szCs w:val="32"/>
          <w:rtl/>
        </w:rPr>
        <w:t xml:space="preserve">، </w:t>
      </w:r>
      <w:r w:rsidRPr="00707B9E">
        <w:rPr>
          <w:rFonts w:cs="Traditional Arabic"/>
          <w:sz w:val="32"/>
          <w:szCs w:val="32"/>
          <w:rtl/>
        </w:rPr>
        <w:t>التي قالوا انه قد بعث بها الى عدد من الناس</w:t>
      </w:r>
      <w:r w:rsidRPr="00707B9E">
        <w:rPr>
          <w:rFonts w:cs="Traditional Arabic" w:hint="cs"/>
          <w:sz w:val="32"/>
          <w:szCs w:val="32"/>
          <w:rtl/>
        </w:rPr>
        <w:t xml:space="preserve"> ،</w:t>
      </w:r>
      <w:r w:rsidRPr="00707B9E">
        <w:rPr>
          <w:rFonts w:cs="Traditional Arabic"/>
          <w:sz w:val="32"/>
          <w:szCs w:val="32"/>
          <w:rtl/>
        </w:rPr>
        <w:t xml:space="preserve"> دليلا إضافياً على صحة نظريتهم بوجود (</w:t>
      </w:r>
      <w:r w:rsidRPr="00707B9E">
        <w:rPr>
          <w:rFonts w:cs="Traditional Arabic" w:hint="cs"/>
          <w:sz w:val="32"/>
          <w:szCs w:val="32"/>
          <w:rtl/>
        </w:rPr>
        <w:t>الإمام</w:t>
      </w:r>
      <w:r w:rsidRPr="00707B9E">
        <w:rPr>
          <w:rFonts w:cs="Traditional Arabic"/>
          <w:sz w:val="32"/>
          <w:szCs w:val="32"/>
          <w:rtl/>
        </w:rPr>
        <w:t xml:space="preserve"> محمد بن الحسن العسكري)</w:t>
      </w:r>
      <w:r w:rsidRPr="00707B9E">
        <w:rPr>
          <w:rFonts w:cs="Traditional Arabic" w:hint="cs"/>
          <w:sz w:val="32"/>
          <w:szCs w:val="32"/>
          <w:rtl/>
        </w:rPr>
        <w:t>.</w:t>
      </w:r>
      <w:r w:rsidRPr="00707B9E">
        <w:rPr>
          <w:rFonts w:cs="Traditional Arabic"/>
          <w:sz w:val="32"/>
          <w:szCs w:val="32"/>
          <w:rtl/>
        </w:rPr>
        <w:t xml:space="preserve"> ولكننا بعد دراسة هذه الروايات والتحقيق في سندها نكتشف ضعفها بدرجة كبيرة ، </w:t>
      </w:r>
      <w:r w:rsidRPr="00707B9E">
        <w:rPr>
          <w:rFonts w:cs="Traditional Arabic" w:hint="cs"/>
          <w:sz w:val="32"/>
          <w:szCs w:val="32"/>
          <w:rtl/>
        </w:rPr>
        <w:t>وإنها</w:t>
      </w:r>
      <w:r w:rsidRPr="00707B9E">
        <w:rPr>
          <w:rFonts w:cs="Traditional Arabic"/>
          <w:sz w:val="32"/>
          <w:szCs w:val="32"/>
          <w:rtl/>
        </w:rPr>
        <w:t xml:space="preserve"> ليست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إشاعات</w:t>
      </w:r>
      <w:r w:rsidRPr="00707B9E">
        <w:rPr>
          <w:rFonts w:cs="Traditional Arabic"/>
          <w:sz w:val="32"/>
          <w:szCs w:val="32"/>
          <w:rtl/>
        </w:rPr>
        <w:t xml:space="preserve"> رو</w:t>
      </w:r>
      <w:r w:rsidRPr="00707B9E">
        <w:rPr>
          <w:rFonts w:cs="Traditional Arabic" w:hint="cs"/>
          <w:sz w:val="32"/>
          <w:szCs w:val="32"/>
          <w:rtl/>
        </w:rPr>
        <w:t>ّ</w:t>
      </w:r>
      <w:r w:rsidRPr="00707B9E">
        <w:rPr>
          <w:rFonts w:cs="Traditional Arabic"/>
          <w:sz w:val="32"/>
          <w:szCs w:val="32"/>
          <w:rtl/>
        </w:rPr>
        <w:t>جها أدعياء الوكالة.</w:t>
      </w:r>
      <w:r w:rsidRPr="00707B9E">
        <w:rPr>
          <w:rFonts w:cs="Traditional Arabic" w:hint="cs"/>
          <w:sz w:val="32"/>
          <w:szCs w:val="32"/>
          <w:rtl/>
        </w:rPr>
        <w:t xml:space="preserve"> </w:t>
      </w:r>
      <w:r w:rsidRPr="00707B9E">
        <w:rPr>
          <w:rFonts w:cs="Traditional Arabic"/>
          <w:sz w:val="32"/>
          <w:szCs w:val="32"/>
          <w:rtl/>
        </w:rPr>
        <w:t xml:space="preserve">فان رواية الطوسي الأولى يرويها عن جماعة لم يسمهم </w:t>
      </w:r>
      <w:r w:rsidRPr="00707B9E">
        <w:rPr>
          <w:rFonts w:cs="Traditional Arabic" w:hint="cs"/>
          <w:sz w:val="32"/>
          <w:szCs w:val="32"/>
          <w:rtl/>
        </w:rPr>
        <w:t xml:space="preserve">، </w:t>
      </w:r>
      <w:r w:rsidRPr="00707B9E">
        <w:rPr>
          <w:rFonts w:cs="Traditional Arabic"/>
          <w:sz w:val="32"/>
          <w:szCs w:val="32"/>
          <w:rtl/>
        </w:rPr>
        <w:t xml:space="preserve">عن أبى محمد التلعكبري </w:t>
      </w:r>
      <w:r w:rsidRPr="00707B9E">
        <w:rPr>
          <w:rFonts w:cs="Traditional Arabic" w:hint="cs"/>
          <w:sz w:val="32"/>
          <w:szCs w:val="32"/>
          <w:rtl/>
        </w:rPr>
        <w:t xml:space="preserve">، </w:t>
      </w:r>
      <w:r w:rsidRPr="00707B9E">
        <w:rPr>
          <w:rFonts w:cs="Traditional Arabic"/>
          <w:sz w:val="32"/>
          <w:szCs w:val="32"/>
          <w:rtl/>
        </w:rPr>
        <w:t xml:space="preserve">عن احمد بن علي الرازي ، الذي يقول عنه علماء الرجال الشيعة : انه ضعيف غالي ، بالإضافة الى ان احمد بن </w:t>
      </w:r>
      <w:r w:rsidRPr="00707B9E">
        <w:rPr>
          <w:rFonts w:cs="Traditional Arabic" w:hint="cs"/>
          <w:sz w:val="32"/>
          <w:szCs w:val="32"/>
          <w:rtl/>
        </w:rPr>
        <w:t>إسحاق</w:t>
      </w:r>
      <w:r w:rsidRPr="00707B9E">
        <w:rPr>
          <w:rFonts w:cs="Traditional Arabic"/>
          <w:sz w:val="32"/>
          <w:szCs w:val="32"/>
          <w:rtl/>
        </w:rPr>
        <w:t xml:space="preserve"> القمي لم يذكر كيفية مراسلة (صاحب الزمان) ومن هو الذي </w:t>
      </w:r>
      <w:r w:rsidRPr="00707B9E">
        <w:rPr>
          <w:rFonts w:cs="Traditional Arabic" w:hint="cs"/>
          <w:sz w:val="32"/>
          <w:szCs w:val="32"/>
          <w:rtl/>
        </w:rPr>
        <w:t>أوصل</w:t>
      </w:r>
      <w:r w:rsidRPr="00707B9E">
        <w:rPr>
          <w:rFonts w:cs="Traditional Arabic"/>
          <w:sz w:val="32"/>
          <w:szCs w:val="32"/>
          <w:rtl/>
        </w:rPr>
        <w:t xml:space="preserve"> اليه الجواب ، مما يحتمل اختلاقه للرسالة بنفسه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الرسالة الثانية فان الطوسي ينقلها </w:t>
      </w:r>
      <w:r w:rsidRPr="00707B9E">
        <w:rPr>
          <w:rFonts w:cs="Traditional Arabic" w:hint="cs"/>
          <w:sz w:val="32"/>
          <w:szCs w:val="32"/>
          <w:rtl/>
        </w:rPr>
        <w:t>أيضا</w:t>
      </w:r>
      <w:r w:rsidRPr="00707B9E">
        <w:rPr>
          <w:rFonts w:cs="Traditional Arabic"/>
          <w:sz w:val="32"/>
          <w:szCs w:val="32"/>
          <w:rtl/>
        </w:rPr>
        <w:t xml:space="preserve"> عن احمد بن علي الرازي (الضعيف الغالي) عن عدد من المجهولين ، </w:t>
      </w:r>
      <w:r w:rsidRPr="00707B9E">
        <w:rPr>
          <w:rFonts w:cs="Traditional Arabic" w:hint="cs"/>
          <w:sz w:val="32"/>
          <w:szCs w:val="32"/>
          <w:rtl/>
        </w:rPr>
        <w:t>بالإضافة</w:t>
      </w:r>
      <w:r w:rsidRPr="00707B9E">
        <w:rPr>
          <w:rFonts w:cs="Traditional Arabic"/>
          <w:sz w:val="32"/>
          <w:szCs w:val="32"/>
          <w:rtl/>
        </w:rPr>
        <w:t xml:space="preserve"> الى </w:t>
      </w:r>
      <w:r w:rsidRPr="00707B9E">
        <w:rPr>
          <w:rFonts w:cs="Traditional Arabic" w:hint="cs"/>
          <w:sz w:val="32"/>
          <w:szCs w:val="32"/>
          <w:rtl/>
        </w:rPr>
        <w:t>أنها</w:t>
      </w:r>
      <w:r w:rsidRPr="00707B9E">
        <w:rPr>
          <w:rFonts w:cs="Traditional Arabic"/>
          <w:sz w:val="32"/>
          <w:szCs w:val="32"/>
          <w:rtl/>
        </w:rPr>
        <w:t xml:space="preserve"> تتضمن أمرا غير معقول هو الاحتكام الى شخص غير معروف متنازع في وجوده ليثبت هو وجوده ! مع احتمال صدور الجواب من </w:t>
      </w:r>
      <w:r w:rsidRPr="00707B9E">
        <w:rPr>
          <w:rFonts w:cs="Traditional Arabic" w:hint="cs"/>
          <w:sz w:val="32"/>
          <w:szCs w:val="32"/>
          <w:rtl/>
        </w:rPr>
        <w:t>أحد</w:t>
      </w:r>
      <w:r w:rsidRPr="00707B9E">
        <w:rPr>
          <w:rFonts w:cs="Traditional Arabic"/>
          <w:sz w:val="32"/>
          <w:szCs w:val="32"/>
          <w:rtl/>
        </w:rPr>
        <w:t xml:space="preserve"> </w:t>
      </w:r>
      <w:r w:rsidRPr="00707B9E">
        <w:rPr>
          <w:rFonts w:cs="Traditional Arabic" w:hint="cs"/>
          <w:sz w:val="32"/>
          <w:szCs w:val="32"/>
          <w:rtl/>
        </w:rPr>
        <w:t>أدعياء</w:t>
      </w:r>
      <w:r w:rsidRPr="00707B9E">
        <w:rPr>
          <w:rFonts w:cs="Traditional Arabic"/>
          <w:sz w:val="32"/>
          <w:szCs w:val="32"/>
          <w:rtl/>
        </w:rPr>
        <w:t xml:space="preserve"> النيابة. علما بأن الشك بوجود (ابن الحسن) يقتضي الشك بصدق النواب ، فكيف يمكن العودة الى واحد منهم والوثوق به قبل التأكد من صدقه ، والتصديق بما يقدمه من </w:t>
      </w:r>
      <w:r w:rsidRPr="00707B9E">
        <w:rPr>
          <w:rFonts w:cs="Traditional Arabic" w:hint="cs"/>
          <w:sz w:val="32"/>
          <w:szCs w:val="32"/>
          <w:rtl/>
        </w:rPr>
        <w:t>أوراق</w:t>
      </w:r>
      <w:r w:rsidRPr="00707B9E">
        <w:rPr>
          <w:rFonts w:cs="Traditional Arabic"/>
          <w:sz w:val="32"/>
          <w:szCs w:val="32"/>
          <w:rtl/>
        </w:rPr>
        <w:t xml:space="preserve"> يدعي </w:t>
      </w:r>
      <w:r w:rsidRPr="00707B9E">
        <w:rPr>
          <w:rFonts w:cs="Traditional Arabic" w:hint="cs"/>
          <w:sz w:val="32"/>
          <w:szCs w:val="32"/>
          <w:rtl/>
        </w:rPr>
        <w:t>أنها</w:t>
      </w:r>
      <w:r w:rsidRPr="00707B9E">
        <w:rPr>
          <w:rFonts w:cs="Traditional Arabic"/>
          <w:sz w:val="32"/>
          <w:szCs w:val="32"/>
          <w:rtl/>
        </w:rPr>
        <w:t xml:space="preserve"> صادرة عن المهدي؟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w:t>
      </w:r>
      <w:r w:rsidRPr="00707B9E">
        <w:rPr>
          <w:rFonts w:cs="Traditional Arabic" w:hint="cs"/>
          <w:sz w:val="32"/>
          <w:szCs w:val="32"/>
          <w:rtl/>
        </w:rPr>
        <w:t>أما</w:t>
      </w:r>
      <w:r w:rsidRPr="00707B9E">
        <w:rPr>
          <w:rFonts w:cs="Traditional Arabic"/>
          <w:sz w:val="32"/>
          <w:szCs w:val="32"/>
          <w:rtl/>
        </w:rPr>
        <w:t xml:space="preserve"> رواية الصدوق المعروفة ب</w:t>
      </w:r>
      <w:r w:rsidRPr="00707B9E">
        <w:rPr>
          <w:rFonts w:cs="Traditional Arabic" w:hint="cs"/>
          <w:sz w:val="32"/>
          <w:szCs w:val="32"/>
          <w:rtl/>
        </w:rPr>
        <w:t>ـ:  (</w:t>
      </w:r>
      <w:r w:rsidRPr="00707B9E">
        <w:rPr>
          <w:rFonts w:cs="Traditional Arabic"/>
          <w:sz w:val="32"/>
          <w:szCs w:val="32"/>
          <w:rtl/>
        </w:rPr>
        <w:t xml:space="preserve">التوقيع) فهي ضعيفة لمجهولية وضعف إسحاق بن يعقوب ، وعدم ذكر السابقين كالكليني لها ، ولتضمن الرواية عدة أمور غير صحيحة هي :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أولا</w:t>
      </w:r>
      <w:r w:rsidRPr="00707B9E">
        <w:rPr>
          <w:rFonts w:cs="Traditional Arabic" w:hint="cs"/>
          <w:sz w:val="32"/>
          <w:szCs w:val="32"/>
          <w:rtl/>
        </w:rPr>
        <w:t>ً</w:t>
      </w:r>
      <w:r w:rsidRPr="00707B9E">
        <w:rPr>
          <w:rFonts w:cs="Traditional Arabic"/>
          <w:sz w:val="32"/>
          <w:szCs w:val="32"/>
          <w:rtl/>
        </w:rPr>
        <w:t xml:space="preserve">: مدح الناقل للرسالة وهو (النائب الثاني محمد بن عثمان العمري) لنفسه </w:t>
      </w:r>
      <w:r w:rsidRPr="00707B9E">
        <w:rPr>
          <w:rFonts w:cs="Traditional Arabic" w:hint="cs"/>
          <w:sz w:val="32"/>
          <w:szCs w:val="32"/>
          <w:rtl/>
        </w:rPr>
        <w:t>وأبيه</w:t>
      </w:r>
      <w:r w:rsidRPr="00707B9E">
        <w:rPr>
          <w:rFonts w:cs="Traditional Arabic"/>
          <w:sz w:val="32"/>
          <w:szCs w:val="32"/>
          <w:rtl/>
        </w:rPr>
        <w:t xml:space="preserve"> ، وهو ما يقوي احتمال ان تكون الرسالة من وضعه.</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 ثانيا: </w:t>
      </w:r>
      <w:r w:rsidRPr="00707B9E">
        <w:rPr>
          <w:rFonts w:cs="Traditional Arabic" w:hint="cs"/>
          <w:sz w:val="32"/>
          <w:szCs w:val="32"/>
          <w:rtl/>
        </w:rPr>
        <w:t>إباحة</w:t>
      </w:r>
      <w:r w:rsidRPr="00707B9E">
        <w:rPr>
          <w:rFonts w:cs="Traditional Arabic"/>
          <w:sz w:val="32"/>
          <w:szCs w:val="32"/>
          <w:rtl/>
        </w:rPr>
        <w:t xml:space="preserve"> الخمس في عصر الغيبة إلى وقت الظهور ، وهذا ما يخالف استمرارية أحكام الإسلام في كل حين ، وقد عدل علماء الشيعة م</w:t>
      </w:r>
      <w:r w:rsidRPr="00707B9E">
        <w:rPr>
          <w:rFonts w:cs="Traditional Arabic" w:hint="cs"/>
          <w:sz w:val="32"/>
          <w:szCs w:val="32"/>
          <w:rtl/>
        </w:rPr>
        <w:t>ؤ</w:t>
      </w:r>
      <w:r w:rsidRPr="00707B9E">
        <w:rPr>
          <w:rFonts w:cs="Traditional Arabic"/>
          <w:sz w:val="32"/>
          <w:szCs w:val="32"/>
          <w:rtl/>
        </w:rPr>
        <w:t xml:space="preserve">خرا عن </w:t>
      </w:r>
      <w:r w:rsidRPr="00707B9E">
        <w:rPr>
          <w:rFonts w:cs="Traditional Arabic" w:hint="cs"/>
          <w:sz w:val="32"/>
          <w:szCs w:val="32"/>
          <w:rtl/>
        </w:rPr>
        <w:t>الأخذ</w:t>
      </w:r>
      <w:r w:rsidRPr="00707B9E">
        <w:rPr>
          <w:rFonts w:cs="Traditional Arabic"/>
          <w:sz w:val="32"/>
          <w:szCs w:val="32"/>
          <w:rtl/>
        </w:rPr>
        <w:t xml:space="preserve"> بهذه الإباحة لمنافاتها مع </w:t>
      </w:r>
      <w:r w:rsidRPr="00707B9E">
        <w:rPr>
          <w:rFonts w:cs="Traditional Arabic" w:hint="cs"/>
          <w:sz w:val="32"/>
          <w:szCs w:val="32"/>
          <w:rtl/>
        </w:rPr>
        <w:t>مبادئ</w:t>
      </w:r>
      <w:r w:rsidRPr="00707B9E">
        <w:rPr>
          <w:rFonts w:cs="Traditional Arabic"/>
          <w:sz w:val="32"/>
          <w:szCs w:val="32"/>
          <w:rtl/>
        </w:rPr>
        <w:t xml:space="preserve"> الإسلام.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ثالثا: المطالبة بالكف عن السؤال عن علة الغيبة ، مع ان فلسفة الغيبة من الأمور الدينية الضرورية التي لا بد من معرفتها على طريق </w:t>
      </w:r>
      <w:r w:rsidRPr="00707B9E">
        <w:rPr>
          <w:rFonts w:cs="Traditional Arabic" w:hint="cs"/>
          <w:sz w:val="32"/>
          <w:szCs w:val="32"/>
          <w:rtl/>
        </w:rPr>
        <w:t>الإيمان</w:t>
      </w:r>
      <w:r w:rsidRPr="00707B9E">
        <w:rPr>
          <w:rFonts w:cs="Traditional Arabic"/>
          <w:sz w:val="32"/>
          <w:szCs w:val="32"/>
          <w:rtl/>
        </w:rPr>
        <w:t xml:space="preserve"> بالمهدي. ومن هنا تصبح تلك الرواية</w:t>
      </w:r>
      <w:r w:rsidRPr="00707B9E">
        <w:rPr>
          <w:rFonts w:cs="Traditional Arabic" w:hint="cs"/>
          <w:sz w:val="32"/>
          <w:szCs w:val="32"/>
          <w:rtl/>
        </w:rPr>
        <w:t xml:space="preserve"> (</w:t>
      </w:r>
      <w:r w:rsidRPr="00707B9E">
        <w:rPr>
          <w:rFonts w:cs="Traditional Arabic"/>
          <w:sz w:val="32"/>
          <w:szCs w:val="32"/>
          <w:rtl/>
        </w:rPr>
        <w:t>الرسالة</w:t>
      </w:r>
      <w:r w:rsidRPr="00707B9E">
        <w:rPr>
          <w:rFonts w:cs="Traditional Arabic" w:hint="cs"/>
          <w:sz w:val="32"/>
          <w:szCs w:val="32"/>
          <w:rtl/>
        </w:rPr>
        <w:t xml:space="preserve">) </w:t>
      </w:r>
      <w:r w:rsidRPr="00707B9E">
        <w:rPr>
          <w:rFonts w:cs="Traditional Arabic"/>
          <w:sz w:val="32"/>
          <w:szCs w:val="32"/>
          <w:rtl/>
        </w:rPr>
        <w:t>ضعيفة جدا وغير قابلة للاعتماد.</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وكذلك حال رواية الصدوق الثانية عن العمري ، التي ينقلها عن </w:t>
      </w:r>
      <w:r w:rsidRPr="00707B9E">
        <w:rPr>
          <w:rFonts w:cs="Traditional Arabic" w:hint="cs"/>
          <w:sz w:val="32"/>
          <w:szCs w:val="32"/>
          <w:rtl/>
        </w:rPr>
        <w:t>أبي</w:t>
      </w:r>
      <w:r w:rsidRPr="00707B9E">
        <w:rPr>
          <w:rFonts w:cs="Traditional Arabic"/>
          <w:sz w:val="32"/>
          <w:szCs w:val="32"/>
          <w:rtl/>
        </w:rPr>
        <w:t xml:space="preserve"> عبد الله جعفر</w:t>
      </w:r>
      <w:r w:rsidRPr="00707B9E">
        <w:rPr>
          <w:rFonts w:cs="Traditional Arabic" w:hint="cs"/>
          <w:sz w:val="32"/>
          <w:szCs w:val="32"/>
          <w:rtl/>
        </w:rPr>
        <w:t>،</w:t>
      </w:r>
      <w:r w:rsidRPr="00707B9E">
        <w:rPr>
          <w:rFonts w:cs="Traditional Arabic"/>
          <w:sz w:val="32"/>
          <w:szCs w:val="32"/>
          <w:rtl/>
        </w:rPr>
        <w:t xml:space="preserve"> الذي يقول انه وجدها مثبتة عن سعد بن عبد الله ، </w:t>
      </w:r>
      <w:r w:rsidRPr="00707B9E">
        <w:rPr>
          <w:rFonts w:cs="Traditional Arabic" w:hint="cs"/>
          <w:sz w:val="32"/>
          <w:szCs w:val="32"/>
          <w:rtl/>
        </w:rPr>
        <w:t>أي</w:t>
      </w:r>
      <w:r w:rsidRPr="00707B9E">
        <w:rPr>
          <w:rFonts w:cs="Traditional Arabic"/>
          <w:sz w:val="32"/>
          <w:szCs w:val="32"/>
          <w:rtl/>
        </w:rPr>
        <w:t xml:space="preserve"> انه لم يروها مباشرة ، </w:t>
      </w:r>
      <w:r w:rsidRPr="00707B9E">
        <w:rPr>
          <w:rFonts w:cs="Traditional Arabic" w:hint="cs"/>
          <w:sz w:val="32"/>
          <w:szCs w:val="32"/>
          <w:rtl/>
        </w:rPr>
        <w:t>وإنما</w:t>
      </w:r>
      <w:r w:rsidRPr="00707B9E">
        <w:rPr>
          <w:rFonts w:cs="Traditional Arabic"/>
          <w:sz w:val="32"/>
          <w:szCs w:val="32"/>
          <w:rtl/>
        </w:rPr>
        <w:t xml:space="preserve"> وجدها في كتاب ، ومن المعروف في علم الرواية : ان الوجدان في الكتب من اضعف </w:t>
      </w:r>
      <w:r w:rsidRPr="00707B9E">
        <w:rPr>
          <w:rFonts w:cs="Traditional Arabic" w:hint="cs"/>
          <w:sz w:val="32"/>
          <w:szCs w:val="32"/>
          <w:rtl/>
        </w:rPr>
        <w:t>أنواع</w:t>
      </w:r>
      <w:r w:rsidRPr="00707B9E">
        <w:rPr>
          <w:rFonts w:cs="Traditional Arabic"/>
          <w:sz w:val="32"/>
          <w:szCs w:val="32"/>
          <w:rtl/>
        </w:rPr>
        <w:t xml:space="preserve"> الرواية ، وإضافة الى ذلك لا يذكر سعد كيف انه حصل على الرسالة؟ ومن اخبره بها؟  وهو لا يرويها عن العمرين اللذين لا يصرحان بها ، </w:t>
      </w:r>
      <w:r w:rsidRPr="00707B9E">
        <w:rPr>
          <w:rFonts w:cs="Traditional Arabic" w:hint="cs"/>
          <w:sz w:val="32"/>
          <w:szCs w:val="32"/>
          <w:rtl/>
        </w:rPr>
        <w:t>وإنما</w:t>
      </w:r>
      <w:r w:rsidRPr="00707B9E">
        <w:rPr>
          <w:rFonts w:cs="Traditional Arabic"/>
          <w:sz w:val="32"/>
          <w:szCs w:val="32"/>
          <w:rtl/>
        </w:rPr>
        <w:t xml:space="preserve"> يذكرها عن شخص لم يحدد اسمه ، ولكن يفترض انه (المهدي) . </w:t>
      </w:r>
      <w:r w:rsidRPr="00707B9E">
        <w:rPr>
          <w:rFonts w:cs="Traditional Arabic" w:hint="cs"/>
          <w:sz w:val="32"/>
          <w:szCs w:val="32"/>
          <w:rtl/>
        </w:rPr>
        <w:t>وإذا</w:t>
      </w:r>
      <w:r w:rsidRPr="00707B9E">
        <w:rPr>
          <w:rFonts w:cs="Traditional Arabic"/>
          <w:sz w:val="32"/>
          <w:szCs w:val="32"/>
          <w:rtl/>
        </w:rPr>
        <w:t xml:space="preserve"> صحت الرواية عن العمرين </w:t>
      </w:r>
      <w:r w:rsidRPr="00707B9E">
        <w:rPr>
          <w:rFonts w:cs="Traditional Arabic" w:hint="cs"/>
          <w:sz w:val="32"/>
          <w:szCs w:val="32"/>
          <w:rtl/>
        </w:rPr>
        <w:t>فإنها</w:t>
      </w:r>
      <w:r w:rsidRPr="00707B9E">
        <w:rPr>
          <w:rFonts w:cs="Traditional Arabic"/>
          <w:sz w:val="32"/>
          <w:szCs w:val="32"/>
          <w:rtl/>
        </w:rPr>
        <w:t xml:space="preserve"> قد تكون من تأليفهما</w:t>
      </w:r>
      <w:r w:rsidRPr="00707B9E">
        <w:rPr>
          <w:rFonts w:cs="Traditional Arabic" w:hint="cs"/>
          <w:sz w:val="32"/>
          <w:szCs w:val="32"/>
          <w:rtl/>
        </w:rPr>
        <w:t>،</w:t>
      </w:r>
      <w:r w:rsidRPr="00707B9E">
        <w:rPr>
          <w:rFonts w:cs="Traditional Arabic"/>
          <w:sz w:val="32"/>
          <w:szCs w:val="32"/>
          <w:rtl/>
        </w:rPr>
        <w:t xml:space="preserve"> دعما لنظريتهما القائلة بوجود المهدي ، وتعزيز ادعائهما بالنيابة عنه ، ومن هنا فلا حجة فيها.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أما</w:t>
      </w:r>
      <w:r w:rsidRPr="00707B9E">
        <w:rPr>
          <w:rFonts w:cs="Traditional Arabic"/>
          <w:sz w:val="32"/>
          <w:szCs w:val="32"/>
          <w:rtl/>
        </w:rPr>
        <w:t xml:space="preserve"> رسائل الشيخ المفيد ، التي يذكرها الطبرسي وابن شهر آشوب في كتبهما ، فان المفيد نفسه لم يذكرها في </w:t>
      </w:r>
      <w:r w:rsidRPr="00707B9E">
        <w:rPr>
          <w:rFonts w:cs="Traditional Arabic" w:hint="cs"/>
          <w:sz w:val="32"/>
          <w:szCs w:val="32"/>
          <w:rtl/>
        </w:rPr>
        <w:t>أحد</w:t>
      </w:r>
      <w:r w:rsidRPr="00707B9E">
        <w:rPr>
          <w:rFonts w:cs="Traditional Arabic"/>
          <w:sz w:val="32"/>
          <w:szCs w:val="32"/>
          <w:rtl/>
        </w:rPr>
        <w:t xml:space="preserve"> من كتبه ، ولو صحت نسبتها اليه فهي لا تحمل في طياتها </w:t>
      </w:r>
      <w:r w:rsidRPr="00707B9E">
        <w:rPr>
          <w:rFonts w:cs="Traditional Arabic" w:hint="cs"/>
          <w:sz w:val="32"/>
          <w:szCs w:val="32"/>
          <w:rtl/>
        </w:rPr>
        <w:t>أي</w:t>
      </w:r>
      <w:r w:rsidRPr="00707B9E">
        <w:rPr>
          <w:rFonts w:cs="Traditional Arabic"/>
          <w:sz w:val="32"/>
          <w:szCs w:val="32"/>
          <w:rtl/>
        </w:rPr>
        <w:t xml:space="preserve"> دليل ، وذلك لأن المفيد يقول: انه استلمها من رجل </w:t>
      </w:r>
      <w:r w:rsidRPr="00707B9E">
        <w:rPr>
          <w:rFonts w:cs="Traditional Arabic" w:hint="cs"/>
          <w:sz w:val="32"/>
          <w:szCs w:val="32"/>
          <w:rtl/>
        </w:rPr>
        <w:t>أعرابي</w:t>
      </w:r>
      <w:r w:rsidRPr="00707B9E">
        <w:rPr>
          <w:rFonts w:cs="Traditional Arabic"/>
          <w:sz w:val="32"/>
          <w:szCs w:val="32"/>
          <w:rtl/>
        </w:rPr>
        <w:t xml:space="preserve"> لا يعرفه ، والرسالة بخط رجل غير المهدي يقول </w:t>
      </w:r>
      <w:r w:rsidRPr="00707B9E">
        <w:rPr>
          <w:rFonts w:cs="Traditional Arabic" w:hint="cs"/>
          <w:sz w:val="32"/>
          <w:szCs w:val="32"/>
          <w:rtl/>
        </w:rPr>
        <w:t>إنها</w:t>
      </w:r>
      <w:r w:rsidRPr="00707B9E">
        <w:rPr>
          <w:rFonts w:cs="Traditional Arabic"/>
          <w:sz w:val="32"/>
          <w:szCs w:val="32"/>
          <w:rtl/>
        </w:rPr>
        <w:t xml:space="preserve"> من </w:t>
      </w:r>
      <w:r w:rsidRPr="00707B9E">
        <w:rPr>
          <w:rFonts w:cs="Traditional Arabic" w:hint="cs"/>
          <w:sz w:val="32"/>
          <w:szCs w:val="32"/>
          <w:rtl/>
        </w:rPr>
        <w:t>إملاء</w:t>
      </w:r>
      <w:r w:rsidRPr="00707B9E">
        <w:rPr>
          <w:rFonts w:cs="Traditional Arabic"/>
          <w:sz w:val="32"/>
          <w:szCs w:val="32"/>
          <w:rtl/>
        </w:rPr>
        <w:t xml:space="preserve"> المهدي عليه ، وقد رفض المفيد ان يعرض الرسائل ، التي </w:t>
      </w:r>
      <w:r w:rsidRPr="00707B9E">
        <w:rPr>
          <w:rFonts w:cs="Traditional Arabic" w:hint="cs"/>
          <w:sz w:val="32"/>
          <w:szCs w:val="32"/>
          <w:rtl/>
        </w:rPr>
        <w:t>أوصلها</w:t>
      </w:r>
      <w:r w:rsidRPr="00707B9E">
        <w:rPr>
          <w:rFonts w:cs="Traditional Arabic"/>
          <w:sz w:val="32"/>
          <w:szCs w:val="32"/>
          <w:rtl/>
        </w:rPr>
        <w:t xml:space="preserve"> </w:t>
      </w:r>
      <w:r w:rsidRPr="00707B9E">
        <w:rPr>
          <w:rFonts w:cs="Traditional Arabic" w:hint="cs"/>
          <w:sz w:val="32"/>
          <w:szCs w:val="32"/>
          <w:rtl/>
        </w:rPr>
        <w:t>الأعرابي</w:t>
      </w:r>
      <w:r w:rsidRPr="00707B9E">
        <w:rPr>
          <w:rFonts w:cs="Traditional Arabic"/>
          <w:sz w:val="32"/>
          <w:szCs w:val="32"/>
          <w:rtl/>
        </w:rPr>
        <w:t xml:space="preserve"> اليه ، على </w:t>
      </w:r>
      <w:r w:rsidRPr="00707B9E">
        <w:rPr>
          <w:rFonts w:cs="Traditional Arabic" w:hint="cs"/>
          <w:sz w:val="32"/>
          <w:szCs w:val="32"/>
          <w:rtl/>
        </w:rPr>
        <w:t>أحد</w:t>
      </w:r>
      <w:r w:rsidRPr="00707B9E">
        <w:rPr>
          <w:rFonts w:cs="Traditional Arabic"/>
          <w:sz w:val="32"/>
          <w:szCs w:val="32"/>
          <w:rtl/>
        </w:rPr>
        <w:t xml:space="preserve"> من </w:t>
      </w:r>
      <w:r w:rsidRPr="00707B9E">
        <w:rPr>
          <w:rFonts w:cs="Traditional Arabic" w:hint="cs"/>
          <w:sz w:val="32"/>
          <w:szCs w:val="32"/>
          <w:rtl/>
        </w:rPr>
        <w:t>أصحابه</w:t>
      </w:r>
      <w:r w:rsidRPr="00707B9E">
        <w:rPr>
          <w:rFonts w:cs="Traditional Arabic"/>
          <w:sz w:val="32"/>
          <w:szCs w:val="32"/>
          <w:rtl/>
        </w:rPr>
        <w:t>، وقال ان ذلك بأمر المهدي ، ولم يبرز الى الناس سوى رسائل بخط يده قال ان المهدي قد طلب منه ان يفعل 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w:t>
      </w:r>
      <w:r w:rsidRPr="00707B9E">
        <w:rPr>
          <w:rFonts w:cs="Traditional Arabic" w:hint="cs"/>
          <w:sz w:val="32"/>
          <w:szCs w:val="32"/>
          <w:rtl/>
        </w:rPr>
        <w:t>فإذا</w:t>
      </w:r>
      <w:r w:rsidRPr="00707B9E">
        <w:rPr>
          <w:rFonts w:cs="Traditional Arabic"/>
          <w:sz w:val="32"/>
          <w:szCs w:val="32"/>
          <w:rtl/>
        </w:rPr>
        <w:t xml:space="preserve"> صح ذلك.. فنحن في الحقيقة </w:t>
      </w:r>
      <w:r w:rsidRPr="00707B9E">
        <w:rPr>
          <w:rFonts w:cs="Traditional Arabic" w:hint="cs"/>
          <w:sz w:val="32"/>
          <w:szCs w:val="32"/>
          <w:rtl/>
        </w:rPr>
        <w:t>أمام</w:t>
      </w:r>
      <w:r w:rsidRPr="00707B9E">
        <w:rPr>
          <w:rFonts w:cs="Traditional Arabic"/>
          <w:sz w:val="32"/>
          <w:szCs w:val="32"/>
          <w:rtl/>
        </w:rPr>
        <w:t xml:space="preserve"> رسائل بخط الشيخ المفيد نفسه</w:t>
      </w:r>
      <w:r w:rsidRPr="00707B9E">
        <w:rPr>
          <w:rFonts w:cs="Traditional Arabic" w:hint="cs"/>
          <w:sz w:val="32"/>
          <w:szCs w:val="32"/>
          <w:rtl/>
        </w:rPr>
        <w:t>،</w:t>
      </w:r>
      <w:r w:rsidRPr="00707B9E">
        <w:rPr>
          <w:rFonts w:cs="Traditional Arabic"/>
          <w:sz w:val="32"/>
          <w:szCs w:val="32"/>
          <w:rtl/>
        </w:rPr>
        <w:t xml:space="preserve"> يقول </w:t>
      </w:r>
      <w:r w:rsidRPr="00707B9E">
        <w:rPr>
          <w:rFonts w:cs="Traditional Arabic" w:hint="cs"/>
          <w:sz w:val="32"/>
          <w:szCs w:val="32"/>
          <w:rtl/>
        </w:rPr>
        <w:t>إنها</w:t>
      </w:r>
      <w:r w:rsidRPr="00707B9E">
        <w:rPr>
          <w:rFonts w:cs="Traditional Arabic"/>
          <w:sz w:val="32"/>
          <w:szCs w:val="32"/>
          <w:rtl/>
        </w:rPr>
        <w:t xml:space="preserve"> نسخ عن رسائل سلمها اليه </w:t>
      </w:r>
      <w:r w:rsidRPr="00707B9E">
        <w:rPr>
          <w:rFonts w:cs="Traditional Arabic" w:hint="cs"/>
          <w:sz w:val="32"/>
          <w:szCs w:val="32"/>
          <w:rtl/>
        </w:rPr>
        <w:t>أعرابي</w:t>
      </w:r>
      <w:r w:rsidRPr="00707B9E">
        <w:rPr>
          <w:rFonts w:cs="Traditional Arabic"/>
          <w:sz w:val="32"/>
          <w:szCs w:val="32"/>
          <w:rtl/>
        </w:rPr>
        <w:t xml:space="preserve"> مجهول لا يعرفه المفيد ، يقول ذلك </w:t>
      </w:r>
      <w:r w:rsidRPr="00707B9E">
        <w:rPr>
          <w:rFonts w:cs="Traditional Arabic" w:hint="cs"/>
          <w:sz w:val="32"/>
          <w:szCs w:val="32"/>
          <w:rtl/>
        </w:rPr>
        <w:t>الأعرابي</w:t>
      </w:r>
      <w:r w:rsidRPr="00707B9E">
        <w:rPr>
          <w:rFonts w:cs="Traditional Arabic"/>
          <w:sz w:val="32"/>
          <w:szCs w:val="32"/>
          <w:rtl/>
        </w:rPr>
        <w:t xml:space="preserve"> </w:t>
      </w:r>
      <w:r w:rsidRPr="00707B9E">
        <w:rPr>
          <w:rFonts w:cs="Traditional Arabic" w:hint="cs"/>
          <w:sz w:val="32"/>
          <w:szCs w:val="32"/>
          <w:rtl/>
        </w:rPr>
        <w:t>إنها</w:t>
      </w:r>
      <w:r w:rsidRPr="00707B9E">
        <w:rPr>
          <w:rFonts w:cs="Traditional Arabic"/>
          <w:sz w:val="32"/>
          <w:szCs w:val="32"/>
          <w:rtl/>
        </w:rPr>
        <w:t xml:space="preserve"> من رجل لا يعرفه كتب تلك الرسائل ، يقول ذلك الرجل المجهول: ان </w:t>
      </w:r>
      <w:r w:rsidRPr="00707B9E">
        <w:rPr>
          <w:rFonts w:cs="Traditional Arabic" w:hint="cs"/>
          <w:sz w:val="32"/>
          <w:szCs w:val="32"/>
          <w:rtl/>
        </w:rPr>
        <w:t>الإمام</w:t>
      </w:r>
      <w:r w:rsidRPr="00707B9E">
        <w:rPr>
          <w:rFonts w:cs="Traditional Arabic"/>
          <w:sz w:val="32"/>
          <w:szCs w:val="32"/>
          <w:rtl/>
        </w:rPr>
        <w:t xml:space="preserve"> المهدي قد </w:t>
      </w:r>
      <w:r w:rsidRPr="00707B9E">
        <w:rPr>
          <w:rFonts w:cs="Traditional Arabic" w:hint="cs"/>
          <w:sz w:val="32"/>
          <w:szCs w:val="32"/>
          <w:rtl/>
        </w:rPr>
        <w:t>أملاها</w:t>
      </w:r>
      <w:r w:rsidRPr="00707B9E">
        <w:rPr>
          <w:rFonts w:cs="Traditional Arabic"/>
          <w:sz w:val="32"/>
          <w:szCs w:val="32"/>
          <w:rtl/>
        </w:rPr>
        <w:t xml:space="preserve"> عليه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أي</w:t>
      </w:r>
      <w:r w:rsidRPr="00707B9E">
        <w:rPr>
          <w:rFonts w:cs="Traditional Arabic"/>
          <w:sz w:val="32"/>
          <w:szCs w:val="32"/>
          <w:rtl/>
        </w:rPr>
        <w:t xml:space="preserve"> اننا </w:t>
      </w:r>
      <w:r w:rsidRPr="00707B9E">
        <w:rPr>
          <w:rFonts w:cs="Traditional Arabic" w:hint="cs"/>
          <w:sz w:val="32"/>
          <w:szCs w:val="32"/>
          <w:rtl/>
        </w:rPr>
        <w:t>أمام</w:t>
      </w:r>
      <w:r w:rsidRPr="00707B9E">
        <w:rPr>
          <w:rFonts w:cs="Traditional Arabic"/>
          <w:sz w:val="32"/>
          <w:szCs w:val="32"/>
          <w:rtl/>
        </w:rPr>
        <w:t xml:space="preserve"> خبر آحاد يرويه المفيد عن رجل مجهول عن رجل مجهول عن المهدي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وهذا ما يثير عددا من الاحتمالات</w:t>
      </w:r>
      <w:r w:rsidRPr="00707B9E">
        <w:rPr>
          <w:rFonts w:cs="Traditional Arabic" w:hint="cs"/>
          <w:sz w:val="32"/>
          <w:szCs w:val="32"/>
          <w:rtl/>
        </w:rPr>
        <w:t xml:space="preserve"> ،</w:t>
      </w:r>
      <w:r w:rsidRPr="00707B9E">
        <w:rPr>
          <w:rFonts w:cs="Traditional Arabic"/>
          <w:sz w:val="32"/>
          <w:szCs w:val="32"/>
          <w:rtl/>
        </w:rPr>
        <w:t xml:space="preserve"> منها: الجعل من قبل المفيد ، خاصة </w:t>
      </w:r>
      <w:r w:rsidRPr="00707B9E">
        <w:rPr>
          <w:rFonts w:cs="Traditional Arabic" w:hint="cs"/>
          <w:sz w:val="32"/>
          <w:szCs w:val="32"/>
          <w:rtl/>
        </w:rPr>
        <w:t>وإنها</w:t>
      </w:r>
      <w:r w:rsidRPr="00707B9E">
        <w:rPr>
          <w:rFonts w:cs="Traditional Arabic"/>
          <w:sz w:val="32"/>
          <w:szCs w:val="32"/>
          <w:rtl/>
        </w:rPr>
        <w:t xml:space="preserve"> تحمل تزكية ومدحا فائقا له ، ويقدم المهدي اسم المفيد في بعضها على اسمه . ومنها : الجعل من قبل ذلك </w:t>
      </w:r>
      <w:r w:rsidRPr="00707B9E">
        <w:rPr>
          <w:rFonts w:cs="Traditional Arabic" w:hint="cs"/>
          <w:sz w:val="32"/>
          <w:szCs w:val="32"/>
          <w:rtl/>
        </w:rPr>
        <w:t>الأعرابي</w:t>
      </w:r>
      <w:r w:rsidRPr="00707B9E">
        <w:rPr>
          <w:rFonts w:cs="Traditional Arabic"/>
          <w:sz w:val="32"/>
          <w:szCs w:val="32"/>
          <w:rtl/>
        </w:rPr>
        <w:t xml:space="preserve"> ،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sz w:val="32"/>
          <w:szCs w:val="32"/>
          <w:rtl/>
        </w:rPr>
        <w:lastRenderedPageBreak/>
        <w:t xml:space="preserve">الجعل من قبل ذلك الرجل المجهول ، </w:t>
      </w:r>
      <w:r w:rsidRPr="00707B9E">
        <w:rPr>
          <w:rFonts w:cs="Traditional Arabic" w:hint="cs"/>
          <w:sz w:val="32"/>
          <w:szCs w:val="32"/>
          <w:rtl/>
        </w:rPr>
        <w:t>أو</w:t>
      </w:r>
      <w:r w:rsidRPr="00707B9E">
        <w:rPr>
          <w:rFonts w:cs="Traditional Arabic"/>
          <w:sz w:val="32"/>
          <w:szCs w:val="32"/>
          <w:rtl/>
        </w:rPr>
        <w:t xml:space="preserve"> الجعل من قبل رجل ثالث كذب على الكاتب وقال انه المهدي. وهكذا رواية في منطق علم الدراية غير قابلة للالتفات </w:t>
      </w:r>
      <w:r w:rsidRPr="00707B9E">
        <w:rPr>
          <w:rFonts w:cs="Traditional Arabic" w:hint="cs"/>
          <w:sz w:val="32"/>
          <w:szCs w:val="32"/>
          <w:rtl/>
        </w:rPr>
        <w:t>أو</w:t>
      </w:r>
      <w:r w:rsidRPr="00707B9E">
        <w:rPr>
          <w:rFonts w:cs="Traditional Arabic"/>
          <w:sz w:val="32"/>
          <w:szCs w:val="32"/>
          <w:rtl/>
        </w:rPr>
        <w:t xml:space="preserve"> التوقف عندها قليلا </w:t>
      </w:r>
      <w:r w:rsidRPr="00707B9E">
        <w:rPr>
          <w:rFonts w:cs="Traditional Arabic" w:hint="cs"/>
          <w:sz w:val="32"/>
          <w:szCs w:val="32"/>
          <w:rtl/>
        </w:rPr>
        <w:t>أو</w:t>
      </w:r>
      <w:r w:rsidRPr="00707B9E">
        <w:rPr>
          <w:rFonts w:cs="Traditional Arabic"/>
          <w:sz w:val="32"/>
          <w:szCs w:val="32"/>
          <w:rtl/>
        </w:rPr>
        <w:t xml:space="preserve"> كثيرا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مشكلة التعرف على الخط</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أ</w:t>
      </w:r>
      <w:r w:rsidRPr="00707B9E">
        <w:rPr>
          <w:rFonts w:cs="Traditional Arabic"/>
          <w:sz w:val="32"/>
          <w:szCs w:val="32"/>
          <w:rtl/>
        </w:rPr>
        <w:t>ود</w:t>
      </w:r>
      <w:r w:rsidRPr="00707B9E">
        <w:rPr>
          <w:rFonts w:cs="Traditional Arabic" w:hint="cs"/>
          <w:sz w:val="32"/>
          <w:szCs w:val="32"/>
          <w:rtl/>
        </w:rPr>
        <w:t xml:space="preserve"> هنا،</w:t>
      </w:r>
      <w:r w:rsidRPr="00707B9E">
        <w:rPr>
          <w:rFonts w:cs="Traditional Arabic"/>
          <w:sz w:val="32"/>
          <w:szCs w:val="32"/>
          <w:rtl/>
        </w:rPr>
        <w:t xml:space="preserve"> ان الفت نظر </w:t>
      </w:r>
      <w:r w:rsidRPr="00707B9E">
        <w:rPr>
          <w:rFonts w:cs="Traditional Arabic" w:hint="cs"/>
          <w:sz w:val="32"/>
          <w:szCs w:val="32"/>
          <w:rtl/>
        </w:rPr>
        <w:t>القارئ</w:t>
      </w:r>
      <w:r w:rsidRPr="00707B9E">
        <w:rPr>
          <w:rFonts w:cs="Traditional Arabic"/>
          <w:sz w:val="32"/>
          <w:szCs w:val="32"/>
          <w:rtl/>
        </w:rPr>
        <w:t xml:space="preserve"> الكريم الى نقطة مهمة ، وهي موضوع </w:t>
      </w:r>
      <w:r w:rsidRPr="00707B9E">
        <w:rPr>
          <w:rFonts w:cs="Traditional Arabic" w:hint="cs"/>
          <w:sz w:val="32"/>
          <w:szCs w:val="32"/>
          <w:rtl/>
        </w:rPr>
        <w:t xml:space="preserve">: </w:t>
      </w:r>
      <w:r w:rsidRPr="00707B9E">
        <w:rPr>
          <w:rFonts w:cs="Traditional Arabic"/>
          <w:sz w:val="32"/>
          <w:szCs w:val="32"/>
          <w:rtl/>
        </w:rPr>
        <w:t xml:space="preserve">خط </w:t>
      </w:r>
      <w:r w:rsidRPr="00707B9E">
        <w:rPr>
          <w:rFonts w:cs="Traditional Arabic" w:hint="cs"/>
          <w:sz w:val="32"/>
          <w:szCs w:val="32"/>
          <w:rtl/>
        </w:rPr>
        <w:t>الإمام</w:t>
      </w:r>
      <w:r w:rsidRPr="00707B9E">
        <w:rPr>
          <w:rFonts w:cs="Traditional Arabic"/>
          <w:sz w:val="32"/>
          <w:szCs w:val="32"/>
          <w:rtl/>
        </w:rPr>
        <w:t xml:space="preserve"> المهدي</w:t>
      </w:r>
      <w:r w:rsidRPr="00707B9E">
        <w:rPr>
          <w:rFonts w:cs="Traditional Arabic" w:hint="cs"/>
          <w:sz w:val="32"/>
          <w:szCs w:val="32"/>
          <w:rtl/>
        </w:rPr>
        <w:t xml:space="preserve"> ،</w:t>
      </w:r>
      <w:r w:rsidRPr="00707B9E">
        <w:rPr>
          <w:rFonts w:cs="Traditional Arabic"/>
          <w:sz w:val="32"/>
          <w:szCs w:val="32"/>
          <w:rtl/>
        </w:rPr>
        <w:t xml:space="preserve"> في رسائله تلك ، وتواقيعه الكثيرة المنسوبة اليه</w:t>
      </w:r>
      <w:r w:rsidRPr="00707B9E">
        <w:rPr>
          <w:rFonts w:cs="Traditional Arabic" w:hint="cs"/>
          <w:sz w:val="32"/>
          <w:szCs w:val="32"/>
          <w:rtl/>
        </w:rPr>
        <w:t xml:space="preserve">. </w:t>
      </w:r>
      <w:r w:rsidRPr="00707B9E">
        <w:rPr>
          <w:rFonts w:cs="Traditional Arabic"/>
          <w:sz w:val="32"/>
          <w:szCs w:val="32"/>
          <w:rtl/>
        </w:rPr>
        <w:t xml:space="preserve"> فان </w:t>
      </w:r>
      <w:r w:rsidRPr="00707B9E">
        <w:rPr>
          <w:rFonts w:cs="Traditional Arabic" w:hint="cs"/>
          <w:sz w:val="32"/>
          <w:szCs w:val="32"/>
          <w:rtl/>
        </w:rPr>
        <w:t>الإنسان</w:t>
      </w:r>
      <w:r w:rsidRPr="00707B9E">
        <w:rPr>
          <w:rFonts w:cs="Traditional Arabic"/>
          <w:sz w:val="32"/>
          <w:szCs w:val="32"/>
          <w:rtl/>
        </w:rPr>
        <w:t xml:space="preserve"> المؤمن بالمهدي ، وخاصة اليوم ، يتوق الى رؤية خط </w:t>
      </w:r>
      <w:r w:rsidRPr="00707B9E">
        <w:rPr>
          <w:rFonts w:cs="Traditional Arabic" w:hint="cs"/>
          <w:sz w:val="32"/>
          <w:szCs w:val="32"/>
          <w:rtl/>
        </w:rPr>
        <w:t>الإمام</w:t>
      </w:r>
      <w:r w:rsidRPr="00707B9E">
        <w:rPr>
          <w:rFonts w:cs="Traditional Arabic"/>
          <w:sz w:val="32"/>
          <w:szCs w:val="32"/>
          <w:rtl/>
        </w:rPr>
        <w:t xml:space="preserve"> ، </w:t>
      </w:r>
      <w:r w:rsidRPr="00707B9E">
        <w:rPr>
          <w:rFonts w:cs="Traditional Arabic" w:hint="cs"/>
          <w:sz w:val="32"/>
          <w:szCs w:val="32"/>
          <w:rtl/>
        </w:rPr>
        <w:t>إذ</w:t>
      </w:r>
      <w:r w:rsidRPr="00707B9E">
        <w:rPr>
          <w:rFonts w:cs="Traditional Arabic"/>
          <w:sz w:val="32"/>
          <w:szCs w:val="32"/>
          <w:rtl/>
        </w:rPr>
        <w:t xml:space="preserve"> لم يحظَ</w:t>
      </w:r>
      <w:r w:rsidRPr="00707B9E">
        <w:rPr>
          <w:rFonts w:cs="Traditional Arabic" w:hint="cs"/>
          <w:sz w:val="32"/>
          <w:szCs w:val="32"/>
          <w:rtl/>
        </w:rPr>
        <w:t>َ</w:t>
      </w:r>
      <w:r w:rsidRPr="00707B9E">
        <w:rPr>
          <w:rFonts w:cs="Traditional Arabic"/>
          <w:sz w:val="32"/>
          <w:szCs w:val="32"/>
          <w:rtl/>
        </w:rPr>
        <w:t xml:space="preserve"> برؤية شخصه ، ويتمنى ان يكون التاريخ قد احتفظ ولو بنسخة واحدة من تلك الرسائل والتواقيع ، ويرجو ان يكون الشيعة في تلك </w:t>
      </w:r>
      <w:r w:rsidRPr="00707B9E">
        <w:rPr>
          <w:rFonts w:cs="Traditional Arabic" w:hint="cs"/>
          <w:sz w:val="32"/>
          <w:szCs w:val="32"/>
          <w:rtl/>
        </w:rPr>
        <w:t>الأيام</w:t>
      </w:r>
      <w:r w:rsidRPr="00707B9E">
        <w:rPr>
          <w:rFonts w:cs="Traditional Arabic"/>
          <w:sz w:val="32"/>
          <w:szCs w:val="32"/>
          <w:rtl/>
        </w:rPr>
        <w:t xml:space="preserve"> قد </w:t>
      </w:r>
      <w:r w:rsidRPr="00707B9E">
        <w:rPr>
          <w:rFonts w:cs="Traditional Arabic" w:hint="cs"/>
          <w:sz w:val="32"/>
          <w:szCs w:val="32"/>
          <w:rtl/>
        </w:rPr>
        <w:t>أدركوا</w:t>
      </w:r>
      <w:r w:rsidRPr="00707B9E">
        <w:rPr>
          <w:rFonts w:cs="Traditional Arabic"/>
          <w:sz w:val="32"/>
          <w:szCs w:val="32"/>
          <w:rtl/>
        </w:rPr>
        <w:t xml:space="preserve"> هذه الأهمية </w:t>
      </w:r>
      <w:r w:rsidRPr="00707B9E">
        <w:rPr>
          <w:rFonts w:cs="Traditional Arabic" w:hint="cs"/>
          <w:sz w:val="32"/>
          <w:szCs w:val="32"/>
          <w:rtl/>
        </w:rPr>
        <w:t xml:space="preserve">، </w:t>
      </w:r>
      <w:r w:rsidRPr="00707B9E">
        <w:rPr>
          <w:rFonts w:cs="Traditional Arabic"/>
          <w:sz w:val="32"/>
          <w:szCs w:val="32"/>
          <w:rtl/>
        </w:rPr>
        <w:t xml:space="preserve">وحافظوا على رسائل </w:t>
      </w:r>
      <w:r w:rsidRPr="00707B9E">
        <w:rPr>
          <w:rFonts w:cs="Traditional Arabic" w:hint="cs"/>
          <w:sz w:val="32"/>
          <w:szCs w:val="32"/>
          <w:rtl/>
        </w:rPr>
        <w:t>الإمام</w:t>
      </w:r>
      <w:r w:rsidRPr="00707B9E">
        <w:rPr>
          <w:rFonts w:cs="Traditional Arabic"/>
          <w:sz w:val="32"/>
          <w:szCs w:val="32"/>
          <w:rtl/>
        </w:rPr>
        <w:t xml:space="preserve"> في خزاناتهم التاريخية ، </w:t>
      </w:r>
      <w:r w:rsidRPr="00707B9E">
        <w:rPr>
          <w:rFonts w:cs="Traditional Arabic" w:hint="cs"/>
          <w:sz w:val="32"/>
          <w:szCs w:val="32"/>
          <w:rtl/>
        </w:rPr>
        <w:t>فإنها</w:t>
      </w:r>
      <w:r w:rsidRPr="00707B9E">
        <w:rPr>
          <w:rFonts w:cs="Traditional Arabic"/>
          <w:sz w:val="32"/>
          <w:szCs w:val="32"/>
          <w:rtl/>
        </w:rPr>
        <w:t xml:space="preserve"> تشكل أهم مادة لدراسة تلك المرحلة والتأكد من حقيقة (</w:t>
      </w:r>
      <w:r w:rsidRPr="00707B9E">
        <w:rPr>
          <w:rFonts w:cs="Traditional Arabic" w:hint="cs"/>
          <w:sz w:val="32"/>
          <w:szCs w:val="32"/>
          <w:rtl/>
        </w:rPr>
        <w:t>الإمام</w:t>
      </w:r>
      <w:r w:rsidRPr="00707B9E">
        <w:rPr>
          <w:rFonts w:cs="Traditional Arabic"/>
          <w:sz w:val="32"/>
          <w:szCs w:val="32"/>
          <w:rtl/>
        </w:rPr>
        <w:t xml:space="preserve"> المهدي) والظروف التي </w:t>
      </w:r>
      <w:r w:rsidRPr="00707B9E">
        <w:rPr>
          <w:rFonts w:cs="Traditional Arabic" w:hint="cs"/>
          <w:sz w:val="32"/>
          <w:szCs w:val="32"/>
          <w:rtl/>
        </w:rPr>
        <w:t>أدت</w:t>
      </w:r>
      <w:r w:rsidRPr="00707B9E">
        <w:rPr>
          <w:rFonts w:cs="Traditional Arabic"/>
          <w:sz w:val="32"/>
          <w:szCs w:val="32"/>
          <w:rtl/>
        </w:rPr>
        <w:t xml:space="preserve"> به الى الغيبة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ومن هذا المنطلق حاولت ان استقصي آثار خطوط (</w:t>
      </w:r>
      <w:r w:rsidRPr="00707B9E">
        <w:rPr>
          <w:rFonts w:cs="Traditional Arabic" w:hint="cs"/>
          <w:sz w:val="32"/>
          <w:szCs w:val="32"/>
          <w:rtl/>
        </w:rPr>
        <w:t>الإمام</w:t>
      </w:r>
      <w:r w:rsidRPr="00707B9E">
        <w:rPr>
          <w:rFonts w:cs="Traditional Arabic"/>
          <w:sz w:val="32"/>
          <w:szCs w:val="32"/>
          <w:rtl/>
        </w:rPr>
        <w:t xml:space="preserve"> المهدي) في رسائله ، وابحث عن </w:t>
      </w:r>
      <w:r w:rsidRPr="00707B9E">
        <w:rPr>
          <w:rFonts w:cs="Traditional Arabic" w:hint="cs"/>
          <w:sz w:val="32"/>
          <w:szCs w:val="32"/>
          <w:rtl/>
        </w:rPr>
        <w:t>أية</w:t>
      </w:r>
      <w:r w:rsidRPr="00707B9E">
        <w:rPr>
          <w:rFonts w:cs="Traditional Arabic"/>
          <w:sz w:val="32"/>
          <w:szCs w:val="32"/>
          <w:rtl/>
        </w:rPr>
        <w:t xml:space="preserve"> نسخة من رسائله ، و</w:t>
      </w:r>
      <w:r w:rsidRPr="00707B9E">
        <w:rPr>
          <w:rFonts w:cs="Traditional Arabic" w:hint="cs"/>
          <w:sz w:val="32"/>
          <w:szCs w:val="32"/>
          <w:rtl/>
        </w:rPr>
        <w:t>أ</w:t>
      </w:r>
      <w:r w:rsidRPr="00707B9E">
        <w:rPr>
          <w:rFonts w:cs="Traditional Arabic"/>
          <w:sz w:val="32"/>
          <w:szCs w:val="32"/>
          <w:rtl/>
        </w:rPr>
        <w:t xml:space="preserve">تابع (تواقيعه) . وكنت احسب في البداية ، </w:t>
      </w:r>
      <w:r w:rsidRPr="00707B9E">
        <w:rPr>
          <w:rFonts w:cs="Traditional Arabic" w:hint="cs"/>
          <w:sz w:val="32"/>
          <w:szCs w:val="32"/>
          <w:rtl/>
        </w:rPr>
        <w:t>أو</w:t>
      </w:r>
      <w:r w:rsidRPr="00707B9E">
        <w:rPr>
          <w:rFonts w:cs="Traditional Arabic"/>
          <w:sz w:val="32"/>
          <w:szCs w:val="32"/>
          <w:rtl/>
        </w:rPr>
        <w:t xml:space="preserve"> افترض ان يكون الشيعة في تلك </w:t>
      </w:r>
      <w:r w:rsidRPr="00707B9E">
        <w:rPr>
          <w:rFonts w:cs="Traditional Arabic" w:hint="cs"/>
          <w:sz w:val="32"/>
          <w:szCs w:val="32"/>
          <w:rtl/>
        </w:rPr>
        <w:t>الأيام</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بالأخص (النواب </w:t>
      </w:r>
      <w:r w:rsidRPr="00707B9E">
        <w:rPr>
          <w:rFonts w:cs="Traditional Arabic" w:hint="cs"/>
          <w:sz w:val="32"/>
          <w:szCs w:val="32"/>
          <w:rtl/>
        </w:rPr>
        <w:t>الأربعة</w:t>
      </w:r>
      <w:r w:rsidRPr="00707B9E">
        <w:rPr>
          <w:rFonts w:cs="Traditional Arabic"/>
          <w:sz w:val="32"/>
          <w:szCs w:val="32"/>
          <w:rtl/>
        </w:rPr>
        <w:t xml:space="preserve"> ) </w:t>
      </w:r>
      <w:r w:rsidRPr="00707B9E">
        <w:rPr>
          <w:rFonts w:cs="Traditional Arabic" w:hint="cs"/>
          <w:sz w:val="32"/>
          <w:szCs w:val="32"/>
          <w:rtl/>
        </w:rPr>
        <w:t>أو</w:t>
      </w:r>
      <w:r w:rsidRPr="00707B9E">
        <w:rPr>
          <w:rFonts w:cs="Traditional Arabic"/>
          <w:sz w:val="32"/>
          <w:szCs w:val="32"/>
          <w:rtl/>
        </w:rPr>
        <w:t xml:space="preserve"> الفقهاء </w:t>
      </w:r>
      <w:r w:rsidRPr="00707B9E">
        <w:rPr>
          <w:rFonts w:cs="Traditional Arabic" w:hint="cs"/>
          <w:sz w:val="32"/>
          <w:szCs w:val="32"/>
          <w:rtl/>
        </w:rPr>
        <w:t>أو</w:t>
      </w:r>
      <w:r w:rsidRPr="00707B9E">
        <w:rPr>
          <w:rFonts w:cs="Traditional Arabic"/>
          <w:sz w:val="32"/>
          <w:szCs w:val="32"/>
          <w:rtl/>
        </w:rPr>
        <w:t xml:space="preserve"> المحدثون</w:t>
      </w:r>
      <w:r w:rsidRPr="00707B9E">
        <w:rPr>
          <w:rFonts w:cs="Traditional Arabic" w:hint="cs"/>
          <w:sz w:val="32"/>
          <w:szCs w:val="32"/>
          <w:rtl/>
        </w:rPr>
        <w:t xml:space="preserve"> ،</w:t>
      </w:r>
      <w:r w:rsidRPr="00707B9E">
        <w:rPr>
          <w:rFonts w:cs="Traditional Arabic"/>
          <w:sz w:val="32"/>
          <w:szCs w:val="32"/>
          <w:rtl/>
        </w:rPr>
        <w:t xml:space="preserve"> قد اهتموا بالمحافظة عليها والعناية بها، فلم </w:t>
      </w:r>
      <w:r w:rsidRPr="00707B9E">
        <w:rPr>
          <w:rFonts w:cs="Traditional Arabic" w:hint="cs"/>
          <w:sz w:val="32"/>
          <w:szCs w:val="32"/>
          <w:rtl/>
        </w:rPr>
        <w:t>أجد</w:t>
      </w:r>
      <w:r w:rsidRPr="00707B9E">
        <w:rPr>
          <w:rFonts w:cs="Traditional Arabic"/>
          <w:sz w:val="32"/>
          <w:szCs w:val="32"/>
          <w:rtl/>
        </w:rPr>
        <w:t xml:space="preserve"> لذلك أثرا ، ووجدت غموضاً مريباً يلف هذا الموضوع ، ووجدت في (التوقيع ) الذي يرويه الطبرسي في (الاحتجاج) عن اسحق بن يعقوب عن العمري ، نصا يقول :</w:t>
      </w:r>
      <w:r w:rsidRPr="00707B9E">
        <w:rPr>
          <w:rFonts w:cs="Traditional Arabic" w:hint="cs"/>
          <w:sz w:val="32"/>
          <w:szCs w:val="32"/>
          <w:rtl/>
        </w:rPr>
        <w:t>"</w:t>
      </w:r>
      <w:r w:rsidRPr="00707B9E">
        <w:rPr>
          <w:rFonts w:cs="Traditional Arabic"/>
          <w:sz w:val="32"/>
          <w:szCs w:val="32"/>
          <w:rtl/>
        </w:rPr>
        <w:t xml:space="preserve"> .. ولا تظهر على خطنا الذي سطرناه </w:t>
      </w:r>
      <w:r w:rsidRPr="00707B9E">
        <w:rPr>
          <w:rFonts w:cs="Traditional Arabic" w:hint="cs"/>
          <w:sz w:val="32"/>
          <w:szCs w:val="32"/>
          <w:rtl/>
        </w:rPr>
        <w:t>أحدا".</w:t>
      </w:r>
      <w:r w:rsidRPr="00707B9E">
        <w:rPr>
          <w:rFonts w:cs="Traditional Arabic"/>
          <w:sz w:val="32"/>
          <w:szCs w:val="32"/>
          <w:rtl/>
        </w:rPr>
        <w:t xml:space="preserve"> وهو يكشف عن خلاف ما كان متوقعا من الاهتمام بالتعرف على الخط والمحافظة على رسائل المهدي ، وعدم وجود خط معين ومعروف للمهدي</w:t>
      </w:r>
      <w:r w:rsidRPr="00707B9E">
        <w:rPr>
          <w:rFonts w:cs="Traditional Arabic" w:hint="cs"/>
          <w:sz w:val="32"/>
          <w:szCs w:val="32"/>
          <w:rtl/>
        </w:rPr>
        <w:t>،</w:t>
      </w:r>
      <w:r w:rsidRPr="00707B9E">
        <w:rPr>
          <w:rFonts w:cs="Traditional Arabic"/>
          <w:sz w:val="32"/>
          <w:szCs w:val="32"/>
          <w:rtl/>
        </w:rPr>
        <w:t xml:space="preserve"> يمكن الرجوع اليه ومقارنة بقية الرسائل به للتأكد من صحتها . كما وجدت الشيخ الطوسي يتحدث عن (خط المهدي) بصورة مريبة ، حيث يقول: ( قال </w:t>
      </w:r>
      <w:r w:rsidRPr="00707B9E">
        <w:rPr>
          <w:rFonts w:cs="Traditional Arabic" w:hint="cs"/>
          <w:sz w:val="32"/>
          <w:szCs w:val="32"/>
          <w:rtl/>
        </w:rPr>
        <w:t>أبو</w:t>
      </w:r>
      <w:r w:rsidRPr="00707B9E">
        <w:rPr>
          <w:rFonts w:cs="Traditional Arabic"/>
          <w:sz w:val="32"/>
          <w:szCs w:val="32"/>
          <w:rtl/>
        </w:rPr>
        <w:t xml:space="preserve"> نصر هبة الله:</w:t>
      </w:r>
      <w:r w:rsidRPr="00707B9E">
        <w:rPr>
          <w:rFonts w:cs="Traditional Arabic" w:hint="cs"/>
          <w:sz w:val="32"/>
          <w:szCs w:val="32"/>
          <w:rtl/>
        </w:rPr>
        <w:t>"</w:t>
      </w:r>
      <w:r w:rsidRPr="00707B9E">
        <w:rPr>
          <w:rFonts w:cs="Traditional Arabic"/>
          <w:sz w:val="32"/>
          <w:szCs w:val="32"/>
          <w:rtl/>
        </w:rPr>
        <w:t xml:space="preserve"> وجدت بخط </w:t>
      </w:r>
      <w:r w:rsidRPr="00707B9E">
        <w:rPr>
          <w:rFonts w:cs="Traditional Arabic" w:hint="cs"/>
          <w:sz w:val="32"/>
          <w:szCs w:val="32"/>
          <w:rtl/>
        </w:rPr>
        <w:t>أبي</w:t>
      </w:r>
      <w:r w:rsidRPr="00707B9E">
        <w:rPr>
          <w:rFonts w:cs="Traditional Arabic"/>
          <w:sz w:val="32"/>
          <w:szCs w:val="32"/>
          <w:rtl/>
        </w:rPr>
        <w:t xml:space="preserve"> غالب الرازي: ان العمري كان يتولى هذا الأمر (النيابة) نحوا من خمسين سنة ، يحمل الناس اليه </w:t>
      </w:r>
      <w:r w:rsidRPr="00707B9E">
        <w:rPr>
          <w:rFonts w:cs="Traditional Arabic" w:hint="cs"/>
          <w:sz w:val="32"/>
          <w:szCs w:val="32"/>
          <w:rtl/>
        </w:rPr>
        <w:t>أموالهم</w:t>
      </w:r>
      <w:r w:rsidRPr="00707B9E">
        <w:rPr>
          <w:rFonts w:cs="Traditional Arabic"/>
          <w:sz w:val="32"/>
          <w:szCs w:val="32"/>
          <w:rtl/>
        </w:rPr>
        <w:t xml:space="preserve"> ويخرج اليهم التوقيعات بالخط الذي كان يخرج في حياة الحسن (ع) بالمهمات في أمر الدين والدنيا ، وفيما يسألونه من المسائل بالأجوبة العجيبة</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59"/>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ولم يقل لماذا كان العمري يفعل ذلك ؟ ولماذا لم يكن يخرج التواقيع بخط المهدي؟ ومن المعروف ان التعرف على خط </w:t>
      </w:r>
      <w:r w:rsidRPr="00707B9E">
        <w:rPr>
          <w:rFonts w:cs="Traditional Arabic" w:hint="cs"/>
          <w:sz w:val="32"/>
          <w:szCs w:val="32"/>
          <w:rtl/>
        </w:rPr>
        <w:t>الإمام</w:t>
      </w:r>
      <w:r w:rsidRPr="00707B9E">
        <w:rPr>
          <w:rFonts w:cs="Traditional Arabic"/>
          <w:sz w:val="32"/>
          <w:szCs w:val="32"/>
          <w:rtl/>
        </w:rPr>
        <w:t xml:space="preserve"> الحسن بذاته كان مشكلة في حياته ، </w:t>
      </w:r>
      <w:r w:rsidRPr="00707B9E">
        <w:rPr>
          <w:rFonts w:cs="Traditional Arabic" w:hint="cs"/>
          <w:sz w:val="32"/>
          <w:szCs w:val="32"/>
          <w:rtl/>
        </w:rPr>
        <w:t>إذ</w:t>
      </w:r>
      <w:r w:rsidRPr="00707B9E">
        <w:rPr>
          <w:rFonts w:cs="Traditional Arabic"/>
          <w:sz w:val="32"/>
          <w:szCs w:val="32"/>
          <w:rtl/>
        </w:rPr>
        <w:t xml:space="preserve"> كان يلجأ بعض </w:t>
      </w:r>
      <w:r w:rsidRPr="00707B9E">
        <w:rPr>
          <w:rFonts w:cs="Traditional Arabic" w:hint="cs"/>
          <w:sz w:val="32"/>
          <w:szCs w:val="32"/>
          <w:rtl/>
        </w:rPr>
        <w:t>أدعياء</w:t>
      </w:r>
      <w:r w:rsidRPr="00707B9E">
        <w:rPr>
          <w:rFonts w:cs="Traditional Arabic"/>
          <w:sz w:val="32"/>
          <w:szCs w:val="32"/>
          <w:rtl/>
        </w:rPr>
        <w:t xml:space="preserve"> النيابة عنه، </w:t>
      </w:r>
      <w:r w:rsidRPr="00707B9E">
        <w:rPr>
          <w:rFonts w:cs="Traditional Arabic"/>
          <w:sz w:val="32"/>
          <w:szCs w:val="32"/>
          <w:rtl/>
        </w:rPr>
        <w:lastRenderedPageBreak/>
        <w:t xml:space="preserve">من الغلاة ، الى تزوير خطه ، وقد وقع الشيعة بسبب ذلك في مشكلة التعرف على خط </w:t>
      </w:r>
      <w:r w:rsidRPr="00707B9E">
        <w:rPr>
          <w:rFonts w:cs="Traditional Arabic" w:hint="cs"/>
          <w:sz w:val="32"/>
          <w:szCs w:val="32"/>
          <w:rtl/>
        </w:rPr>
        <w:t>الإمام</w:t>
      </w:r>
      <w:r w:rsidRPr="00707B9E">
        <w:rPr>
          <w:rFonts w:cs="Traditional Arabic"/>
          <w:sz w:val="32"/>
          <w:szCs w:val="32"/>
          <w:rtl/>
        </w:rPr>
        <w:t xml:space="preserve"> العسكري والتأكد من خطه ، في حياته ، فكيف يمكن التعرف على خط (</w:t>
      </w:r>
      <w:r w:rsidRPr="00707B9E">
        <w:rPr>
          <w:rFonts w:cs="Traditional Arabic" w:hint="cs"/>
          <w:sz w:val="32"/>
          <w:szCs w:val="32"/>
          <w:rtl/>
        </w:rPr>
        <w:t>الإمام</w:t>
      </w:r>
      <w:r w:rsidRPr="00707B9E">
        <w:rPr>
          <w:rFonts w:cs="Traditional Arabic"/>
          <w:sz w:val="32"/>
          <w:szCs w:val="32"/>
          <w:rtl/>
        </w:rPr>
        <w:t xml:space="preserve"> المهدي) الذي لم يره أحد ولم يُرَ خطه ولم يُتأكد من وجوده؟ ولا يملك عامة الناس وسيلة للتحقق منه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ومع وجود هذه الاشكالية الكبيرة</w:t>
      </w:r>
      <w:r w:rsidRPr="00707B9E">
        <w:rPr>
          <w:rFonts w:cs="Traditional Arabic" w:hint="cs"/>
          <w:sz w:val="32"/>
          <w:szCs w:val="32"/>
          <w:rtl/>
        </w:rPr>
        <w:t xml:space="preserve"> ،</w:t>
      </w:r>
      <w:r w:rsidRPr="00707B9E">
        <w:rPr>
          <w:rFonts w:cs="Traditional Arabic"/>
          <w:sz w:val="32"/>
          <w:szCs w:val="32"/>
          <w:rtl/>
        </w:rPr>
        <w:t xml:space="preserve"> فان العمري لم يكن يسلم الخطوط والتواقيع الى أحد ، بل كان يبرزها لهم فقط </w:t>
      </w:r>
      <w:r w:rsidRPr="00707B9E">
        <w:rPr>
          <w:rFonts w:cs="Traditional Arabic" w:hint="cs"/>
          <w:sz w:val="32"/>
          <w:szCs w:val="32"/>
          <w:rtl/>
        </w:rPr>
        <w:t>أو</w:t>
      </w:r>
      <w:r w:rsidRPr="00707B9E">
        <w:rPr>
          <w:rFonts w:cs="Traditional Arabic"/>
          <w:sz w:val="32"/>
          <w:szCs w:val="32"/>
          <w:rtl/>
        </w:rPr>
        <w:t xml:space="preserve"> يستنسخها بخطه. وقد لجا الشيخ المفيد - حسب الرواية المزعومة - الى هذه الطريقة </w:t>
      </w:r>
      <w:r w:rsidRPr="00707B9E">
        <w:rPr>
          <w:rFonts w:cs="Traditional Arabic" w:hint="cs"/>
          <w:sz w:val="32"/>
          <w:szCs w:val="32"/>
          <w:rtl/>
        </w:rPr>
        <w:t>أيضا</w:t>
      </w:r>
      <w:r w:rsidRPr="00707B9E">
        <w:rPr>
          <w:rFonts w:cs="Traditional Arabic"/>
          <w:sz w:val="32"/>
          <w:szCs w:val="32"/>
          <w:rtl/>
        </w:rPr>
        <w:t xml:space="preserve"> ، فقدم نسخا بخط يده قال </w:t>
      </w:r>
      <w:r w:rsidRPr="00707B9E">
        <w:rPr>
          <w:rFonts w:cs="Traditional Arabic" w:hint="cs"/>
          <w:sz w:val="32"/>
          <w:szCs w:val="32"/>
          <w:rtl/>
        </w:rPr>
        <w:t>إنها</w:t>
      </w:r>
      <w:r w:rsidRPr="00707B9E">
        <w:rPr>
          <w:rFonts w:cs="Traditional Arabic"/>
          <w:sz w:val="32"/>
          <w:szCs w:val="32"/>
          <w:rtl/>
        </w:rPr>
        <w:t xml:space="preserve"> منقولة عن رسائل من المهدي لم تكن مكتوبة </w:t>
      </w:r>
      <w:r w:rsidRPr="00707B9E">
        <w:rPr>
          <w:rFonts w:cs="Traditional Arabic" w:hint="cs"/>
          <w:sz w:val="32"/>
          <w:szCs w:val="32"/>
          <w:rtl/>
        </w:rPr>
        <w:t>أساسا</w:t>
      </w:r>
      <w:r w:rsidRPr="00707B9E">
        <w:rPr>
          <w:rFonts w:cs="Traditional Arabic"/>
          <w:sz w:val="32"/>
          <w:szCs w:val="32"/>
          <w:rtl/>
        </w:rPr>
        <w:t xml:space="preserve"> بخطه ، </w:t>
      </w:r>
      <w:r w:rsidRPr="00707B9E">
        <w:rPr>
          <w:rFonts w:cs="Traditional Arabic" w:hint="cs"/>
          <w:sz w:val="32"/>
          <w:szCs w:val="32"/>
          <w:rtl/>
        </w:rPr>
        <w:t>وإنما</w:t>
      </w:r>
      <w:r w:rsidRPr="00707B9E">
        <w:rPr>
          <w:rFonts w:cs="Traditional Arabic"/>
          <w:sz w:val="32"/>
          <w:szCs w:val="32"/>
          <w:rtl/>
        </w:rPr>
        <w:t xml:space="preserve"> كانت </w:t>
      </w:r>
      <w:r w:rsidRPr="00707B9E">
        <w:rPr>
          <w:rFonts w:cs="Traditional Arabic" w:hint="cs"/>
          <w:sz w:val="32"/>
          <w:szCs w:val="32"/>
          <w:rtl/>
        </w:rPr>
        <w:t>إملاء</w:t>
      </w:r>
      <w:r w:rsidRPr="00707B9E">
        <w:rPr>
          <w:rFonts w:cs="Traditional Arabic"/>
          <w:sz w:val="32"/>
          <w:szCs w:val="32"/>
          <w:rtl/>
        </w:rPr>
        <w:t xml:space="preserve"> منه على كاتب مجهول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ولو كنا قد حصلنا على نسخ من خط (</w:t>
      </w:r>
      <w:r w:rsidRPr="00707B9E">
        <w:rPr>
          <w:rFonts w:cs="Traditional Arabic" w:hint="cs"/>
          <w:sz w:val="32"/>
          <w:szCs w:val="32"/>
          <w:rtl/>
        </w:rPr>
        <w:t>الإمام</w:t>
      </w:r>
      <w:r w:rsidRPr="00707B9E">
        <w:rPr>
          <w:rFonts w:cs="Traditional Arabic"/>
          <w:sz w:val="32"/>
          <w:szCs w:val="32"/>
          <w:rtl/>
        </w:rPr>
        <w:t xml:space="preserve"> المهدي) لكان باستطاعتنا المقارنة بينها والتأكد من حقيقة نسبتها اليه </w:t>
      </w:r>
      <w:r w:rsidRPr="00707B9E">
        <w:rPr>
          <w:rFonts w:cs="Traditional Arabic" w:hint="cs"/>
          <w:sz w:val="32"/>
          <w:szCs w:val="32"/>
          <w:rtl/>
        </w:rPr>
        <w:t>أو</w:t>
      </w:r>
      <w:r w:rsidRPr="00707B9E">
        <w:rPr>
          <w:rFonts w:cs="Traditional Arabic"/>
          <w:sz w:val="32"/>
          <w:szCs w:val="32"/>
          <w:rtl/>
        </w:rPr>
        <w:t xml:space="preserve"> التمييز بين الصحيح والمزور منها ، ولكن شيئا من ذلك لم يحدث.</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 لذلك يمكننا اتخاذ (سرية الخط</w:t>
      </w:r>
      <w:r w:rsidRPr="00707B9E">
        <w:rPr>
          <w:rFonts w:cs="Traditional Arabic" w:hint="cs"/>
          <w:sz w:val="32"/>
          <w:szCs w:val="32"/>
          <w:rtl/>
        </w:rPr>
        <w:t xml:space="preserve"> ، أ</w:t>
      </w:r>
      <w:r w:rsidRPr="00707B9E">
        <w:rPr>
          <w:rFonts w:cs="Traditional Arabic"/>
          <w:sz w:val="32"/>
          <w:szCs w:val="32"/>
          <w:rtl/>
        </w:rPr>
        <w:t xml:space="preserve">و الحرص على إخفائه ) دليلا </w:t>
      </w:r>
      <w:r w:rsidRPr="00707B9E">
        <w:rPr>
          <w:rFonts w:cs="Traditional Arabic" w:hint="cs"/>
          <w:sz w:val="32"/>
          <w:szCs w:val="32"/>
          <w:rtl/>
        </w:rPr>
        <w:t>إضافيا</w:t>
      </w:r>
      <w:r w:rsidRPr="00707B9E">
        <w:rPr>
          <w:rFonts w:cs="Traditional Arabic"/>
          <w:sz w:val="32"/>
          <w:szCs w:val="32"/>
          <w:rtl/>
        </w:rPr>
        <w:t xml:space="preserve"> على عدم وجود (محمد بن الحسن العسكري) الذي ان كان موجودا فعلاً وكان مختفيا وغائبا لأسباب أمنية ، لكان لجأ بصورة قاطعة الى </w:t>
      </w:r>
      <w:r w:rsidRPr="00707B9E">
        <w:rPr>
          <w:rFonts w:cs="Traditional Arabic" w:hint="cs"/>
          <w:sz w:val="32"/>
          <w:szCs w:val="32"/>
          <w:rtl/>
        </w:rPr>
        <w:t>إثبات</w:t>
      </w:r>
      <w:r w:rsidRPr="00707B9E">
        <w:rPr>
          <w:rFonts w:cs="Traditional Arabic"/>
          <w:sz w:val="32"/>
          <w:szCs w:val="32"/>
          <w:rtl/>
        </w:rPr>
        <w:t xml:space="preserve"> شخصيته عند الشيعة ، وقيادتهم عبر الرسائل الموقعة التي لا تقبل الشك والنقاش ، ويمكن معرفتها وتمييزها بواسطة التعرف على الخط ، والمقارنة بينها ، كواحدة من الوسائل العديدة التي يثبت بها نفسه </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ويمكن أن نضيف الى هذه الأسئلة، سؤالاً جديدا، وهو لماذا  لا يستخدم الإمام المهدي الغائب وسائل الاتصال الحديثة والمضمونة ، أو وسائل الإعلام الفضائية ، لإيصال رسائله الى الشيعة، مع  المحافظة على أمنه وسلامته؟ كما استخدم بعض السياسيين المطلوبين أجهزة الإنترنت والقنوات الفضائية لإيصال صوتهم وتوجيهاتهم الى أتباعهم والعالم.</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الخامس</w:t>
      </w:r>
    </w:p>
    <w:p w:rsidR="00533FEB" w:rsidRPr="00707B9E" w:rsidRDefault="00533FEB" w:rsidP="00533FEB">
      <w:pPr>
        <w:pStyle w:val="NormalWeb"/>
        <w:bidi/>
        <w:jc w:val="center"/>
        <w:rPr>
          <w:rFonts w:cs="Traditional Arabic" w:hint="cs"/>
          <w:b/>
          <w:bCs/>
          <w:sz w:val="32"/>
          <w:szCs w:val="32"/>
          <w:rtl/>
        </w:rPr>
      </w:pPr>
      <w:r w:rsidRPr="00707B9E">
        <w:rPr>
          <w:rFonts w:cs="Traditional Arabic" w:hint="cs"/>
          <w:b/>
          <w:bCs/>
          <w:sz w:val="32"/>
          <w:szCs w:val="32"/>
          <w:rtl/>
        </w:rPr>
        <w:t>ما ه</w:t>
      </w:r>
      <w:r w:rsidRPr="00707B9E">
        <w:rPr>
          <w:rFonts w:cs="Traditional Arabic" w:hint="eastAsia"/>
          <w:b/>
          <w:bCs/>
          <w:sz w:val="32"/>
          <w:szCs w:val="32"/>
          <w:rtl/>
        </w:rPr>
        <w:t>ي</w:t>
      </w:r>
      <w:r w:rsidRPr="00707B9E">
        <w:rPr>
          <w:rFonts w:cs="Traditional Arabic"/>
          <w:b/>
          <w:bCs/>
          <w:sz w:val="32"/>
          <w:szCs w:val="32"/>
          <w:rtl/>
        </w:rPr>
        <w:t xml:space="preserve"> حقيقة حكايات المعاجز ؟</w:t>
      </w:r>
    </w:p>
    <w:p w:rsidR="00533FEB" w:rsidRPr="00707B9E" w:rsidRDefault="00533FEB" w:rsidP="00533FEB">
      <w:pPr>
        <w:pStyle w:val="NormalWeb"/>
        <w:bidi/>
        <w:jc w:val="center"/>
        <w:rPr>
          <w:rFonts w:cs="Traditional Arabic" w:hint="cs"/>
          <w:sz w:val="32"/>
          <w:szCs w:val="32"/>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من الملاحظ ان معظم تلك (المعاجز) التي يدعيها القائلون بوجود (المهدي محمد بن الحسن العسكري ) و التي ينقل أكثرها الطوسي ، يدور حول محور (علم النواب الأربعة بالغيب ) وهي تحاول إثبات صحة دعاوى النواب بالوكالة والنيابة عن (الإمام المهدي) وبالتالي (صحة وجوده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لجأ (النواب الأربعة ) وغيرهم من أدعياء النيابة</w:t>
      </w:r>
      <w:r w:rsidRPr="00707B9E">
        <w:rPr>
          <w:rFonts w:cs="Traditional Arabic" w:hint="cs"/>
          <w:sz w:val="32"/>
          <w:szCs w:val="32"/>
          <w:rtl/>
        </w:rPr>
        <w:t xml:space="preserve"> ،</w:t>
      </w:r>
      <w:r w:rsidRPr="00707B9E">
        <w:rPr>
          <w:rFonts w:cs="Traditional Arabic"/>
          <w:sz w:val="32"/>
          <w:szCs w:val="32"/>
          <w:rtl/>
        </w:rPr>
        <w:t xml:space="preserve"> الذين تجاوز عددهم العشرين ، الى سلاح (المعاجز) بعد ان أعيتهم الحيلة </w:t>
      </w:r>
      <w:r w:rsidRPr="00707B9E">
        <w:rPr>
          <w:rFonts w:cs="Traditional Arabic" w:hint="cs"/>
          <w:sz w:val="32"/>
          <w:szCs w:val="32"/>
          <w:rtl/>
        </w:rPr>
        <w:t>لإثبات</w:t>
      </w:r>
      <w:r w:rsidRPr="00707B9E">
        <w:rPr>
          <w:rFonts w:cs="Traditional Arabic"/>
          <w:sz w:val="32"/>
          <w:szCs w:val="32"/>
          <w:rtl/>
        </w:rPr>
        <w:t xml:space="preserve"> دعاواهم في النيابة ، في غياب النصوص والأدلة العلمية على ولادة (الإمام) أو صحة نيابتهم عنه ، كما لجأ الى ذلك ، من قبل ، محمد بن بشير الذي ادعى الوكالة عن الإمام موسى الكاظم </w:t>
      </w:r>
      <w:r w:rsidRPr="00707B9E">
        <w:rPr>
          <w:rFonts w:cs="Traditional Arabic" w:hint="cs"/>
          <w:sz w:val="32"/>
          <w:szCs w:val="32"/>
          <w:rtl/>
        </w:rPr>
        <w:t>،</w:t>
      </w:r>
      <w:r w:rsidRPr="00707B9E">
        <w:rPr>
          <w:rFonts w:cs="Traditional Arabic"/>
          <w:sz w:val="32"/>
          <w:szCs w:val="32"/>
          <w:rtl/>
        </w:rPr>
        <w:t xml:space="preserve"> بعدما ادعى الواقفية هروبه من السجن وغيبته ومهدويته ، </w:t>
      </w:r>
      <w:r w:rsidRPr="00707B9E">
        <w:rPr>
          <w:rFonts w:cs="Traditional Arabic" w:hint="cs"/>
          <w:sz w:val="32"/>
          <w:szCs w:val="32"/>
          <w:rtl/>
        </w:rPr>
        <w:t>لإثبات</w:t>
      </w:r>
      <w:r w:rsidRPr="00707B9E">
        <w:rPr>
          <w:rFonts w:cs="Traditional Arabic"/>
          <w:sz w:val="32"/>
          <w:szCs w:val="32"/>
          <w:rtl/>
        </w:rPr>
        <w:t xml:space="preserve"> دعاواهم الواهية في النيابة عنه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وإذا القينا</w:t>
      </w:r>
      <w:r w:rsidRPr="00707B9E">
        <w:rPr>
          <w:rFonts w:cs="Traditional Arabic" w:hint="cs"/>
          <w:sz w:val="32"/>
          <w:szCs w:val="32"/>
          <w:rtl/>
        </w:rPr>
        <w:t xml:space="preserve"> ،</w:t>
      </w:r>
      <w:r w:rsidRPr="00707B9E">
        <w:rPr>
          <w:rFonts w:cs="Traditional Arabic"/>
          <w:sz w:val="32"/>
          <w:szCs w:val="32"/>
          <w:rtl/>
        </w:rPr>
        <w:t xml:space="preserve"> كمثال </w:t>
      </w:r>
      <w:r w:rsidRPr="00707B9E">
        <w:rPr>
          <w:rFonts w:cs="Traditional Arabic" w:hint="cs"/>
          <w:sz w:val="32"/>
          <w:szCs w:val="32"/>
          <w:rtl/>
        </w:rPr>
        <w:t>،</w:t>
      </w:r>
      <w:r w:rsidRPr="00707B9E">
        <w:rPr>
          <w:rFonts w:cs="Traditional Arabic"/>
          <w:sz w:val="32"/>
          <w:szCs w:val="32"/>
          <w:rtl/>
        </w:rPr>
        <w:t xml:space="preserve"> نظرة على قصة (الوكيل) : محمد بن إبراهيم الاهوازي</w:t>
      </w:r>
      <w:r w:rsidRPr="00707B9E">
        <w:rPr>
          <w:rFonts w:cs="Traditional Arabic" w:hint="cs"/>
          <w:sz w:val="32"/>
          <w:szCs w:val="32"/>
          <w:rtl/>
        </w:rPr>
        <w:t xml:space="preserve"> ،</w:t>
      </w:r>
      <w:r w:rsidRPr="00707B9E">
        <w:rPr>
          <w:rFonts w:cs="Traditional Arabic"/>
          <w:sz w:val="32"/>
          <w:szCs w:val="32"/>
          <w:rtl/>
        </w:rPr>
        <w:t xml:space="preserve"> الذي يعترف </w:t>
      </w:r>
      <w:r w:rsidRPr="00707B9E">
        <w:rPr>
          <w:rFonts w:cs="Traditional Arabic" w:hint="cs"/>
          <w:sz w:val="32"/>
          <w:szCs w:val="32"/>
          <w:rtl/>
        </w:rPr>
        <w:t>بأ</w:t>
      </w:r>
      <w:r w:rsidRPr="00707B9E">
        <w:rPr>
          <w:rFonts w:cs="Traditional Arabic"/>
          <w:sz w:val="32"/>
          <w:szCs w:val="32"/>
          <w:rtl/>
        </w:rPr>
        <w:t>نه كان يشك بوجود (محمد بن الحسن العسكري) في البداية ، وانه حمل الأموال التي كانت لدى أبيه</w:t>
      </w:r>
      <w:r w:rsidRPr="00707B9E">
        <w:rPr>
          <w:rFonts w:cs="Traditional Arabic" w:hint="cs"/>
          <w:sz w:val="32"/>
          <w:szCs w:val="32"/>
          <w:rtl/>
        </w:rPr>
        <w:t>،</w:t>
      </w:r>
      <w:r w:rsidRPr="00707B9E">
        <w:rPr>
          <w:rFonts w:cs="Traditional Arabic"/>
          <w:sz w:val="32"/>
          <w:szCs w:val="32"/>
          <w:rtl/>
        </w:rPr>
        <w:t xml:space="preserve"> الى بغداد </w:t>
      </w:r>
      <w:r w:rsidRPr="00707B9E">
        <w:rPr>
          <w:rFonts w:cs="Traditional Arabic" w:hint="cs"/>
          <w:sz w:val="32"/>
          <w:szCs w:val="32"/>
          <w:rtl/>
        </w:rPr>
        <w:t xml:space="preserve">، </w:t>
      </w:r>
      <w:r w:rsidRPr="00707B9E">
        <w:rPr>
          <w:rFonts w:cs="Traditional Arabic"/>
          <w:sz w:val="32"/>
          <w:szCs w:val="32"/>
          <w:rtl/>
        </w:rPr>
        <w:t>واستأجر داراً على شاطئ دجلة</w:t>
      </w:r>
      <w:r w:rsidRPr="00707B9E">
        <w:rPr>
          <w:rFonts w:cs="Traditional Arabic" w:hint="cs"/>
          <w:sz w:val="32"/>
          <w:szCs w:val="32"/>
          <w:rtl/>
        </w:rPr>
        <w:t>،</w:t>
      </w:r>
      <w:r w:rsidRPr="00707B9E">
        <w:rPr>
          <w:rFonts w:cs="Traditional Arabic"/>
          <w:sz w:val="32"/>
          <w:szCs w:val="32"/>
          <w:rtl/>
        </w:rPr>
        <w:t xml:space="preserve"> وفكر بصرف الأموال على ملذاته وشهواته</w:t>
      </w:r>
      <w:r w:rsidRPr="00707B9E">
        <w:rPr>
          <w:rFonts w:cs="Traditional Arabic" w:hint="cs"/>
          <w:sz w:val="32"/>
          <w:szCs w:val="32"/>
          <w:rtl/>
        </w:rPr>
        <w:t xml:space="preserve">. </w:t>
      </w:r>
      <w:r w:rsidRPr="00707B9E">
        <w:rPr>
          <w:rFonts w:cs="Traditional Arabic"/>
          <w:sz w:val="32"/>
          <w:szCs w:val="32"/>
          <w:rtl/>
        </w:rPr>
        <w:t xml:space="preserve"> ثم تحو</w:t>
      </w:r>
      <w:r w:rsidRPr="00707B9E">
        <w:rPr>
          <w:rFonts w:cs="Traditional Arabic" w:hint="cs"/>
          <w:sz w:val="32"/>
          <w:szCs w:val="32"/>
          <w:rtl/>
        </w:rPr>
        <w:t>ّ</w:t>
      </w:r>
      <w:r w:rsidRPr="00707B9E">
        <w:rPr>
          <w:rFonts w:cs="Traditional Arabic"/>
          <w:sz w:val="32"/>
          <w:szCs w:val="32"/>
          <w:rtl/>
        </w:rPr>
        <w:t>له الى ادعاء (الوكالة) التي تدر عليه ربحا مستمرا حتى آخر يوم من حياته ، وذلك بتأليف قصة الاتصال الغيبي مع العمري .. إذا القينا نظرة على هذه القصة</w:t>
      </w:r>
      <w:r w:rsidRPr="00707B9E">
        <w:rPr>
          <w:rFonts w:cs="Traditional Arabic" w:hint="cs"/>
          <w:sz w:val="32"/>
          <w:szCs w:val="32"/>
          <w:rtl/>
        </w:rPr>
        <w:t xml:space="preserve"> ،</w:t>
      </w:r>
      <w:r w:rsidRPr="00707B9E">
        <w:rPr>
          <w:rFonts w:cs="Traditional Arabic"/>
          <w:sz w:val="32"/>
          <w:szCs w:val="32"/>
          <w:rtl/>
        </w:rPr>
        <w:t xml:space="preserve"> فاننا سنكتشف العلاقة بين ادعاء (المعاجز) </w:t>
      </w:r>
      <w:r w:rsidRPr="00707B9E">
        <w:rPr>
          <w:rFonts w:cs="Traditional Arabic" w:hint="cs"/>
          <w:sz w:val="32"/>
          <w:szCs w:val="32"/>
          <w:rtl/>
        </w:rPr>
        <w:t>للإمام</w:t>
      </w:r>
      <w:r w:rsidRPr="00707B9E">
        <w:rPr>
          <w:rFonts w:cs="Traditional Arabic"/>
          <w:sz w:val="32"/>
          <w:szCs w:val="32"/>
          <w:rtl/>
        </w:rPr>
        <w:t xml:space="preserve"> المهدي وادعاء (النيابة عنه).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ولسنا بحاجة ماسّة لمناقشة </w:t>
      </w:r>
      <w:r w:rsidRPr="00707B9E">
        <w:rPr>
          <w:rFonts w:cs="Traditional Arabic" w:hint="cs"/>
          <w:sz w:val="32"/>
          <w:szCs w:val="32"/>
          <w:rtl/>
        </w:rPr>
        <w:t>"</w:t>
      </w:r>
      <w:r w:rsidRPr="00707B9E">
        <w:rPr>
          <w:rFonts w:cs="Traditional Arabic"/>
          <w:sz w:val="32"/>
          <w:szCs w:val="32"/>
          <w:rtl/>
        </w:rPr>
        <w:t xml:space="preserve"> دليل المعجزة أو العلم بالغيب </w:t>
      </w:r>
      <w:r w:rsidRPr="00707B9E">
        <w:rPr>
          <w:rFonts w:cs="Traditional Arabic" w:hint="cs"/>
          <w:sz w:val="32"/>
          <w:szCs w:val="32"/>
          <w:rtl/>
        </w:rPr>
        <w:t xml:space="preserve">" . </w:t>
      </w:r>
      <w:r w:rsidRPr="00707B9E">
        <w:rPr>
          <w:rFonts w:cs="Traditional Arabic"/>
          <w:sz w:val="32"/>
          <w:szCs w:val="32"/>
          <w:rtl/>
        </w:rPr>
        <w:t>فان هذا الأمر لم يثبت لأحد من الأئمة الأحد عشر السابقين من آل البيت (ع) ولم يكن رسول الله (ص) الذي كانت له قابلية الاطلاع من الله على علم الغيب ، لم يكن ليدعيه أو يمارسه بمثل ما كان يدعيه (النواب) ويشيعون عن أنفسهم معرفته. وقد اعتمد الرسول الأكرم على العقل و(معجزة القرآن) الخالدة ، وقال للمشركين الذين طالبوه ب</w:t>
      </w:r>
      <w:r w:rsidRPr="00707B9E">
        <w:rPr>
          <w:rFonts w:cs="Traditional Arabic" w:hint="cs"/>
          <w:sz w:val="32"/>
          <w:szCs w:val="32"/>
          <w:rtl/>
        </w:rPr>
        <w:t>إ</w:t>
      </w:r>
      <w:r w:rsidRPr="00707B9E">
        <w:rPr>
          <w:rFonts w:cs="Traditional Arabic"/>
          <w:sz w:val="32"/>
          <w:szCs w:val="32"/>
          <w:rtl/>
        </w:rPr>
        <w:t xml:space="preserve">تيان المعاجز والآيات الخارقة </w:t>
      </w:r>
      <w:r w:rsidRPr="00707B9E">
        <w:rPr>
          <w:rFonts w:cs="Traditional Arabic" w:hint="cs"/>
          <w:sz w:val="32"/>
          <w:szCs w:val="32"/>
          <w:rtl/>
        </w:rPr>
        <w:t xml:space="preserve">، </w:t>
      </w:r>
      <w:r w:rsidRPr="00707B9E">
        <w:rPr>
          <w:rFonts w:cs="Traditional Arabic"/>
          <w:sz w:val="32"/>
          <w:szCs w:val="32"/>
          <w:rtl/>
        </w:rPr>
        <w:t xml:space="preserve">كتفجير الينابيع من الأرض </w:t>
      </w:r>
      <w:r w:rsidRPr="00707B9E">
        <w:rPr>
          <w:rFonts w:cs="Traditional Arabic" w:hint="cs"/>
          <w:sz w:val="32"/>
          <w:szCs w:val="32"/>
          <w:rtl/>
        </w:rPr>
        <w:t xml:space="preserve">، </w:t>
      </w:r>
      <w:r w:rsidRPr="00707B9E">
        <w:rPr>
          <w:rFonts w:cs="Traditional Arabic"/>
          <w:sz w:val="32"/>
          <w:szCs w:val="32"/>
          <w:rtl/>
        </w:rPr>
        <w:t>وإسقاط السماء كسفاً</w:t>
      </w:r>
      <w:r w:rsidRPr="00707B9E">
        <w:rPr>
          <w:rFonts w:cs="Traditional Arabic" w:hint="cs"/>
          <w:sz w:val="32"/>
          <w:szCs w:val="32"/>
          <w:rtl/>
        </w:rPr>
        <w:t xml:space="preserve"> ،</w:t>
      </w:r>
      <w:r w:rsidRPr="00707B9E">
        <w:rPr>
          <w:rFonts w:cs="Traditional Arabic"/>
          <w:sz w:val="32"/>
          <w:szCs w:val="32"/>
          <w:rtl/>
        </w:rPr>
        <w:t xml:space="preserve"> والرقي في السماء</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وإنزال</w:t>
      </w:r>
      <w:r w:rsidRPr="00707B9E">
        <w:rPr>
          <w:rFonts w:cs="Traditional Arabic"/>
          <w:sz w:val="32"/>
          <w:szCs w:val="32"/>
          <w:rtl/>
        </w:rPr>
        <w:t xml:space="preserve"> الكتب منها ، قال لهم:</w:t>
      </w:r>
      <w:r w:rsidRPr="00707B9E">
        <w:rPr>
          <w:rFonts w:cs="Traditional Arabic" w:hint="cs"/>
          <w:sz w:val="32"/>
          <w:szCs w:val="32"/>
          <w:rtl/>
        </w:rPr>
        <w:t>"</w:t>
      </w:r>
      <w:r w:rsidRPr="00707B9E">
        <w:rPr>
          <w:rFonts w:cs="Traditional Arabic"/>
          <w:sz w:val="32"/>
          <w:szCs w:val="32"/>
          <w:rtl/>
        </w:rPr>
        <w:t xml:space="preserve"> سبحان الله !.. هل كنت </w:t>
      </w:r>
      <w:r w:rsidRPr="00707B9E">
        <w:rPr>
          <w:rFonts w:cs="Traditional Arabic" w:hint="cs"/>
          <w:sz w:val="32"/>
          <w:szCs w:val="32"/>
          <w:rtl/>
        </w:rPr>
        <w:t>إلا</w:t>
      </w:r>
      <w:r w:rsidRPr="00707B9E">
        <w:rPr>
          <w:rFonts w:cs="Traditional Arabic"/>
          <w:sz w:val="32"/>
          <w:szCs w:val="32"/>
          <w:rtl/>
        </w:rPr>
        <w:t xml:space="preserve"> بشرا رسولا؟</w:t>
      </w:r>
      <w:r w:rsidRPr="00707B9E">
        <w:rPr>
          <w:rFonts w:cs="Traditional Arabic" w:hint="cs"/>
          <w:sz w:val="32"/>
          <w:szCs w:val="32"/>
          <w:rtl/>
        </w:rPr>
        <w:t xml:space="preserve">" </w:t>
      </w:r>
      <w:r w:rsidRPr="00707B9E">
        <w:rPr>
          <w:rFonts w:cs="Traditional Arabic"/>
          <w:sz w:val="32"/>
          <w:szCs w:val="32"/>
          <w:rtl/>
        </w:rPr>
        <w:t>(</w:t>
      </w:r>
      <w:r w:rsidRPr="00707B9E">
        <w:rPr>
          <w:rFonts w:cs="Traditional Arabic" w:hint="cs"/>
          <w:sz w:val="32"/>
          <w:szCs w:val="32"/>
          <w:rtl/>
        </w:rPr>
        <w:t>الإسراء</w:t>
      </w:r>
      <w:r w:rsidRPr="00707B9E">
        <w:rPr>
          <w:rFonts w:cs="Traditional Arabic"/>
          <w:sz w:val="32"/>
          <w:szCs w:val="32"/>
          <w:rtl/>
        </w:rPr>
        <w:t xml:space="preserve"> 93 ) وقال :</w:t>
      </w:r>
      <w:r w:rsidRPr="00707B9E">
        <w:rPr>
          <w:rFonts w:cs="Traditional Arabic" w:hint="cs"/>
          <w:sz w:val="32"/>
          <w:szCs w:val="32"/>
          <w:rtl/>
        </w:rPr>
        <w:t>"</w:t>
      </w:r>
      <w:r w:rsidRPr="00707B9E">
        <w:rPr>
          <w:rFonts w:cs="Traditional Arabic"/>
          <w:sz w:val="32"/>
          <w:szCs w:val="32"/>
          <w:rtl/>
        </w:rPr>
        <w:t xml:space="preserve"> إنما الآيات عند الله </w:t>
      </w:r>
      <w:r w:rsidRPr="00707B9E">
        <w:rPr>
          <w:rFonts w:cs="Traditional Arabic" w:hint="cs"/>
          <w:sz w:val="32"/>
          <w:szCs w:val="32"/>
          <w:rtl/>
        </w:rPr>
        <w:t>وإنما</w:t>
      </w:r>
      <w:r w:rsidRPr="00707B9E">
        <w:rPr>
          <w:rFonts w:cs="Traditional Arabic"/>
          <w:sz w:val="32"/>
          <w:szCs w:val="32"/>
          <w:rtl/>
        </w:rPr>
        <w:t xml:space="preserve"> </w:t>
      </w:r>
      <w:r w:rsidRPr="00707B9E">
        <w:rPr>
          <w:rFonts w:cs="Traditional Arabic" w:hint="cs"/>
          <w:sz w:val="32"/>
          <w:szCs w:val="32"/>
          <w:rtl/>
        </w:rPr>
        <w:t>أنا</w:t>
      </w:r>
      <w:r w:rsidRPr="00707B9E">
        <w:rPr>
          <w:rFonts w:cs="Traditional Arabic"/>
          <w:sz w:val="32"/>
          <w:szCs w:val="32"/>
          <w:rtl/>
        </w:rPr>
        <w:t xml:space="preserve"> نذير مبين</w:t>
      </w:r>
      <w:r w:rsidRPr="00707B9E">
        <w:rPr>
          <w:rFonts w:cs="Traditional Arabic" w:hint="cs"/>
          <w:sz w:val="32"/>
          <w:szCs w:val="32"/>
          <w:rtl/>
        </w:rPr>
        <w:t>"</w:t>
      </w:r>
      <w:r w:rsidRPr="00707B9E">
        <w:rPr>
          <w:rFonts w:cs="Traditional Arabic"/>
          <w:sz w:val="32"/>
          <w:szCs w:val="32"/>
          <w:rtl/>
        </w:rPr>
        <w:t xml:space="preserve"> (العنكبوت 50) وقال الله عز وجل:</w:t>
      </w:r>
      <w:r w:rsidRPr="00707B9E">
        <w:rPr>
          <w:rFonts w:cs="Traditional Arabic" w:hint="cs"/>
          <w:sz w:val="32"/>
          <w:szCs w:val="32"/>
          <w:rtl/>
        </w:rPr>
        <w:t xml:space="preserve"> "</w:t>
      </w:r>
      <w:r w:rsidRPr="00707B9E">
        <w:rPr>
          <w:rFonts w:cs="Traditional Arabic"/>
          <w:sz w:val="32"/>
          <w:szCs w:val="32"/>
          <w:rtl/>
        </w:rPr>
        <w:t xml:space="preserve"> وما منعنا ان نرسل بالآيات </w:t>
      </w:r>
      <w:r w:rsidRPr="00707B9E">
        <w:rPr>
          <w:rFonts w:cs="Traditional Arabic" w:hint="cs"/>
          <w:sz w:val="32"/>
          <w:szCs w:val="32"/>
          <w:rtl/>
        </w:rPr>
        <w:t>إلا</w:t>
      </w:r>
      <w:r w:rsidRPr="00707B9E">
        <w:rPr>
          <w:rFonts w:cs="Traditional Arabic"/>
          <w:sz w:val="32"/>
          <w:szCs w:val="32"/>
          <w:rtl/>
        </w:rPr>
        <w:t xml:space="preserve"> ان كذب بها الأولون</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الإسراء</w:t>
      </w:r>
      <w:r w:rsidRPr="00707B9E">
        <w:rPr>
          <w:rFonts w:cs="Traditional Arabic"/>
          <w:sz w:val="32"/>
          <w:szCs w:val="32"/>
          <w:rtl/>
        </w:rPr>
        <w:t xml:space="preserve"> 59)</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فإذا لم يكن الرسول الأعظم (ص) يستخدم المعاجز والآيات لإثبات رسالته ، فكيف استطاع (النواب الأربعة) استخدامها </w:t>
      </w:r>
      <w:r w:rsidRPr="00707B9E">
        <w:rPr>
          <w:rFonts w:cs="Traditional Arabic" w:hint="cs"/>
          <w:sz w:val="32"/>
          <w:szCs w:val="32"/>
          <w:rtl/>
        </w:rPr>
        <w:t>لإثبات</w:t>
      </w:r>
      <w:r w:rsidRPr="00707B9E">
        <w:rPr>
          <w:rFonts w:cs="Traditional Arabic"/>
          <w:sz w:val="32"/>
          <w:szCs w:val="32"/>
          <w:rtl/>
        </w:rPr>
        <w:t xml:space="preserve"> نيابتهم؟ ومن الذي يؤكد حصول ذلك ؟ علماً بأن الطوسي الذي يذكر معظم تلك (المعاجز) الوهمية قد جاء بعد عصر النواب بمائة عام أو اكثر . وقد اعتمد على تلك الروايات وهي أخبار آحاد متهافتة جدا</w:t>
      </w:r>
      <w:r w:rsidRPr="00707B9E">
        <w:rPr>
          <w:rFonts w:cs="Traditional Arabic" w:hint="cs"/>
          <w:sz w:val="32"/>
          <w:szCs w:val="32"/>
          <w:rtl/>
        </w:rPr>
        <w:t>،</w:t>
      </w:r>
      <w:r w:rsidRPr="00707B9E">
        <w:rPr>
          <w:rFonts w:cs="Traditional Arabic"/>
          <w:sz w:val="32"/>
          <w:szCs w:val="32"/>
          <w:rtl/>
        </w:rPr>
        <w:t xml:space="preserve"> صادرة عن الغلاة والمشبوهين وذوي المصالح المادية في وضعها ، ولا توجد رواية واحدة منها يمكن الاعتماد عليها بعد تنقيح السند، وهي تشتمل على عدة </w:t>
      </w:r>
      <w:r w:rsidRPr="00707B9E">
        <w:rPr>
          <w:rFonts w:cs="Traditional Arabic"/>
          <w:sz w:val="32"/>
          <w:szCs w:val="32"/>
          <w:rtl/>
        </w:rPr>
        <w:lastRenderedPageBreak/>
        <w:t>نقاط غامضة ، فتروى عن المجاهيل أو عن أشخاص بدون أسماء</w:t>
      </w:r>
      <w:r w:rsidRPr="00707B9E">
        <w:rPr>
          <w:rFonts w:cs="Traditional Arabic" w:hint="cs"/>
          <w:sz w:val="32"/>
          <w:szCs w:val="32"/>
          <w:rtl/>
        </w:rPr>
        <w:t xml:space="preserve"> ،</w:t>
      </w:r>
      <w:r w:rsidRPr="00707B9E">
        <w:rPr>
          <w:rFonts w:cs="Traditional Arabic"/>
          <w:sz w:val="32"/>
          <w:szCs w:val="32"/>
          <w:rtl/>
        </w:rPr>
        <w:t xml:space="preserve"> وتعتمد على الادعاء الفارغ بلا دليل.</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وان من السهل جدا وصف تلك (المعاجز) المدعاة ، ب</w:t>
      </w:r>
      <w:r w:rsidRPr="00707B9E">
        <w:rPr>
          <w:rFonts w:cs="Traditional Arabic" w:hint="cs"/>
          <w:sz w:val="32"/>
          <w:szCs w:val="32"/>
          <w:rtl/>
        </w:rPr>
        <w:t>ـ</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 xml:space="preserve"> الكذب والاختلاق</w:t>
      </w:r>
      <w:r w:rsidRPr="00707B9E">
        <w:rPr>
          <w:rFonts w:cs="Traditional Arabic" w:hint="cs"/>
          <w:sz w:val="32"/>
          <w:szCs w:val="32"/>
          <w:rtl/>
        </w:rPr>
        <w:t xml:space="preserve"> ،</w:t>
      </w:r>
      <w:r w:rsidRPr="00707B9E">
        <w:rPr>
          <w:rFonts w:cs="Traditional Arabic"/>
          <w:sz w:val="32"/>
          <w:szCs w:val="32"/>
          <w:rtl/>
        </w:rPr>
        <w:t xml:space="preserve"> أو السحر والشعوذة والمخاريق</w:t>
      </w:r>
      <w:r w:rsidRPr="00707B9E">
        <w:rPr>
          <w:rFonts w:cs="Traditional Arabic" w:hint="cs"/>
          <w:sz w:val="32"/>
          <w:szCs w:val="32"/>
          <w:rtl/>
        </w:rPr>
        <w:t>".</w:t>
      </w:r>
      <w:r w:rsidRPr="00707B9E">
        <w:rPr>
          <w:rFonts w:cs="Traditional Arabic"/>
          <w:sz w:val="32"/>
          <w:szCs w:val="32"/>
          <w:rtl/>
        </w:rPr>
        <w:t xml:space="preserve"> وهو ما يسقطها عن الحجية ، وعن ان تكون (معاجز) خارقة للعادة وحاسمة للجدال . وكان الشيخ الصدوق</w:t>
      </w:r>
      <w:r w:rsidRPr="00707B9E">
        <w:rPr>
          <w:rFonts w:cs="Traditional Arabic" w:hint="cs"/>
          <w:sz w:val="32"/>
          <w:szCs w:val="32"/>
          <w:rtl/>
        </w:rPr>
        <w:t xml:space="preserve"> </w:t>
      </w:r>
      <w:r w:rsidRPr="00707B9E">
        <w:rPr>
          <w:rFonts w:cs="Traditional Arabic"/>
          <w:sz w:val="32"/>
          <w:szCs w:val="32"/>
          <w:rtl/>
        </w:rPr>
        <w:t>قد برر عدم لجوء الإمام أمير المؤمنين (ع) الى سلاح (المعاجز) لإثبات حقه بالخلافة ، بسبب احتمال تفسير الآخرين لها بالسحر والشعوذة والمخاريق.</w:t>
      </w:r>
      <w:r w:rsidRPr="00707B9E">
        <w:rPr>
          <w:rFonts w:cs="Traditional Arabic" w:hint="cs"/>
          <w:sz w:val="32"/>
          <w:szCs w:val="32"/>
          <w:rtl/>
        </w:rPr>
        <w:t xml:space="preserve"> </w:t>
      </w:r>
      <w:r w:rsidRPr="00707B9E">
        <w:rPr>
          <w:rStyle w:val="FootnoteReference"/>
          <w:rFonts w:cs="Traditional Arabic"/>
          <w:sz w:val="32"/>
          <w:szCs w:val="32"/>
          <w:rtl/>
        </w:rPr>
        <w:footnoteReference w:id="360"/>
      </w:r>
      <w:r w:rsidRPr="00707B9E">
        <w:rPr>
          <w:rFonts w:cs="Traditional Arabic" w:hint="cs"/>
          <w:sz w:val="32"/>
          <w:szCs w:val="32"/>
          <w:rtl/>
        </w:rPr>
        <w:t xml:space="preserve"> </w:t>
      </w:r>
      <w:r w:rsidRPr="00707B9E">
        <w:rPr>
          <w:rFonts w:cs="Traditional Arabic"/>
          <w:sz w:val="32"/>
          <w:szCs w:val="32"/>
          <w:rtl/>
        </w:rPr>
        <w:t>كما رفض والده علي بن بابويه الصدوق</w:t>
      </w:r>
      <w:r w:rsidRPr="00707B9E">
        <w:rPr>
          <w:rFonts w:cs="Traditional Arabic" w:hint="cs"/>
          <w:sz w:val="32"/>
          <w:szCs w:val="32"/>
          <w:rtl/>
        </w:rPr>
        <w:t xml:space="preserve"> ،</w:t>
      </w:r>
      <w:r w:rsidRPr="00707B9E">
        <w:rPr>
          <w:rFonts w:cs="Traditional Arabic"/>
          <w:sz w:val="32"/>
          <w:szCs w:val="32"/>
          <w:rtl/>
        </w:rPr>
        <w:t xml:space="preserve"> ادعاء الحلاج بالنيابة عن الإمام المهدي</w:t>
      </w:r>
      <w:r w:rsidRPr="00707B9E">
        <w:rPr>
          <w:rFonts w:cs="Traditional Arabic" w:hint="cs"/>
          <w:sz w:val="32"/>
          <w:szCs w:val="32"/>
          <w:rtl/>
        </w:rPr>
        <w:t xml:space="preserve"> ،</w:t>
      </w:r>
      <w:r w:rsidRPr="00707B9E">
        <w:rPr>
          <w:rFonts w:cs="Traditional Arabic"/>
          <w:sz w:val="32"/>
          <w:szCs w:val="32"/>
          <w:rtl/>
        </w:rPr>
        <w:t xml:space="preserve"> ومعرفته للغيب ، وأمر بإخراجه من دكانه ركلاً بالأرجل !.</w:t>
      </w:r>
      <w:r w:rsidRPr="00707B9E">
        <w:rPr>
          <w:rStyle w:val="FootnoteReference"/>
          <w:rFonts w:cs="Traditional Arabic"/>
          <w:sz w:val="32"/>
          <w:szCs w:val="32"/>
          <w:rtl/>
        </w:rPr>
        <w:footnoteReference w:id="361"/>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ان (المعاجز الغيبية) متعارضة مع القرآن الكريم الذي ينفي علم الغيب عن أي بشر</w:t>
      </w:r>
      <w:r w:rsidRPr="00707B9E">
        <w:rPr>
          <w:rFonts w:cs="Traditional Arabic" w:hint="cs"/>
          <w:sz w:val="32"/>
          <w:szCs w:val="32"/>
          <w:rtl/>
        </w:rPr>
        <w:t>،</w:t>
      </w:r>
      <w:r w:rsidRPr="00707B9E">
        <w:rPr>
          <w:rFonts w:cs="Traditional Arabic"/>
          <w:sz w:val="32"/>
          <w:szCs w:val="32"/>
          <w:rtl/>
        </w:rPr>
        <w:t xml:space="preserve"> ويقول:</w:t>
      </w:r>
      <w:r w:rsidRPr="00707B9E">
        <w:rPr>
          <w:rFonts w:cs="Traditional Arabic" w:hint="cs"/>
          <w:sz w:val="32"/>
          <w:szCs w:val="32"/>
          <w:rtl/>
        </w:rPr>
        <w:t>"</w:t>
      </w:r>
      <w:r w:rsidRPr="00707B9E">
        <w:rPr>
          <w:rFonts w:cs="Traditional Arabic"/>
          <w:sz w:val="32"/>
          <w:szCs w:val="32"/>
          <w:rtl/>
        </w:rPr>
        <w:t xml:space="preserve"> عالم الغيب فلا يظهر على غيبه أحدا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من ارتضى من رسول</w:t>
      </w:r>
      <w:r w:rsidRPr="00707B9E">
        <w:rPr>
          <w:rFonts w:cs="Traditional Arabic" w:hint="cs"/>
          <w:sz w:val="32"/>
          <w:szCs w:val="32"/>
          <w:rtl/>
        </w:rPr>
        <w:t xml:space="preserve">" الجن 26 </w:t>
      </w:r>
      <w:r w:rsidRPr="00707B9E">
        <w:rPr>
          <w:rFonts w:cs="Traditional Arabic"/>
          <w:sz w:val="32"/>
          <w:szCs w:val="32"/>
          <w:rtl/>
        </w:rPr>
        <w:t>–</w:t>
      </w:r>
      <w:r w:rsidRPr="00707B9E">
        <w:rPr>
          <w:rFonts w:cs="Traditional Arabic" w:hint="cs"/>
          <w:sz w:val="32"/>
          <w:szCs w:val="32"/>
          <w:rtl/>
        </w:rPr>
        <w:t xml:space="preserve"> 27 ،</w:t>
      </w:r>
      <w:r w:rsidRPr="00707B9E">
        <w:rPr>
          <w:rFonts w:cs="Traditional Arabic"/>
          <w:sz w:val="32"/>
          <w:szCs w:val="32"/>
          <w:rtl/>
        </w:rPr>
        <w:t xml:space="preserve"> ويقول:</w:t>
      </w:r>
      <w:r w:rsidRPr="00707B9E">
        <w:rPr>
          <w:rFonts w:cs="Traditional Arabic" w:hint="cs"/>
          <w:sz w:val="32"/>
          <w:szCs w:val="32"/>
          <w:rtl/>
        </w:rPr>
        <w:t>"</w:t>
      </w:r>
      <w:r w:rsidRPr="00707B9E">
        <w:rPr>
          <w:rFonts w:cs="Traditional Arabic"/>
          <w:sz w:val="32"/>
          <w:szCs w:val="32"/>
          <w:rtl/>
        </w:rPr>
        <w:t xml:space="preserve"> قل لا يعلم من في السماوات والأرض الغيب </w:t>
      </w:r>
      <w:r w:rsidRPr="00707B9E">
        <w:rPr>
          <w:rFonts w:cs="Traditional Arabic" w:hint="cs"/>
          <w:sz w:val="32"/>
          <w:szCs w:val="32"/>
          <w:rtl/>
        </w:rPr>
        <w:t>إلا</w:t>
      </w:r>
      <w:r w:rsidRPr="00707B9E">
        <w:rPr>
          <w:rFonts w:cs="Traditional Arabic"/>
          <w:sz w:val="32"/>
          <w:szCs w:val="32"/>
          <w:rtl/>
        </w:rPr>
        <w:t xml:space="preserve"> الله</w:t>
      </w:r>
      <w:r w:rsidRPr="00707B9E">
        <w:rPr>
          <w:rFonts w:cs="Traditional Arabic" w:hint="cs"/>
          <w:sz w:val="32"/>
          <w:szCs w:val="32"/>
          <w:rtl/>
        </w:rPr>
        <w:t xml:space="preserve">" النمل 65 ، </w:t>
      </w:r>
      <w:r w:rsidRPr="00707B9E">
        <w:rPr>
          <w:rFonts w:cs="Traditional Arabic"/>
          <w:sz w:val="32"/>
          <w:szCs w:val="32"/>
          <w:rtl/>
        </w:rPr>
        <w:t>ويقول:</w:t>
      </w:r>
      <w:r w:rsidRPr="00707B9E">
        <w:rPr>
          <w:rFonts w:cs="Traditional Arabic" w:hint="cs"/>
          <w:sz w:val="32"/>
          <w:szCs w:val="32"/>
          <w:rtl/>
        </w:rPr>
        <w:t>"</w:t>
      </w:r>
      <w:r w:rsidRPr="00707B9E">
        <w:rPr>
          <w:rFonts w:cs="Traditional Arabic"/>
          <w:sz w:val="32"/>
          <w:szCs w:val="32"/>
          <w:rtl/>
        </w:rPr>
        <w:t xml:space="preserve"> وما تدري نفس ماذا تكسب غدا ، وما تدري نفس بأي ارض تموت</w:t>
      </w:r>
      <w:r w:rsidRPr="00707B9E">
        <w:rPr>
          <w:rFonts w:cs="Traditional Arabic" w:hint="cs"/>
          <w:sz w:val="32"/>
          <w:szCs w:val="32"/>
          <w:rtl/>
        </w:rPr>
        <w:t xml:space="preserve">" لقمان 43 </w:t>
      </w:r>
      <w:r w:rsidRPr="00707B9E">
        <w:rPr>
          <w:rFonts w:cs="Traditional Arabic"/>
          <w:sz w:val="32"/>
          <w:szCs w:val="32"/>
          <w:rtl/>
        </w:rPr>
        <w:t xml:space="preserve"> . ومن هنا فلم يشر السيد محمد باقر الصدر (رحمه الله) في (بحث حول المهدي</w:t>
      </w:r>
      <w:r w:rsidRPr="00707B9E">
        <w:rPr>
          <w:rFonts w:cs="Traditional Arabic" w:hint="cs"/>
          <w:sz w:val="32"/>
          <w:szCs w:val="32"/>
          <w:rtl/>
        </w:rPr>
        <w:t xml:space="preserve"> ، ص  36</w:t>
      </w:r>
      <w:r w:rsidRPr="00707B9E">
        <w:rPr>
          <w:rFonts w:cs="Traditional Arabic"/>
          <w:sz w:val="32"/>
          <w:szCs w:val="32"/>
          <w:rtl/>
        </w:rPr>
        <w:t>) الى مسألة معاجز النواب الأربعة</w:t>
      </w:r>
      <w:r w:rsidRPr="00707B9E">
        <w:rPr>
          <w:rFonts w:cs="Traditional Arabic" w:hint="cs"/>
          <w:sz w:val="32"/>
          <w:szCs w:val="32"/>
          <w:rtl/>
        </w:rPr>
        <w:t xml:space="preserve"> ،</w:t>
      </w:r>
      <w:r w:rsidRPr="00707B9E">
        <w:rPr>
          <w:rFonts w:cs="Traditional Arabic"/>
          <w:sz w:val="32"/>
          <w:szCs w:val="32"/>
          <w:rtl/>
        </w:rPr>
        <w:t xml:space="preserve"> كدليل على صحة نيابتهم</w:t>
      </w:r>
      <w:r w:rsidRPr="00707B9E">
        <w:rPr>
          <w:rFonts w:cs="Traditional Arabic" w:hint="cs"/>
          <w:sz w:val="32"/>
          <w:szCs w:val="32"/>
          <w:rtl/>
        </w:rPr>
        <w:t xml:space="preserve"> ،</w:t>
      </w:r>
      <w:r w:rsidRPr="00707B9E">
        <w:rPr>
          <w:rFonts w:cs="Traditional Arabic"/>
          <w:sz w:val="32"/>
          <w:szCs w:val="32"/>
          <w:rtl/>
        </w:rPr>
        <w:t xml:space="preserve"> وادعائهم في وجود (الإمام محمد بن الحسن العسكري )</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السادس</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تهافت دعوى الإجماع</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وقبل ان ندرس دعوى وجود الإجماع على وجود (الإمام محمد بن الحسن العسكري) يجدر بنا ان نتحدث قليلا عن حجية الإجماع عند الشيعة الامامية الاثني عشرية ، </w:t>
      </w:r>
      <w:r w:rsidRPr="00707B9E">
        <w:rPr>
          <w:rFonts w:cs="Traditional Arabic" w:hint="cs"/>
          <w:sz w:val="32"/>
          <w:szCs w:val="32"/>
          <w:rtl/>
        </w:rPr>
        <w:t xml:space="preserve">إذ </w:t>
      </w:r>
      <w:r w:rsidRPr="00707B9E">
        <w:rPr>
          <w:rFonts w:cs="Traditional Arabic"/>
          <w:sz w:val="32"/>
          <w:szCs w:val="32"/>
          <w:rtl/>
        </w:rPr>
        <w:t xml:space="preserve">من المعروف ان الإجماع لا يعتبر لديهم دليلا مستقلا ، </w:t>
      </w:r>
      <w:r w:rsidRPr="00707B9E">
        <w:rPr>
          <w:rFonts w:cs="Traditional Arabic" w:hint="cs"/>
          <w:sz w:val="32"/>
          <w:szCs w:val="32"/>
          <w:rtl/>
        </w:rPr>
        <w:t>إلا</w:t>
      </w:r>
      <w:r w:rsidRPr="00707B9E">
        <w:rPr>
          <w:rFonts w:cs="Traditional Arabic"/>
          <w:sz w:val="32"/>
          <w:szCs w:val="32"/>
          <w:rtl/>
        </w:rPr>
        <w:t xml:space="preserve"> إذا كان كاشفا عن رأي المعصوم ، ولم يكن يستند الى دليل قرآني أو </w:t>
      </w:r>
      <w:r w:rsidRPr="00707B9E">
        <w:rPr>
          <w:rFonts w:cs="Traditional Arabic"/>
          <w:sz w:val="32"/>
          <w:szCs w:val="32"/>
          <w:rtl/>
        </w:rPr>
        <w:lastRenderedPageBreak/>
        <w:t xml:space="preserve">روائي أو عقلي ، فإذا كان يستند الى آية من القرآن الكريم ، فيمكن ان نراجع الآية وننظر في الأمر، وقد يختلف اجتهادنا عن اجتهاد العلماء السابقين </w:t>
      </w:r>
      <w:r w:rsidRPr="00707B9E">
        <w:rPr>
          <w:rFonts w:cs="Traditional Arabic" w:hint="cs"/>
          <w:sz w:val="32"/>
          <w:szCs w:val="32"/>
          <w:rtl/>
        </w:rPr>
        <w:t xml:space="preserve">، </w:t>
      </w:r>
      <w:r w:rsidRPr="00707B9E">
        <w:rPr>
          <w:rFonts w:cs="Traditional Arabic"/>
          <w:sz w:val="32"/>
          <w:szCs w:val="32"/>
          <w:rtl/>
        </w:rPr>
        <w:t>الذين اجمعوا على ضوء فهمهم الخاص لها ، فلا يصبح اجتهادهم</w:t>
      </w:r>
      <w:r w:rsidRPr="00707B9E">
        <w:rPr>
          <w:rFonts w:cs="Traditional Arabic" w:hint="cs"/>
          <w:sz w:val="32"/>
          <w:szCs w:val="32"/>
          <w:rtl/>
        </w:rPr>
        <w:t xml:space="preserve"> ،</w:t>
      </w:r>
      <w:r w:rsidRPr="00707B9E">
        <w:rPr>
          <w:rFonts w:cs="Traditional Arabic"/>
          <w:sz w:val="32"/>
          <w:szCs w:val="32"/>
          <w:rtl/>
        </w:rPr>
        <w:t xml:space="preserve"> أو الإجماع الذي بنوه على أساس ذلك الاجتهاد</w:t>
      </w:r>
      <w:r w:rsidRPr="00707B9E">
        <w:rPr>
          <w:rFonts w:cs="Traditional Arabic" w:hint="cs"/>
          <w:sz w:val="32"/>
          <w:szCs w:val="32"/>
          <w:rtl/>
        </w:rPr>
        <w:t xml:space="preserve"> ،</w:t>
      </w:r>
      <w:r w:rsidRPr="00707B9E">
        <w:rPr>
          <w:rFonts w:cs="Traditional Arabic"/>
          <w:sz w:val="32"/>
          <w:szCs w:val="32"/>
          <w:rtl/>
        </w:rPr>
        <w:t xml:space="preserve"> حجة علينا ، لأن الحجة في القرآن ، وهو </w:t>
      </w:r>
      <w:r w:rsidRPr="00707B9E">
        <w:rPr>
          <w:rFonts w:cs="Traditional Arabic" w:hint="cs"/>
          <w:sz w:val="32"/>
          <w:szCs w:val="32"/>
          <w:rtl/>
        </w:rPr>
        <w:t>،</w:t>
      </w:r>
      <w:r w:rsidRPr="00707B9E">
        <w:rPr>
          <w:rFonts w:cs="Traditional Arabic"/>
          <w:sz w:val="32"/>
          <w:szCs w:val="32"/>
          <w:rtl/>
        </w:rPr>
        <w:t xml:space="preserve"> مثلا </w:t>
      </w:r>
      <w:r w:rsidRPr="00707B9E">
        <w:rPr>
          <w:rFonts w:cs="Traditional Arabic" w:hint="cs"/>
          <w:sz w:val="32"/>
          <w:szCs w:val="32"/>
          <w:rtl/>
        </w:rPr>
        <w:t>،</w:t>
      </w:r>
      <w:r w:rsidRPr="00707B9E">
        <w:rPr>
          <w:rFonts w:cs="Traditional Arabic"/>
          <w:sz w:val="32"/>
          <w:szCs w:val="32"/>
          <w:rtl/>
        </w:rPr>
        <w:t xml:space="preserve"> لا يدل عندنا على المطلوب.</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وكذلك الأمر بالنسبة الى الأحاديث ، وحكم العقل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الحالة الوحيدة التي قد يصبح الإجماع فيها دليلا شرعيا وحجة عند الشيعة ، هي فيما إذا كان الإجماع موجودا في مسألة معينة ، ولم نكن نعرف مستند الإجماع ، فنحتمل انه مبني على حديث لم يصلنا ، وبالتالي نقطع على انه معب</w:t>
      </w:r>
      <w:r w:rsidRPr="00707B9E">
        <w:rPr>
          <w:rFonts w:cs="Traditional Arabic" w:hint="cs"/>
          <w:sz w:val="32"/>
          <w:szCs w:val="32"/>
          <w:rtl/>
        </w:rPr>
        <w:t>ِّ</w:t>
      </w:r>
      <w:r w:rsidRPr="00707B9E">
        <w:rPr>
          <w:rFonts w:cs="Traditional Arabic"/>
          <w:sz w:val="32"/>
          <w:szCs w:val="32"/>
          <w:rtl/>
        </w:rPr>
        <w:t>ر عن رأي المعصوم.</w:t>
      </w:r>
      <w:r w:rsidRPr="00707B9E">
        <w:rPr>
          <w:rFonts w:cs="Traditional Arabic" w:hint="cs"/>
          <w:sz w:val="32"/>
          <w:szCs w:val="32"/>
          <w:rtl/>
        </w:rPr>
        <w:t xml:space="preserve"> </w:t>
      </w:r>
      <w:r w:rsidRPr="00707B9E">
        <w:rPr>
          <w:rFonts w:cs="Traditional Arabic"/>
          <w:sz w:val="32"/>
          <w:szCs w:val="32"/>
          <w:rtl/>
        </w:rPr>
        <w:t>وهذا النوع من الإجماع لا يمكن ان يحصل، ولم يحصل لدى الشيعة</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إلا</w:t>
      </w:r>
      <w:r w:rsidRPr="00707B9E">
        <w:rPr>
          <w:rFonts w:cs="Traditional Arabic"/>
          <w:sz w:val="32"/>
          <w:szCs w:val="32"/>
          <w:rtl/>
        </w:rPr>
        <w:t xml:space="preserve"> في الأجيال الأولى القريبة من عهد الأئمة ، وهو ما يعبر عنه بإجماع المتقدمين ، فإذا لم يكن في مسألة إجماع عند المتقدمين ، وحصل فيها بعد ذلك إجماع بين المتأخرين</w:t>
      </w:r>
      <w:r w:rsidRPr="00707B9E">
        <w:rPr>
          <w:rFonts w:cs="Traditional Arabic" w:hint="cs"/>
          <w:sz w:val="32"/>
          <w:szCs w:val="32"/>
          <w:rtl/>
        </w:rPr>
        <w:t xml:space="preserve">، </w:t>
      </w:r>
      <w:r w:rsidRPr="00707B9E">
        <w:rPr>
          <w:rFonts w:cs="Traditional Arabic"/>
          <w:sz w:val="32"/>
          <w:szCs w:val="32"/>
          <w:rtl/>
        </w:rPr>
        <w:t xml:space="preserve"> فانه ليس بحجة ، لأنه لا يعبر عن رأي المعصوم .. ولأن الإجماع بذاته غير حجة.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هذا هو حكم الإجماع</w:t>
      </w:r>
      <w:r w:rsidRPr="00707B9E">
        <w:rPr>
          <w:rFonts w:cs="Traditional Arabic" w:hint="cs"/>
          <w:sz w:val="32"/>
          <w:szCs w:val="32"/>
          <w:rtl/>
        </w:rPr>
        <w:t xml:space="preserve"> ،</w:t>
      </w:r>
      <w:r w:rsidRPr="00707B9E">
        <w:rPr>
          <w:rFonts w:cs="Traditional Arabic"/>
          <w:sz w:val="32"/>
          <w:szCs w:val="32"/>
          <w:rtl/>
        </w:rPr>
        <w:t xml:space="preserve"> وطبيعته.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والإجماع حول مسألة</w:t>
      </w:r>
      <w:r w:rsidRPr="00707B9E">
        <w:rPr>
          <w:rFonts w:cs="Traditional Arabic" w:hint="cs"/>
          <w:sz w:val="32"/>
          <w:szCs w:val="32"/>
          <w:rtl/>
        </w:rPr>
        <w:t xml:space="preserve"> "</w:t>
      </w:r>
      <w:r w:rsidRPr="00707B9E">
        <w:rPr>
          <w:rFonts w:cs="Traditional Arabic"/>
          <w:sz w:val="32"/>
          <w:szCs w:val="32"/>
          <w:rtl/>
        </w:rPr>
        <w:t xml:space="preserve"> وجود </w:t>
      </w:r>
      <w:r w:rsidRPr="00707B9E">
        <w:rPr>
          <w:rFonts w:cs="Traditional Arabic" w:hint="cs"/>
          <w:sz w:val="32"/>
          <w:szCs w:val="32"/>
          <w:rtl/>
        </w:rPr>
        <w:t xml:space="preserve">ابن الحسن" </w:t>
      </w:r>
      <w:r w:rsidRPr="00707B9E">
        <w:rPr>
          <w:rFonts w:cs="Traditional Arabic"/>
          <w:sz w:val="32"/>
          <w:szCs w:val="32"/>
          <w:rtl/>
        </w:rPr>
        <w:t xml:space="preserve">ليست من نوع الإجماع الوارد في بعض المسائل الفقهية الجزئية ، بل هو </w:t>
      </w:r>
      <w:r w:rsidRPr="00707B9E">
        <w:rPr>
          <w:rFonts w:cs="Traditional Arabic" w:hint="cs"/>
          <w:sz w:val="32"/>
          <w:szCs w:val="32"/>
          <w:rtl/>
        </w:rPr>
        <w:t>،</w:t>
      </w:r>
      <w:r w:rsidRPr="00707B9E">
        <w:rPr>
          <w:rFonts w:cs="Traditional Arabic"/>
          <w:sz w:val="32"/>
          <w:szCs w:val="32"/>
          <w:rtl/>
        </w:rPr>
        <w:t xml:space="preserve"> حسب الفرض </w:t>
      </w:r>
      <w:r w:rsidRPr="00707B9E">
        <w:rPr>
          <w:rFonts w:cs="Traditional Arabic" w:hint="cs"/>
          <w:sz w:val="32"/>
          <w:szCs w:val="32"/>
          <w:rtl/>
        </w:rPr>
        <w:t xml:space="preserve">، </w:t>
      </w:r>
      <w:r w:rsidRPr="00707B9E">
        <w:rPr>
          <w:rFonts w:cs="Traditional Arabic"/>
          <w:sz w:val="32"/>
          <w:szCs w:val="32"/>
          <w:rtl/>
        </w:rPr>
        <w:t>مبني على الأدلة العقلية والنقلية والتاريخية ، وليس معبرا عن رأي أو قول غير واصل الينا من الأئمة.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ثم ان الإجماع الذي يدعيه الاشعري القمي أو النوبختي أو الصدوق</w:t>
      </w:r>
      <w:r w:rsidRPr="00707B9E">
        <w:rPr>
          <w:rFonts w:cs="Traditional Arabic" w:hint="cs"/>
          <w:sz w:val="32"/>
          <w:szCs w:val="32"/>
          <w:rtl/>
        </w:rPr>
        <w:t>،</w:t>
      </w:r>
      <w:r w:rsidRPr="00707B9E">
        <w:rPr>
          <w:rFonts w:cs="Traditional Arabic"/>
          <w:sz w:val="32"/>
          <w:szCs w:val="32"/>
          <w:rtl/>
        </w:rPr>
        <w:t xml:space="preserve"> غير حاصل أساسا في موضوع</w:t>
      </w:r>
      <w:r w:rsidRPr="00707B9E">
        <w:rPr>
          <w:rFonts w:cs="Traditional Arabic" w:hint="cs"/>
          <w:sz w:val="32"/>
          <w:szCs w:val="32"/>
          <w:rtl/>
        </w:rPr>
        <w:t xml:space="preserve"> </w:t>
      </w:r>
      <w:r w:rsidRPr="00707B9E">
        <w:rPr>
          <w:rFonts w:cs="Traditional Arabic"/>
          <w:sz w:val="32"/>
          <w:szCs w:val="32"/>
          <w:rtl/>
        </w:rPr>
        <w:t xml:space="preserve"> وجود (الإمام محمد بن الحسن العسكري) .. </w:t>
      </w:r>
      <w:r w:rsidRPr="00707B9E">
        <w:rPr>
          <w:rFonts w:cs="Traditional Arabic" w:hint="cs"/>
          <w:sz w:val="32"/>
          <w:szCs w:val="32"/>
          <w:rtl/>
        </w:rPr>
        <w:t xml:space="preserve">إذ </w:t>
      </w:r>
      <w:r w:rsidRPr="00707B9E">
        <w:rPr>
          <w:rFonts w:cs="Traditional Arabic"/>
          <w:sz w:val="32"/>
          <w:szCs w:val="32"/>
          <w:rtl/>
        </w:rPr>
        <w:t xml:space="preserve">لم يختلف الشيعة الامامية سابقاً في مسألة كما اختلفوا في موضوع (الخلف) حيث انقسموا بعد وفاة الإمام الحسن العسكري </w:t>
      </w:r>
      <w:r w:rsidRPr="00707B9E">
        <w:rPr>
          <w:rFonts w:cs="Traditional Arabic" w:hint="cs"/>
          <w:sz w:val="32"/>
          <w:szCs w:val="32"/>
          <w:rtl/>
        </w:rPr>
        <w:t xml:space="preserve">، </w:t>
      </w:r>
      <w:r w:rsidRPr="00707B9E">
        <w:rPr>
          <w:rFonts w:cs="Traditional Arabic"/>
          <w:sz w:val="32"/>
          <w:szCs w:val="32"/>
          <w:rtl/>
        </w:rPr>
        <w:t>الى أربع</w:t>
      </w:r>
      <w:r w:rsidRPr="00707B9E">
        <w:rPr>
          <w:rFonts w:cs="Traditional Arabic" w:hint="cs"/>
          <w:sz w:val="32"/>
          <w:szCs w:val="32"/>
          <w:rtl/>
        </w:rPr>
        <w:t xml:space="preserve"> </w:t>
      </w:r>
      <w:r w:rsidRPr="00707B9E">
        <w:rPr>
          <w:rFonts w:cs="Traditional Arabic"/>
          <w:sz w:val="32"/>
          <w:szCs w:val="32"/>
          <w:rtl/>
        </w:rPr>
        <w:t xml:space="preserve"> عشر</w:t>
      </w:r>
      <w:r w:rsidRPr="00707B9E">
        <w:rPr>
          <w:rFonts w:cs="Traditional Arabic" w:hint="cs"/>
          <w:sz w:val="32"/>
          <w:szCs w:val="32"/>
          <w:rtl/>
        </w:rPr>
        <w:t>ة</w:t>
      </w:r>
      <w:r w:rsidRPr="00707B9E">
        <w:rPr>
          <w:rFonts w:cs="Traditional Arabic"/>
          <w:sz w:val="32"/>
          <w:szCs w:val="32"/>
          <w:rtl/>
        </w:rPr>
        <w:t xml:space="preserve"> فرقة ، فقال بعضهم بمهدوية الحسن بن علي</w:t>
      </w:r>
      <w:r w:rsidRPr="00707B9E">
        <w:rPr>
          <w:rFonts w:cs="Traditional Arabic" w:hint="cs"/>
          <w:sz w:val="32"/>
          <w:szCs w:val="32"/>
          <w:rtl/>
        </w:rPr>
        <w:t xml:space="preserve"> ،</w:t>
      </w:r>
      <w:r w:rsidRPr="00707B9E">
        <w:rPr>
          <w:rFonts w:cs="Traditional Arabic"/>
          <w:sz w:val="32"/>
          <w:szCs w:val="32"/>
          <w:rtl/>
        </w:rPr>
        <w:t xml:space="preserve"> وقال بعضهم بمهدوية أخيه محمد ، وقال بعضهم </w:t>
      </w:r>
      <w:r w:rsidRPr="00707B9E">
        <w:rPr>
          <w:rFonts w:cs="Traditional Arabic" w:hint="cs"/>
          <w:sz w:val="32"/>
          <w:szCs w:val="32"/>
          <w:rtl/>
        </w:rPr>
        <w:t>بإمامة</w:t>
      </w:r>
      <w:r w:rsidRPr="00707B9E">
        <w:rPr>
          <w:rFonts w:cs="Traditional Arabic"/>
          <w:sz w:val="32"/>
          <w:szCs w:val="32"/>
          <w:rtl/>
        </w:rPr>
        <w:t xml:space="preserve"> ومهدوية أخيه الآخر جعفر ، وقال بعضهم بانقطاع </w:t>
      </w:r>
      <w:r w:rsidRPr="00707B9E">
        <w:rPr>
          <w:rFonts w:cs="Traditional Arabic" w:hint="cs"/>
          <w:sz w:val="32"/>
          <w:szCs w:val="32"/>
          <w:rtl/>
        </w:rPr>
        <w:t>الإمامة</w:t>
      </w:r>
      <w:r w:rsidRPr="00707B9E">
        <w:rPr>
          <w:rFonts w:cs="Traditional Arabic"/>
          <w:sz w:val="32"/>
          <w:szCs w:val="32"/>
          <w:rtl/>
        </w:rPr>
        <w:t xml:space="preserve"> ، ولم يقل بوجود وولادة </w:t>
      </w:r>
      <w:r w:rsidRPr="00707B9E">
        <w:rPr>
          <w:rFonts w:cs="Traditional Arabic" w:hint="cs"/>
          <w:sz w:val="32"/>
          <w:szCs w:val="32"/>
          <w:rtl/>
        </w:rPr>
        <w:t>وإمامة</w:t>
      </w:r>
      <w:r w:rsidRPr="00707B9E">
        <w:rPr>
          <w:rFonts w:cs="Traditional Arabic"/>
          <w:sz w:val="32"/>
          <w:szCs w:val="32"/>
          <w:rtl/>
        </w:rPr>
        <w:t xml:space="preserve"> ومهدوية (محمد بن الحسن) </w:t>
      </w:r>
      <w:r w:rsidRPr="00707B9E">
        <w:rPr>
          <w:rFonts w:cs="Traditional Arabic" w:hint="cs"/>
          <w:sz w:val="32"/>
          <w:szCs w:val="32"/>
          <w:rtl/>
        </w:rPr>
        <w:t>إلا</w:t>
      </w:r>
      <w:r w:rsidRPr="00707B9E">
        <w:rPr>
          <w:rFonts w:cs="Traditional Arabic"/>
          <w:sz w:val="32"/>
          <w:szCs w:val="32"/>
          <w:rtl/>
        </w:rPr>
        <w:t xml:space="preserve"> فرقة واحدة من تلك الفرق الأربع</w:t>
      </w:r>
      <w:r w:rsidRPr="00707B9E">
        <w:rPr>
          <w:rFonts w:cs="Traditional Arabic" w:hint="cs"/>
          <w:sz w:val="32"/>
          <w:szCs w:val="32"/>
          <w:rtl/>
        </w:rPr>
        <w:t>ة</w:t>
      </w:r>
      <w:r w:rsidRPr="00707B9E">
        <w:rPr>
          <w:rFonts w:cs="Traditional Arabic"/>
          <w:sz w:val="32"/>
          <w:szCs w:val="32"/>
          <w:rtl/>
        </w:rPr>
        <w:t xml:space="preserve"> عشر.</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وقد اختلفت هذه الفرقة </w:t>
      </w:r>
      <w:r w:rsidRPr="00707B9E">
        <w:rPr>
          <w:rFonts w:cs="Traditional Arabic" w:hint="cs"/>
          <w:sz w:val="32"/>
          <w:szCs w:val="32"/>
          <w:rtl/>
        </w:rPr>
        <w:t>أيضا</w:t>
      </w:r>
      <w:r w:rsidRPr="00707B9E">
        <w:rPr>
          <w:rFonts w:cs="Traditional Arabic"/>
          <w:sz w:val="32"/>
          <w:szCs w:val="32"/>
          <w:rtl/>
        </w:rPr>
        <w:t xml:space="preserve"> فيما بينها على أقسام ، وذلك حول اسم وهوية المهدي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وقد فصل النوبختي في كتابه (فرق الشيعة) والاشعري القمي في كتابه ( المقالات والفرق) والمفيد في :(الفصول المختارة من العيون والمحاسن) والطوسي في (الغيبة) أخبار تلك الفرق التي </w:t>
      </w:r>
      <w:r w:rsidRPr="00707B9E">
        <w:rPr>
          <w:rFonts w:cs="Traditional Arabic" w:hint="cs"/>
          <w:sz w:val="32"/>
          <w:szCs w:val="32"/>
          <w:rtl/>
        </w:rPr>
        <w:t>أوصلها</w:t>
      </w:r>
      <w:r w:rsidRPr="00707B9E">
        <w:rPr>
          <w:rFonts w:cs="Traditional Arabic"/>
          <w:sz w:val="32"/>
          <w:szCs w:val="32"/>
          <w:rtl/>
        </w:rPr>
        <w:t xml:space="preserve"> بعضهم الى عشرين فرقة. وقد استعرضنا خلال صفحات هذا الكتاب كثيرا من تفاصيل تلك الفرق </w:t>
      </w:r>
      <w:r w:rsidRPr="00707B9E">
        <w:rPr>
          <w:rFonts w:cs="Traditional Arabic"/>
          <w:sz w:val="32"/>
          <w:szCs w:val="32"/>
          <w:rtl/>
        </w:rPr>
        <w:lastRenderedPageBreak/>
        <w:t xml:space="preserve">وآرائها المختلفة ، وقد نقل الصدوق والطوسي أخبار تشاجر الشيعة واحتكامهم الى العمري حول وجود الخلف </w:t>
      </w:r>
      <w:r w:rsidRPr="00707B9E">
        <w:rPr>
          <w:rFonts w:cs="Traditional Arabic" w:hint="cs"/>
          <w:sz w:val="32"/>
          <w:szCs w:val="32"/>
          <w:rtl/>
        </w:rPr>
        <w:t>للإمام</w:t>
      </w:r>
      <w:r w:rsidRPr="00707B9E">
        <w:rPr>
          <w:rFonts w:cs="Traditional Arabic"/>
          <w:sz w:val="32"/>
          <w:szCs w:val="32"/>
          <w:rtl/>
        </w:rPr>
        <w:t xml:space="preserve"> الحسن؟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كل ذلك يدل على عدم وجود الإجماع في هذه المسألة عند الشيعة الأوائل ، بل يوجد النص المضاد من الإمام العسكري ، الذي أوصى الى أمه </w:t>
      </w:r>
      <w:r w:rsidRPr="00707B9E">
        <w:rPr>
          <w:rFonts w:cs="Traditional Arabic" w:hint="cs"/>
          <w:sz w:val="32"/>
          <w:szCs w:val="32"/>
          <w:rtl/>
        </w:rPr>
        <w:t>،</w:t>
      </w:r>
      <w:r w:rsidRPr="00707B9E">
        <w:rPr>
          <w:rFonts w:cs="Traditional Arabic"/>
          <w:sz w:val="32"/>
          <w:szCs w:val="32"/>
          <w:rtl/>
        </w:rPr>
        <w:t xml:space="preserve"> باتفاق جميع الشيعة </w:t>
      </w:r>
      <w:r w:rsidRPr="00707B9E">
        <w:rPr>
          <w:rFonts w:cs="Traditional Arabic" w:hint="cs"/>
          <w:sz w:val="32"/>
          <w:szCs w:val="32"/>
          <w:rtl/>
        </w:rPr>
        <w:t xml:space="preserve">، </w:t>
      </w:r>
      <w:r w:rsidRPr="00707B9E">
        <w:rPr>
          <w:rFonts w:cs="Traditional Arabic"/>
          <w:sz w:val="32"/>
          <w:szCs w:val="32"/>
          <w:rtl/>
        </w:rPr>
        <w:t xml:space="preserve"> ولم يوصِ</w:t>
      </w:r>
      <w:r w:rsidRPr="00707B9E">
        <w:rPr>
          <w:rFonts w:cs="Traditional Arabic" w:hint="cs"/>
          <w:sz w:val="32"/>
          <w:szCs w:val="32"/>
          <w:rtl/>
        </w:rPr>
        <w:t>ِ</w:t>
      </w:r>
      <w:r w:rsidRPr="00707B9E">
        <w:rPr>
          <w:rFonts w:cs="Traditional Arabic"/>
          <w:sz w:val="32"/>
          <w:szCs w:val="32"/>
          <w:rtl/>
        </w:rPr>
        <w:t xml:space="preserve"> الى أحد غيرها ، وإذا كان له ولد</w:t>
      </w:r>
      <w:r w:rsidRPr="00707B9E">
        <w:rPr>
          <w:rFonts w:cs="Traditional Arabic" w:hint="cs"/>
          <w:sz w:val="32"/>
          <w:szCs w:val="32"/>
          <w:rtl/>
        </w:rPr>
        <w:t xml:space="preserve"> ،</w:t>
      </w:r>
      <w:r w:rsidRPr="00707B9E">
        <w:rPr>
          <w:rFonts w:cs="Traditional Arabic"/>
          <w:sz w:val="32"/>
          <w:szCs w:val="32"/>
          <w:rtl/>
        </w:rPr>
        <w:t xml:space="preserve"> حتى في الرحم</w:t>
      </w:r>
      <w:r w:rsidRPr="00707B9E">
        <w:rPr>
          <w:rFonts w:cs="Traditional Arabic" w:hint="cs"/>
          <w:sz w:val="32"/>
          <w:szCs w:val="32"/>
          <w:rtl/>
        </w:rPr>
        <w:t xml:space="preserve"> ،</w:t>
      </w:r>
      <w:r w:rsidRPr="00707B9E">
        <w:rPr>
          <w:rFonts w:cs="Traditional Arabic"/>
          <w:sz w:val="32"/>
          <w:szCs w:val="32"/>
          <w:rtl/>
        </w:rPr>
        <w:t xml:space="preserve"> لكان أوصى اليه ، وهذا ما لم يحدث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من هنا يمكننا القول ، إذا استثنينا شرذمة قليلة ، ان إجماع الشيعة في القرن الثالث والقرن الرابع كان قائما على عدم </w:t>
      </w:r>
      <w:r w:rsidRPr="00707B9E">
        <w:rPr>
          <w:rFonts w:cs="Traditional Arabic" w:hint="cs"/>
          <w:sz w:val="32"/>
          <w:szCs w:val="32"/>
          <w:rtl/>
        </w:rPr>
        <w:t>الإ</w:t>
      </w:r>
      <w:r w:rsidRPr="00707B9E">
        <w:rPr>
          <w:rFonts w:cs="Traditional Arabic"/>
          <w:sz w:val="32"/>
          <w:szCs w:val="32"/>
          <w:rtl/>
        </w:rPr>
        <w:t xml:space="preserve">يمان بوجود (محمد بن الحسن العسكري ) ، وقد ذكر ذلك عامة مؤرخي الشيعة كالنوبختي والاشعري والكليني والنعماني والصدوق والمفيد والطوسي ، الذين أطلقوا على ذلك العصر اسم : </w:t>
      </w:r>
      <w:r w:rsidRPr="00707B9E">
        <w:rPr>
          <w:rFonts w:cs="Traditional Arabic" w:hint="cs"/>
          <w:sz w:val="32"/>
          <w:szCs w:val="32"/>
          <w:rtl/>
        </w:rPr>
        <w:t>"</w:t>
      </w:r>
      <w:r w:rsidRPr="00707B9E">
        <w:rPr>
          <w:rFonts w:cs="Traditional Arabic"/>
          <w:sz w:val="32"/>
          <w:szCs w:val="32"/>
          <w:rtl/>
        </w:rPr>
        <w:t>عصر الحيرة</w:t>
      </w:r>
      <w:r w:rsidRPr="00707B9E">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tabs>
          <w:tab w:val="left" w:pos="2624"/>
        </w:tabs>
        <w:bidi/>
        <w:jc w:val="both"/>
        <w:rPr>
          <w:rFonts w:cs="Traditional Arabic" w:hint="cs"/>
          <w:b/>
          <w:bCs/>
          <w:sz w:val="32"/>
          <w:szCs w:val="32"/>
          <w:rtl/>
        </w:rPr>
      </w:pPr>
      <w:r w:rsidRPr="00707B9E">
        <w:rPr>
          <w:rFonts w:cs="Traditional Arabic" w:hint="cs"/>
          <w:b/>
          <w:bCs/>
          <w:sz w:val="32"/>
          <w:szCs w:val="32"/>
          <w:rtl/>
        </w:rPr>
        <w:t>الفصل الثالث</w:t>
      </w:r>
      <w:r w:rsidRPr="00707B9E">
        <w:rPr>
          <w:rFonts w:cs="Traditional Arabic"/>
          <w:b/>
          <w:bCs/>
          <w:sz w:val="32"/>
          <w:szCs w:val="32"/>
          <w:rtl/>
        </w:rPr>
        <w:tab/>
      </w:r>
    </w:p>
    <w:p w:rsidR="00533FEB" w:rsidRPr="00707B9E" w:rsidRDefault="00533FEB" w:rsidP="00533FEB">
      <w:pPr>
        <w:pStyle w:val="NormalWeb"/>
        <w:bidi/>
        <w:jc w:val="both"/>
        <w:rPr>
          <w:rFonts w:cs="Traditional Arabic" w:hint="cs"/>
          <w:b/>
          <w:bCs/>
          <w:sz w:val="32"/>
          <w:szCs w:val="32"/>
          <w:rtl/>
        </w:rPr>
      </w:pPr>
      <w:r w:rsidRPr="00707B9E">
        <w:rPr>
          <w:rFonts w:cs="Traditional Arabic" w:hint="cs"/>
          <w:b/>
          <w:bCs/>
          <w:sz w:val="32"/>
          <w:szCs w:val="32"/>
          <w:rtl/>
        </w:rPr>
        <w:t>كيف نشأت نظرية المهدي الثاني عشر؟</w:t>
      </w:r>
    </w:p>
    <w:p w:rsidR="00533FEB" w:rsidRPr="00707B9E" w:rsidRDefault="00533FEB" w:rsidP="00533FEB">
      <w:pPr>
        <w:pStyle w:val="NormalWeb"/>
        <w:tabs>
          <w:tab w:val="left" w:pos="2624"/>
        </w:tabs>
        <w:bidi/>
        <w:jc w:val="both"/>
        <w:rPr>
          <w:rFonts w:cs="Traditional Arabic" w:hint="cs"/>
          <w:b/>
          <w:bCs/>
          <w:sz w:val="32"/>
          <w:szCs w:val="32"/>
          <w:rtl/>
        </w:rPr>
      </w:pPr>
      <w:r w:rsidRPr="00707B9E">
        <w:rPr>
          <w:rFonts w:cs="Traditional Arabic" w:hint="cs"/>
          <w:b/>
          <w:bCs/>
          <w:sz w:val="32"/>
          <w:szCs w:val="32"/>
          <w:rtl/>
        </w:rPr>
        <w:t>الجزء الثاني</w:t>
      </w:r>
    </w:p>
    <w:p w:rsidR="00533FEB" w:rsidRPr="00707B9E" w:rsidRDefault="00533FEB" w:rsidP="00533FEB">
      <w:pPr>
        <w:pStyle w:val="NormalWeb"/>
        <w:tabs>
          <w:tab w:val="left" w:pos="2624"/>
        </w:tabs>
        <w:bidi/>
        <w:jc w:val="both"/>
        <w:rPr>
          <w:rFonts w:cs="Traditional Arabic" w:hint="cs"/>
          <w:b/>
          <w:bCs/>
          <w:sz w:val="32"/>
          <w:szCs w:val="32"/>
          <w:rtl/>
        </w:rPr>
      </w:pPr>
      <w:r w:rsidRPr="00707B9E">
        <w:rPr>
          <w:rFonts w:cs="Traditional Arabic" w:hint="cs"/>
          <w:b/>
          <w:bCs/>
          <w:sz w:val="32"/>
          <w:szCs w:val="32"/>
          <w:rtl/>
        </w:rPr>
        <w:t>الفصل الثالث</w:t>
      </w:r>
      <w:r w:rsidRPr="00707B9E">
        <w:rPr>
          <w:rFonts w:cs="Traditional Arabic"/>
          <w:b/>
          <w:bCs/>
          <w:sz w:val="32"/>
          <w:szCs w:val="32"/>
          <w:rtl/>
        </w:rPr>
        <w:tab/>
      </w:r>
    </w:p>
    <w:p w:rsidR="00533FEB" w:rsidRPr="00707B9E" w:rsidRDefault="00533FEB" w:rsidP="00533FEB">
      <w:pPr>
        <w:pStyle w:val="NormalWeb"/>
        <w:bidi/>
        <w:jc w:val="center"/>
        <w:rPr>
          <w:rFonts w:cs="Traditional Arabic" w:hint="cs"/>
          <w:b/>
          <w:bCs/>
          <w:sz w:val="32"/>
          <w:szCs w:val="32"/>
          <w:rtl/>
        </w:rPr>
      </w:pPr>
      <w:r w:rsidRPr="00707B9E">
        <w:rPr>
          <w:rFonts w:cs="Traditional Arabic" w:hint="cs"/>
          <w:b/>
          <w:bCs/>
          <w:sz w:val="32"/>
          <w:szCs w:val="32"/>
          <w:rtl/>
        </w:rPr>
        <w:t xml:space="preserve">كيف نشأت فرضية </w:t>
      </w:r>
    </w:p>
    <w:p w:rsidR="00533FEB" w:rsidRPr="00707B9E" w:rsidRDefault="00533FEB" w:rsidP="00533FEB">
      <w:pPr>
        <w:pStyle w:val="NormalWeb"/>
        <w:bidi/>
        <w:jc w:val="center"/>
        <w:rPr>
          <w:rFonts w:cs="Traditional Arabic" w:hint="cs"/>
          <w:b/>
          <w:bCs/>
          <w:sz w:val="32"/>
          <w:szCs w:val="32"/>
          <w:rtl/>
        </w:rPr>
      </w:pPr>
      <w:r w:rsidRPr="00707B9E">
        <w:rPr>
          <w:rFonts w:cs="Traditional Arabic" w:hint="cs"/>
          <w:b/>
          <w:bCs/>
          <w:sz w:val="32"/>
          <w:szCs w:val="32"/>
          <w:rtl/>
        </w:rPr>
        <w:t>المهدي</w:t>
      </w:r>
      <w:r w:rsidRPr="00707B9E">
        <w:rPr>
          <w:rFonts w:cs="Traditional Arabic"/>
          <w:b/>
          <w:bCs/>
          <w:sz w:val="32"/>
          <w:szCs w:val="32"/>
        </w:rPr>
        <w:t xml:space="preserve"> </w:t>
      </w:r>
      <w:r w:rsidRPr="00707B9E">
        <w:rPr>
          <w:rFonts w:cs="Traditional Arabic" w:hint="cs"/>
          <w:b/>
          <w:bCs/>
          <w:sz w:val="32"/>
          <w:szCs w:val="32"/>
          <w:rtl/>
        </w:rPr>
        <w:t xml:space="preserve"> الإمام الثاني عشر؟</w:t>
      </w:r>
    </w:p>
    <w:p w:rsidR="00533FEB" w:rsidRPr="00707B9E" w:rsidRDefault="00533FEB" w:rsidP="00533FEB">
      <w:pPr>
        <w:pStyle w:val="NormalWeb"/>
        <w:bidi/>
        <w:jc w:val="center"/>
        <w:rPr>
          <w:rFonts w:cs="Traditional Arabic" w:hint="cs"/>
          <w:b/>
          <w:bCs/>
          <w:sz w:val="32"/>
          <w:szCs w:val="32"/>
          <w:rtl/>
        </w:rPr>
      </w:pPr>
    </w:p>
    <w:p w:rsidR="00533FEB" w:rsidRPr="00707B9E" w:rsidRDefault="00533FEB" w:rsidP="00533FEB">
      <w:pPr>
        <w:pStyle w:val="NormalWeb"/>
        <w:bidi/>
        <w:jc w:val="both"/>
        <w:rPr>
          <w:rFonts w:cs="Traditional Arabic" w:hint="cs"/>
          <w:b/>
          <w:bCs/>
          <w:sz w:val="32"/>
          <w:szCs w:val="32"/>
          <w:rtl/>
        </w:rPr>
      </w:pPr>
      <w:r w:rsidRPr="00707B9E">
        <w:rPr>
          <w:rFonts w:cs="Traditional Arabic" w:hint="cs"/>
          <w:b/>
          <w:bCs/>
          <w:sz w:val="32"/>
          <w:szCs w:val="32"/>
          <w:rtl/>
        </w:rPr>
        <w:t>المبحث الأول</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تناقض (الغيبة) مع فلسفة الإمامة</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لكي نفهم موضوع (الغيبة) على حقيقته</w:t>
      </w:r>
      <w:r w:rsidRPr="00707B9E">
        <w:rPr>
          <w:rFonts w:cs="Traditional Arabic" w:hint="cs"/>
          <w:sz w:val="32"/>
          <w:szCs w:val="32"/>
          <w:rtl/>
        </w:rPr>
        <w:t>،</w:t>
      </w:r>
      <w:r w:rsidRPr="00707B9E">
        <w:rPr>
          <w:rFonts w:cs="Traditional Arabic"/>
          <w:sz w:val="32"/>
          <w:szCs w:val="32"/>
          <w:rtl/>
        </w:rPr>
        <w:t xml:space="preserve"> لا بد </w:t>
      </w:r>
      <w:r w:rsidRPr="00707B9E">
        <w:rPr>
          <w:rFonts w:cs="Traditional Arabic" w:hint="cs"/>
          <w:sz w:val="32"/>
          <w:szCs w:val="32"/>
          <w:rtl/>
        </w:rPr>
        <w:t>أن</w:t>
      </w:r>
      <w:r w:rsidRPr="00707B9E">
        <w:rPr>
          <w:rFonts w:cs="Traditional Arabic"/>
          <w:sz w:val="32"/>
          <w:szCs w:val="32"/>
          <w:rtl/>
        </w:rPr>
        <w:t xml:space="preserve"> نفهم أولا نظرية (الإمامة</w:t>
      </w:r>
      <w:r w:rsidRPr="00707B9E">
        <w:rPr>
          <w:rFonts w:cs="Traditional Arabic" w:hint="cs"/>
          <w:sz w:val="32"/>
          <w:szCs w:val="32"/>
          <w:rtl/>
        </w:rPr>
        <w:t xml:space="preserve"> </w:t>
      </w:r>
      <w:r w:rsidRPr="00707B9E">
        <w:rPr>
          <w:rFonts w:cs="Traditional Arabic"/>
          <w:sz w:val="32"/>
          <w:szCs w:val="32"/>
          <w:rtl/>
        </w:rPr>
        <w:t xml:space="preserve">الإلهية) كما كان يقول بها المتكلمون الاماميون الأوائل الذين أسسوا لها . تقول نظرية (الإمامة) : </w:t>
      </w:r>
      <w:r w:rsidRPr="00707B9E">
        <w:rPr>
          <w:rFonts w:cs="Traditional Arabic" w:hint="cs"/>
          <w:sz w:val="32"/>
          <w:szCs w:val="32"/>
          <w:rtl/>
        </w:rPr>
        <w:t>إ</w:t>
      </w:r>
      <w:r w:rsidRPr="00707B9E">
        <w:rPr>
          <w:rFonts w:cs="Traditional Arabic"/>
          <w:sz w:val="32"/>
          <w:szCs w:val="32"/>
          <w:rtl/>
        </w:rPr>
        <w:t xml:space="preserve">ن الأرض لا يجوز </w:t>
      </w:r>
      <w:r w:rsidRPr="00707B9E">
        <w:rPr>
          <w:rFonts w:cs="Traditional Arabic" w:hint="cs"/>
          <w:sz w:val="32"/>
          <w:szCs w:val="32"/>
          <w:rtl/>
        </w:rPr>
        <w:t>أن</w:t>
      </w:r>
      <w:r w:rsidRPr="00707B9E">
        <w:rPr>
          <w:rFonts w:cs="Traditional Arabic"/>
          <w:sz w:val="32"/>
          <w:szCs w:val="32"/>
          <w:rtl/>
        </w:rPr>
        <w:t xml:space="preserve"> تخلو من </w:t>
      </w:r>
      <w:r w:rsidRPr="00707B9E">
        <w:rPr>
          <w:rFonts w:cs="Traditional Arabic" w:hint="cs"/>
          <w:sz w:val="32"/>
          <w:szCs w:val="32"/>
          <w:rtl/>
        </w:rPr>
        <w:t>إمام</w:t>
      </w:r>
      <w:r w:rsidRPr="00707B9E">
        <w:rPr>
          <w:rFonts w:cs="Traditional Arabic"/>
          <w:sz w:val="32"/>
          <w:szCs w:val="32"/>
          <w:rtl/>
        </w:rPr>
        <w:t xml:space="preserve"> ( أي من حكومة ودولة ) وان </w:t>
      </w:r>
      <w:r w:rsidRPr="00707B9E">
        <w:rPr>
          <w:rFonts w:cs="Traditional Arabic" w:hint="cs"/>
          <w:sz w:val="32"/>
          <w:szCs w:val="32"/>
          <w:rtl/>
        </w:rPr>
        <w:t>الإمام</w:t>
      </w:r>
      <w:r w:rsidRPr="00707B9E">
        <w:rPr>
          <w:rFonts w:cs="Traditional Arabic"/>
          <w:sz w:val="32"/>
          <w:szCs w:val="32"/>
          <w:rtl/>
        </w:rPr>
        <w:t xml:space="preserve"> ، </w:t>
      </w:r>
      <w:r w:rsidRPr="00707B9E">
        <w:rPr>
          <w:rFonts w:cs="Traditional Arabic" w:hint="cs"/>
          <w:sz w:val="32"/>
          <w:szCs w:val="32"/>
          <w:rtl/>
        </w:rPr>
        <w:t>(</w:t>
      </w:r>
      <w:r w:rsidRPr="00707B9E">
        <w:rPr>
          <w:rFonts w:cs="Traditional Arabic"/>
          <w:sz w:val="32"/>
          <w:szCs w:val="32"/>
          <w:rtl/>
        </w:rPr>
        <w:t>أي الرئيس أو الخليفة أو القائد الأعلى</w:t>
      </w:r>
      <w:r w:rsidRPr="00707B9E">
        <w:rPr>
          <w:rFonts w:cs="Traditional Arabic" w:hint="cs"/>
          <w:sz w:val="32"/>
          <w:szCs w:val="32"/>
          <w:rtl/>
        </w:rPr>
        <w:t>)</w:t>
      </w:r>
      <w:r w:rsidRPr="00707B9E">
        <w:rPr>
          <w:rFonts w:cs="Traditional Arabic"/>
          <w:sz w:val="32"/>
          <w:szCs w:val="32"/>
          <w:rtl/>
        </w:rPr>
        <w:t xml:space="preserve"> ، يجب </w:t>
      </w:r>
      <w:r w:rsidRPr="00707B9E">
        <w:rPr>
          <w:rFonts w:cs="Traditional Arabic" w:hint="cs"/>
          <w:sz w:val="32"/>
          <w:szCs w:val="32"/>
          <w:rtl/>
        </w:rPr>
        <w:t>أن</w:t>
      </w:r>
      <w:r w:rsidRPr="00707B9E">
        <w:rPr>
          <w:rFonts w:cs="Traditional Arabic"/>
          <w:sz w:val="32"/>
          <w:szCs w:val="32"/>
          <w:rtl/>
        </w:rPr>
        <w:t xml:space="preserve"> يكون معصوما ومعينا من قبل الله ، وان الشورى باطلة ولا يجوز انتخاب </w:t>
      </w:r>
      <w:r w:rsidRPr="00707B9E">
        <w:rPr>
          <w:rFonts w:cs="Traditional Arabic" w:hint="cs"/>
          <w:sz w:val="32"/>
          <w:szCs w:val="32"/>
          <w:rtl/>
        </w:rPr>
        <w:t>الإمام</w:t>
      </w:r>
      <w:r w:rsidRPr="00707B9E">
        <w:rPr>
          <w:rFonts w:cs="Traditional Arabic"/>
          <w:sz w:val="32"/>
          <w:szCs w:val="32"/>
          <w:rtl/>
        </w:rPr>
        <w:t xml:space="preserve"> من قبل الأمة ، وتقول النظرية الموسوية ( المتفرعة عن الامامية و الموازية للفطحية ) : </w:t>
      </w:r>
      <w:r w:rsidRPr="00707B9E">
        <w:rPr>
          <w:rFonts w:cs="Traditional Arabic" w:hint="cs"/>
          <w:sz w:val="32"/>
          <w:szCs w:val="32"/>
          <w:rtl/>
        </w:rPr>
        <w:t>إن</w:t>
      </w:r>
      <w:r w:rsidRPr="00707B9E">
        <w:rPr>
          <w:rFonts w:cs="Traditional Arabic"/>
          <w:sz w:val="32"/>
          <w:szCs w:val="32"/>
          <w:rtl/>
        </w:rPr>
        <w:t xml:space="preserve"> الإمامة تتسلسل بشكل وراثي عمودي في ذرية علي والحسين الى يوم القيامة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ومن هنا فقد افترض المتكلمون الاماميون وجود وولادة ( ابن ) </w:t>
      </w:r>
      <w:r w:rsidRPr="00707B9E">
        <w:rPr>
          <w:rFonts w:cs="Traditional Arabic" w:hint="cs"/>
          <w:sz w:val="32"/>
          <w:szCs w:val="32"/>
          <w:rtl/>
        </w:rPr>
        <w:t>للإمام</w:t>
      </w:r>
      <w:r w:rsidRPr="00707B9E">
        <w:rPr>
          <w:rFonts w:cs="Traditional Arabic"/>
          <w:sz w:val="32"/>
          <w:szCs w:val="32"/>
          <w:rtl/>
        </w:rPr>
        <w:t xml:space="preserve"> الحسن العسكري ، بالرغم من عدم وجود أدلة تاريخية كافية ، ورفض بعضهم الإيمان </w:t>
      </w:r>
      <w:r w:rsidRPr="00707B9E">
        <w:rPr>
          <w:rFonts w:cs="Traditional Arabic" w:hint="cs"/>
          <w:sz w:val="32"/>
          <w:szCs w:val="32"/>
          <w:rtl/>
        </w:rPr>
        <w:t>بإمامة</w:t>
      </w:r>
      <w:r w:rsidRPr="00707B9E">
        <w:rPr>
          <w:rFonts w:cs="Traditional Arabic"/>
          <w:sz w:val="32"/>
          <w:szCs w:val="32"/>
          <w:rtl/>
        </w:rPr>
        <w:t xml:space="preserve"> جعفر بن علي الهادي ، لعدم جواز الجمع بين أخوين بعد الحسن والحسين</w:t>
      </w:r>
      <w:r w:rsidRPr="00707B9E">
        <w:rPr>
          <w:rFonts w:cs="Traditional Arabic" w:hint="cs"/>
          <w:sz w:val="32"/>
          <w:szCs w:val="32"/>
          <w:rtl/>
        </w:rPr>
        <w:t>،</w:t>
      </w:r>
      <w:r w:rsidRPr="00707B9E">
        <w:rPr>
          <w:rFonts w:cs="Traditional Arabic"/>
          <w:sz w:val="32"/>
          <w:szCs w:val="32"/>
          <w:rtl/>
        </w:rPr>
        <w:t xml:space="preserve"> وقالوا : لا بد </w:t>
      </w:r>
      <w:r w:rsidRPr="00707B9E">
        <w:rPr>
          <w:rFonts w:cs="Traditional Arabic" w:hint="cs"/>
          <w:sz w:val="32"/>
          <w:szCs w:val="32"/>
          <w:rtl/>
        </w:rPr>
        <w:t>أن</w:t>
      </w:r>
      <w:r w:rsidRPr="00707B9E">
        <w:rPr>
          <w:rFonts w:cs="Traditional Arabic"/>
          <w:sz w:val="32"/>
          <w:szCs w:val="32"/>
          <w:rtl/>
        </w:rPr>
        <w:t xml:space="preserve"> يكون قد ولد </w:t>
      </w:r>
      <w:r w:rsidRPr="00707B9E">
        <w:rPr>
          <w:rFonts w:cs="Traditional Arabic" w:hint="cs"/>
          <w:sz w:val="32"/>
          <w:szCs w:val="32"/>
          <w:rtl/>
        </w:rPr>
        <w:t>الإمام</w:t>
      </w:r>
      <w:r w:rsidRPr="00707B9E">
        <w:rPr>
          <w:rFonts w:cs="Traditional Arabic"/>
          <w:sz w:val="32"/>
          <w:szCs w:val="32"/>
          <w:rtl/>
        </w:rPr>
        <w:t xml:space="preserve"> الحجة بن الحسن العسكري ، وان </w:t>
      </w:r>
      <w:r w:rsidRPr="00707B9E">
        <w:rPr>
          <w:rFonts w:cs="Traditional Arabic" w:hint="cs"/>
          <w:sz w:val="32"/>
          <w:szCs w:val="32"/>
          <w:rtl/>
        </w:rPr>
        <w:t>أباه</w:t>
      </w:r>
      <w:r w:rsidRPr="00707B9E">
        <w:rPr>
          <w:rFonts w:cs="Traditional Arabic"/>
          <w:sz w:val="32"/>
          <w:szCs w:val="32"/>
          <w:rtl/>
        </w:rPr>
        <w:t xml:space="preserve"> قد </w:t>
      </w:r>
      <w:r w:rsidRPr="00707B9E">
        <w:rPr>
          <w:rFonts w:cs="Traditional Arabic" w:hint="cs"/>
          <w:sz w:val="32"/>
          <w:szCs w:val="32"/>
          <w:rtl/>
        </w:rPr>
        <w:t>أخفاه</w:t>
      </w:r>
      <w:r w:rsidRPr="00707B9E">
        <w:rPr>
          <w:rFonts w:cs="Traditional Arabic"/>
          <w:sz w:val="32"/>
          <w:szCs w:val="32"/>
          <w:rtl/>
        </w:rPr>
        <w:t xml:space="preserve"> عن أعين الناس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ولكن السؤال الكبير الذي فرض نفسه هو: إذا كانت الإمامة محصورة في هذا الشخص ، ولا تجوز لغيره من الناس العاديين غير المعصومين وغير المعينين من قبل الله تعالى ، فلماذا يغيب ويختفي ولا يظهر ليقود الشيعة والمسلمين</w:t>
      </w:r>
      <w:r w:rsidRPr="00707B9E">
        <w:rPr>
          <w:rFonts w:cs="Traditional Arabic" w:hint="cs"/>
          <w:sz w:val="32"/>
          <w:szCs w:val="32"/>
          <w:rtl/>
        </w:rPr>
        <w:t>،</w:t>
      </w:r>
      <w:r w:rsidRPr="00707B9E">
        <w:rPr>
          <w:rFonts w:cs="Traditional Arabic"/>
          <w:sz w:val="32"/>
          <w:szCs w:val="32"/>
          <w:rtl/>
        </w:rPr>
        <w:t xml:space="preserve"> ويؤسس الحكومة الإسلامية التي لا بد منها؟ ما دام ان الأرض لا يجوز ان تخلو من </w:t>
      </w:r>
      <w:r w:rsidRPr="00707B9E">
        <w:rPr>
          <w:rFonts w:cs="Traditional Arabic" w:hint="cs"/>
          <w:sz w:val="32"/>
          <w:szCs w:val="32"/>
          <w:rtl/>
        </w:rPr>
        <w:t>إمام</w:t>
      </w:r>
      <w:r w:rsidRPr="00707B9E">
        <w:rPr>
          <w:rFonts w:cs="Traditional Arabic"/>
          <w:sz w:val="32"/>
          <w:szCs w:val="32"/>
          <w:rtl/>
        </w:rPr>
        <w:t xml:space="preserve"> ، </w:t>
      </w:r>
      <w:r w:rsidRPr="00707B9E">
        <w:rPr>
          <w:rFonts w:cs="Traditional Arabic" w:hint="cs"/>
          <w:sz w:val="32"/>
          <w:szCs w:val="32"/>
          <w:rtl/>
        </w:rPr>
        <w:t>والإمام</w:t>
      </w:r>
      <w:r w:rsidRPr="00707B9E">
        <w:rPr>
          <w:rFonts w:cs="Traditional Arabic"/>
          <w:sz w:val="32"/>
          <w:szCs w:val="32"/>
          <w:rtl/>
        </w:rPr>
        <w:t xml:space="preserve"> الغائب لا يمكن ان يمارس إمامته وقيادته للناس ؟. وما هو السر في الغيبة ؟ والى متى يغيب؟ وما هو واجب الشيعة في حالة الغيبة؟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لقد كانت النتيجة الطبيعية واللازمة لذلك الفكر ه</w:t>
      </w:r>
      <w:r w:rsidRPr="00707B9E">
        <w:rPr>
          <w:rFonts w:cs="Traditional Arabic" w:hint="cs"/>
          <w:sz w:val="32"/>
          <w:szCs w:val="32"/>
          <w:rtl/>
        </w:rPr>
        <w:t>و مبدأ</w:t>
      </w:r>
      <w:r w:rsidRPr="00707B9E">
        <w:rPr>
          <w:rFonts w:cs="Traditional Arabic"/>
          <w:sz w:val="32"/>
          <w:szCs w:val="32"/>
          <w:rtl/>
        </w:rPr>
        <w:t xml:space="preserve"> (الانتظار) وتحريم النشاط السياسي في (عصر الغيبة) وه</w:t>
      </w:r>
      <w:r w:rsidRPr="00707B9E">
        <w:rPr>
          <w:rFonts w:cs="Traditional Arabic" w:hint="cs"/>
          <w:sz w:val="32"/>
          <w:szCs w:val="32"/>
          <w:rtl/>
        </w:rPr>
        <w:t>و المبدأ الذي</w:t>
      </w:r>
      <w:r w:rsidRPr="00707B9E">
        <w:rPr>
          <w:rFonts w:cs="Traditional Arabic"/>
          <w:sz w:val="32"/>
          <w:szCs w:val="32"/>
          <w:rtl/>
        </w:rPr>
        <w:t xml:space="preserve"> ساد قرونا طويلة من الزمن ، ولا </w:t>
      </w:r>
      <w:r w:rsidRPr="00707B9E">
        <w:rPr>
          <w:rFonts w:cs="Traditional Arabic" w:hint="cs"/>
          <w:sz w:val="32"/>
          <w:szCs w:val="32"/>
          <w:rtl/>
        </w:rPr>
        <w:t>ي</w:t>
      </w:r>
      <w:r w:rsidRPr="00707B9E">
        <w:rPr>
          <w:rFonts w:cs="Traditional Arabic"/>
          <w:sz w:val="32"/>
          <w:szCs w:val="32"/>
          <w:rtl/>
        </w:rPr>
        <w:t>زال بعض آثاره مستمر</w:t>
      </w:r>
      <w:r w:rsidRPr="00707B9E">
        <w:rPr>
          <w:rFonts w:cs="Traditional Arabic" w:hint="cs"/>
          <w:sz w:val="32"/>
          <w:szCs w:val="32"/>
          <w:rtl/>
        </w:rPr>
        <w:t>اً،</w:t>
      </w:r>
      <w:r w:rsidRPr="00707B9E">
        <w:rPr>
          <w:rFonts w:cs="Traditional Arabic"/>
          <w:sz w:val="32"/>
          <w:szCs w:val="32"/>
          <w:rtl/>
        </w:rPr>
        <w:t xml:space="preserve"> بالرغم من القول بنظرية (النيابة العامة وولاية الفقيه) حيث انتهت نظرية المتكلمين المثالية الى غيبة الشيعة عن الحياة وافتقادهم للإمامة ، لعدم ظهور (</w:t>
      </w:r>
      <w:r w:rsidRPr="00707B9E">
        <w:rPr>
          <w:rFonts w:cs="Traditional Arabic" w:hint="cs"/>
          <w:sz w:val="32"/>
          <w:szCs w:val="32"/>
          <w:rtl/>
        </w:rPr>
        <w:t>الإمام</w:t>
      </w:r>
      <w:r w:rsidRPr="00707B9E">
        <w:rPr>
          <w:rFonts w:cs="Traditional Arabic"/>
          <w:sz w:val="32"/>
          <w:szCs w:val="32"/>
          <w:rtl/>
        </w:rPr>
        <w:t xml:space="preserve"> المعصوم). وهذا ما شكل تناقضا صارخا مع فلسفة الإمامة التي تقول بوجوب </w:t>
      </w:r>
      <w:r w:rsidRPr="00707B9E">
        <w:rPr>
          <w:rFonts w:cs="Traditional Arabic" w:hint="cs"/>
          <w:sz w:val="32"/>
          <w:szCs w:val="32"/>
          <w:rtl/>
        </w:rPr>
        <w:t>الإمام</w:t>
      </w:r>
      <w:r w:rsidRPr="00707B9E">
        <w:rPr>
          <w:rFonts w:cs="Traditional Arabic"/>
          <w:sz w:val="32"/>
          <w:szCs w:val="32"/>
          <w:rtl/>
        </w:rPr>
        <w:t xml:space="preserve"> في الأرض</w:t>
      </w:r>
      <w:r w:rsidRPr="00707B9E">
        <w:rPr>
          <w:rFonts w:cs="Traditional Arabic" w:hint="cs"/>
          <w:sz w:val="32"/>
          <w:szCs w:val="32"/>
          <w:rtl/>
        </w:rPr>
        <w:t>،</w:t>
      </w:r>
      <w:r w:rsidRPr="00707B9E">
        <w:rPr>
          <w:rFonts w:cs="Traditional Arabic"/>
          <w:sz w:val="32"/>
          <w:szCs w:val="32"/>
          <w:rtl/>
        </w:rPr>
        <w:t xml:space="preserve"> ووجوب كونه معصوما</w:t>
      </w:r>
      <w:r w:rsidRPr="00707B9E">
        <w:rPr>
          <w:rFonts w:cs="Traditional Arabic" w:hint="cs"/>
          <w:sz w:val="32"/>
          <w:szCs w:val="32"/>
          <w:rtl/>
        </w:rPr>
        <w:t>،</w:t>
      </w:r>
      <w:r w:rsidRPr="00707B9E">
        <w:rPr>
          <w:rFonts w:cs="Traditional Arabic"/>
          <w:sz w:val="32"/>
          <w:szCs w:val="32"/>
          <w:rtl/>
        </w:rPr>
        <w:t xml:space="preserve"> ووجوب تعيين الله له في كل زمان ومكان ، من اجل تطبيق الشريعة الإسلامية وقيادة المسلمين والإفتاء لهم وحل مشاكلهم التشريعية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وكان الشيعة الامامية (الموسوية) قد خاضوا تجربة مر</w:t>
      </w:r>
      <w:r w:rsidRPr="00707B9E">
        <w:rPr>
          <w:rFonts w:cs="Traditional Arabic" w:hint="cs"/>
          <w:sz w:val="32"/>
          <w:szCs w:val="32"/>
          <w:rtl/>
        </w:rPr>
        <w:t>ّ</w:t>
      </w:r>
      <w:r w:rsidRPr="00707B9E">
        <w:rPr>
          <w:rFonts w:cs="Traditional Arabic"/>
          <w:sz w:val="32"/>
          <w:szCs w:val="32"/>
          <w:rtl/>
        </w:rPr>
        <w:t xml:space="preserve">ة مماثلة مع (الحركة الواقفية) التي ادعت غيبة </w:t>
      </w:r>
      <w:r w:rsidRPr="00707B9E">
        <w:rPr>
          <w:rFonts w:cs="Traditional Arabic" w:hint="cs"/>
          <w:sz w:val="32"/>
          <w:szCs w:val="32"/>
          <w:rtl/>
        </w:rPr>
        <w:t>الإمام</w:t>
      </w:r>
      <w:r w:rsidRPr="00707B9E">
        <w:rPr>
          <w:rFonts w:cs="Traditional Arabic"/>
          <w:sz w:val="32"/>
          <w:szCs w:val="32"/>
          <w:rtl/>
        </w:rPr>
        <w:t xml:space="preserve"> موسى الكاظم ، ووقف</w:t>
      </w:r>
      <w:r w:rsidRPr="00707B9E">
        <w:rPr>
          <w:rFonts w:cs="Traditional Arabic" w:hint="cs"/>
          <w:sz w:val="32"/>
          <w:szCs w:val="32"/>
          <w:rtl/>
        </w:rPr>
        <w:t>وا</w:t>
      </w:r>
      <w:r w:rsidRPr="00707B9E">
        <w:rPr>
          <w:rFonts w:cs="Traditional Arabic"/>
          <w:sz w:val="32"/>
          <w:szCs w:val="32"/>
          <w:rtl/>
        </w:rPr>
        <w:t xml:space="preserve"> منها موقفا رافضا ، وذلك لتناقض الغيبة مع فلسفة الإمامة ، حيث قال لهم </w:t>
      </w:r>
      <w:r w:rsidRPr="00707B9E">
        <w:rPr>
          <w:rFonts w:cs="Traditional Arabic" w:hint="cs"/>
          <w:sz w:val="32"/>
          <w:szCs w:val="32"/>
          <w:rtl/>
        </w:rPr>
        <w:t>الإمام</w:t>
      </w:r>
      <w:r w:rsidRPr="00707B9E">
        <w:rPr>
          <w:rFonts w:cs="Traditional Arabic"/>
          <w:sz w:val="32"/>
          <w:szCs w:val="32"/>
          <w:rtl/>
        </w:rPr>
        <w:t xml:space="preserve"> علي بن موسى الرضا : </w:t>
      </w:r>
      <w:r w:rsidRPr="00707B9E">
        <w:rPr>
          <w:rFonts w:cs="Traditional Arabic" w:hint="cs"/>
          <w:sz w:val="32"/>
          <w:szCs w:val="32"/>
          <w:rtl/>
        </w:rPr>
        <w:t>"</w:t>
      </w:r>
      <w:r w:rsidRPr="00707B9E">
        <w:rPr>
          <w:rFonts w:cs="Traditional Arabic"/>
          <w:sz w:val="32"/>
          <w:szCs w:val="32"/>
          <w:rtl/>
        </w:rPr>
        <w:t xml:space="preserve"> سبحان الله !.. يموت رسول الله ولا يموت موسى !.. قد </w:t>
      </w:r>
      <w:r w:rsidRPr="00707B9E">
        <w:rPr>
          <w:rFonts w:cs="Traditional Arabic"/>
          <w:sz w:val="32"/>
          <w:szCs w:val="32"/>
          <w:rtl/>
        </w:rPr>
        <w:lastRenderedPageBreak/>
        <w:t>والله مضى كما مضى رسول الله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62"/>
      </w:r>
      <w:r w:rsidRPr="00707B9E">
        <w:rPr>
          <w:rFonts w:cs="Traditional Arabic"/>
          <w:sz w:val="32"/>
          <w:szCs w:val="32"/>
          <w:rtl/>
        </w:rPr>
        <w:t xml:space="preserve"> واتهم الواقفية الذين زعموا ان أباه لم يمت ، بالكذب والكفر بما انزل الله عز وجل على محمد (ص) وقال :</w:t>
      </w:r>
      <w:r w:rsidRPr="00707B9E">
        <w:rPr>
          <w:rFonts w:cs="Traditional Arabic" w:hint="cs"/>
          <w:sz w:val="32"/>
          <w:szCs w:val="32"/>
          <w:rtl/>
        </w:rPr>
        <w:t>"</w:t>
      </w:r>
      <w:r w:rsidRPr="00707B9E">
        <w:rPr>
          <w:rFonts w:cs="Traditional Arabic"/>
          <w:sz w:val="32"/>
          <w:szCs w:val="32"/>
          <w:rtl/>
        </w:rPr>
        <w:t xml:space="preserve"> لو كان الله يمد في أجل أحد من بني آدم لحاجة الخلق </w:t>
      </w:r>
      <w:r w:rsidRPr="00707B9E">
        <w:rPr>
          <w:rFonts w:cs="Traditional Arabic" w:hint="cs"/>
          <w:sz w:val="32"/>
          <w:szCs w:val="32"/>
          <w:rtl/>
        </w:rPr>
        <w:t>إليه ،</w:t>
      </w:r>
      <w:r w:rsidRPr="00707B9E">
        <w:rPr>
          <w:rFonts w:cs="Traditional Arabic"/>
          <w:sz w:val="32"/>
          <w:szCs w:val="32"/>
          <w:rtl/>
        </w:rPr>
        <w:t xml:space="preserve"> لمدّ الله</w:t>
      </w:r>
      <w:r w:rsidRPr="00707B9E">
        <w:rPr>
          <w:rFonts w:cs="Traditional Arabic" w:hint="cs"/>
          <w:sz w:val="32"/>
          <w:szCs w:val="32"/>
          <w:rtl/>
        </w:rPr>
        <w:t xml:space="preserve"> </w:t>
      </w:r>
      <w:r w:rsidRPr="00707B9E">
        <w:rPr>
          <w:rFonts w:cs="Traditional Arabic"/>
          <w:sz w:val="32"/>
          <w:szCs w:val="32"/>
          <w:rtl/>
        </w:rPr>
        <w:t xml:space="preserve"> في أجل رسول الله (ص)</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363"/>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واخذ </w:t>
      </w:r>
      <w:r w:rsidRPr="00707B9E">
        <w:rPr>
          <w:rFonts w:cs="Traditional Arabic" w:hint="cs"/>
          <w:sz w:val="32"/>
          <w:szCs w:val="32"/>
          <w:rtl/>
        </w:rPr>
        <w:t>الإمام</w:t>
      </w:r>
      <w:r w:rsidRPr="00707B9E">
        <w:rPr>
          <w:rFonts w:cs="Traditional Arabic"/>
          <w:sz w:val="32"/>
          <w:szCs w:val="32"/>
          <w:rtl/>
        </w:rPr>
        <w:t xml:space="preserve"> الرضا يناقش (الواقفية ) في معنى </w:t>
      </w:r>
      <w:r w:rsidRPr="00707B9E">
        <w:rPr>
          <w:rFonts w:cs="Traditional Arabic" w:hint="cs"/>
          <w:sz w:val="32"/>
          <w:szCs w:val="32"/>
          <w:rtl/>
        </w:rPr>
        <w:t>"الإمام"</w:t>
      </w:r>
      <w:r w:rsidRPr="00707B9E">
        <w:rPr>
          <w:rFonts w:cs="Traditional Arabic"/>
          <w:sz w:val="32"/>
          <w:szCs w:val="32"/>
          <w:rtl/>
        </w:rPr>
        <w:t xml:space="preserve"> وفائدة قولهم بالإمامة</w:t>
      </w:r>
      <w:r w:rsidRPr="00707B9E">
        <w:rPr>
          <w:rFonts w:cs="Traditional Arabic" w:hint="cs"/>
          <w:sz w:val="32"/>
          <w:szCs w:val="32"/>
          <w:rtl/>
        </w:rPr>
        <w:t xml:space="preserve"> ،</w:t>
      </w:r>
      <w:r w:rsidRPr="00707B9E">
        <w:rPr>
          <w:rFonts w:cs="Traditional Arabic"/>
          <w:sz w:val="32"/>
          <w:szCs w:val="32"/>
          <w:rtl/>
        </w:rPr>
        <w:t xml:space="preserve"> إذا كانوا يعلقون التزامهم بإمام غائب لا وجود له في الحياة ، وينبههم الى ضرورة التفاعل مع </w:t>
      </w:r>
      <w:r w:rsidRPr="00707B9E">
        <w:rPr>
          <w:rFonts w:cs="Traditional Arabic" w:hint="cs"/>
          <w:sz w:val="32"/>
          <w:szCs w:val="32"/>
          <w:rtl/>
        </w:rPr>
        <w:t>الإمام</w:t>
      </w:r>
      <w:r w:rsidRPr="00707B9E">
        <w:rPr>
          <w:rFonts w:cs="Traditional Arabic"/>
          <w:sz w:val="32"/>
          <w:szCs w:val="32"/>
          <w:rtl/>
        </w:rPr>
        <w:t xml:space="preserve"> الحي الظاهر ، وينقل عن آبائه قولهم :</w:t>
      </w:r>
      <w:r w:rsidRPr="00707B9E">
        <w:rPr>
          <w:rFonts w:cs="Traditional Arabic" w:hint="cs"/>
          <w:sz w:val="32"/>
          <w:szCs w:val="32"/>
          <w:rtl/>
        </w:rPr>
        <w:t>"</w:t>
      </w:r>
      <w:r w:rsidRPr="00707B9E">
        <w:rPr>
          <w:rFonts w:cs="Traditional Arabic"/>
          <w:sz w:val="32"/>
          <w:szCs w:val="32"/>
          <w:rtl/>
        </w:rPr>
        <w:t xml:space="preserve"> ان الحجة لا تقوم لله على خلقه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بإمام</w:t>
      </w:r>
      <w:r w:rsidRPr="00707B9E">
        <w:rPr>
          <w:rFonts w:cs="Traditional Arabic"/>
          <w:sz w:val="32"/>
          <w:szCs w:val="32"/>
          <w:rtl/>
        </w:rPr>
        <w:t xml:space="preserve"> حي</w:t>
      </w:r>
      <w:r w:rsidRPr="00707B9E">
        <w:rPr>
          <w:rFonts w:cs="Traditional Arabic" w:hint="cs"/>
          <w:sz w:val="32"/>
          <w:szCs w:val="32"/>
          <w:rtl/>
        </w:rPr>
        <w:t>ّ</w:t>
      </w:r>
      <w:r w:rsidRPr="00707B9E">
        <w:rPr>
          <w:rFonts w:cs="Traditional Arabic"/>
          <w:sz w:val="32"/>
          <w:szCs w:val="32"/>
          <w:rtl/>
        </w:rPr>
        <w:t xml:space="preserve"> يُعرف . ومن مات بغير </w:t>
      </w:r>
      <w:r w:rsidRPr="00707B9E">
        <w:rPr>
          <w:rFonts w:cs="Traditional Arabic" w:hint="cs"/>
          <w:sz w:val="32"/>
          <w:szCs w:val="32"/>
          <w:rtl/>
        </w:rPr>
        <w:t>إمام</w:t>
      </w:r>
      <w:r w:rsidRPr="00707B9E">
        <w:rPr>
          <w:rFonts w:cs="Traditional Arabic"/>
          <w:sz w:val="32"/>
          <w:szCs w:val="32"/>
          <w:rtl/>
        </w:rPr>
        <w:t xml:space="preserve"> مات ميتة جاهلية.. </w:t>
      </w:r>
      <w:r w:rsidRPr="00707B9E">
        <w:rPr>
          <w:rFonts w:cs="Traditional Arabic" w:hint="cs"/>
          <w:sz w:val="32"/>
          <w:szCs w:val="32"/>
          <w:rtl/>
        </w:rPr>
        <w:t>إمام</w:t>
      </w:r>
      <w:r w:rsidRPr="00707B9E">
        <w:rPr>
          <w:rFonts w:cs="Traditional Arabic"/>
          <w:sz w:val="32"/>
          <w:szCs w:val="32"/>
          <w:rtl/>
        </w:rPr>
        <w:t xml:space="preserve"> حي يعرفه. وقد قال رسول الله (ص): من مات وليس له </w:t>
      </w:r>
      <w:r w:rsidRPr="00707B9E">
        <w:rPr>
          <w:rFonts w:cs="Traditional Arabic" w:hint="cs"/>
          <w:sz w:val="32"/>
          <w:szCs w:val="32"/>
          <w:rtl/>
        </w:rPr>
        <w:t>إمام</w:t>
      </w:r>
      <w:r w:rsidRPr="00707B9E">
        <w:rPr>
          <w:rFonts w:cs="Traditional Arabic"/>
          <w:sz w:val="32"/>
          <w:szCs w:val="32"/>
          <w:rtl/>
        </w:rPr>
        <w:t xml:space="preserve"> يسمع</w:t>
      </w:r>
      <w:r w:rsidRPr="00707B9E">
        <w:rPr>
          <w:rFonts w:cs="Traditional Arabic" w:hint="cs"/>
          <w:sz w:val="32"/>
          <w:szCs w:val="32"/>
          <w:rtl/>
        </w:rPr>
        <w:t xml:space="preserve"> </w:t>
      </w:r>
      <w:r w:rsidRPr="00707B9E">
        <w:rPr>
          <w:rFonts w:cs="Traditional Arabic"/>
          <w:sz w:val="32"/>
          <w:szCs w:val="32"/>
          <w:rtl/>
        </w:rPr>
        <w:t xml:space="preserve"> له ويطيع مات ميتة جاهلية.</w:t>
      </w:r>
      <w:r w:rsidRPr="00707B9E">
        <w:rPr>
          <w:rFonts w:cs="Traditional Arabic" w:hint="cs"/>
          <w:sz w:val="32"/>
          <w:szCs w:val="32"/>
          <w:rtl/>
        </w:rPr>
        <w:t xml:space="preserve"> </w:t>
      </w:r>
      <w:r w:rsidRPr="00707B9E">
        <w:rPr>
          <w:rFonts w:cs="Traditional Arabic"/>
          <w:sz w:val="32"/>
          <w:szCs w:val="32"/>
          <w:rtl/>
        </w:rPr>
        <w:t xml:space="preserve"> ومن مات وليس عليه </w:t>
      </w:r>
      <w:r w:rsidRPr="00707B9E">
        <w:rPr>
          <w:rFonts w:cs="Traditional Arabic" w:hint="cs"/>
          <w:sz w:val="32"/>
          <w:szCs w:val="32"/>
          <w:rtl/>
        </w:rPr>
        <w:t>إمام</w:t>
      </w:r>
      <w:r w:rsidRPr="00707B9E">
        <w:rPr>
          <w:rFonts w:cs="Traditional Arabic"/>
          <w:sz w:val="32"/>
          <w:szCs w:val="32"/>
          <w:rtl/>
        </w:rPr>
        <w:t xml:space="preserve"> حي</w:t>
      </w:r>
      <w:r w:rsidRPr="00707B9E">
        <w:rPr>
          <w:rFonts w:cs="Traditional Arabic" w:hint="cs"/>
          <w:sz w:val="32"/>
          <w:szCs w:val="32"/>
          <w:rtl/>
        </w:rPr>
        <w:t>ّ</w:t>
      </w:r>
      <w:r w:rsidRPr="00707B9E">
        <w:rPr>
          <w:rFonts w:cs="Traditional Arabic"/>
          <w:sz w:val="32"/>
          <w:szCs w:val="32"/>
          <w:rtl/>
        </w:rPr>
        <w:t xml:space="preserve"> ظاهر مات ميتة جاهلية .. </w:t>
      </w:r>
      <w:r w:rsidRPr="00707B9E">
        <w:rPr>
          <w:rFonts w:cs="Traditional Arabic" w:hint="cs"/>
          <w:sz w:val="32"/>
          <w:szCs w:val="32"/>
          <w:rtl/>
        </w:rPr>
        <w:t>إمام</w:t>
      </w:r>
      <w:r w:rsidRPr="00707B9E">
        <w:rPr>
          <w:rFonts w:cs="Traditional Arabic"/>
          <w:sz w:val="32"/>
          <w:szCs w:val="32"/>
          <w:rtl/>
        </w:rPr>
        <w:t xml:space="preserve"> حي</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64"/>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مما يكشف عن رفض </w:t>
      </w:r>
      <w:r w:rsidRPr="00707B9E">
        <w:rPr>
          <w:rFonts w:cs="Traditional Arabic" w:hint="cs"/>
          <w:sz w:val="32"/>
          <w:szCs w:val="32"/>
          <w:rtl/>
        </w:rPr>
        <w:t>الإمام</w:t>
      </w:r>
      <w:r w:rsidRPr="00707B9E">
        <w:rPr>
          <w:rFonts w:cs="Traditional Arabic"/>
          <w:sz w:val="32"/>
          <w:szCs w:val="32"/>
          <w:rtl/>
        </w:rPr>
        <w:t xml:space="preserve"> الرضا لنظرية الغيبة في أيام </w:t>
      </w:r>
      <w:r w:rsidRPr="00707B9E">
        <w:rPr>
          <w:rFonts w:cs="Traditional Arabic" w:hint="cs"/>
          <w:sz w:val="32"/>
          <w:szCs w:val="32"/>
          <w:rtl/>
        </w:rPr>
        <w:t>الإمام</w:t>
      </w:r>
      <w:r w:rsidRPr="00707B9E">
        <w:rPr>
          <w:rFonts w:cs="Traditional Arabic"/>
          <w:sz w:val="32"/>
          <w:szCs w:val="32"/>
          <w:rtl/>
        </w:rPr>
        <w:t xml:space="preserve"> ، وذلك لسقوط الحجة عن الناس في حالة الغيبة ، وضرورة حضور </w:t>
      </w:r>
      <w:r w:rsidRPr="00707B9E">
        <w:rPr>
          <w:rFonts w:cs="Traditional Arabic" w:hint="cs"/>
          <w:sz w:val="32"/>
          <w:szCs w:val="32"/>
          <w:rtl/>
        </w:rPr>
        <w:t>الإمام</w:t>
      </w:r>
      <w:r w:rsidRPr="00707B9E">
        <w:rPr>
          <w:rFonts w:cs="Traditional Arabic"/>
          <w:sz w:val="32"/>
          <w:szCs w:val="32"/>
          <w:rtl/>
        </w:rPr>
        <w:t xml:space="preserve"> بينهم ومعرفتهم له ، والاستماع </w:t>
      </w:r>
      <w:r w:rsidRPr="00707B9E">
        <w:rPr>
          <w:rFonts w:cs="Traditional Arabic" w:hint="cs"/>
          <w:sz w:val="32"/>
          <w:szCs w:val="32"/>
          <w:rtl/>
        </w:rPr>
        <w:t>إليه</w:t>
      </w:r>
      <w:r w:rsidRPr="00707B9E">
        <w:rPr>
          <w:rFonts w:cs="Traditional Arabic"/>
          <w:sz w:val="32"/>
          <w:szCs w:val="32"/>
          <w:rtl/>
        </w:rPr>
        <w:t xml:space="preserve"> وطاعته ، والتفاعل معه ، إذا كان يجب على الله ان يبعث إماما من قبله.</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إذ</w:t>
      </w:r>
      <w:r w:rsidRPr="00707B9E">
        <w:rPr>
          <w:rFonts w:cs="Traditional Arabic" w:hint="cs"/>
          <w:sz w:val="32"/>
          <w:szCs w:val="32"/>
          <w:rtl/>
        </w:rPr>
        <w:t>اً</w:t>
      </w:r>
      <w:r w:rsidRPr="00707B9E">
        <w:rPr>
          <w:rFonts w:cs="Traditional Arabic"/>
          <w:sz w:val="32"/>
          <w:szCs w:val="32"/>
          <w:rtl/>
        </w:rPr>
        <w:t xml:space="preserve"> ف</w:t>
      </w:r>
      <w:r w:rsidRPr="00707B9E">
        <w:rPr>
          <w:rFonts w:cs="Traditional Arabic" w:hint="cs"/>
          <w:sz w:val="32"/>
          <w:szCs w:val="32"/>
          <w:rtl/>
        </w:rPr>
        <w:t>إ</w:t>
      </w:r>
      <w:r w:rsidRPr="00707B9E">
        <w:rPr>
          <w:rFonts w:cs="Traditional Arabic"/>
          <w:sz w:val="32"/>
          <w:szCs w:val="32"/>
          <w:rtl/>
        </w:rPr>
        <w:t xml:space="preserve">ن الغيبة تشكل تناقضا صارخا مع (ضرورة وجود </w:t>
      </w:r>
      <w:r w:rsidRPr="00707B9E">
        <w:rPr>
          <w:rFonts w:cs="Traditional Arabic" w:hint="cs"/>
          <w:sz w:val="32"/>
          <w:szCs w:val="32"/>
          <w:rtl/>
        </w:rPr>
        <w:t>الإمام</w:t>
      </w:r>
      <w:r w:rsidRPr="00707B9E">
        <w:rPr>
          <w:rFonts w:cs="Traditional Arabic"/>
          <w:sz w:val="32"/>
          <w:szCs w:val="32"/>
          <w:rtl/>
        </w:rPr>
        <w:t xml:space="preserve"> ) الذي يفترض ان يتصدى لقيادة المسلمين ، ولا يجوز له ان يغيب عن الساحة . فإذا قلنا مثلا ان الدولة يجب ان تعين ضابطا للمرور في التقاطع الفلاني ، ورأيناه غائبا والمرور مشتبكا ، فان غيابه يشكل تناقضا مع قولنا (لا بد ان تعين الدولة ضابطا)</w:t>
      </w:r>
      <w:r w:rsidRPr="00707B9E">
        <w:rPr>
          <w:rFonts w:cs="Traditional Arabic" w:hint="cs"/>
          <w:sz w:val="32"/>
          <w:szCs w:val="32"/>
          <w:rtl/>
        </w:rPr>
        <w:t>،</w:t>
      </w:r>
      <w:r w:rsidRPr="00707B9E">
        <w:rPr>
          <w:rFonts w:cs="Traditional Arabic"/>
          <w:sz w:val="32"/>
          <w:szCs w:val="32"/>
          <w:rtl/>
        </w:rPr>
        <w:t xml:space="preserve"> ولا يفيد وجوده خلف ستار الغيب ، لأن المرور اصبح مشتبكا ومعقدا وفوضويا . وهذا أمر عقلي بديهي وواضح ، لا يمكن التغاضي عنه ، أو تجاهله أو تبريره ببعض الأخبار الضعيفة.</w:t>
      </w:r>
      <w:r w:rsidRPr="00707B9E">
        <w:rPr>
          <w:rFonts w:cs="Traditional Arabic" w:hint="cs"/>
          <w:sz w:val="32"/>
          <w:szCs w:val="32"/>
          <w:rtl/>
        </w:rPr>
        <w:t xml:space="preserve"> </w:t>
      </w:r>
      <w:r w:rsidRPr="00707B9E">
        <w:rPr>
          <w:rFonts w:cs="Traditional Arabic"/>
          <w:sz w:val="32"/>
          <w:szCs w:val="32"/>
          <w:rtl/>
        </w:rPr>
        <w:t xml:space="preserve">ولكن أركان نظرية (الغيبة) رفضوا استخدام العقل هنا بالرغم من استخدامه في تثبيت المقدمات الأولى :( ضرورة وجود </w:t>
      </w:r>
      <w:r w:rsidRPr="00707B9E">
        <w:rPr>
          <w:rFonts w:cs="Traditional Arabic" w:hint="cs"/>
          <w:sz w:val="32"/>
          <w:szCs w:val="32"/>
          <w:rtl/>
        </w:rPr>
        <w:t>الإمام</w:t>
      </w:r>
      <w:r w:rsidRPr="00707B9E">
        <w:rPr>
          <w:rFonts w:cs="Traditional Arabic"/>
          <w:sz w:val="32"/>
          <w:szCs w:val="32"/>
          <w:rtl/>
        </w:rPr>
        <w:t xml:space="preserve"> ، وضرورة كونه معصوما ، وضرورة كونه معينا من قبل الله ) وقد اخرج احمد بن </w:t>
      </w:r>
      <w:r w:rsidRPr="00707B9E">
        <w:rPr>
          <w:rFonts w:cs="Traditional Arabic" w:hint="cs"/>
          <w:sz w:val="32"/>
          <w:szCs w:val="32"/>
          <w:rtl/>
        </w:rPr>
        <w:t>إسحاق</w:t>
      </w:r>
      <w:r w:rsidRPr="00707B9E">
        <w:rPr>
          <w:rFonts w:cs="Traditional Arabic"/>
          <w:sz w:val="32"/>
          <w:szCs w:val="32"/>
          <w:rtl/>
        </w:rPr>
        <w:t xml:space="preserve"> القمي ( أحد أركان نظرية الغيبة) كتابا عن (</w:t>
      </w:r>
      <w:r w:rsidRPr="00707B9E">
        <w:rPr>
          <w:rFonts w:cs="Traditional Arabic" w:hint="cs"/>
          <w:sz w:val="32"/>
          <w:szCs w:val="32"/>
          <w:rtl/>
        </w:rPr>
        <w:t>الإمام</w:t>
      </w:r>
      <w:r w:rsidRPr="00707B9E">
        <w:rPr>
          <w:rFonts w:cs="Traditional Arabic"/>
          <w:sz w:val="32"/>
          <w:szCs w:val="32"/>
          <w:rtl/>
        </w:rPr>
        <w:t xml:space="preserve"> الحجة ابن الحسن) قال : انه أرسله </w:t>
      </w:r>
      <w:r w:rsidRPr="00707B9E">
        <w:rPr>
          <w:rFonts w:cs="Traditional Arabic" w:hint="cs"/>
          <w:sz w:val="32"/>
          <w:szCs w:val="32"/>
          <w:rtl/>
        </w:rPr>
        <w:t>إليه ،</w:t>
      </w:r>
      <w:r w:rsidRPr="00707B9E">
        <w:rPr>
          <w:rFonts w:cs="Traditional Arabic"/>
          <w:sz w:val="32"/>
          <w:szCs w:val="32"/>
          <w:rtl/>
        </w:rPr>
        <w:t xml:space="preserve"> جوابا عن رسالة كان قد بعثها </w:t>
      </w:r>
      <w:r w:rsidRPr="00707B9E">
        <w:rPr>
          <w:rFonts w:cs="Traditional Arabic" w:hint="cs"/>
          <w:sz w:val="32"/>
          <w:szCs w:val="32"/>
          <w:rtl/>
        </w:rPr>
        <w:t>إليه ،</w:t>
      </w:r>
      <w:r w:rsidRPr="00707B9E">
        <w:rPr>
          <w:rFonts w:cs="Traditional Arabic"/>
          <w:sz w:val="32"/>
          <w:szCs w:val="32"/>
          <w:rtl/>
        </w:rPr>
        <w:t xml:space="preserve"> واستفسر فيها عن علة الغيبة، وقد جاء في ذلك الكتاب (التوقيع):</w:t>
      </w:r>
      <w:r w:rsidRPr="00707B9E">
        <w:rPr>
          <w:rFonts w:cs="Traditional Arabic" w:hint="cs"/>
          <w:sz w:val="32"/>
          <w:szCs w:val="32"/>
          <w:rtl/>
        </w:rPr>
        <w:t>"</w:t>
      </w:r>
      <w:r w:rsidRPr="00707B9E">
        <w:rPr>
          <w:rFonts w:cs="Traditional Arabic"/>
          <w:sz w:val="32"/>
          <w:szCs w:val="32"/>
          <w:rtl/>
        </w:rPr>
        <w:t xml:space="preserve"> لا تسألوا عن أشياء ان تبدَ لكم تسؤ كم</w:t>
      </w:r>
      <w:r w:rsidRPr="00707B9E">
        <w:rPr>
          <w:rFonts w:cs="Traditional Arabic" w:hint="cs"/>
          <w:sz w:val="32"/>
          <w:szCs w:val="32"/>
          <w:rtl/>
        </w:rPr>
        <w:t>"</w:t>
      </w:r>
      <w:r w:rsidRPr="00707B9E">
        <w:rPr>
          <w:rFonts w:cs="Traditional Arabic"/>
          <w:sz w:val="32"/>
          <w:szCs w:val="32"/>
          <w:rtl/>
        </w:rPr>
        <w:t xml:space="preserve"> ! وبناء على ذلك فقد قال الشيخ الصدوق :</w:t>
      </w:r>
      <w:r w:rsidRPr="00707B9E">
        <w:rPr>
          <w:rFonts w:cs="Traditional Arabic" w:hint="cs"/>
          <w:sz w:val="32"/>
          <w:szCs w:val="32"/>
          <w:rtl/>
        </w:rPr>
        <w:t>"</w:t>
      </w:r>
      <w:r w:rsidRPr="00707B9E">
        <w:rPr>
          <w:rFonts w:cs="Traditional Arabic"/>
          <w:sz w:val="32"/>
          <w:szCs w:val="32"/>
          <w:rtl/>
        </w:rPr>
        <w:t xml:space="preserve"> ان الله لا يُسأل عما يفعل وهم يُسألون. ولا يقال له : لم</w:t>
      </w:r>
      <w:r w:rsidRPr="00707B9E">
        <w:rPr>
          <w:rFonts w:cs="Traditional Arabic" w:hint="cs"/>
          <w:sz w:val="32"/>
          <w:szCs w:val="32"/>
          <w:rtl/>
        </w:rPr>
        <w:t>َ</w:t>
      </w:r>
      <w:r w:rsidRPr="00707B9E">
        <w:rPr>
          <w:rFonts w:cs="Traditional Arabic"/>
          <w:sz w:val="32"/>
          <w:szCs w:val="32"/>
          <w:rtl/>
        </w:rPr>
        <w:t>؟ ولا كيف</w:t>
      </w:r>
      <w:r w:rsidRPr="00707B9E">
        <w:rPr>
          <w:rFonts w:cs="Traditional Arabic" w:hint="cs"/>
          <w:sz w:val="32"/>
          <w:szCs w:val="32"/>
          <w:rtl/>
        </w:rPr>
        <w:t>؟</w:t>
      </w:r>
      <w:r w:rsidRPr="00707B9E">
        <w:rPr>
          <w:rFonts w:cs="Traditional Arabic"/>
          <w:sz w:val="32"/>
          <w:szCs w:val="32"/>
          <w:rtl/>
        </w:rPr>
        <w:t xml:space="preserve">.. وهكذا إظهار </w:t>
      </w:r>
      <w:r w:rsidRPr="00707B9E">
        <w:rPr>
          <w:rFonts w:cs="Traditional Arabic" w:hint="cs"/>
          <w:sz w:val="32"/>
          <w:szCs w:val="32"/>
          <w:rtl/>
        </w:rPr>
        <w:t>الإمام</w:t>
      </w:r>
      <w:r w:rsidRPr="00707B9E">
        <w:rPr>
          <w:rFonts w:cs="Traditional Arabic"/>
          <w:sz w:val="32"/>
          <w:szCs w:val="32"/>
          <w:rtl/>
        </w:rPr>
        <w:t xml:space="preserve"> </w:t>
      </w:r>
      <w:r w:rsidRPr="00707B9E">
        <w:rPr>
          <w:rFonts w:cs="Traditional Arabic" w:hint="cs"/>
          <w:sz w:val="32"/>
          <w:szCs w:val="32"/>
          <w:rtl/>
        </w:rPr>
        <w:t>،</w:t>
      </w:r>
      <w:r w:rsidRPr="00707B9E">
        <w:rPr>
          <w:rFonts w:cs="Traditional Arabic"/>
          <w:sz w:val="32"/>
          <w:szCs w:val="32"/>
          <w:rtl/>
        </w:rPr>
        <w:t>الى الله الذي غيبه، فمتى أراده أذن فيه فظهر</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365"/>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وقال أيضا:</w:t>
      </w:r>
      <w:r w:rsidRPr="00707B9E">
        <w:rPr>
          <w:rFonts w:cs="Traditional Arabic" w:hint="cs"/>
          <w:sz w:val="32"/>
          <w:szCs w:val="32"/>
          <w:rtl/>
        </w:rPr>
        <w:t>"</w:t>
      </w:r>
      <w:r w:rsidRPr="00707B9E">
        <w:rPr>
          <w:rFonts w:cs="Traditional Arabic"/>
          <w:sz w:val="32"/>
          <w:szCs w:val="32"/>
          <w:rtl/>
        </w:rPr>
        <w:t xml:space="preserve"> لا يصح إيمان عبد حتى لا يجد في نفسه حرجا مما قضى</w:t>
      </w:r>
      <w:r w:rsidRPr="00707B9E">
        <w:rPr>
          <w:rFonts w:cs="Traditional Arabic" w:hint="cs"/>
          <w:sz w:val="32"/>
          <w:szCs w:val="32"/>
          <w:rtl/>
        </w:rPr>
        <w:t>،</w:t>
      </w:r>
      <w:r w:rsidRPr="00707B9E">
        <w:rPr>
          <w:rFonts w:cs="Traditional Arabic"/>
          <w:sz w:val="32"/>
          <w:szCs w:val="32"/>
          <w:rtl/>
        </w:rPr>
        <w:t xml:space="preserve"> ويسلم في جميع الأمور تسليما</w:t>
      </w:r>
      <w:r w:rsidRPr="00707B9E">
        <w:rPr>
          <w:rFonts w:cs="Traditional Arabic" w:hint="cs"/>
          <w:sz w:val="32"/>
          <w:szCs w:val="32"/>
          <w:rtl/>
        </w:rPr>
        <w:t>،</w:t>
      </w:r>
      <w:r w:rsidRPr="00707B9E">
        <w:rPr>
          <w:rFonts w:cs="Traditional Arabic"/>
          <w:sz w:val="32"/>
          <w:szCs w:val="32"/>
          <w:rtl/>
        </w:rPr>
        <w:t xml:space="preserve"> ولا يخالطه شك ولا ارتياب، والإسلام هو الاستسلام والانقياد. ومن يبتغ غير الإسلام دينا فلن يقبل منه وهو في الآخرة من الخاسرين</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66"/>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وروى الصدوق حديثا عن </w:t>
      </w:r>
      <w:r w:rsidRPr="00707B9E">
        <w:rPr>
          <w:rFonts w:cs="Traditional Arabic" w:hint="cs"/>
          <w:sz w:val="32"/>
          <w:szCs w:val="32"/>
          <w:rtl/>
        </w:rPr>
        <w:t>الإمام</w:t>
      </w:r>
      <w:r w:rsidRPr="00707B9E">
        <w:rPr>
          <w:rFonts w:cs="Traditional Arabic"/>
          <w:sz w:val="32"/>
          <w:szCs w:val="32"/>
          <w:rtl/>
        </w:rPr>
        <w:t xml:space="preserve"> الصادق يعتذر فيه عن بيان وجه الحكمة في (غيبة صاحب الأمر) وذلك لأمر لم يؤذن له بكشفه للناس ، ويقول:</w:t>
      </w:r>
      <w:r w:rsidRPr="00707B9E">
        <w:rPr>
          <w:rFonts w:cs="Traditional Arabic" w:hint="cs"/>
          <w:sz w:val="32"/>
          <w:szCs w:val="32"/>
          <w:rtl/>
        </w:rPr>
        <w:t>"</w:t>
      </w:r>
      <w:r w:rsidRPr="00707B9E">
        <w:rPr>
          <w:rFonts w:cs="Traditional Arabic"/>
          <w:sz w:val="32"/>
          <w:szCs w:val="32"/>
          <w:rtl/>
        </w:rPr>
        <w:t xml:space="preserve"> ان وجه الحكمة في ذلك لا ينكشف </w:t>
      </w:r>
      <w:r w:rsidRPr="00707B9E">
        <w:rPr>
          <w:rFonts w:cs="Traditional Arabic" w:hint="cs"/>
          <w:sz w:val="32"/>
          <w:szCs w:val="32"/>
          <w:rtl/>
        </w:rPr>
        <w:t>إلا</w:t>
      </w:r>
      <w:r w:rsidRPr="00707B9E">
        <w:rPr>
          <w:rFonts w:cs="Traditional Arabic"/>
          <w:sz w:val="32"/>
          <w:szCs w:val="32"/>
          <w:rtl/>
        </w:rPr>
        <w:t xml:space="preserve"> بعد ظهوره.. وانه أمر من أمر الله </w:t>
      </w:r>
      <w:r w:rsidRPr="00707B9E">
        <w:rPr>
          <w:rFonts w:cs="Traditional Arabic" w:hint="cs"/>
          <w:sz w:val="32"/>
          <w:szCs w:val="32"/>
          <w:rtl/>
        </w:rPr>
        <w:t xml:space="preserve">، </w:t>
      </w:r>
      <w:r w:rsidRPr="00707B9E">
        <w:rPr>
          <w:rFonts w:cs="Traditional Arabic"/>
          <w:sz w:val="32"/>
          <w:szCs w:val="32"/>
          <w:rtl/>
        </w:rPr>
        <w:t>وسر</w:t>
      </w:r>
      <w:r w:rsidRPr="00707B9E">
        <w:rPr>
          <w:rFonts w:cs="Traditional Arabic" w:hint="cs"/>
          <w:sz w:val="32"/>
          <w:szCs w:val="32"/>
          <w:rtl/>
        </w:rPr>
        <w:t>ٌّ</w:t>
      </w:r>
      <w:r w:rsidRPr="00707B9E">
        <w:rPr>
          <w:rFonts w:cs="Traditional Arabic"/>
          <w:sz w:val="32"/>
          <w:szCs w:val="32"/>
          <w:rtl/>
        </w:rPr>
        <w:t xml:space="preserve"> من سر</w:t>
      </w:r>
      <w:r w:rsidRPr="00707B9E">
        <w:rPr>
          <w:rFonts w:cs="Traditional Arabic" w:hint="cs"/>
          <w:sz w:val="32"/>
          <w:szCs w:val="32"/>
          <w:rtl/>
        </w:rPr>
        <w:t>ّ</w:t>
      </w:r>
      <w:r w:rsidRPr="00707B9E">
        <w:rPr>
          <w:rFonts w:cs="Traditional Arabic"/>
          <w:sz w:val="32"/>
          <w:szCs w:val="32"/>
          <w:rtl/>
        </w:rPr>
        <w:t xml:space="preserve"> الله</w:t>
      </w:r>
      <w:r w:rsidRPr="00707B9E">
        <w:rPr>
          <w:rFonts w:cs="Traditional Arabic" w:hint="cs"/>
          <w:sz w:val="32"/>
          <w:szCs w:val="32"/>
          <w:rtl/>
        </w:rPr>
        <w:t xml:space="preserve"> ،</w:t>
      </w:r>
      <w:r w:rsidRPr="00707B9E">
        <w:rPr>
          <w:rFonts w:cs="Traditional Arabic"/>
          <w:sz w:val="32"/>
          <w:szCs w:val="32"/>
          <w:rtl/>
        </w:rPr>
        <w:t xml:space="preserve"> وغيب من غيب الله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67"/>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ورفض الشيخ المفيد سلوك طريق العقل والاعتبار في التحري عن سبب الغيبة ، وقال:</w:t>
      </w:r>
      <w:r w:rsidRPr="00707B9E">
        <w:rPr>
          <w:rFonts w:cs="Traditional Arabic" w:hint="cs"/>
          <w:sz w:val="32"/>
          <w:szCs w:val="32"/>
          <w:rtl/>
        </w:rPr>
        <w:t>"</w:t>
      </w:r>
      <w:r w:rsidRPr="00707B9E">
        <w:rPr>
          <w:rFonts w:cs="Traditional Arabic"/>
          <w:sz w:val="32"/>
          <w:szCs w:val="32"/>
          <w:rtl/>
        </w:rPr>
        <w:t xml:space="preserve"> ان المصلحة لا ت</w:t>
      </w:r>
      <w:r w:rsidRPr="00707B9E">
        <w:rPr>
          <w:rFonts w:cs="Traditional Arabic" w:hint="cs"/>
          <w:sz w:val="32"/>
          <w:szCs w:val="32"/>
          <w:rtl/>
        </w:rPr>
        <w:t>ُ</w:t>
      </w:r>
      <w:r w:rsidRPr="00707B9E">
        <w:rPr>
          <w:rFonts w:cs="Traditional Arabic"/>
          <w:sz w:val="32"/>
          <w:szCs w:val="32"/>
          <w:rtl/>
        </w:rPr>
        <w:t xml:space="preserve">عرف </w:t>
      </w:r>
      <w:r w:rsidRPr="00707B9E">
        <w:rPr>
          <w:rFonts w:cs="Traditional Arabic" w:hint="cs"/>
          <w:sz w:val="32"/>
          <w:szCs w:val="32"/>
          <w:rtl/>
        </w:rPr>
        <w:t>إلا</w:t>
      </w:r>
      <w:r w:rsidRPr="00707B9E">
        <w:rPr>
          <w:rFonts w:cs="Traditional Arabic"/>
          <w:sz w:val="32"/>
          <w:szCs w:val="32"/>
          <w:rtl/>
        </w:rPr>
        <w:t xml:space="preserve"> من جهة علام الغيوب</w:t>
      </w:r>
      <w:r w:rsidRPr="00707B9E">
        <w:rPr>
          <w:rFonts w:cs="Traditional Arabic" w:hint="cs"/>
          <w:sz w:val="32"/>
          <w:szCs w:val="32"/>
          <w:rtl/>
        </w:rPr>
        <w:t xml:space="preserve"> ،</w:t>
      </w:r>
      <w:r w:rsidRPr="00707B9E">
        <w:rPr>
          <w:rFonts w:cs="Traditional Arabic"/>
          <w:sz w:val="32"/>
          <w:szCs w:val="32"/>
          <w:rtl/>
        </w:rPr>
        <w:t xml:space="preserve"> المطلع على الضمائر</w:t>
      </w:r>
      <w:r w:rsidRPr="00707B9E">
        <w:rPr>
          <w:rFonts w:cs="Traditional Arabic" w:hint="cs"/>
          <w:sz w:val="32"/>
          <w:szCs w:val="32"/>
          <w:rtl/>
        </w:rPr>
        <w:t>،</w:t>
      </w:r>
      <w:r w:rsidRPr="00707B9E">
        <w:rPr>
          <w:rFonts w:cs="Traditional Arabic"/>
          <w:sz w:val="32"/>
          <w:szCs w:val="32"/>
          <w:rtl/>
        </w:rPr>
        <w:t xml:space="preserve"> والعالم بالعواقب </w:t>
      </w:r>
      <w:r w:rsidRPr="00707B9E">
        <w:rPr>
          <w:rFonts w:cs="Traditional Arabic" w:hint="cs"/>
          <w:sz w:val="32"/>
          <w:szCs w:val="32"/>
          <w:rtl/>
        </w:rPr>
        <w:t xml:space="preserve">، </w:t>
      </w:r>
      <w:r w:rsidRPr="00707B9E">
        <w:rPr>
          <w:rFonts w:cs="Traditional Arabic"/>
          <w:sz w:val="32"/>
          <w:szCs w:val="32"/>
          <w:rtl/>
        </w:rPr>
        <w:t>الذي لا تخفى عليه السرائر</w:t>
      </w:r>
      <w:r w:rsidRPr="00707B9E">
        <w:rPr>
          <w:rFonts w:cs="Traditional Arabic" w:hint="cs"/>
          <w:sz w:val="32"/>
          <w:szCs w:val="32"/>
          <w:rtl/>
        </w:rPr>
        <w:t xml:space="preserve">". </w:t>
      </w:r>
      <w:r w:rsidRPr="00707B9E">
        <w:rPr>
          <w:rStyle w:val="FootnoteReference"/>
          <w:rFonts w:cs="Traditional Arabic"/>
          <w:sz w:val="32"/>
          <w:szCs w:val="32"/>
          <w:rtl/>
        </w:rPr>
        <w:footnoteReference w:id="368"/>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وطالب الكراجكي الشيعة بالكف عن التفكير في هذه المسألة ، بعد الإيمان بوجود الإمام وعصمته</w:t>
      </w:r>
      <w:r w:rsidRPr="00707B9E">
        <w:rPr>
          <w:rFonts w:cs="Traditional Arabic" w:hint="cs"/>
          <w:sz w:val="32"/>
          <w:szCs w:val="32"/>
          <w:rtl/>
        </w:rPr>
        <w:t>،</w:t>
      </w:r>
      <w:r w:rsidRPr="00707B9E">
        <w:rPr>
          <w:rFonts w:cs="Traditional Arabic"/>
          <w:sz w:val="32"/>
          <w:szCs w:val="32"/>
          <w:rtl/>
        </w:rPr>
        <w:t xml:space="preserve"> وانه لا يفعل شيئا </w:t>
      </w:r>
      <w:r w:rsidRPr="00707B9E">
        <w:rPr>
          <w:rFonts w:cs="Traditional Arabic" w:hint="cs"/>
          <w:sz w:val="32"/>
          <w:szCs w:val="32"/>
          <w:rtl/>
        </w:rPr>
        <w:t>إلا</w:t>
      </w:r>
      <w:r w:rsidRPr="00707B9E">
        <w:rPr>
          <w:rFonts w:cs="Traditional Arabic"/>
          <w:sz w:val="32"/>
          <w:szCs w:val="32"/>
          <w:rtl/>
        </w:rPr>
        <w:t xml:space="preserve"> بإذن الله</w:t>
      </w:r>
      <w:r w:rsidRPr="00707B9E">
        <w:rPr>
          <w:rFonts w:cs="Traditional Arabic" w:hint="cs"/>
          <w:sz w:val="32"/>
          <w:szCs w:val="32"/>
          <w:rtl/>
        </w:rPr>
        <w:t>.</w:t>
      </w:r>
      <w:r w:rsidRPr="00707B9E">
        <w:rPr>
          <w:rFonts w:cs="Traditional Arabic"/>
          <w:sz w:val="32"/>
          <w:szCs w:val="32"/>
          <w:rtl/>
        </w:rPr>
        <w:t xml:space="preserve"> والتسليم لكل خطوة أو فعل أو موقف يتخذه (الإمام المعصوم) حتى مع عدم معرفة الأسباب والأغراض، وقال:</w:t>
      </w:r>
      <w:r w:rsidRPr="00707B9E">
        <w:rPr>
          <w:rFonts w:cs="Traditional Arabic" w:hint="cs"/>
          <w:sz w:val="32"/>
          <w:szCs w:val="32"/>
          <w:rtl/>
        </w:rPr>
        <w:t>"</w:t>
      </w:r>
      <w:r w:rsidRPr="00707B9E">
        <w:rPr>
          <w:rFonts w:cs="Traditional Arabic"/>
          <w:sz w:val="32"/>
          <w:szCs w:val="32"/>
          <w:rtl/>
        </w:rPr>
        <w:t xml:space="preserve"> انه ليس يلزمنا معرفة هذا السبب ولا يتعين علينا الكشف عنه ، ولا يضرنا عدم العلم به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369"/>
      </w:r>
      <w:r w:rsidRPr="00707B9E">
        <w:rPr>
          <w:rFonts w:cs="Traditional Arabic"/>
          <w:sz w:val="32"/>
          <w:szCs w:val="32"/>
          <w:rtl/>
        </w:rPr>
        <w:t xml:space="preserve">  ونفى الشيخ الطوسي الحاجة الى تكلف الكلام في سبب غيبة الإمام بعد ثبوت وجوده .</w:t>
      </w:r>
      <w:r w:rsidRPr="00707B9E">
        <w:rPr>
          <w:rStyle w:val="FootnoteReference"/>
          <w:rFonts w:cs="Traditional Arabic"/>
          <w:sz w:val="32"/>
          <w:szCs w:val="32"/>
          <w:rtl/>
        </w:rPr>
        <w:footnoteReference w:id="370"/>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وبعد اعتراف أركان نظرية (الغيبة) بعدم وجود تفسير معقول و</w:t>
      </w:r>
      <w:r w:rsidRPr="00707B9E">
        <w:rPr>
          <w:rFonts w:cs="Traditional Arabic" w:hint="cs"/>
          <w:sz w:val="32"/>
          <w:szCs w:val="32"/>
          <w:rtl/>
        </w:rPr>
        <w:t>أ</w:t>
      </w:r>
      <w:r w:rsidRPr="00707B9E">
        <w:rPr>
          <w:rFonts w:cs="Traditional Arabic"/>
          <w:sz w:val="32"/>
          <w:szCs w:val="32"/>
          <w:rtl/>
        </w:rPr>
        <w:t>كيد للغيبة ، لا تبقى حاجة لمناقشة الروايات والنظريات المختلفة</w:t>
      </w:r>
      <w:r w:rsidRPr="00707B9E">
        <w:rPr>
          <w:rFonts w:cs="Traditional Arabic" w:hint="cs"/>
          <w:sz w:val="32"/>
          <w:szCs w:val="32"/>
          <w:rtl/>
        </w:rPr>
        <w:t>،</w:t>
      </w:r>
      <w:r w:rsidRPr="00707B9E">
        <w:rPr>
          <w:rFonts w:cs="Traditional Arabic"/>
          <w:sz w:val="32"/>
          <w:szCs w:val="32"/>
          <w:rtl/>
        </w:rPr>
        <w:t xml:space="preserve"> التي قدموها لتبرير الغيبة</w:t>
      </w:r>
      <w:r w:rsidRPr="00707B9E">
        <w:rPr>
          <w:rFonts w:cs="Traditional Arabic" w:hint="cs"/>
          <w:sz w:val="32"/>
          <w:szCs w:val="32"/>
          <w:rtl/>
        </w:rPr>
        <w:t>،</w:t>
      </w:r>
      <w:r w:rsidRPr="00707B9E">
        <w:rPr>
          <w:rFonts w:cs="Traditional Arabic"/>
          <w:sz w:val="32"/>
          <w:szCs w:val="32"/>
          <w:rtl/>
        </w:rPr>
        <w:t xml:space="preserve"> بالحكمة المجهولة</w:t>
      </w:r>
      <w:r w:rsidRPr="00707B9E">
        <w:rPr>
          <w:rFonts w:cs="Traditional Arabic" w:hint="cs"/>
          <w:sz w:val="32"/>
          <w:szCs w:val="32"/>
          <w:rtl/>
        </w:rPr>
        <w:t xml:space="preserve"> ،</w:t>
      </w:r>
      <w:r w:rsidRPr="00707B9E">
        <w:rPr>
          <w:rFonts w:cs="Traditional Arabic"/>
          <w:sz w:val="32"/>
          <w:szCs w:val="32"/>
          <w:rtl/>
        </w:rPr>
        <w:t xml:space="preserve"> أو بتمحيص الشيعة وغربلتهم ، أو بخوف صاحب الزمان على حياته من القتل ، فان رواتها غلاة وضعاف ، ومضمونها لا ينطبق على (محمد بن الحسن العسكري)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xml:space="preserve">وقد اعرض معظم الكتاب الذين ألفوا حول الغيبة كالمفيد والمرتضى والطوسي </w:t>
      </w:r>
      <w:r w:rsidRPr="00707B9E">
        <w:rPr>
          <w:rFonts w:cs="Traditional Arabic" w:hint="cs"/>
          <w:sz w:val="32"/>
          <w:szCs w:val="32"/>
          <w:rtl/>
        </w:rPr>
        <w:t xml:space="preserve">، </w:t>
      </w:r>
      <w:r w:rsidRPr="00707B9E">
        <w:rPr>
          <w:rFonts w:cs="Traditional Arabic"/>
          <w:sz w:val="32"/>
          <w:szCs w:val="32"/>
          <w:rtl/>
        </w:rPr>
        <w:t>عن تبني نظرية (التمحيص) ما عدا الشيخ الصدوق الذي اهتم بها بعض الشيء ، وان لم يتبنها تبنيا كاملا ، خاصة بعد انقراض الجيل الأول الذي تعرض للتمحيص حتى لم يبق منه أحد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لذا ف</w:t>
      </w:r>
      <w:r w:rsidRPr="00707B9E">
        <w:rPr>
          <w:rFonts w:cs="Traditional Arabic"/>
          <w:sz w:val="32"/>
          <w:szCs w:val="32"/>
          <w:rtl/>
        </w:rPr>
        <w:t xml:space="preserve">من الضروري التوقف فقط </w:t>
      </w:r>
      <w:r w:rsidRPr="00707B9E">
        <w:rPr>
          <w:rFonts w:cs="Traditional Arabic" w:hint="cs"/>
          <w:sz w:val="32"/>
          <w:szCs w:val="32"/>
          <w:rtl/>
        </w:rPr>
        <w:t xml:space="preserve">، </w:t>
      </w:r>
      <w:r w:rsidRPr="00707B9E">
        <w:rPr>
          <w:rFonts w:cs="Traditional Arabic"/>
          <w:sz w:val="32"/>
          <w:szCs w:val="32"/>
          <w:rtl/>
        </w:rPr>
        <w:t>عند نظرية الخوف</w:t>
      </w:r>
      <w:r w:rsidRPr="00707B9E">
        <w:rPr>
          <w:rFonts w:cs="Traditional Arabic" w:hint="cs"/>
          <w:sz w:val="32"/>
          <w:szCs w:val="32"/>
          <w:rtl/>
        </w:rPr>
        <w:t xml:space="preserve"> ،</w:t>
      </w:r>
      <w:r w:rsidRPr="00707B9E">
        <w:rPr>
          <w:rFonts w:cs="Traditional Arabic"/>
          <w:sz w:val="32"/>
          <w:szCs w:val="32"/>
          <w:rtl/>
        </w:rPr>
        <w:t xml:space="preserve"> التي فسر بها بعض المتكلمين كالسيد المرتضى والشيخ الطوسي والكراجكي حالة (الغيبة) . وقد اعتمد القائلون بنظرية الخوف على مجموعة روايات ضعيفة السند وعامة لا تحدد اسم القائم ، وهي مروية عن زرارة عن الإمام الصادق (ع) قبل اكثر من مائة عام من وفاة الإمام الحسن العسكري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ولم يمكن اللجوء الى نظرية الخوف في تفسير الغيبة </w:t>
      </w:r>
      <w:r w:rsidRPr="00707B9E">
        <w:rPr>
          <w:rFonts w:cs="Traditional Arabic" w:hint="cs"/>
          <w:sz w:val="32"/>
          <w:szCs w:val="32"/>
          <w:rtl/>
        </w:rPr>
        <w:t>، إلا</w:t>
      </w:r>
      <w:r w:rsidRPr="00707B9E">
        <w:rPr>
          <w:rFonts w:cs="Traditional Arabic"/>
          <w:sz w:val="32"/>
          <w:szCs w:val="32"/>
          <w:rtl/>
        </w:rPr>
        <w:t xml:space="preserve"> بعد القول بمجموعة من النقاط الافتراضية الوهمية</w:t>
      </w:r>
      <w:r w:rsidRPr="00707B9E">
        <w:rPr>
          <w:rFonts w:cs="Traditional Arabic" w:hint="cs"/>
          <w:sz w:val="32"/>
          <w:szCs w:val="32"/>
          <w:rtl/>
        </w:rPr>
        <w:t xml:space="preserve"> ،</w:t>
      </w:r>
      <w:r w:rsidRPr="00707B9E">
        <w:rPr>
          <w:rFonts w:cs="Traditional Arabic"/>
          <w:sz w:val="32"/>
          <w:szCs w:val="32"/>
          <w:rtl/>
        </w:rPr>
        <w:t xml:space="preserve"> كتحديد هوية الإمام المهدي من قبل ، وهو أمر </w:t>
      </w:r>
      <w:r w:rsidRPr="00707B9E">
        <w:rPr>
          <w:rFonts w:cs="Traditional Arabic" w:hint="cs"/>
          <w:sz w:val="32"/>
          <w:szCs w:val="32"/>
          <w:rtl/>
        </w:rPr>
        <w:t>أثبتنا</w:t>
      </w:r>
      <w:r w:rsidRPr="00707B9E">
        <w:rPr>
          <w:rFonts w:cs="Traditional Arabic"/>
          <w:sz w:val="32"/>
          <w:szCs w:val="32"/>
          <w:rtl/>
        </w:rPr>
        <w:t xml:space="preserve"> في الفصل الثاني عدم صحته ، وكذلك افتراض وجود توتر سياسي بين البيت العلوي والبيت العباسي الحاكم ، وهذا ما سوف ننفيه في</w:t>
      </w:r>
      <w:r w:rsidRPr="00707B9E">
        <w:rPr>
          <w:rFonts w:cs="Traditional Arabic" w:hint="cs"/>
          <w:sz w:val="32"/>
          <w:szCs w:val="32"/>
          <w:rtl/>
        </w:rPr>
        <w:t xml:space="preserve"> هذا ال</w:t>
      </w:r>
      <w:r w:rsidRPr="00707B9E">
        <w:rPr>
          <w:rFonts w:cs="Traditional Arabic"/>
          <w:sz w:val="32"/>
          <w:szCs w:val="32"/>
          <w:rtl/>
        </w:rPr>
        <w:t>فصل ، والقول أيضا بفكرة خاتمية المهدي للأئمة الاثني عشر ، وهذه نظرية لم تكن موجودة في البداية</w:t>
      </w:r>
      <w:r w:rsidRPr="00707B9E">
        <w:rPr>
          <w:rFonts w:cs="Traditional Arabic" w:hint="cs"/>
          <w:sz w:val="32"/>
          <w:szCs w:val="32"/>
          <w:rtl/>
        </w:rPr>
        <w:t xml:space="preserve"> ،</w:t>
      </w:r>
      <w:r w:rsidRPr="00707B9E">
        <w:rPr>
          <w:rFonts w:cs="Traditional Arabic"/>
          <w:sz w:val="32"/>
          <w:szCs w:val="32"/>
          <w:rtl/>
        </w:rPr>
        <w:t xml:space="preserve"> وقد ظهرت في القرن الرابع الهجري ، و القول كذلك بحرمة استعمال الإمام المهدي للتقية </w:t>
      </w:r>
      <w:r w:rsidRPr="00707B9E">
        <w:rPr>
          <w:rFonts w:cs="Traditional Arabic" w:hint="cs"/>
          <w:sz w:val="32"/>
          <w:szCs w:val="32"/>
          <w:rtl/>
        </w:rPr>
        <w:t>وإخفاء</w:t>
      </w:r>
      <w:r w:rsidRPr="00707B9E">
        <w:rPr>
          <w:rFonts w:cs="Traditional Arabic"/>
          <w:sz w:val="32"/>
          <w:szCs w:val="32"/>
          <w:rtl/>
        </w:rPr>
        <w:t xml:space="preserve"> هويته حتى يوم ظهوره ، وهو أمر لا ينسجم مع سياسة الأئمة السابقين ولا مبرر له.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ومع كل ذلك فقد كانت نظرية الخوف بعيدة جدا عن أخلاق أهل البيت (ع) وحبهم للشهادة في سبيل الله ، وهي تثير تساؤلات كبيرة حول السر وراء عدم حفظ الله تعالى للمهدي ، على فرض وجوده ، كما حفظ النبي موسى وأنجاه من فرعون ، وكما حفظ الرسول الأعظم (ص) المبشر به من قبل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وبالرغم من عدم تحديد الأئمة من أهل البيت (ع) لهوية المهدي من قبل ، فان التسليم بهذه المقولة</w:t>
      </w:r>
      <w:r w:rsidRPr="00707B9E">
        <w:rPr>
          <w:rFonts w:cs="Traditional Arabic" w:hint="cs"/>
          <w:sz w:val="32"/>
          <w:szCs w:val="32"/>
          <w:rtl/>
        </w:rPr>
        <w:t xml:space="preserve">، </w:t>
      </w:r>
      <w:r w:rsidRPr="00707B9E">
        <w:rPr>
          <w:rFonts w:cs="Traditional Arabic"/>
          <w:sz w:val="32"/>
          <w:szCs w:val="32"/>
          <w:rtl/>
        </w:rPr>
        <w:t xml:space="preserve"> جدلاً </w:t>
      </w:r>
      <w:r w:rsidRPr="00707B9E">
        <w:rPr>
          <w:rFonts w:cs="Traditional Arabic" w:hint="cs"/>
          <w:sz w:val="32"/>
          <w:szCs w:val="32"/>
          <w:rtl/>
        </w:rPr>
        <w:t xml:space="preserve">، </w:t>
      </w:r>
      <w:r w:rsidRPr="00707B9E">
        <w:rPr>
          <w:rFonts w:cs="Traditional Arabic"/>
          <w:sz w:val="32"/>
          <w:szCs w:val="32"/>
          <w:rtl/>
        </w:rPr>
        <w:t>يثير تساؤلاً عن السر وراء إعلان أهل البيت لإسم القائم من قبل</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إذا</w:t>
      </w:r>
      <w:r w:rsidRPr="00707B9E">
        <w:rPr>
          <w:rFonts w:cs="Traditional Arabic"/>
          <w:sz w:val="32"/>
          <w:szCs w:val="32"/>
          <w:rtl/>
        </w:rPr>
        <w:t xml:space="preserve"> كانوا يعرفون انه سيتعرض للضغط؟ ولماذا لم يتركوه سراً لحين موعد القيام ، حتى يجنبوا المهدي ملاحقة الأعداء منذ الولادة والطفولة؟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وإذا صحت نظرية الخوف من الأعداء فلماذا يستتر المهدي عن أوليائه؟ ولقد قام مئات الملايين من الشيعة عبر التاريخ بانتظار (الإمام المهدي) وإعلان الاستعداد لنصرته ، وقامت لهم دول تتبنى الإيمان به</w:t>
      </w:r>
      <w:r w:rsidRPr="00707B9E">
        <w:rPr>
          <w:rFonts w:cs="Traditional Arabic" w:hint="cs"/>
          <w:sz w:val="32"/>
          <w:szCs w:val="32"/>
          <w:rtl/>
        </w:rPr>
        <w:t xml:space="preserve"> ،</w:t>
      </w:r>
      <w:r w:rsidRPr="00707B9E">
        <w:rPr>
          <w:rFonts w:cs="Traditional Arabic"/>
          <w:sz w:val="32"/>
          <w:szCs w:val="32"/>
          <w:rtl/>
        </w:rPr>
        <w:t xml:space="preserve"> فلماذا لم يظهر مع ارتفاع الخوف بالتأكيد؟</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وهذا سؤال طرحه بعض رؤساء الدولة البويهية الشيعية التي قامت في القرن الرابع الهجري ، على الشيخ المفيد</w:t>
      </w:r>
      <w:r w:rsidRPr="00707B9E">
        <w:rPr>
          <w:rFonts w:cs="Traditional Arabic" w:hint="cs"/>
          <w:sz w:val="32"/>
          <w:szCs w:val="32"/>
          <w:rtl/>
        </w:rPr>
        <w:t xml:space="preserve"> ،</w:t>
      </w:r>
      <w:r w:rsidRPr="00707B9E">
        <w:rPr>
          <w:rFonts w:cs="Traditional Arabic"/>
          <w:sz w:val="32"/>
          <w:szCs w:val="32"/>
          <w:rtl/>
        </w:rPr>
        <w:t xml:space="preserve"> وطالبه بالإجابة عليه ، فأحال المفيد الإجابة على الله وقال:</w:t>
      </w:r>
      <w:r w:rsidRPr="00707B9E">
        <w:rPr>
          <w:rFonts w:cs="Traditional Arabic" w:hint="cs"/>
          <w:sz w:val="32"/>
          <w:szCs w:val="32"/>
          <w:rtl/>
        </w:rPr>
        <w:t>"</w:t>
      </w:r>
      <w:r w:rsidRPr="00707B9E">
        <w:rPr>
          <w:rFonts w:cs="Traditional Arabic"/>
          <w:sz w:val="32"/>
          <w:szCs w:val="32"/>
          <w:rtl/>
        </w:rPr>
        <w:t xml:space="preserve"> ان سر</w:t>
      </w:r>
      <w:r w:rsidRPr="00707B9E">
        <w:rPr>
          <w:rFonts w:cs="Traditional Arabic" w:hint="cs"/>
          <w:sz w:val="32"/>
          <w:szCs w:val="32"/>
          <w:rtl/>
        </w:rPr>
        <w:t>َّ</w:t>
      </w:r>
      <w:r w:rsidRPr="00707B9E">
        <w:rPr>
          <w:rFonts w:cs="Traditional Arabic"/>
          <w:sz w:val="32"/>
          <w:szCs w:val="32"/>
          <w:rtl/>
        </w:rPr>
        <w:t xml:space="preserve"> الغيبة لا يعلمه </w:t>
      </w:r>
      <w:r w:rsidRPr="00707B9E">
        <w:rPr>
          <w:rFonts w:cs="Traditional Arabic" w:hint="cs"/>
          <w:sz w:val="32"/>
          <w:szCs w:val="32"/>
          <w:rtl/>
        </w:rPr>
        <w:t>إلا</w:t>
      </w:r>
      <w:r w:rsidRPr="00707B9E">
        <w:rPr>
          <w:rFonts w:cs="Traditional Arabic"/>
          <w:sz w:val="32"/>
          <w:szCs w:val="32"/>
          <w:rtl/>
        </w:rPr>
        <w:t xml:space="preserve"> هو</w:t>
      </w:r>
      <w:r w:rsidRPr="00707B9E">
        <w:rPr>
          <w:rFonts w:cs="Traditional Arabic" w:hint="cs"/>
          <w:sz w:val="32"/>
          <w:szCs w:val="32"/>
          <w:rtl/>
        </w:rPr>
        <w:t>" ،</w:t>
      </w:r>
      <w:r w:rsidRPr="00707B9E">
        <w:rPr>
          <w:rFonts w:cs="Traditional Arabic"/>
          <w:sz w:val="32"/>
          <w:szCs w:val="32"/>
          <w:rtl/>
        </w:rPr>
        <w:t xml:space="preserve"> واعترف  بكثرة الشيعة في ظل الدولة البويهية ، ولكنه شكك في صدقهم وشجاعتهم وتقواهم .</w:t>
      </w:r>
      <w:r w:rsidRPr="00707B9E">
        <w:rPr>
          <w:rFonts w:cs="Traditional Arabic" w:hint="cs"/>
          <w:sz w:val="32"/>
          <w:szCs w:val="32"/>
          <w:rtl/>
        </w:rPr>
        <w:t xml:space="preserve"> </w:t>
      </w:r>
      <w:r w:rsidRPr="00707B9E">
        <w:rPr>
          <w:rStyle w:val="FootnoteReference"/>
          <w:rFonts w:cs="Traditional Arabic"/>
          <w:sz w:val="32"/>
          <w:szCs w:val="32"/>
          <w:rtl/>
        </w:rPr>
        <w:footnoteReference w:id="37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والآن.. وبعد مضي اكثر من ألف عام على القول بنظرية (الخوف) في تبرير (الغيبة).. وبعد سقوط عشرات الدول وقيام أضعافها ، فان تلك النظرية تبدو بعيدة جدا عن الواقع </w:t>
      </w:r>
      <w:r w:rsidRPr="00707B9E">
        <w:rPr>
          <w:rFonts w:cs="Traditional Arabic" w:hint="cs"/>
          <w:sz w:val="32"/>
          <w:szCs w:val="32"/>
          <w:rtl/>
        </w:rPr>
        <w:t xml:space="preserve">، </w:t>
      </w:r>
      <w:r w:rsidRPr="00707B9E">
        <w:rPr>
          <w:rFonts w:cs="Traditional Arabic"/>
          <w:sz w:val="32"/>
          <w:szCs w:val="32"/>
          <w:rtl/>
        </w:rPr>
        <w:t xml:space="preserve">وعارية عن </w:t>
      </w:r>
      <w:r w:rsidRPr="00707B9E">
        <w:rPr>
          <w:rFonts w:cs="Traditional Arabic" w:hint="cs"/>
          <w:sz w:val="32"/>
          <w:szCs w:val="32"/>
          <w:rtl/>
        </w:rPr>
        <w:t>أية</w:t>
      </w:r>
      <w:r w:rsidRPr="00707B9E">
        <w:rPr>
          <w:rFonts w:cs="Traditional Arabic"/>
          <w:sz w:val="32"/>
          <w:szCs w:val="32"/>
          <w:rtl/>
        </w:rPr>
        <w:t xml:space="preserve"> مصداقية ، ولا تشكل سوى فرضية وهمية لتبرير فرضية وجود الإمام (محمد بن الحسن العسكري) وتناقض غيبته مع مسئولية الإمامة الملقاة على كاهله من الله .</w:t>
      </w:r>
      <w:r w:rsidRPr="00707B9E">
        <w:rPr>
          <w:rFonts w:cs="Traditional Arabic" w:hint="cs"/>
          <w:sz w:val="32"/>
          <w:szCs w:val="32"/>
          <w:rtl/>
        </w:rPr>
        <w:t xml:space="preserve"> </w:t>
      </w:r>
      <w:r w:rsidRPr="00707B9E">
        <w:rPr>
          <w:rFonts w:cs="Traditional Arabic"/>
          <w:sz w:val="32"/>
          <w:szCs w:val="32"/>
          <w:rtl/>
        </w:rPr>
        <w:t>وهذا ما يثبت عدم صحة فرضية ولادة ووجود (الإمام الحجة بن الحسن)</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وإلا</w:t>
      </w:r>
      <w:r w:rsidRPr="00707B9E">
        <w:rPr>
          <w:rFonts w:cs="Traditional Arabic"/>
          <w:sz w:val="32"/>
          <w:szCs w:val="32"/>
          <w:rtl/>
        </w:rPr>
        <w:t xml:space="preserve"> فلو كان حقا موجودا</w:t>
      </w:r>
      <w:r w:rsidRPr="00707B9E">
        <w:rPr>
          <w:rFonts w:cs="Traditional Arabic" w:hint="cs"/>
          <w:sz w:val="32"/>
          <w:szCs w:val="32"/>
          <w:rtl/>
        </w:rPr>
        <w:t xml:space="preserve">ً </w:t>
      </w:r>
      <w:r w:rsidRPr="00707B9E">
        <w:rPr>
          <w:rFonts w:cs="Traditional Arabic"/>
          <w:sz w:val="32"/>
          <w:szCs w:val="32"/>
          <w:rtl/>
        </w:rPr>
        <w:t xml:space="preserve"> لكان يجب عليه الظهور والقيام عند أول فرصة تس</w:t>
      </w:r>
      <w:r w:rsidRPr="00707B9E">
        <w:rPr>
          <w:rFonts w:cs="Traditional Arabic" w:hint="cs"/>
          <w:sz w:val="32"/>
          <w:szCs w:val="32"/>
          <w:rtl/>
        </w:rPr>
        <w:t>م</w:t>
      </w:r>
      <w:r w:rsidRPr="00707B9E">
        <w:rPr>
          <w:rFonts w:cs="Traditional Arabic"/>
          <w:sz w:val="32"/>
          <w:szCs w:val="32"/>
          <w:rtl/>
        </w:rPr>
        <w:t>ح</w:t>
      </w:r>
      <w:r w:rsidRPr="00707B9E">
        <w:rPr>
          <w:rFonts w:cs="Traditional Arabic" w:hint="cs"/>
          <w:sz w:val="32"/>
          <w:szCs w:val="32"/>
          <w:rtl/>
        </w:rPr>
        <w:t xml:space="preserve"> </w:t>
      </w:r>
      <w:r w:rsidRPr="00707B9E">
        <w:rPr>
          <w:rFonts w:cs="Traditional Arabic"/>
          <w:sz w:val="32"/>
          <w:szCs w:val="32"/>
          <w:rtl/>
        </w:rPr>
        <w:t xml:space="preserve"> له بذلك ، وعدم جواز إبقاء </w:t>
      </w:r>
      <w:r w:rsidRPr="00707B9E">
        <w:rPr>
          <w:rFonts w:cs="Traditional Arabic" w:hint="cs"/>
          <w:sz w:val="32"/>
          <w:szCs w:val="32"/>
          <w:rtl/>
        </w:rPr>
        <w:t>الأمة</w:t>
      </w:r>
      <w:r w:rsidRPr="00707B9E">
        <w:rPr>
          <w:rFonts w:cs="Traditional Arabic"/>
          <w:sz w:val="32"/>
          <w:szCs w:val="32"/>
          <w:rtl/>
        </w:rPr>
        <w:t xml:space="preserve"> مهملة بدون قيادة شرعية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لقد طالب أصحاب نظرية الخوف </w:t>
      </w:r>
      <w:r w:rsidRPr="00707B9E">
        <w:rPr>
          <w:rFonts w:cs="Traditional Arabic" w:hint="cs"/>
          <w:sz w:val="32"/>
          <w:szCs w:val="32"/>
          <w:rtl/>
        </w:rPr>
        <w:t>،</w:t>
      </w:r>
      <w:r w:rsidRPr="00707B9E">
        <w:rPr>
          <w:rFonts w:cs="Traditional Arabic"/>
          <w:sz w:val="32"/>
          <w:szCs w:val="32"/>
          <w:rtl/>
        </w:rPr>
        <w:t xml:space="preserve"> الشيعة ، بأن يزيلوا الأسباب التي دفعت (الإمام المهدي) الى الغيبة ، وذلك بتمكينه وإعداد العدة لنصرته ، أو العزم على نصرته ومعاضدته والانقياد له والكف عن نصرة الظالمين ، ودعوته للخروج ، وقال السيد المرتضى في (الشافي):</w:t>
      </w:r>
      <w:r w:rsidRPr="00707B9E">
        <w:rPr>
          <w:rFonts w:cs="Traditional Arabic" w:hint="cs"/>
          <w:sz w:val="32"/>
          <w:szCs w:val="32"/>
          <w:rtl/>
        </w:rPr>
        <w:t>"</w:t>
      </w:r>
      <w:r w:rsidRPr="00707B9E">
        <w:rPr>
          <w:rFonts w:cs="Traditional Arabic"/>
          <w:sz w:val="32"/>
          <w:szCs w:val="32"/>
          <w:rtl/>
        </w:rPr>
        <w:t xml:space="preserve"> ان المكلفين متمكنون مما إذا فعلوه زالت تقية الإمام وخوفه</w:t>
      </w:r>
      <w:r w:rsidRPr="00707B9E">
        <w:rPr>
          <w:rFonts w:cs="Traditional Arabic" w:hint="cs"/>
          <w:sz w:val="32"/>
          <w:szCs w:val="32"/>
          <w:rtl/>
        </w:rPr>
        <w:t>،</w:t>
      </w:r>
      <w:r w:rsidRPr="00707B9E">
        <w:rPr>
          <w:rFonts w:cs="Traditional Arabic"/>
          <w:sz w:val="32"/>
          <w:szCs w:val="32"/>
          <w:rtl/>
        </w:rPr>
        <w:t xml:space="preserve"> ووجب عليه الظهور.. وقد بينا ان سبب الغيبة هو فعل الظالمين</w:t>
      </w:r>
      <w:r w:rsidRPr="00707B9E">
        <w:rPr>
          <w:rFonts w:cs="Traditional Arabic" w:hint="cs"/>
          <w:sz w:val="32"/>
          <w:szCs w:val="32"/>
          <w:rtl/>
        </w:rPr>
        <w:t xml:space="preserve"> ،</w:t>
      </w:r>
      <w:r w:rsidRPr="00707B9E">
        <w:rPr>
          <w:rFonts w:cs="Traditional Arabic"/>
          <w:sz w:val="32"/>
          <w:szCs w:val="32"/>
          <w:rtl/>
        </w:rPr>
        <w:t xml:space="preserve"> وتقصيرهم فيما يلزم من تمكين الإمام فيه والإفراج بينه وبين التصرف فيهم، وبي</w:t>
      </w:r>
      <w:r w:rsidRPr="00707B9E">
        <w:rPr>
          <w:rFonts w:cs="Traditional Arabic" w:hint="cs"/>
          <w:sz w:val="32"/>
          <w:szCs w:val="32"/>
          <w:rtl/>
        </w:rPr>
        <w:t>ّ</w:t>
      </w:r>
      <w:r w:rsidRPr="00707B9E">
        <w:rPr>
          <w:rFonts w:cs="Traditional Arabic"/>
          <w:sz w:val="32"/>
          <w:szCs w:val="32"/>
          <w:rtl/>
        </w:rPr>
        <w:t>نا انهم</w:t>
      </w:r>
      <w:r w:rsidRPr="00707B9E">
        <w:rPr>
          <w:rFonts w:cs="Traditional Arabic" w:hint="cs"/>
          <w:sz w:val="32"/>
          <w:szCs w:val="32"/>
          <w:rtl/>
        </w:rPr>
        <w:t xml:space="preserve"> (الشيعة) </w:t>
      </w:r>
      <w:r w:rsidRPr="00707B9E">
        <w:rPr>
          <w:rFonts w:cs="Traditional Arabic"/>
          <w:sz w:val="32"/>
          <w:szCs w:val="32"/>
          <w:rtl/>
        </w:rPr>
        <w:t xml:space="preserve"> مع الغيبة</w:t>
      </w:r>
      <w:r w:rsidRPr="00707B9E">
        <w:rPr>
          <w:rFonts w:cs="Traditional Arabic" w:hint="cs"/>
          <w:sz w:val="32"/>
          <w:szCs w:val="32"/>
          <w:rtl/>
        </w:rPr>
        <w:t xml:space="preserve"> ،</w:t>
      </w:r>
      <w:r w:rsidRPr="00707B9E">
        <w:rPr>
          <w:rFonts w:cs="Traditional Arabic"/>
          <w:sz w:val="32"/>
          <w:szCs w:val="32"/>
          <w:rtl/>
        </w:rPr>
        <w:t xml:space="preserve"> متمكنون من مصلحتهم</w:t>
      </w:r>
      <w:r w:rsidRPr="00707B9E">
        <w:rPr>
          <w:rFonts w:cs="Traditional Arabic" w:hint="cs"/>
          <w:sz w:val="32"/>
          <w:szCs w:val="32"/>
          <w:rtl/>
        </w:rPr>
        <w:t xml:space="preserve"> ،</w:t>
      </w:r>
      <w:r w:rsidRPr="00707B9E">
        <w:rPr>
          <w:rFonts w:cs="Traditional Arabic"/>
          <w:sz w:val="32"/>
          <w:szCs w:val="32"/>
          <w:rtl/>
        </w:rPr>
        <w:t xml:space="preserve"> بأن يزيلوا السبب الموجب للغيبة ليظهر الإمام وينتفعوا بتدبيره وسياسته</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372"/>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زال الخوف اليوم</w:t>
      </w:r>
      <w:r w:rsidRPr="00707B9E">
        <w:rPr>
          <w:rFonts w:cs="Traditional Arabic" w:hint="cs"/>
          <w:sz w:val="32"/>
          <w:szCs w:val="32"/>
          <w:rtl/>
        </w:rPr>
        <w:t xml:space="preserve"> ،</w:t>
      </w:r>
      <w:r w:rsidRPr="00707B9E">
        <w:rPr>
          <w:rFonts w:cs="Traditional Arabic"/>
          <w:sz w:val="32"/>
          <w:szCs w:val="32"/>
          <w:rtl/>
        </w:rPr>
        <w:t xml:space="preserve"> وأز</w:t>
      </w:r>
      <w:r w:rsidRPr="00707B9E">
        <w:rPr>
          <w:rFonts w:cs="Traditional Arabic" w:hint="cs"/>
          <w:sz w:val="32"/>
          <w:szCs w:val="32"/>
          <w:rtl/>
        </w:rPr>
        <w:t>ا</w:t>
      </w:r>
      <w:r w:rsidRPr="00707B9E">
        <w:rPr>
          <w:rFonts w:cs="Traditional Arabic"/>
          <w:sz w:val="32"/>
          <w:szCs w:val="32"/>
          <w:rtl/>
        </w:rPr>
        <w:t>ل الشيعة الأسباب التي دفعت الإمام الى الغيبة ، وأعدوا العدة لنصرته</w:t>
      </w:r>
      <w:r w:rsidRPr="00707B9E">
        <w:rPr>
          <w:rFonts w:cs="Traditional Arabic" w:hint="cs"/>
          <w:sz w:val="32"/>
          <w:szCs w:val="32"/>
          <w:rtl/>
        </w:rPr>
        <w:t xml:space="preserve"> ،</w:t>
      </w:r>
      <w:r w:rsidRPr="00707B9E">
        <w:rPr>
          <w:rFonts w:cs="Traditional Arabic"/>
          <w:sz w:val="32"/>
          <w:szCs w:val="32"/>
          <w:rtl/>
        </w:rPr>
        <w:t xml:space="preserve"> وعزموا على معاضدته والانقياد له والكف عن نصرة الظالمين ، ودعوه للخروج ، ولكنه لم يخرج ! بالرغم من قول السيد المرتضى بوجوب الظهور عليه</w:t>
      </w:r>
      <w:r w:rsidRPr="00707B9E">
        <w:rPr>
          <w:rFonts w:cs="Traditional Arabic" w:hint="cs"/>
          <w:sz w:val="32"/>
          <w:szCs w:val="32"/>
          <w:rtl/>
        </w:rPr>
        <w:t xml:space="preserve"> في هذه الحال</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كان </w:t>
      </w:r>
      <w:r w:rsidRPr="00707B9E">
        <w:rPr>
          <w:rFonts w:cs="Traditional Arabic"/>
          <w:sz w:val="32"/>
          <w:szCs w:val="32"/>
          <w:rtl/>
        </w:rPr>
        <w:t xml:space="preserve">الشيخ الصدوق </w:t>
      </w:r>
      <w:r w:rsidRPr="00707B9E">
        <w:rPr>
          <w:rFonts w:cs="Traditional Arabic" w:hint="cs"/>
          <w:sz w:val="32"/>
          <w:szCs w:val="32"/>
          <w:rtl/>
        </w:rPr>
        <w:t>قد رفض</w:t>
      </w:r>
      <w:r w:rsidRPr="00707B9E">
        <w:rPr>
          <w:rFonts w:cs="Traditional Arabic"/>
          <w:sz w:val="32"/>
          <w:szCs w:val="32"/>
          <w:rtl/>
        </w:rPr>
        <w:t xml:space="preserve"> التصديق بقول الواقفية</w:t>
      </w:r>
      <w:r w:rsidRPr="00707B9E">
        <w:rPr>
          <w:rFonts w:cs="Traditional Arabic" w:hint="cs"/>
          <w:sz w:val="32"/>
          <w:szCs w:val="32"/>
          <w:rtl/>
        </w:rPr>
        <w:t>،</w:t>
      </w:r>
      <w:r w:rsidRPr="00707B9E">
        <w:rPr>
          <w:rFonts w:cs="Traditional Arabic"/>
          <w:sz w:val="32"/>
          <w:szCs w:val="32"/>
          <w:rtl/>
        </w:rPr>
        <w:t xml:space="preserve"> في غيبة الإمام الكاظم ومهدويته</w:t>
      </w:r>
      <w:r w:rsidRPr="00707B9E">
        <w:rPr>
          <w:rFonts w:cs="Traditional Arabic" w:hint="cs"/>
          <w:sz w:val="32"/>
          <w:szCs w:val="32"/>
          <w:rtl/>
        </w:rPr>
        <w:t>،</w:t>
      </w:r>
      <w:r w:rsidRPr="00707B9E">
        <w:rPr>
          <w:rFonts w:cs="Traditional Arabic"/>
          <w:sz w:val="32"/>
          <w:szCs w:val="32"/>
          <w:rtl/>
        </w:rPr>
        <w:t xml:space="preserve"> لأن عمره كان قد تجاوز </w:t>
      </w:r>
      <w:r w:rsidRPr="00707B9E">
        <w:rPr>
          <w:rFonts w:cs="Traditional Arabic" w:hint="cs"/>
          <w:sz w:val="32"/>
          <w:szCs w:val="32"/>
          <w:rtl/>
        </w:rPr>
        <w:t>يوم ذا</w:t>
      </w:r>
      <w:r w:rsidRPr="00707B9E">
        <w:rPr>
          <w:rFonts w:cs="Traditional Arabic" w:hint="eastAsia"/>
          <w:sz w:val="32"/>
          <w:szCs w:val="32"/>
          <w:rtl/>
        </w:rPr>
        <w:t>ك</w:t>
      </w:r>
      <w:r w:rsidRPr="00707B9E">
        <w:rPr>
          <w:rFonts w:cs="Traditional Arabic"/>
          <w:sz w:val="32"/>
          <w:szCs w:val="32"/>
          <w:rtl/>
        </w:rPr>
        <w:t xml:space="preserve"> </w:t>
      </w:r>
      <w:r w:rsidRPr="00707B9E">
        <w:rPr>
          <w:rFonts w:cs="Traditional Arabic" w:hint="cs"/>
          <w:sz w:val="32"/>
          <w:szCs w:val="32"/>
          <w:rtl/>
        </w:rPr>
        <w:t>العمر الطبيع</w:t>
      </w:r>
      <w:r w:rsidRPr="00707B9E">
        <w:rPr>
          <w:rFonts w:cs="Traditional Arabic" w:hint="eastAsia"/>
          <w:sz w:val="32"/>
          <w:szCs w:val="32"/>
          <w:rtl/>
        </w:rPr>
        <w:t>ي</w:t>
      </w:r>
      <w:r w:rsidRPr="00707B9E">
        <w:rPr>
          <w:rFonts w:cs="Traditional Arabic"/>
          <w:sz w:val="32"/>
          <w:szCs w:val="32"/>
          <w:rtl/>
        </w:rPr>
        <w:t xml:space="preserve"> المعهود ، ومع ذلك فقد روى هو والطوسي روايات </w:t>
      </w:r>
      <w:r w:rsidRPr="00707B9E">
        <w:rPr>
          <w:rFonts w:cs="Traditional Arabic"/>
          <w:sz w:val="32"/>
          <w:szCs w:val="32"/>
          <w:rtl/>
        </w:rPr>
        <w:lastRenderedPageBreak/>
        <w:t>تقول بأن عمر المهدي قد يطول مثل عمر نوح ، وجواز ان ينقض الله العادة لضرب من المصلحة .</w:t>
      </w:r>
      <w:r w:rsidRPr="00707B9E">
        <w:rPr>
          <w:rStyle w:val="FootnoteReference"/>
          <w:rFonts w:cs="Traditional Arabic"/>
          <w:sz w:val="32"/>
          <w:szCs w:val="32"/>
          <w:rtl/>
        </w:rPr>
        <w:footnoteReference w:id="373"/>
      </w: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الثاني</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الوضع السياسي العام</w:t>
      </w:r>
      <w:r w:rsidRPr="00707B9E">
        <w:rPr>
          <w:rFonts w:cs="Traditional Arabic" w:hint="cs"/>
          <w:b/>
          <w:bCs/>
          <w:sz w:val="32"/>
          <w:szCs w:val="32"/>
          <w:rtl/>
        </w:rPr>
        <w:t xml:space="preserve"> </w:t>
      </w:r>
      <w:r w:rsidRPr="00707B9E">
        <w:rPr>
          <w:rFonts w:cs="Traditional Arabic"/>
          <w:b/>
          <w:bCs/>
          <w:sz w:val="32"/>
          <w:szCs w:val="32"/>
          <w:rtl/>
        </w:rPr>
        <w:t>عشية (الغيبة) وغداتها</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القسم الأول: النظام العباسي</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امتاز العهد العباسي الثاني</w:t>
      </w:r>
      <w:r w:rsidRPr="00707B9E">
        <w:rPr>
          <w:rFonts w:cs="Traditional Arabic" w:hint="cs"/>
          <w:sz w:val="32"/>
          <w:szCs w:val="32"/>
          <w:rtl/>
        </w:rPr>
        <w:t xml:space="preserve"> ،</w:t>
      </w:r>
      <w:r w:rsidRPr="00707B9E">
        <w:rPr>
          <w:rFonts w:cs="Traditional Arabic"/>
          <w:sz w:val="32"/>
          <w:szCs w:val="32"/>
          <w:rtl/>
        </w:rPr>
        <w:t xml:space="preserve"> بسيطرة الموالي الأتراك على شؤون الخلافة ، والتدخل في تعيين الخلفاء وإزالتهم ، حيث قتل (باغر) التركي المتوكل</w:t>
      </w:r>
      <w:r w:rsidRPr="00707B9E">
        <w:rPr>
          <w:rFonts w:cs="Traditional Arabic" w:hint="cs"/>
          <w:sz w:val="32"/>
          <w:szCs w:val="32"/>
          <w:rtl/>
        </w:rPr>
        <w:t>،</w:t>
      </w:r>
      <w:r w:rsidRPr="00707B9E">
        <w:rPr>
          <w:rFonts w:cs="Traditional Arabic"/>
          <w:sz w:val="32"/>
          <w:szCs w:val="32"/>
          <w:rtl/>
        </w:rPr>
        <w:t xml:space="preserve"> نتيجة صراعات داخل البيت الحاكم ، وخلافات بين أركان السلطة والقوات المسلحة .</w:t>
      </w:r>
      <w:r w:rsidRPr="00707B9E">
        <w:rPr>
          <w:rStyle w:val="FootnoteReference"/>
          <w:rFonts w:cs="Traditional Arabic"/>
          <w:sz w:val="32"/>
          <w:szCs w:val="32"/>
          <w:rtl/>
        </w:rPr>
        <w:footnoteReference w:id="374"/>
      </w:r>
      <w:r w:rsidRPr="00707B9E">
        <w:rPr>
          <w:rFonts w:cs="Traditional Arabic"/>
          <w:sz w:val="32"/>
          <w:szCs w:val="32"/>
          <w:rtl/>
        </w:rPr>
        <w:t xml:space="preserve"> وورث عرش الخلافة من المتوكل ابنه محمد المنتصر ، وله من العمر 25 سنة ، ولكنه لم يستمر في الخلافة اكثر من ستة اشهر حتى توفي .</w:t>
      </w:r>
      <w:r w:rsidRPr="00707B9E">
        <w:rPr>
          <w:rStyle w:val="FootnoteReference"/>
          <w:rFonts w:cs="Traditional Arabic"/>
          <w:sz w:val="32"/>
          <w:szCs w:val="32"/>
          <w:rtl/>
        </w:rPr>
        <w:footnoteReference w:id="375"/>
      </w:r>
      <w:r w:rsidRPr="00707B9E">
        <w:rPr>
          <w:rFonts w:cs="Traditional Arabic"/>
          <w:sz w:val="32"/>
          <w:szCs w:val="32"/>
          <w:rtl/>
        </w:rPr>
        <w:t xml:space="preserve"> </w:t>
      </w:r>
      <w:r w:rsidRPr="00707B9E">
        <w:rPr>
          <w:rFonts w:cs="Traditional Arabic" w:hint="cs"/>
          <w:sz w:val="32"/>
          <w:szCs w:val="32"/>
          <w:rtl/>
        </w:rPr>
        <w:t xml:space="preserve"> ثم </w:t>
      </w:r>
      <w:r w:rsidRPr="00707B9E">
        <w:rPr>
          <w:rFonts w:cs="Traditional Arabic"/>
          <w:sz w:val="32"/>
          <w:szCs w:val="32"/>
          <w:rtl/>
        </w:rPr>
        <w:t>قام قائدا الأتراك (وصيف) و(بغا) بعد وفاة المنتصر بقتل (باغر) الذي قتل المتوكل</w:t>
      </w:r>
      <w:r w:rsidRPr="00707B9E">
        <w:rPr>
          <w:rFonts w:cs="Traditional Arabic" w:hint="cs"/>
          <w:sz w:val="32"/>
          <w:szCs w:val="32"/>
          <w:rtl/>
        </w:rPr>
        <w:t xml:space="preserve"> ،</w:t>
      </w:r>
      <w:r w:rsidRPr="00707B9E">
        <w:rPr>
          <w:rFonts w:cs="Traditional Arabic"/>
          <w:sz w:val="32"/>
          <w:szCs w:val="32"/>
          <w:rtl/>
        </w:rPr>
        <w:t xml:space="preserve"> وجاءا بالم</w:t>
      </w:r>
      <w:r w:rsidRPr="00707B9E">
        <w:rPr>
          <w:rFonts w:cs="Traditional Arabic" w:hint="cs"/>
          <w:sz w:val="32"/>
          <w:szCs w:val="32"/>
          <w:rtl/>
        </w:rPr>
        <w:t>ستعين</w:t>
      </w:r>
      <w:r w:rsidRPr="00707B9E">
        <w:rPr>
          <w:rFonts w:cs="Traditional Arabic"/>
          <w:sz w:val="32"/>
          <w:szCs w:val="32"/>
          <w:rtl/>
        </w:rPr>
        <w:t xml:space="preserve"> الى سدة الخلافة</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و</w:t>
      </w:r>
      <w:r w:rsidRPr="00707B9E">
        <w:rPr>
          <w:rFonts w:cs="Traditional Arabic"/>
          <w:sz w:val="32"/>
          <w:szCs w:val="32"/>
          <w:rtl/>
        </w:rPr>
        <w:t>السيطرة عل</w:t>
      </w:r>
      <w:r w:rsidRPr="00707B9E">
        <w:rPr>
          <w:rFonts w:cs="Traditional Arabic" w:hint="cs"/>
          <w:sz w:val="32"/>
          <w:szCs w:val="32"/>
          <w:rtl/>
        </w:rPr>
        <w:t>يه ، بحيث لم ي</w:t>
      </w:r>
      <w:r w:rsidRPr="00707B9E">
        <w:rPr>
          <w:rFonts w:cs="Traditional Arabic"/>
          <w:sz w:val="32"/>
          <w:szCs w:val="32"/>
          <w:rtl/>
        </w:rPr>
        <w:t>كن له من الأمر شيء غير الاسم ، حتى قال بعض الشعراء فيه:</w:t>
      </w:r>
      <w:r w:rsidRPr="00707B9E">
        <w:rPr>
          <w:rFonts w:cs="Traditional Arabic" w:hint="cs"/>
          <w:sz w:val="32"/>
          <w:szCs w:val="32"/>
          <w:rtl/>
        </w:rPr>
        <w:t>"</w:t>
      </w:r>
      <w:r w:rsidRPr="00707B9E">
        <w:rPr>
          <w:rFonts w:cs="Traditional Arabic"/>
          <w:sz w:val="32"/>
          <w:szCs w:val="32"/>
          <w:rtl/>
        </w:rPr>
        <w:t xml:space="preserve"> خليفة في قفص بين وصيف وبغا</w:t>
      </w:r>
      <w:r w:rsidRPr="00707B9E">
        <w:rPr>
          <w:rFonts w:cs="Traditional Arabic" w:hint="cs"/>
          <w:sz w:val="32"/>
          <w:szCs w:val="32"/>
          <w:rtl/>
        </w:rPr>
        <w:t xml:space="preserve"> ،</w:t>
      </w:r>
      <w:r w:rsidRPr="00707B9E">
        <w:rPr>
          <w:rFonts w:cs="Traditional Arabic"/>
          <w:sz w:val="32"/>
          <w:szCs w:val="32"/>
          <w:rtl/>
        </w:rPr>
        <w:t xml:space="preserve"> يقول ما قالا له كما يقول الببغا</w:t>
      </w:r>
      <w:r w:rsidRPr="00707B9E">
        <w:rPr>
          <w:rFonts w:cs="Traditional Arabic" w:hint="cs"/>
          <w:sz w:val="32"/>
          <w:szCs w:val="32"/>
          <w:rtl/>
        </w:rPr>
        <w:t xml:space="preserve">". </w:t>
      </w:r>
      <w:r w:rsidRPr="00707B9E">
        <w:rPr>
          <w:rStyle w:val="FootnoteReference"/>
          <w:rFonts w:cs="Traditional Arabic"/>
          <w:sz w:val="32"/>
          <w:szCs w:val="32"/>
          <w:rtl/>
        </w:rPr>
        <w:footnoteReference w:id="376"/>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قام </w:t>
      </w:r>
      <w:r w:rsidRPr="00707B9E">
        <w:rPr>
          <w:rFonts w:cs="Traditional Arabic"/>
          <w:sz w:val="32"/>
          <w:szCs w:val="32"/>
          <w:rtl/>
        </w:rPr>
        <w:t>المستعين</w:t>
      </w:r>
      <w:r w:rsidRPr="00707B9E">
        <w:rPr>
          <w:rFonts w:cs="Traditional Arabic" w:hint="cs"/>
          <w:sz w:val="32"/>
          <w:szCs w:val="32"/>
          <w:rtl/>
        </w:rPr>
        <w:t xml:space="preserve"> باعتقال أخويه </w:t>
      </w:r>
      <w:r w:rsidRPr="00707B9E">
        <w:rPr>
          <w:rFonts w:cs="Traditional Arabic"/>
          <w:sz w:val="32"/>
          <w:szCs w:val="32"/>
          <w:rtl/>
        </w:rPr>
        <w:t>المعتز والمؤيد ،</w:t>
      </w:r>
      <w:r w:rsidRPr="00707B9E">
        <w:rPr>
          <w:rFonts w:cs="Traditional Arabic" w:hint="cs"/>
          <w:sz w:val="32"/>
          <w:szCs w:val="32"/>
          <w:rtl/>
        </w:rPr>
        <w:t xml:space="preserve"> ثم ارتبك عليه الوضع فانحدر الى بغداد،</w:t>
      </w:r>
      <w:r w:rsidRPr="00707B9E">
        <w:rPr>
          <w:rFonts w:cs="Traditional Arabic"/>
          <w:sz w:val="32"/>
          <w:szCs w:val="32"/>
          <w:rtl/>
        </w:rPr>
        <w:t xml:space="preserve"> فقام الموالي بإخراج المعتز والمبايعة له والانقياد الى خلافته ومحاربة المستعين وناصريه (وصيف وبغا) ببغداد ، فبايعوه ، وذلك في 11/ محرم/251 ، وأحدر المعتز </w:t>
      </w:r>
      <w:r w:rsidRPr="00707B9E">
        <w:rPr>
          <w:rFonts w:cs="Traditional Arabic" w:hint="cs"/>
          <w:sz w:val="32"/>
          <w:szCs w:val="32"/>
          <w:rtl/>
        </w:rPr>
        <w:t>أخاه</w:t>
      </w:r>
      <w:r w:rsidRPr="00707B9E">
        <w:rPr>
          <w:rFonts w:cs="Traditional Arabic"/>
          <w:sz w:val="32"/>
          <w:szCs w:val="32"/>
          <w:rtl/>
        </w:rPr>
        <w:t xml:space="preserve"> احمد مع عدة من الموالي لحرب المستعين الى بغداد ، </w:t>
      </w:r>
      <w:r w:rsidRPr="00707B9E">
        <w:rPr>
          <w:rFonts w:cs="Traditional Arabic" w:hint="cs"/>
          <w:sz w:val="32"/>
          <w:szCs w:val="32"/>
          <w:rtl/>
        </w:rPr>
        <w:t xml:space="preserve">مما اضطر المستعين الى الاستقالة </w:t>
      </w:r>
      <w:r w:rsidRPr="00707B9E">
        <w:rPr>
          <w:rFonts w:cs="Traditional Arabic"/>
          <w:sz w:val="32"/>
          <w:szCs w:val="32"/>
          <w:rtl/>
        </w:rPr>
        <w:t xml:space="preserve"> من الخلافة يوم الخميس 3 محرم 252 ه</w:t>
      </w:r>
      <w:r w:rsidRPr="00707B9E">
        <w:rPr>
          <w:rFonts w:cs="Traditional Arabic" w:hint="cs"/>
          <w:sz w:val="32"/>
          <w:szCs w:val="32"/>
          <w:rtl/>
        </w:rPr>
        <w:t>ـ</w:t>
      </w:r>
      <w:r w:rsidRPr="00707B9E">
        <w:rPr>
          <w:rFonts w:cs="Traditional Arabic"/>
          <w:sz w:val="32"/>
          <w:szCs w:val="32"/>
          <w:rtl/>
        </w:rPr>
        <w:t xml:space="preserve"> وسلم الخلافة الى المعتز </w:t>
      </w:r>
      <w:r w:rsidRPr="00707B9E">
        <w:rPr>
          <w:rFonts w:cs="Traditional Arabic" w:hint="cs"/>
          <w:sz w:val="32"/>
          <w:szCs w:val="32"/>
          <w:rtl/>
        </w:rPr>
        <w:t xml:space="preserve">الذي </w:t>
      </w:r>
      <w:r w:rsidRPr="00707B9E">
        <w:rPr>
          <w:rFonts w:cs="Traditional Arabic"/>
          <w:sz w:val="32"/>
          <w:szCs w:val="32"/>
          <w:rtl/>
        </w:rPr>
        <w:t xml:space="preserve"> بويع </w:t>
      </w:r>
      <w:r w:rsidRPr="00707B9E">
        <w:rPr>
          <w:rFonts w:cs="Traditional Arabic" w:hint="cs"/>
          <w:sz w:val="32"/>
          <w:szCs w:val="32"/>
          <w:rtl/>
        </w:rPr>
        <w:t xml:space="preserve">له </w:t>
      </w:r>
      <w:r w:rsidRPr="00707B9E">
        <w:rPr>
          <w:rFonts w:cs="Traditional Arabic"/>
          <w:sz w:val="32"/>
          <w:szCs w:val="32"/>
          <w:rtl/>
        </w:rPr>
        <w:t>، وله يومئذ 18 سنة</w:t>
      </w:r>
      <w:r w:rsidRPr="00707B9E">
        <w:rPr>
          <w:rFonts w:cs="Traditional Arabic" w:hint="cs"/>
          <w:sz w:val="32"/>
          <w:szCs w:val="32"/>
          <w:rtl/>
        </w:rPr>
        <w:t xml:space="preserve"> </w:t>
      </w:r>
      <w:r w:rsidRPr="00707B9E">
        <w:rPr>
          <w:rFonts w:cs="Traditional Arabic"/>
          <w:sz w:val="32"/>
          <w:szCs w:val="32"/>
          <w:rtl/>
        </w:rPr>
        <w:t>، وعين</w:t>
      </w:r>
      <w:r w:rsidRPr="00707B9E">
        <w:rPr>
          <w:rFonts w:cs="Traditional Arabic" w:hint="cs"/>
          <w:sz w:val="32"/>
          <w:szCs w:val="32"/>
          <w:rtl/>
        </w:rPr>
        <w:t xml:space="preserve"> أخاه</w:t>
      </w:r>
      <w:r w:rsidRPr="00707B9E">
        <w:rPr>
          <w:rFonts w:cs="Traditional Arabic"/>
          <w:sz w:val="32"/>
          <w:szCs w:val="32"/>
          <w:rtl/>
        </w:rPr>
        <w:t xml:space="preserve"> المؤيد وليا للعهد ، ولكنه سرعان ما حبسه لأنه سمع أن المؤيد يتآمر عليه ، ثم خلعه .</w:t>
      </w:r>
      <w:r w:rsidRPr="00707B9E">
        <w:rPr>
          <w:rStyle w:val="FootnoteReference"/>
          <w:rFonts w:cs="Traditional Arabic"/>
          <w:sz w:val="32"/>
          <w:szCs w:val="32"/>
          <w:rtl/>
        </w:rPr>
        <w:footnoteReference w:id="377"/>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وقام المعتز بقتل وصيف وبغا ، ومال الى المغاربة والفراغنة ، فنقم عليه الأتراك </w:t>
      </w:r>
      <w:r w:rsidRPr="00707B9E">
        <w:rPr>
          <w:rFonts w:cs="Traditional Arabic" w:hint="cs"/>
          <w:sz w:val="32"/>
          <w:szCs w:val="32"/>
          <w:rtl/>
        </w:rPr>
        <w:t>و</w:t>
      </w:r>
      <w:r w:rsidRPr="00707B9E">
        <w:rPr>
          <w:rFonts w:cs="Traditional Arabic"/>
          <w:sz w:val="32"/>
          <w:szCs w:val="32"/>
          <w:rtl/>
        </w:rPr>
        <w:t>ثاروا عليه واجبروه على الاستقالة في أواخر شهر رجب سنة 255</w:t>
      </w:r>
      <w:r w:rsidRPr="00707B9E">
        <w:rPr>
          <w:rFonts w:cs="Traditional Arabic" w:hint="cs"/>
          <w:sz w:val="32"/>
          <w:szCs w:val="32"/>
          <w:rtl/>
        </w:rPr>
        <w:t xml:space="preserve"> هـ ،</w:t>
      </w:r>
      <w:r w:rsidRPr="00707B9E">
        <w:rPr>
          <w:rFonts w:cs="Traditional Arabic"/>
          <w:sz w:val="32"/>
          <w:szCs w:val="32"/>
          <w:rtl/>
        </w:rPr>
        <w:t xml:space="preserve"> بعد ان حكم حوالي </w:t>
      </w:r>
      <w:r w:rsidRPr="00707B9E">
        <w:rPr>
          <w:rFonts w:cs="Traditional Arabic" w:hint="cs"/>
          <w:sz w:val="32"/>
          <w:szCs w:val="32"/>
          <w:rtl/>
        </w:rPr>
        <w:t>أربع</w:t>
      </w:r>
      <w:r w:rsidRPr="00707B9E">
        <w:rPr>
          <w:rFonts w:cs="Traditional Arabic"/>
          <w:sz w:val="32"/>
          <w:szCs w:val="32"/>
          <w:rtl/>
        </w:rPr>
        <w:t xml:space="preserve"> سنين وستة اشهر ، </w:t>
      </w:r>
      <w:r w:rsidRPr="00707B9E">
        <w:rPr>
          <w:rFonts w:cs="Traditional Arabic"/>
          <w:sz w:val="32"/>
          <w:szCs w:val="32"/>
          <w:rtl/>
        </w:rPr>
        <w:lastRenderedPageBreak/>
        <w:t xml:space="preserve">وحاول محمد بن الواثق ان يتوسط بينه وبين الأتراك ، فقال له المعتز يائساً: أمر لا أطيقه ولا أقوم به ولا اصلح له. وحاول المهتدي ان يتوسط </w:t>
      </w:r>
      <w:r w:rsidRPr="00707B9E">
        <w:rPr>
          <w:rFonts w:cs="Traditional Arabic" w:hint="cs"/>
          <w:sz w:val="32"/>
          <w:szCs w:val="32"/>
          <w:rtl/>
        </w:rPr>
        <w:t>أيضا</w:t>
      </w:r>
      <w:r w:rsidRPr="00707B9E">
        <w:rPr>
          <w:rFonts w:cs="Traditional Arabic"/>
          <w:sz w:val="32"/>
          <w:szCs w:val="32"/>
          <w:rtl/>
        </w:rPr>
        <w:t xml:space="preserve"> فقال له المعتز: لا حاجة لي فيها ولا يرضونني لها. وقتل في محبسه بعد ستة </w:t>
      </w:r>
      <w:r w:rsidRPr="00707B9E">
        <w:rPr>
          <w:rFonts w:cs="Traditional Arabic" w:hint="cs"/>
          <w:sz w:val="32"/>
          <w:szCs w:val="32"/>
          <w:rtl/>
        </w:rPr>
        <w:t>أيام</w:t>
      </w:r>
      <w:r w:rsidRPr="00707B9E">
        <w:rPr>
          <w:rFonts w:cs="Traditional Arabic"/>
          <w:sz w:val="32"/>
          <w:szCs w:val="32"/>
          <w:rtl/>
        </w:rPr>
        <w:t xml:space="preserve"> من الاستقالة .</w:t>
      </w:r>
      <w:r w:rsidRPr="00707B9E">
        <w:rPr>
          <w:rStyle w:val="FootnoteReference"/>
          <w:rFonts w:cs="Traditional Arabic"/>
          <w:sz w:val="32"/>
          <w:szCs w:val="32"/>
          <w:rtl/>
        </w:rPr>
        <w:footnoteReference w:id="378"/>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وقد نصب الأتراك بعد استقالة المعتز ، المهتدي محمد بن هارون الواثق ، وكان له من العمر 37 سنة ، وحكم حوالي عام</w:t>
      </w:r>
      <w:r w:rsidRPr="00707B9E">
        <w:rPr>
          <w:rFonts w:cs="Traditional Arabic" w:hint="cs"/>
          <w:sz w:val="32"/>
          <w:szCs w:val="32"/>
          <w:rtl/>
        </w:rPr>
        <w:t xml:space="preserve"> ،</w:t>
      </w:r>
      <w:r w:rsidRPr="00707B9E">
        <w:rPr>
          <w:rFonts w:cs="Traditional Arabic"/>
          <w:sz w:val="32"/>
          <w:szCs w:val="32"/>
          <w:rtl/>
        </w:rPr>
        <w:t xml:space="preserve"> من 29 رجب 255 </w:t>
      </w:r>
      <w:r w:rsidRPr="00707B9E">
        <w:rPr>
          <w:rFonts w:cs="Traditional Arabic" w:hint="cs"/>
          <w:sz w:val="32"/>
          <w:szCs w:val="32"/>
          <w:rtl/>
        </w:rPr>
        <w:t xml:space="preserve">هـ </w:t>
      </w:r>
      <w:r w:rsidRPr="00707B9E">
        <w:rPr>
          <w:rFonts w:cs="Traditional Arabic"/>
          <w:sz w:val="32"/>
          <w:szCs w:val="32"/>
          <w:rtl/>
        </w:rPr>
        <w:t xml:space="preserve">الى 16 رجب 256 </w:t>
      </w:r>
      <w:r w:rsidRPr="00707B9E">
        <w:rPr>
          <w:rFonts w:cs="Traditional Arabic" w:hint="cs"/>
          <w:sz w:val="32"/>
          <w:szCs w:val="32"/>
          <w:rtl/>
        </w:rPr>
        <w:t xml:space="preserve">هـ </w:t>
      </w:r>
      <w:r w:rsidRPr="00707B9E">
        <w:rPr>
          <w:rFonts w:cs="Traditional Arabic"/>
          <w:sz w:val="32"/>
          <w:szCs w:val="32"/>
          <w:rtl/>
        </w:rPr>
        <w:t>، حيث قتل على أيدي الأتراك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موسى بن بغا الكبير ، عندما قتل المعتز ، غائبا ، بينما كان صالح بن وصيف </w:t>
      </w:r>
      <w:r w:rsidRPr="00707B9E">
        <w:rPr>
          <w:rFonts w:cs="Traditional Arabic" w:hint="cs"/>
          <w:sz w:val="32"/>
          <w:szCs w:val="32"/>
          <w:rtl/>
        </w:rPr>
        <w:t xml:space="preserve">، </w:t>
      </w:r>
      <w:r w:rsidRPr="00707B9E">
        <w:rPr>
          <w:rFonts w:cs="Traditional Arabic"/>
          <w:sz w:val="32"/>
          <w:szCs w:val="32"/>
          <w:rtl/>
        </w:rPr>
        <w:t>يدير الأمر مع المهتدي ، فعاد موسى مسرعا ودخل ( سر</w:t>
      </w:r>
      <w:r w:rsidRPr="00707B9E">
        <w:rPr>
          <w:rFonts w:cs="Traditional Arabic" w:hint="cs"/>
          <w:sz w:val="32"/>
          <w:szCs w:val="32"/>
          <w:rtl/>
        </w:rPr>
        <w:t xml:space="preserve">ّ </w:t>
      </w:r>
      <w:r w:rsidRPr="00707B9E">
        <w:rPr>
          <w:rFonts w:cs="Traditional Arabic"/>
          <w:sz w:val="32"/>
          <w:szCs w:val="32"/>
          <w:rtl/>
        </w:rPr>
        <w:t xml:space="preserve">من رأى ) بدون إذن الخليفة المهتدي ، وقتل صالح بن وصيف . </w:t>
      </w:r>
      <w:r w:rsidRPr="00707B9E">
        <w:rPr>
          <w:rStyle w:val="FootnoteReference"/>
          <w:rFonts w:cs="Traditional Arabic"/>
          <w:sz w:val="32"/>
          <w:szCs w:val="32"/>
          <w:rtl/>
        </w:rPr>
        <w:footnoteReference w:id="379"/>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وفي هذه الأثناء تمرد (مساور الشاري) ودنا في عسكره من سامراء ، وعم الناس بالأذى ، وانقطعت السابلة وظهرت الأعراب ، فأخرج المهتدي</w:t>
      </w:r>
      <w:r w:rsidRPr="00707B9E">
        <w:rPr>
          <w:rFonts w:cs="Traditional Arabic" w:hint="cs"/>
          <w:sz w:val="32"/>
          <w:szCs w:val="32"/>
          <w:rtl/>
        </w:rPr>
        <w:t xml:space="preserve"> ،</w:t>
      </w:r>
      <w:r w:rsidRPr="00707B9E">
        <w:rPr>
          <w:rFonts w:cs="Traditional Arabic"/>
          <w:sz w:val="32"/>
          <w:szCs w:val="32"/>
          <w:rtl/>
        </w:rPr>
        <w:t xml:space="preserve"> موسى بن بغا</w:t>
      </w:r>
      <w:r w:rsidRPr="00707B9E">
        <w:rPr>
          <w:rFonts w:cs="Traditional Arabic" w:hint="cs"/>
          <w:sz w:val="32"/>
          <w:szCs w:val="32"/>
          <w:rtl/>
        </w:rPr>
        <w:t xml:space="preserve"> ،</w:t>
      </w:r>
      <w:r w:rsidRPr="00707B9E">
        <w:rPr>
          <w:rFonts w:cs="Traditional Arabic"/>
          <w:sz w:val="32"/>
          <w:szCs w:val="32"/>
          <w:rtl/>
        </w:rPr>
        <w:t xml:space="preserve"> وبايكال </w:t>
      </w:r>
      <w:r w:rsidRPr="00707B9E">
        <w:rPr>
          <w:rFonts w:cs="Traditional Arabic" w:hint="cs"/>
          <w:sz w:val="32"/>
          <w:szCs w:val="32"/>
          <w:rtl/>
        </w:rPr>
        <w:t xml:space="preserve">، </w:t>
      </w:r>
      <w:r w:rsidRPr="00707B9E">
        <w:rPr>
          <w:rFonts w:cs="Traditional Arabic"/>
          <w:sz w:val="32"/>
          <w:szCs w:val="32"/>
          <w:rtl/>
        </w:rPr>
        <w:t xml:space="preserve">الى حرب الشاري ، ولكنهما عادا </w:t>
      </w:r>
      <w:r w:rsidRPr="00707B9E">
        <w:rPr>
          <w:rFonts w:cs="Traditional Arabic" w:hint="cs"/>
          <w:sz w:val="32"/>
          <w:szCs w:val="32"/>
          <w:rtl/>
        </w:rPr>
        <w:t xml:space="preserve">، ليهاجم </w:t>
      </w:r>
      <w:r w:rsidRPr="00707B9E">
        <w:rPr>
          <w:rFonts w:cs="Traditional Arabic"/>
          <w:sz w:val="32"/>
          <w:szCs w:val="32"/>
          <w:rtl/>
        </w:rPr>
        <w:t xml:space="preserve"> بايكال الخليفة المهتدي ، و</w:t>
      </w:r>
      <w:r w:rsidRPr="00707B9E">
        <w:rPr>
          <w:rFonts w:cs="Traditional Arabic" w:hint="cs"/>
          <w:sz w:val="32"/>
          <w:szCs w:val="32"/>
          <w:rtl/>
        </w:rPr>
        <w:t xml:space="preserve">تكون </w:t>
      </w:r>
      <w:r w:rsidRPr="00707B9E">
        <w:rPr>
          <w:rFonts w:cs="Traditional Arabic"/>
          <w:sz w:val="32"/>
          <w:szCs w:val="32"/>
          <w:rtl/>
        </w:rPr>
        <w:t xml:space="preserve"> بينهما حرب عظيمة قتل فيها خلق كثير من الناس</w:t>
      </w:r>
      <w:r w:rsidRPr="00707B9E">
        <w:rPr>
          <w:rFonts w:cs="Traditional Arabic" w:hint="cs"/>
          <w:sz w:val="32"/>
          <w:szCs w:val="32"/>
          <w:rtl/>
        </w:rPr>
        <w:t xml:space="preserve">.  </w:t>
      </w:r>
      <w:r w:rsidRPr="00707B9E">
        <w:rPr>
          <w:rFonts w:cs="Traditional Arabic"/>
          <w:sz w:val="32"/>
          <w:szCs w:val="32"/>
          <w:rtl/>
        </w:rPr>
        <w:t>و</w:t>
      </w:r>
      <w:r w:rsidRPr="00707B9E">
        <w:rPr>
          <w:rFonts w:cs="Traditional Arabic" w:hint="cs"/>
          <w:sz w:val="32"/>
          <w:szCs w:val="32"/>
          <w:rtl/>
        </w:rPr>
        <w:t xml:space="preserve">بعد أن قتل المهتدي </w:t>
      </w:r>
      <w:r w:rsidRPr="00707B9E">
        <w:rPr>
          <w:rFonts w:cs="Traditional Arabic"/>
          <w:sz w:val="32"/>
          <w:szCs w:val="32"/>
          <w:rtl/>
        </w:rPr>
        <w:t xml:space="preserve"> بايكال </w:t>
      </w:r>
      <w:r w:rsidRPr="00707B9E">
        <w:rPr>
          <w:rFonts w:cs="Traditional Arabic" w:hint="cs"/>
          <w:sz w:val="32"/>
          <w:szCs w:val="32"/>
          <w:rtl/>
        </w:rPr>
        <w:t>في المعركة</w:t>
      </w:r>
      <w:r w:rsidRPr="00707B9E">
        <w:rPr>
          <w:rFonts w:cs="Traditional Arabic"/>
          <w:sz w:val="32"/>
          <w:szCs w:val="32"/>
          <w:rtl/>
        </w:rPr>
        <w:t xml:space="preserve">، </w:t>
      </w:r>
      <w:r w:rsidRPr="00707B9E">
        <w:rPr>
          <w:rFonts w:cs="Traditional Arabic" w:hint="cs"/>
          <w:sz w:val="32"/>
          <w:szCs w:val="32"/>
          <w:rtl/>
        </w:rPr>
        <w:t xml:space="preserve">انهزم أمام أصحابه </w:t>
      </w:r>
      <w:r w:rsidRPr="00707B9E">
        <w:rPr>
          <w:rFonts w:cs="Traditional Arabic"/>
          <w:sz w:val="32"/>
          <w:szCs w:val="32"/>
          <w:rtl/>
        </w:rPr>
        <w:t xml:space="preserve">، فدخل سامراء مستغيثا بالعامة مستنصرا بالناس يصيح في الأسواق فلا مغيث ، فمضى </w:t>
      </w:r>
      <w:r w:rsidRPr="00707B9E">
        <w:rPr>
          <w:rFonts w:cs="Traditional Arabic" w:hint="cs"/>
          <w:sz w:val="32"/>
          <w:szCs w:val="32"/>
          <w:rtl/>
        </w:rPr>
        <w:t>يائسا</w:t>
      </w:r>
      <w:r w:rsidRPr="00707B9E">
        <w:rPr>
          <w:rFonts w:cs="Traditional Arabic"/>
          <w:sz w:val="32"/>
          <w:szCs w:val="32"/>
          <w:rtl/>
        </w:rPr>
        <w:t xml:space="preserve"> من النصر</w:t>
      </w:r>
      <w:r w:rsidRPr="00707B9E">
        <w:rPr>
          <w:rFonts w:cs="Traditional Arabic" w:hint="cs"/>
          <w:sz w:val="32"/>
          <w:szCs w:val="32"/>
          <w:rtl/>
        </w:rPr>
        <w:t>،</w:t>
      </w:r>
      <w:r w:rsidRPr="00707B9E">
        <w:rPr>
          <w:rFonts w:cs="Traditional Arabic"/>
          <w:sz w:val="32"/>
          <w:szCs w:val="32"/>
          <w:rtl/>
        </w:rPr>
        <w:t xml:space="preserve"> الى دار ابن خيعونة متخفيا ، فهجموا عليه  وطعنوه بالخناجر ، وذلك في 16 رجب سنة 256 </w:t>
      </w:r>
      <w:r w:rsidRPr="00707B9E">
        <w:rPr>
          <w:rFonts w:cs="Traditional Arabic" w:hint="cs"/>
          <w:sz w:val="32"/>
          <w:szCs w:val="32"/>
          <w:rtl/>
        </w:rPr>
        <w:t>هـ</w:t>
      </w:r>
      <w:r w:rsidRPr="00707B9E">
        <w:rPr>
          <w:rFonts w:cs="Traditional Arabic"/>
          <w:sz w:val="32"/>
          <w:szCs w:val="32"/>
          <w:rtl/>
        </w:rPr>
        <w:t>.</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وفي ظل حكم هذا الخليفة الضعيف، يقال ان (محمد بن الحسن العسكري) قد ولد، سراً، وكتم أبوه الخبر خوفا من بطشه.</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وقد بويع بعد ذلك للمعتمد احمد بن جعفر المتوكل ، وهو ابن 25 سنة ، وبقي في الخلافة 23 سنة الى ان توفي سنة 279</w:t>
      </w:r>
      <w:r w:rsidRPr="00707B9E">
        <w:rPr>
          <w:rFonts w:cs="Traditional Arabic" w:hint="cs"/>
          <w:sz w:val="32"/>
          <w:szCs w:val="32"/>
          <w:rtl/>
        </w:rPr>
        <w:t xml:space="preserve"> هـ</w:t>
      </w:r>
      <w:r w:rsidRPr="00707B9E">
        <w:rPr>
          <w:rFonts w:cs="Traditional Arabic"/>
          <w:sz w:val="32"/>
          <w:szCs w:val="32"/>
          <w:rtl/>
        </w:rPr>
        <w:t xml:space="preserve"> ، وقد كان ضعيفا جدا مشغوفا بالطرب ، والغالب عليه المعاقرة ومحبة </w:t>
      </w:r>
      <w:r w:rsidRPr="00707B9E">
        <w:rPr>
          <w:rFonts w:cs="Traditional Arabic" w:hint="cs"/>
          <w:sz w:val="32"/>
          <w:szCs w:val="32"/>
          <w:rtl/>
        </w:rPr>
        <w:t>أنواع</w:t>
      </w:r>
      <w:r w:rsidRPr="00707B9E">
        <w:rPr>
          <w:rFonts w:cs="Traditional Arabic"/>
          <w:sz w:val="32"/>
          <w:szCs w:val="32"/>
          <w:rtl/>
        </w:rPr>
        <w:t xml:space="preserve"> اللهو والملاهي .. وبايع المعتمد لابنه جعفر وسماه المفوض الى الله ، ولكن أخاه </w:t>
      </w:r>
      <w:r w:rsidRPr="00707B9E">
        <w:rPr>
          <w:rFonts w:cs="Traditional Arabic" w:hint="cs"/>
          <w:sz w:val="32"/>
          <w:szCs w:val="32"/>
          <w:rtl/>
        </w:rPr>
        <w:t>أبا</w:t>
      </w:r>
      <w:r w:rsidRPr="00707B9E">
        <w:rPr>
          <w:rFonts w:cs="Traditional Arabic"/>
          <w:sz w:val="32"/>
          <w:szCs w:val="32"/>
          <w:rtl/>
        </w:rPr>
        <w:t xml:space="preserve"> احمد الموفق غلب على الأمور وتدبيرها فحظر على أخيه المعتمد وحبسه ، فكان أول خليفة يقهر ويحبس ويحجر عليه ، وعندما توفي الموفق قام ابنه المعتضد بأمور الناس في التدبير وخلع </w:t>
      </w:r>
      <w:r w:rsidRPr="00707B9E">
        <w:rPr>
          <w:rFonts w:cs="Traditional Arabic" w:hint="cs"/>
          <w:sz w:val="32"/>
          <w:szCs w:val="32"/>
          <w:rtl/>
        </w:rPr>
        <w:t>جعفر</w:t>
      </w:r>
      <w:r w:rsidRPr="00707B9E">
        <w:rPr>
          <w:rFonts w:cs="Traditional Arabic"/>
          <w:sz w:val="32"/>
          <w:szCs w:val="32"/>
          <w:rtl/>
        </w:rPr>
        <w:t xml:space="preserve"> من ولاية العهد سنة </w:t>
      </w:r>
      <w:r w:rsidRPr="00707B9E">
        <w:rPr>
          <w:rFonts w:cs="Traditional Arabic"/>
          <w:sz w:val="32"/>
          <w:szCs w:val="32"/>
          <w:rtl/>
        </w:rPr>
        <w:lastRenderedPageBreak/>
        <w:t xml:space="preserve">278 ، واصطبح المعتمد في 19 رجب 279 </w:t>
      </w:r>
      <w:r w:rsidRPr="00707B9E">
        <w:rPr>
          <w:rFonts w:cs="Traditional Arabic" w:hint="cs"/>
          <w:sz w:val="32"/>
          <w:szCs w:val="32"/>
          <w:rtl/>
        </w:rPr>
        <w:t>وتغدي</w:t>
      </w:r>
      <w:r w:rsidRPr="00707B9E">
        <w:rPr>
          <w:rFonts w:cs="Traditional Arabic"/>
          <w:sz w:val="32"/>
          <w:szCs w:val="32"/>
          <w:rtl/>
        </w:rPr>
        <w:t xml:space="preserve"> غداء مسموما فمات..ودخل </w:t>
      </w:r>
      <w:r w:rsidRPr="00707B9E">
        <w:rPr>
          <w:rFonts w:cs="Traditional Arabic" w:hint="cs"/>
          <w:sz w:val="32"/>
          <w:szCs w:val="32"/>
          <w:rtl/>
        </w:rPr>
        <w:t>إسماعيل</w:t>
      </w:r>
      <w:r w:rsidRPr="00707B9E">
        <w:rPr>
          <w:rFonts w:cs="Traditional Arabic"/>
          <w:sz w:val="32"/>
          <w:szCs w:val="32"/>
          <w:rtl/>
        </w:rPr>
        <w:t xml:space="preserve"> بن حماد القاضي الى المعتضد وعليه السواد فسلم عليه بالخلافة .</w:t>
      </w:r>
      <w:r w:rsidRPr="00707B9E">
        <w:rPr>
          <w:rStyle w:val="FootnoteReference"/>
          <w:rFonts w:cs="Traditional Arabic"/>
          <w:sz w:val="32"/>
          <w:szCs w:val="32"/>
          <w:rtl/>
        </w:rPr>
        <w:footnoteReference w:id="380"/>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توفي </w:t>
      </w:r>
      <w:r w:rsidRPr="00707B9E">
        <w:rPr>
          <w:rFonts w:cs="Traditional Arabic" w:hint="cs"/>
          <w:sz w:val="32"/>
          <w:szCs w:val="32"/>
          <w:rtl/>
        </w:rPr>
        <w:t>الإمام</w:t>
      </w:r>
      <w:r w:rsidRPr="00707B9E">
        <w:rPr>
          <w:rFonts w:cs="Traditional Arabic"/>
          <w:sz w:val="32"/>
          <w:szCs w:val="32"/>
          <w:rtl/>
        </w:rPr>
        <w:t xml:space="preserve"> الحسن العسكري في عهد المعتمد سنة 260 </w:t>
      </w:r>
      <w:r w:rsidRPr="00707B9E">
        <w:rPr>
          <w:rFonts w:cs="Traditional Arabic" w:hint="cs"/>
          <w:sz w:val="32"/>
          <w:szCs w:val="32"/>
          <w:rtl/>
        </w:rPr>
        <w:t xml:space="preserve">هـ </w:t>
      </w:r>
      <w:r w:rsidRPr="00707B9E">
        <w:rPr>
          <w:rFonts w:cs="Traditional Arabic"/>
          <w:sz w:val="32"/>
          <w:szCs w:val="32"/>
          <w:rtl/>
        </w:rPr>
        <w:t>، وحدثت (الغيبة) والحيرة</w:t>
      </w:r>
      <w:r w:rsidRPr="00707B9E">
        <w:rPr>
          <w:rFonts w:cs="Traditional Arabic" w:hint="cs"/>
          <w:sz w:val="32"/>
          <w:szCs w:val="32"/>
          <w:rtl/>
        </w:rPr>
        <w:t>،</w:t>
      </w:r>
      <w:r w:rsidRPr="00707B9E">
        <w:rPr>
          <w:rFonts w:cs="Traditional Arabic"/>
          <w:sz w:val="32"/>
          <w:szCs w:val="32"/>
          <w:rtl/>
        </w:rPr>
        <w:t xml:space="preserve"> والخليفة المعتمد يبلغ من العمر حوالي ثلاثين سنة.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وتوفي المعتضد في 22 ربيع الثاني سنة 289</w:t>
      </w:r>
      <w:r w:rsidRPr="00707B9E">
        <w:rPr>
          <w:rFonts w:cs="Traditional Arabic" w:hint="cs"/>
          <w:sz w:val="32"/>
          <w:szCs w:val="32"/>
          <w:rtl/>
        </w:rPr>
        <w:t xml:space="preserve"> هـ</w:t>
      </w:r>
      <w:r w:rsidRPr="00707B9E">
        <w:rPr>
          <w:rFonts w:cs="Traditional Arabic"/>
          <w:sz w:val="32"/>
          <w:szCs w:val="32"/>
          <w:rtl/>
        </w:rPr>
        <w:t xml:space="preserve"> فخلف ابنه علي المكتفي بالله</w:t>
      </w:r>
      <w:r w:rsidRPr="00707B9E">
        <w:rPr>
          <w:rFonts w:cs="Traditional Arabic" w:hint="cs"/>
          <w:sz w:val="32"/>
          <w:szCs w:val="32"/>
          <w:rtl/>
        </w:rPr>
        <w:t xml:space="preserve"> ،</w:t>
      </w:r>
      <w:r w:rsidRPr="00707B9E">
        <w:rPr>
          <w:rFonts w:cs="Traditional Arabic"/>
          <w:sz w:val="32"/>
          <w:szCs w:val="32"/>
          <w:rtl/>
        </w:rPr>
        <w:t xml:space="preserve"> الذي بويع له بالخلافة وله من العمر 25 سنة ، فكان شابا ضعيفا ، فغلب عليه القاسم بن عبيد الله وفاتك مولاه ، ثم غلب عليه بعد وفاة القاسم وزيره العباس بن الحسن وفاتك. </w:t>
      </w:r>
      <w:r w:rsidRPr="00707B9E">
        <w:rPr>
          <w:rStyle w:val="FootnoteReference"/>
          <w:rFonts w:cs="Traditional Arabic"/>
          <w:sz w:val="32"/>
          <w:szCs w:val="32"/>
          <w:rtl/>
        </w:rPr>
        <w:footnoteReference w:id="381"/>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وعاش الخلفاء العباسيون بعد ذلك سلسلة من الصراعات الداخلية الدموية العنيفة على السلطة ، فيما بينهم وبين الموالي والأتراك ، فقد قتل المقتدر عام 320</w:t>
      </w:r>
      <w:r w:rsidRPr="00707B9E">
        <w:rPr>
          <w:rFonts w:cs="Traditional Arabic" w:hint="cs"/>
          <w:sz w:val="32"/>
          <w:szCs w:val="32"/>
          <w:rtl/>
        </w:rPr>
        <w:t xml:space="preserve"> هـ</w:t>
      </w:r>
      <w:r w:rsidRPr="00707B9E">
        <w:rPr>
          <w:rFonts w:cs="Traditional Arabic"/>
          <w:sz w:val="32"/>
          <w:szCs w:val="32"/>
          <w:rtl/>
        </w:rPr>
        <w:t xml:space="preserve"> في الواقعة التي كانت بينه وبين مؤنس الخادم في بغداد ، وبويع للقاهر بالله بعده ، ثم خلع بعد اقل من عامين وسملت عيناه في 5/5/322</w:t>
      </w:r>
      <w:r w:rsidRPr="00707B9E">
        <w:rPr>
          <w:rFonts w:cs="Traditional Arabic" w:hint="cs"/>
          <w:sz w:val="32"/>
          <w:szCs w:val="32"/>
          <w:rtl/>
        </w:rPr>
        <w:t xml:space="preserve"> هـ</w:t>
      </w:r>
      <w:r w:rsidRPr="00707B9E">
        <w:rPr>
          <w:rFonts w:cs="Traditional Arabic"/>
          <w:sz w:val="32"/>
          <w:szCs w:val="32"/>
          <w:rtl/>
        </w:rPr>
        <w:t xml:space="preserve"> وبويع للراضي بالله بعده ، الذي حكم حوالي خمس سنين ومات حتف انفه في 10/3/329 </w:t>
      </w:r>
      <w:r w:rsidRPr="00707B9E">
        <w:rPr>
          <w:rFonts w:cs="Traditional Arabic" w:hint="cs"/>
          <w:sz w:val="32"/>
          <w:szCs w:val="32"/>
          <w:rtl/>
        </w:rPr>
        <w:t xml:space="preserve">هـ </w:t>
      </w:r>
      <w:r w:rsidRPr="00707B9E">
        <w:rPr>
          <w:rFonts w:cs="Traditional Arabic"/>
          <w:sz w:val="32"/>
          <w:szCs w:val="32"/>
          <w:rtl/>
        </w:rPr>
        <w:t xml:space="preserve">، ولكن عصره شهد سيطرة الموالي و (بجكم) التركي الذي ضرب الدنانير والدراهم ووضع صورته عليها وهو شاكي السلاح مع كتابة هذه الجملة </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إنما</w:t>
      </w:r>
      <w:r w:rsidRPr="00707B9E">
        <w:rPr>
          <w:rFonts w:cs="Traditional Arabic"/>
          <w:sz w:val="32"/>
          <w:szCs w:val="32"/>
          <w:rtl/>
        </w:rPr>
        <w:t xml:space="preserve"> العز فاعلم ، </w:t>
      </w:r>
      <w:r w:rsidRPr="00707B9E">
        <w:rPr>
          <w:rFonts w:cs="Traditional Arabic" w:hint="cs"/>
          <w:sz w:val="32"/>
          <w:szCs w:val="32"/>
          <w:rtl/>
        </w:rPr>
        <w:t>للأمير</w:t>
      </w:r>
      <w:r w:rsidRPr="00707B9E">
        <w:rPr>
          <w:rFonts w:cs="Traditional Arabic"/>
          <w:sz w:val="32"/>
          <w:szCs w:val="32"/>
          <w:rtl/>
        </w:rPr>
        <w:t xml:space="preserve"> المعظم ، سيد الناس بجكم</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82"/>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وبويع بعده للخليفة المتقي بالله في 1/3/329</w:t>
      </w:r>
      <w:r w:rsidRPr="00707B9E">
        <w:rPr>
          <w:rFonts w:cs="Traditional Arabic" w:hint="cs"/>
          <w:sz w:val="32"/>
          <w:szCs w:val="32"/>
          <w:rtl/>
        </w:rPr>
        <w:t xml:space="preserve"> هـ ،</w:t>
      </w:r>
      <w:r w:rsidRPr="00707B9E">
        <w:rPr>
          <w:rFonts w:cs="Traditional Arabic"/>
          <w:sz w:val="32"/>
          <w:szCs w:val="32"/>
          <w:rtl/>
        </w:rPr>
        <w:t xml:space="preserve"> </w:t>
      </w:r>
      <w:r w:rsidRPr="00707B9E">
        <w:rPr>
          <w:rFonts w:cs="Traditional Arabic" w:hint="cs"/>
          <w:sz w:val="32"/>
          <w:szCs w:val="32"/>
          <w:rtl/>
        </w:rPr>
        <w:t>و</w:t>
      </w:r>
      <w:r w:rsidRPr="00707B9E">
        <w:rPr>
          <w:rFonts w:cs="Traditional Arabic"/>
          <w:sz w:val="32"/>
          <w:szCs w:val="32"/>
          <w:rtl/>
        </w:rPr>
        <w:t xml:space="preserve">ظل في الخلافة حوالي </w:t>
      </w:r>
      <w:r w:rsidRPr="00707B9E">
        <w:rPr>
          <w:rFonts w:cs="Traditional Arabic" w:hint="cs"/>
          <w:sz w:val="32"/>
          <w:szCs w:val="32"/>
          <w:rtl/>
        </w:rPr>
        <w:t>أربع</w:t>
      </w:r>
      <w:r w:rsidRPr="00707B9E">
        <w:rPr>
          <w:rFonts w:cs="Traditional Arabic"/>
          <w:sz w:val="32"/>
          <w:szCs w:val="32"/>
          <w:rtl/>
        </w:rPr>
        <w:t xml:space="preserve"> سنين ،</w:t>
      </w:r>
      <w:r w:rsidRPr="00707B9E">
        <w:rPr>
          <w:rFonts w:cs="Traditional Arabic" w:hint="cs"/>
          <w:sz w:val="32"/>
          <w:szCs w:val="32"/>
          <w:rtl/>
        </w:rPr>
        <w:t xml:space="preserve"> ثم </w:t>
      </w:r>
      <w:r w:rsidRPr="00707B9E">
        <w:rPr>
          <w:rFonts w:cs="Traditional Arabic"/>
          <w:sz w:val="32"/>
          <w:szCs w:val="32"/>
          <w:rtl/>
        </w:rPr>
        <w:t xml:space="preserve">خلع وسملت عيناه في 3/4/333 </w:t>
      </w:r>
      <w:r w:rsidRPr="00707B9E">
        <w:rPr>
          <w:rFonts w:cs="Traditional Arabic" w:hint="cs"/>
          <w:sz w:val="32"/>
          <w:szCs w:val="32"/>
          <w:rtl/>
        </w:rPr>
        <w:t xml:space="preserve">هـ </w:t>
      </w:r>
      <w:r w:rsidRPr="00707B9E">
        <w:rPr>
          <w:rFonts w:cs="Traditional Arabic"/>
          <w:sz w:val="32"/>
          <w:szCs w:val="32"/>
          <w:rtl/>
        </w:rPr>
        <w:t xml:space="preserve">، وذلك بسبب استعانته بالحمدانيين وتفويض الملك </w:t>
      </w:r>
      <w:r w:rsidRPr="00707B9E">
        <w:rPr>
          <w:rFonts w:cs="Traditional Arabic" w:hint="cs"/>
          <w:sz w:val="32"/>
          <w:szCs w:val="32"/>
          <w:rtl/>
        </w:rPr>
        <w:t>إليهم</w:t>
      </w:r>
      <w:r w:rsidRPr="00707B9E">
        <w:rPr>
          <w:rFonts w:cs="Traditional Arabic"/>
          <w:sz w:val="32"/>
          <w:szCs w:val="32"/>
          <w:rtl/>
        </w:rPr>
        <w:t xml:space="preserve"> ، مما اغضب الأتراك وزعيمهم توزون الذين سيطروا على بغداد سنة 332 فتآمروا على المتقي وخلعوه </w:t>
      </w:r>
      <w:r w:rsidRPr="00707B9E">
        <w:rPr>
          <w:rFonts w:cs="Traditional Arabic" w:hint="cs"/>
          <w:sz w:val="32"/>
          <w:szCs w:val="32"/>
          <w:rtl/>
        </w:rPr>
        <w:t>و</w:t>
      </w:r>
      <w:r w:rsidRPr="00707B9E">
        <w:rPr>
          <w:rFonts w:cs="Traditional Arabic"/>
          <w:sz w:val="32"/>
          <w:szCs w:val="32"/>
          <w:rtl/>
        </w:rPr>
        <w:t>أرسلوا الى عبد الله بن علي المستكفي وبايعوه بالخلافة في 3/2/333</w:t>
      </w:r>
      <w:r w:rsidRPr="00707B9E">
        <w:rPr>
          <w:rFonts w:cs="Traditional Arabic" w:hint="cs"/>
          <w:sz w:val="32"/>
          <w:szCs w:val="32"/>
          <w:rtl/>
        </w:rPr>
        <w:t xml:space="preserve"> هـ ،</w:t>
      </w:r>
      <w:r w:rsidRPr="00707B9E">
        <w:rPr>
          <w:rFonts w:cs="Traditional Arabic"/>
          <w:sz w:val="32"/>
          <w:szCs w:val="32"/>
          <w:rtl/>
        </w:rPr>
        <w:t xml:space="preserve"> ولكنه خلع بعد عام وسملت عيناه </w:t>
      </w:r>
      <w:r w:rsidRPr="00707B9E">
        <w:rPr>
          <w:rFonts w:cs="Traditional Arabic" w:hint="cs"/>
          <w:sz w:val="32"/>
          <w:szCs w:val="32"/>
          <w:rtl/>
        </w:rPr>
        <w:t>أيضا</w:t>
      </w:r>
      <w:r w:rsidRPr="00707B9E">
        <w:rPr>
          <w:rFonts w:cs="Traditional Arabic"/>
          <w:sz w:val="32"/>
          <w:szCs w:val="32"/>
          <w:rtl/>
        </w:rPr>
        <w:t>، وذلك على يدي احمد بن بويه الديلمي ، الذي اتهمه بمكاتبة بني حمدان واطلاعهم على أسراره ، وولى المطيع مكانه في 23/ شعبان / 334</w:t>
      </w:r>
      <w:r w:rsidRPr="00707B9E">
        <w:rPr>
          <w:rFonts w:cs="Traditional Arabic" w:hint="cs"/>
          <w:sz w:val="32"/>
          <w:szCs w:val="32"/>
          <w:rtl/>
        </w:rPr>
        <w:t xml:space="preserve"> </w:t>
      </w:r>
      <w:r w:rsidRPr="00707B9E">
        <w:rPr>
          <w:rFonts w:cs="Traditional Arabic"/>
          <w:sz w:val="32"/>
          <w:szCs w:val="32"/>
          <w:rtl/>
        </w:rPr>
        <w:t>ه</w:t>
      </w:r>
      <w:r w:rsidRPr="00707B9E">
        <w:rPr>
          <w:rFonts w:cs="Traditional Arabic" w:hint="cs"/>
          <w:sz w:val="32"/>
          <w:szCs w:val="32"/>
          <w:rtl/>
        </w:rPr>
        <w:t>ـجرية.</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القسم الثاني: وضع المعارضة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 كما شاهدنا في القسم الأول</w:t>
      </w:r>
      <w:r w:rsidRPr="00707B9E">
        <w:rPr>
          <w:rFonts w:cs="Traditional Arabic" w:hint="cs"/>
          <w:sz w:val="32"/>
          <w:szCs w:val="32"/>
          <w:rtl/>
        </w:rPr>
        <w:t xml:space="preserve"> ،</w:t>
      </w:r>
      <w:r w:rsidRPr="00707B9E">
        <w:rPr>
          <w:rFonts w:cs="Traditional Arabic"/>
          <w:sz w:val="32"/>
          <w:szCs w:val="32"/>
          <w:rtl/>
        </w:rPr>
        <w:t xml:space="preserve"> كان من ابرز خصائص العصر العباسي الثاني: التفسخ والانحلال ، وقد نشأ من ضعف الخلافة وعدم امتلاكها زمام الأمور.. فصار أي واحد من أمراء الأطراف في الدولة الإسلامية الواسعة غير مقيد بالارتباط الوثيق بالعاصمة ، ان شاء كان مواليا ، وان شاء اصبح مستقلا وناجز الآخرين ، فكانت الحروب تدور في الأطراف بين الأمراء والولاة.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 أوضح تلك الموارد</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الأندلس</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التي استقلت تلك الفترة بالخلافة تحت حكم عبد الرحمن الناصر </w:t>
      </w:r>
      <w:r w:rsidRPr="00707B9E">
        <w:rPr>
          <w:rFonts w:cs="Traditional Arabic" w:hint="cs"/>
          <w:sz w:val="32"/>
          <w:szCs w:val="32"/>
          <w:rtl/>
        </w:rPr>
        <w:t>الأموي</w:t>
      </w:r>
      <w:r w:rsidRPr="00707B9E">
        <w:rPr>
          <w:rFonts w:cs="Traditional Arabic"/>
          <w:sz w:val="32"/>
          <w:szCs w:val="32"/>
          <w:rtl/>
        </w:rPr>
        <w:t xml:space="preserve"> ، وكان الشمال </w:t>
      </w:r>
      <w:r w:rsidRPr="00707B9E">
        <w:rPr>
          <w:rFonts w:cs="Traditional Arabic" w:hint="cs"/>
          <w:sz w:val="32"/>
          <w:szCs w:val="32"/>
          <w:rtl/>
        </w:rPr>
        <w:t>الأفريقي</w:t>
      </w:r>
      <w:r w:rsidRPr="00707B9E">
        <w:rPr>
          <w:rFonts w:cs="Traditional Arabic"/>
          <w:sz w:val="32"/>
          <w:szCs w:val="32"/>
          <w:rtl/>
        </w:rPr>
        <w:t xml:space="preserve"> مستقلا الى حد كبير تحت </w:t>
      </w:r>
      <w:r w:rsidRPr="00707B9E">
        <w:rPr>
          <w:rFonts w:cs="Traditional Arabic" w:hint="cs"/>
          <w:sz w:val="32"/>
          <w:szCs w:val="32"/>
          <w:rtl/>
        </w:rPr>
        <w:t>إمرة</w:t>
      </w:r>
      <w:r w:rsidRPr="00707B9E">
        <w:rPr>
          <w:rFonts w:cs="Traditional Arabic"/>
          <w:sz w:val="32"/>
          <w:szCs w:val="32"/>
          <w:rtl/>
        </w:rPr>
        <w:t xml:space="preserve"> آل </w:t>
      </w:r>
      <w:r w:rsidRPr="00707B9E">
        <w:rPr>
          <w:rFonts w:cs="Traditional Arabic" w:hint="cs"/>
          <w:sz w:val="32"/>
          <w:szCs w:val="32"/>
          <w:rtl/>
        </w:rPr>
        <w:t>الأغلب</w:t>
      </w:r>
      <w:r w:rsidRPr="00707B9E">
        <w:rPr>
          <w:rFonts w:cs="Traditional Arabic"/>
          <w:sz w:val="32"/>
          <w:szCs w:val="32"/>
          <w:rtl/>
        </w:rPr>
        <w:t xml:space="preserve"> ، وكانت بلاد فارس والعراق مسرحا خصبا لجيوش يعقوب بن الليث الصفار وحروبه من سنة 253 الى ان توفي سنة 265 ، حيث خلفه أخوه عمرو بن الليث ، وفي عام 261 استقل الى حد كبير نصر بن احمد الساماني ببلاد ما وراء النهر حتى توفي عام 270 ، ولم تكن الأطراف القريبة من العاصمة (سر من رأى) بأحسن حالا من الأطراف البعيدة ، فقد كانت أيضا مسرحا لمصالح العمال والقواد من ناحية ، ومسرحا لنشاط الخوارج والزنج ثم القرامطة من ناحية أخرى.</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وكان الخليفة المعتمد الذي كان مولعا بالطرب والملاهي وشرب الخمور ، بالخصوص</w:t>
      </w:r>
      <w:r w:rsidRPr="00707B9E">
        <w:rPr>
          <w:rFonts w:cs="Traditional Arabic" w:hint="cs"/>
          <w:sz w:val="32"/>
          <w:szCs w:val="32"/>
          <w:rtl/>
        </w:rPr>
        <w:t xml:space="preserve"> ،</w:t>
      </w:r>
      <w:r w:rsidRPr="00707B9E">
        <w:rPr>
          <w:rFonts w:cs="Traditional Arabic"/>
          <w:sz w:val="32"/>
          <w:szCs w:val="32"/>
          <w:rtl/>
        </w:rPr>
        <w:t xml:space="preserve"> ضعيفا الى درجة كبيرة بحيث لم تبق معه من الخلافة </w:t>
      </w:r>
      <w:r w:rsidRPr="00707B9E">
        <w:rPr>
          <w:rFonts w:cs="Traditional Arabic" w:hint="cs"/>
          <w:sz w:val="32"/>
          <w:szCs w:val="32"/>
          <w:rtl/>
        </w:rPr>
        <w:t>إلا</w:t>
      </w:r>
      <w:r w:rsidRPr="00707B9E">
        <w:rPr>
          <w:rFonts w:cs="Traditional Arabic"/>
          <w:sz w:val="32"/>
          <w:szCs w:val="32"/>
          <w:rtl/>
        </w:rPr>
        <w:t xml:space="preserve"> صورتها بلا واقع.. لا حل له ولا عقد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xml:space="preserve">وشهد هذا العصر سلسلة من ثورات الشيعة والعلويين بمختلف فئاتهم وأحزابهم ، رغم ان بعض الخلفاء العباسيين بدأ يميل الى التشيع </w:t>
      </w:r>
      <w:r w:rsidRPr="00707B9E">
        <w:rPr>
          <w:rFonts w:cs="Traditional Arabic" w:hint="cs"/>
          <w:sz w:val="32"/>
          <w:szCs w:val="32"/>
          <w:rtl/>
        </w:rPr>
        <w:t>أو</w:t>
      </w:r>
      <w:r w:rsidRPr="00707B9E">
        <w:rPr>
          <w:rFonts w:cs="Traditional Arabic"/>
          <w:sz w:val="32"/>
          <w:szCs w:val="32"/>
          <w:rtl/>
        </w:rPr>
        <w:t xml:space="preserve"> يتعاطف مع العلويين بصورة كبيرة ، فقد كان النظام يتفسخ ويتفتت ، وربما حدث الصراع داخل البيت العباسي نفسه.</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الثورات العلوية عشية (الغيبة)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يقول المسعودي في (مروج الذهب):</w:t>
      </w:r>
      <w:r w:rsidRPr="00707B9E">
        <w:rPr>
          <w:rFonts w:cs="Traditional Arabic" w:hint="cs"/>
          <w:sz w:val="32"/>
          <w:szCs w:val="32"/>
          <w:rtl/>
        </w:rPr>
        <w:t>"</w:t>
      </w:r>
      <w:r w:rsidRPr="00707B9E">
        <w:rPr>
          <w:rFonts w:cs="Traditional Arabic"/>
          <w:sz w:val="32"/>
          <w:szCs w:val="32"/>
          <w:rtl/>
        </w:rPr>
        <w:t xml:space="preserve"> في عام 250 ه</w:t>
      </w:r>
      <w:r w:rsidRPr="00707B9E">
        <w:rPr>
          <w:rFonts w:cs="Traditional Arabic" w:hint="cs"/>
          <w:sz w:val="32"/>
          <w:szCs w:val="32"/>
          <w:rtl/>
        </w:rPr>
        <w:t>ـ</w:t>
      </w:r>
      <w:r w:rsidRPr="00707B9E">
        <w:rPr>
          <w:rFonts w:cs="Traditional Arabic"/>
          <w:sz w:val="32"/>
          <w:szCs w:val="32"/>
          <w:rtl/>
        </w:rPr>
        <w:t xml:space="preserve"> ظهر ببلاد طبرستان الحسن بن زيد العلوي ، فغلب عليها وعلى جرجان بعد حروب كثيرة وقتال شرير.. وظلت في يده الى ان توفي سنة 270 فخلفه </w:t>
      </w:r>
      <w:r w:rsidRPr="00707B9E">
        <w:rPr>
          <w:rFonts w:cs="Traditional Arabic" w:hint="cs"/>
          <w:sz w:val="32"/>
          <w:szCs w:val="32"/>
          <w:rtl/>
        </w:rPr>
        <w:t>أخوه</w:t>
      </w:r>
      <w:r w:rsidRPr="00707B9E">
        <w:rPr>
          <w:rFonts w:cs="Traditional Arabic"/>
          <w:sz w:val="32"/>
          <w:szCs w:val="32"/>
          <w:rtl/>
        </w:rPr>
        <w:t xml:space="preserve"> محمد بن زيد ، الى ان حاربه رافع بن هرثمة ، ودخل محمد بن زيد الديلم في سنة 277 فصارت في يده وبايعه بعد ذلك رافع بن هرثمة وصار في جملته وانقاد الى دعوته والقول </w:t>
      </w:r>
      <w:r w:rsidRPr="00707B9E">
        <w:rPr>
          <w:rFonts w:cs="Traditional Arabic"/>
          <w:sz w:val="32"/>
          <w:szCs w:val="32"/>
          <w:rtl/>
        </w:rPr>
        <w:lastRenderedPageBreak/>
        <w:t>بطاعته..وكان الحسن ومحمد يدعوان الى الرضا من آل محمد، وكذلك من طرأ بعدهما ببلاد طبرستان</w:t>
      </w:r>
      <w:r w:rsidRPr="00707B9E">
        <w:rPr>
          <w:rFonts w:cs="Traditional Arabic" w:hint="cs"/>
          <w:sz w:val="32"/>
          <w:szCs w:val="32"/>
          <w:rtl/>
        </w:rPr>
        <w:t>،</w:t>
      </w:r>
      <w:r w:rsidRPr="00707B9E">
        <w:rPr>
          <w:rFonts w:cs="Traditional Arabic"/>
          <w:sz w:val="32"/>
          <w:szCs w:val="32"/>
          <w:rtl/>
        </w:rPr>
        <w:t xml:space="preserve"> وهو الحسن بن علي الحسني </w:t>
      </w:r>
      <w:r w:rsidRPr="00707B9E">
        <w:rPr>
          <w:rFonts w:cs="Traditional Arabic" w:hint="cs"/>
          <w:sz w:val="32"/>
          <w:szCs w:val="32"/>
          <w:rtl/>
        </w:rPr>
        <w:t xml:space="preserve">، </w:t>
      </w:r>
      <w:r w:rsidRPr="00707B9E">
        <w:rPr>
          <w:rFonts w:cs="Traditional Arabic"/>
          <w:sz w:val="32"/>
          <w:szCs w:val="32"/>
          <w:rtl/>
        </w:rPr>
        <w:t>المعروف با</w:t>
      </w:r>
      <w:r w:rsidRPr="00707B9E">
        <w:rPr>
          <w:rFonts w:cs="Traditional Arabic" w:hint="cs"/>
          <w:sz w:val="32"/>
          <w:szCs w:val="32"/>
          <w:rtl/>
        </w:rPr>
        <w:t>لأ</w:t>
      </w:r>
      <w:r w:rsidRPr="00707B9E">
        <w:rPr>
          <w:rFonts w:cs="Traditional Arabic"/>
          <w:sz w:val="32"/>
          <w:szCs w:val="32"/>
          <w:rtl/>
        </w:rPr>
        <w:t>طروش</w:t>
      </w:r>
      <w:r w:rsidRPr="00707B9E">
        <w:rPr>
          <w:rFonts w:cs="Traditional Arabic" w:hint="cs"/>
          <w:sz w:val="32"/>
          <w:szCs w:val="32"/>
          <w:rtl/>
        </w:rPr>
        <w:t xml:space="preserve"> "</w:t>
      </w:r>
      <w:r w:rsidRPr="00707B9E">
        <w:rPr>
          <w:rFonts w:cs="Traditional Arabic"/>
          <w:sz w:val="32"/>
          <w:szCs w:val="32"/>
          <w:rtl/>
        </w:rPr>
        <w:t xml:space="preserve"> . </w:t>
      </w:r>
      <w:r w:rsidRPr="00707B9E">
        <w:rPr>
          <w:rStyle w:val="FootnoteReference"/>
          <w:rFonts w:cs="Traditional Arabic"/>
          <w:sz w:val="32"/>
          <w:szCs w:val="32"/>
          <w:rtl/>
        </w:rPr>
        <w:footnoteReference w:id="383"/>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نفس الوقت (سنة 250) ظهر بالري محمد بن جعفر ودعا للحسن بن زيد صاحب طبرستان .</w:t>
      </w:r>
      <w:r w:rsidRPr="00707B9E">
        <w:rPr>
          <w:rFonts w:cs="Traditional Arabic" w:hint="cs"/>
          <w:sz w:val="32"/>
          <w:szCs w:val="32"/>
          <w:rtl/>
        </w:rPr>
        <w:t xml:space="preserve"> </w:t>
      </w:r>
      <w:r w:rsidRPr="00707B9E">
        <w:rPr>
          <w:rFonts w:cs="Traditional Arabic"/>
          <w:sz w:val="32"/>
          <w:szCs w:val="32"/>
          <w:rtl/>
        </w:rPr>
        <w:t xml:space="preserve"> كما ظهر بقزوين الكركي ، وهو ثائر علوي آخر، ثم التحق بالحسن بن زيد.</w:t>
      </w:r>
      <w:r w:rsidRPr="00707B9E">
        <w:rPr>
          <w:rFonts w:cs="Traditional Arabic" w:hint="cs"/>
          <w:sz w:val="32"/>
          <w:szCs w:val="32"/>
          <w:rtl/>
        </w:rPr>
        <w:t xml:space="preserve"> </w:t>
      </w:r>
      <w:r w:rsidRPr="00707B9E">
        <w:rPr>
          <w:rFonts w:cs="Traditional Arabic"/>
          <w:sz w:val="32"/>
          <w:szCs w:val="32"/>
          <w:rtl/>
        </w:rPr>
        <w:t>وظهر بعده بالري علوي آخر هو : احمد بن عيسى ، ودعا الى الرضا من آل محمد ، وسيطر على الري. كما ظهر بعد ذلك بعام الحسين بن محمد العلوي بالكوفة ، وأجلى عنها عامل الخليفة . وثار بعده علوي آخر هو : محمد بن جعفر</w:t>
      </w:r>
      <w:r w:rsidRPr="00707B9E">
        <w:rPr>
          <w:rFonts w:cs="Traditional Arabic" w:hint="cs"/>
          <w:sz w:val="32"/>
          <w:szCs w:val="32"/>
          <w:rtl/>
        </w:rPr>
        <w:t>.</w:t>
      </w:r>
      <w:r w:rsidRPr="00707B9E">
        <w:rPr>
          <w:rFonts w:cs="Traditional Arabic"/>
          <w:sz w:val="32"/>
          <w:szCs w:val="32"/>
          <w:rtl/>
        </w:rPr>
        <w:t xml:space="preserve"> وفي عام 251 ثار علي بن عبد</w:t>
      </w:r>
      <w:r w:rsidRPr="00707B9E">
        <w:rPr>
          <w:rFonts w:cs="Traditional Arabic" w:hint="cs"/>
          <w:sz w:val="32"/>
          <w:szCs w:val="32"/>
          <w:rtl/>
        </w:rPr>
        <w:t xml:space="preserve"> </w:t>
      </w:r>
      <w:r w:rsidRPr="00707B9E">
        <w:rPr>
          <w:rFonts w:cs="Traditional Arabic"/>
          <w:sz w:val="32"/>
          <w:szCs w:val="32"/>
          <w:rtl/>
        </w:rPr>
        <w:t>الله الطالبي المسمى بالمرعشي في مدينة آمل. كما ثار الحسين بن احمد الأرقط بقزوين ، وظل مستوليا عليها حتى عام 252 ، كما استولى على الري أيضا .</w:t>
      </w:r>
      <w:r w:rsidRPr="00707B9E">
        <w:rPr>
          <w:rStyle w:val="FootnoteReference"/>
          <w:rFonts w:cs="Traditional Arabic"/>
          <w:sz w:val="32"/>
          <w:szCs w:val="32"/>
          <w:rtl/>
        </w:rPr>
        <w:footnoteReference w:id="384"/>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تم كل ذلك في ظل تدهور الأمور أيام الخليفة المستعين الذي اختلف مع </w:t>
      </w:r>
      <w:r w:rsidRPr="00707B9E">
        <w:rPr>
          <w:rFonts w:cs="Traditional Arabic" w:hint="cs"/>
          <w:sz w:val="32"/>
          <w:szCs w:val="32"/>
          <w:rtl/>
        </w:rPr>
        <w:t>أهل</w:t>
      </w:r>
      <w:r w:rsidRPr="00707B9E">
        <w:rPr>
          <w:rFonts w:cs="Traditional Arabic"/>
          <w:sz w:val="32"/>
          <w:szCs w:val="32"/>
          <w:rtl/>
        </w:rPr>
        <w:t xml:space="preserve"> بيته ، وانحدر الى بغداد ، فاضطرب عليه الموالي وحاربوه واجبروه على خلع نفسه ، وتمت البيعة للمعتز.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عام 252</w:t>
      </w:r>
      <w:r w:rsidRPr="00707B9E">
        <w:rPr>
          <w:rFonts w:cs="Traditional Arabic" w:hint="cs"/>
          <w:sz w:val="32"/>
          <w:szCs w:val="32"/>
          <w:rtl/>
        </w:rPr>
        <w:t xml:space="preserve"> هـ ،</w:t>
      </w:r>
      <w:r w:rsidRPr="00707B9E">
        <w:rPr>
          <w:rFonts w:cs="Traditional Arabic"/>
          <w:sz w:val="32"/>
          <w:szCs w:val="32"/>
          <w:rtl/>
        </w:rPr>
        <w:t xml:space="preserve"> في ظل خلافة المعتز</w:t>
      </w:r>
      <w:r w:rsidRPr="00707B9E">
        <w:rPr>
          <w:rFonts w:cs="Traditional Arabic" w:hint="cs"/>
          <w:sz w:val="32"/>
          <w:szCs w:val="32"/>
          <w:rtl/>
        </w:rPr>
        <w:t>،</w:t>
      </w:r>
      <w:r w:rsidRPr="00707B9E">
        <w:rPr>
          <w:rFonts w:cs="Traditional Arabic"/>
          <w:sz w:val="32"/>
          <w:szCs w:val="32"/>
          <w:rtl/>
        </w:rPr>
        <w:t xml:space="preserve"> الشاب الذي لم يكن قد تجاوز العشرين من عمره ، ثار العلوي: </w:t>
      </w:r>
      <w:r w:rsidRPr="00707B9E">
        <w:rPr>
          <w:rFonts w:cs="Traditional Arabic" w:hint="cs"/>
          <w:sz w:val="32"/>
          <w:szCs w:val="32"/>
          <w:rtl/>
        </w:rPr>
        <w:t>إسماعيل</w:t>
      </w:r>
      <w:r w:rsidRPr="00707B9E">
        <w:rPr>
          <w:rFonts w:cs="Traditional Arabic"/>
          <w:sz w:val="32"/>
          <w:szCs w:val="32"/>
          <w:rtl/>
        </w:rPr>
        <w:t xml:space="preserve"> بن يوسف ، في المدينة</w:t>
      </w:r>
      <w:r w:rsidRPr="00707B9E">
        <w:rPr>
          <w:rFonts w:cs="Traditional Arabic" w:hint="cs"/>
          <w:sz w:val="32"/>
          <w:szCs w:val="32"/>
          <w:rtl/>
        </w:rPr>
        <w:t>.</w:t>
      </w:r>
      <w:r w:rsidRPr="00707B9E">
        <w:rPr>
          <w:rFonts w:cs="Traditional Arabic"/>
          <w:sz w:val="32"/>
          <w:szCs w:val="32"/>
          <w:rtl/>
        </w:rPr>
        <w:t xml:space="preserve"> وخلفه بعد وفاته أخوه محمد بن يوسف ، ثم سار الى اليمامة والبحرين واستولى عليها ، و خلف بها عقبه المعروف ببني الأخضر.</w:t>
      </w:r>
      <w:r w:rsidRPr="00707B9E">
        <w:rPr>
          <w:rStyle w:val="FootnoteReference"/>
          <w:rFonts w:cs="Traditional Arabic"/>
          <w:sz w:val="32"/>
          <w:szCs w:val="32"/>
          <w:rtl/>
        </w:rPr>
        <w:footnoteReference w:id="385"/>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خلافة المهتدي سنة 255 ظهر صاحب الزنج في البصرة.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وفي عام 256 </w:t>
      </w:r>
      <w:r w:rsidRPr="00707B9E">
        <w:rPr>
          <w:rFonts w:cs="Traditional Arabic" w:hint="cs"/>
          <w:sz w:val="32"/>
          <w:szCs w:val="32"/>
          <w:rtl/>
        </w:rPr>
        <w:t xml:space="preserve">هـ </w:t>
      </w:r>
      <w:r w:rsidRPr="00707B9E">
        <w:rPr>
          <w:rFonts w:cs="Traditional Arabic"/>
          <w:sz w:val="32"/>
          <w:szCs w:val="32"/>
          <w:rtl/>
        </w:rPr>
        <w:t>خرج في مصر ، العلوي</w:t>
      </w:r>
      <w:r w:rsidRPr="00707B9E">
        <w:rPr>
          <w:rFonts w:cs="Traditional Arabic" w:hint="cs"/>
          <w:sz w:val="32"/>
          <w:szCs w:val="32"/>
          <w:rtl/>
        </w:rPr>
        <w:t xml:space="preserve"> </w:t>
      </w:r>
      <w:r w:rsidRPr="00707B9E">
        <w:rPr>
          <w:rFonts w:cs="Traditional Arabic"/>
          <w:sz w:val="32"/>
          <w:szCs w:val="32"/>
          <w:rtl/>
        </w:rPr>
        <w:t>إبراهيم بن محمد</w:t>
      </w:r>
      <w:r w:rsidRPr="00707B9E">
        <w:rPr>
          <w:rFonts w:cs="Traditional Arabic" w:hint="cs"/>
          <w:sz w:val="32"/>
          <w:szCs w:val="32"/>
          <w:rtl/>
        </w:rPr>
        <w:t>،</w:t>
      </w:r>
      <w:r w:rsidRPr="00707B9E">
        <w:rPr>
          <w:rFonts w:cs="Traditional Arabic"/>
          <w:sz w:val="32"/>
          <w:szCs w:val="32"/>
          <w:rtl/>
        </w:rPr>
        <w:t xml:space="preserve"> المعروف بابن الصوفي . كما ثار علي بن زيد  في الكوفة ، وقاتل بعكبرا ، حتى قتل سنة 257</w:t>
      </w:r>
      <w:r w:rsidRPr="00707B9E">
        <w:rPr>
          <w:rFonts w:cs="Traditional Arabic" w:hint="cs"/>
          <w:sz w:val="32"/>
          <w:szCs w:val="32"/>
          <w:rtl/>
        </w:rPr>
        <w:t xml:space="preserve"> هـ</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سنة 257 ظهر القرامطة في البحرين وامتدوا الى البصرة والعراق والجزيرة.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تفجرت في الري ثورة شيعية بقيادة احمد بن الحسن المادراني الذي سيطر عليها في عهد المعتمد ، في عام 275 ، واظهر فيها التشيع وأقام حكومة شيعية. </w:t>
      </w:r>
      <w:r w:rsidRPr="00707B9E">
        <w:rPr>
          <w:rStyle w:val="FootnoteReference"/>
          <w:rFonts w:cs="Traditional Arabic"/>
          <w:sz w:val="32"/>
          <w:szCs w:val="32"/>
          <w:rtl/>
        </w:rPr>
        <w:footnoteReference w:id="386"/>
      </w:r>
      <w:r w:rsidRPr="00707B9E">
        <w:rPr>
          <w:rFonts w:cs="Traditional Arabic" w:hint="cs"/>
          <w:sz w:val="32"/>
          <w:szCs w:val="32"/>
          <w:rtl/>
        </w:rPr>
        <w:t xml:space="preserve"> </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lastRenderedPageBreak/>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الثورات الإسماعيلية في اليمن وشمال أفريقيا</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(الحسين بن حوشب) قبل ذلك ، وبعد سنوات قليلة من وفاة </w:t>
      </w:r>
      <w:r w:rsidRPr="00707B9E">
        <w:rPr>
          <w:rFonts w:cs="Traditional Arabic" w:hint="cs"/>
          <w:sz w:val="32"/>
          <w:szCs w:val="32"/>
          <w:rtl/>
        </w:rPr>
        <w:t>الإمام</w:t>
      </w:r>
      <w:r w:rsidRPr="00707B9E">
        <w:rPr>
          <w:rFonts w:cs="Traditional Arabic"/>
          <w:sz w:val="32"/>
          <w:szCs w:val="32"/>
          <w:rtl/>
        </w:rPr>
        <w:t xml:space="preserve"> العسكري ، وذلك في سنة 266</w:t>
      </w:r>
      <w:r w:rsidRPr="00707B9E">
        <w:rPr>
          <w:rFonts w:cs="Traditional Arabic" w:hint="cs"/>
          <w:sz w:val="32"/>
          <w:szCs w:val="32"/>
          <w:rtl/>
        </w:rPr>
        <w:t xml:space="preserve"> هـ</w:t>
      </w:r>
      <w:r w:rsidRPr="00707B9E">
        <w:rPr>
          <w:rFonts w:cs="Traditional Arabic"/>
          <w:sz w:val="32"/>
          <w:szCs w:val="32"/>
          <w:rtl/>
        </w:rPr>
        <w:t xml:space="preserve"> قد استطاع ان يؤسس في اليمن</w:t>
      </w:r>
      <w:r w:rsidRPr="00707B9E">
        <w:rPr>
          <w:rFonts w:cs="Traditional Arabic" w:hint="cs"/>
          <w:sz w:val="32"/>
          <w:szCs w:val="32"/>
          <w:rtl/>
        </w:rPr>
        <w:t xml:space="preserve"> ،</w:t>
      </w:r>
      <w:r w:rsidRPr="00707B9E">
        <w:rPr>
          <w:rFonts w:cs="Traditional Arabic"/>
          <w:sz w:val="32"/>
          <w:szCs w:val="32"/>
          <w:rtl/>
        </w:rPr>
        <w:t xml:space="preserve"> أول حركة إسماعيلية ناجحة</w:t>
      </w:r>
      <w:r w:rsidRPr="00707B9E">
        <w:rPr>
          <w:rFonts w:cs="Traditional Arabic" w:hint="cs"/>
          <w:sz w:val="32"/>
          <w:szCs w:val="32"/>
          <w:rtl/>
        </w:rPr>
        <w:t xml:space="preserve"> ،</w:t>
      </w:r>
      <w:r w:rsidRPr="00707B9E">
        <w:rPr>
          <w:rFonts w:cs="Traditional Arabic"/>
          <w:sz w:val="32"/>
          <w:szCs w:val="32"/>
          <w:rtl/>
        </w:rPr>
        <w:t xml:space="preserve"> ويجمع حوله عددا كبيرا من قبائل اليمن</w:t>
      </w:r>
      <w:r w:rsidRPr="00707B9E">
        <w:rPr>
          <w:rFonts w:cs="Traditional Arabic" w:hint="cs"/>
          <w:sz w:val="32"/>
          <w:szCs w:val="32"/>
          <w:rtl/>
        </w:rPr>
        <w:t xml:space="preserve"> ،</w:t>
      </w:r>
      <w:r w:rsidRPr="00707B9E">
        <w:rPr>
          <w:rFonts w:cs="Traditional Arabic"/>
          <w:sz w:val="32"/>
          <w:szCs w:val="32"/>
          <w:rtl/>
        </w:rPr>
        <w:t xml:space="preserve"> ويظهر بينهم الدعوة ل</w:t>
      </w:r>
      <w:r w:rsidRPr="00707B9E">
        <w:rPr>
          <w:rFonts w:cs="Traditional Arabic" w:hint="cs"/>
          <w:sz w:val="32"/>
          <w:szCs w:val="32"/>
          <w:rtl/>
        </w:rPr>
        <w:t>ـ</w:t>
      </w:r>
      <w:r w:rsidRPr="00707B9E">
        <w:rPr>
          <w:rFonts w:cs="Traditional Arabic"/>
          <w:sz w:val="32"/>
          <w:szCs w:val="32"/>
          <w:rtl/>
        </w:rPr>
        <w:t xml:space="preserve"> :(المهدي الإسماعيلي ) الذي كان يعيش مستترا في مدينة سلمية في سوريا ، ويؤسس أول دولة إسماعيلية في التاريخ. ثم </w:t>
      </w:r>
      <w:r w:rsidRPr="00707B9E">
        <w:rPr>
          <w:rFonts w:cs="Traditional Arabic" w:hint="cs"/>
          <w:sz w:val="32"/>
          <w:szCs w:val="32"/>
          <w:rtl/>
        </w:rPr>
        <w:t>أرسل</w:t>
      </w:r>
      <w:r w:rsidRPr="00707B9E">
        <w:rPr>
          <w:rFonts w:cs="Traditional Arabic"/>
          <w:sz w:val="32"/>
          <w:szCs w:val="32"/>
          <w:rtl/>
        </w:rPr>
        <w:t xml:space="preserve"> ابن حوشب : الداعي (</w:t>
      </w:r>
      <w:r w:rsidRPr="00707B9E">
        <w:rPr>
          <w:rFonts w:cs="Traditional Arabic" w:hint="cs"/>
          <w:sz w:val="32"/>
          <w:szCs w:val="32"/>
          <w:rtl/>
        </w:rPr>
        <w:t>أبا</w:t>
      </w:r>
      <w:r w:rsidRPr="00707B9E">
        <w:rPr>
          <w:rFonts w:cs="Traditional Arabic"/>
          <w:sz w:val="32"/>
          <w:szCs w:val="32"/>
          <w:rtl/>
        </w:rPr>
        <w:t xml:space="preserve"> عبد الله الشيعي) الذي كان قد انسحب من الفرقة القائلة بوجود (محمد بن الحسن العسكري) والتحق </w:t>
      </w:r>
      <w:r w:rsidRPr="00707B9E">
        <w:rPr>
          <w:rFonts w:cs="Traditional Arabic" w:hint="cs"/>
          <w:sz w:val="32"/>
          <w:szCs w:val="32"/>
          <w:rtl/>
        </w:rPr>
        <w:t>بالإسماعيلية</w:t>
      </w:r>
      <w:r w:rsidRPr="00707B9E">
        <w:rPr>
          <w:rFonts w:cs="Traditional Arabic"/>
          <w:sz w:val="32"/>
          <w:szCs w:val="32"/>
          <w:rtl/>
        </w:rPr>
        <w:t xml:space="preserve"> ، وكان يعمل محتسبا في بغداد ، </w:t>
      </w:r>
      <w:r w:rsidRPr="00707B9E">
        <w:rPr>
          <w:rFonts w:cs="Traditional Arabic" w:hint="cs"/>
          <w:sz w:val="32"/>
          <w:szCs w:val="32"/>
          <w:rtl/>
        </w:rPr>
        <w:t>أرسله</w:t>
      </w:r>
      <w:r w:rsidRPr="00707B9E">
        <w:rPr>
          <w:rFonts w:cs="Traditional Arabic"/>
          <w:sz w:val="32"/>
          <w:szCs w:val="32"/>
          <w:rtl/>
        </w:rPr>
        <w:t xml:space="preserve"> الى شمال أفريقيا للدعوة الى </w:t>
      </w:r>
      <w:r w:rsidRPr="00707B9E">
        <w:rPr>
          <w:rFonts w:cs="Traditional Arabic" w:hint="cs"/>
          <w:sz w:val="32"/>
          <w:szCs w:val="32"/>
          <w:rtl/>
        </w:rPr>
        <w:t>الإمام</w:t>
      </w:r>
      <w:r w:rsidRPr="00707B9E">
        <w:rPr>
          <w:rFonts w:cs="Traditional Arabic"/>
          <w:sz w:val="32"/>
          <w:szCs w:val="32"/>
          <w:rtl/>
        </w:rPr>
        <w:t xml:space="preserve"> الإسماعيلي المستتر (عبيد الله المهدي) . واستطاع </w:t>
      </w:r>
      <w:r w:rsidRPr="00707B9E">
        <w:rPr>
          <w:rFonts w:cs="Traditional Arabic" w:hint="cs"/>
          <w:sz w:val="32"/>
          <w:szCs w:val="32"/>
          <w:rtl/>
        </w:rPr>
        <w:t>أبو</w:t>
      </w:r>
      <w:r w:rsidRPr="00707B9E">
        <w:rPr>
          <w:rFonts w:cs="Traditional Arabic"/>
          <w:sz w:val="32"/>
          <w:szCs w:val="32"/>
          <w:rtl/>
        </w:rPr>
        <w:t xml:space="preserve"> عبد الله في ظل ضعف الدولة العباسية ، ان يكسب تأييد قبيلة كتامة ، ويسيطر على المغرب ويكتسح نفوذ بني الأغلب ، ويقضي على دولتهم في القيروان في تونس عاصمة أفريقية ، ويؤسس الدولة الفاطمية </w:t>
      </w:r>
      <w:r w:rsidRPr="00707B9E">
        <w:rPr>
          <w:rFonts w:cs="Traditional Arabic" w:hint="cs"/>
          <w:sz w:val="32"/>
          <w:szCs w:val="32"/>
          <w:rtl/>
        </w:rPr>
        <w:t xml:space="preserve">، </w:t>
      </w:r>
      <w:r w:rsidRPr="00707B9E">
        <w:rPr>
          <w:rFonts w:cs="Traditional Arabic"/>
          <w:sz w:val="32"/>
          <w:szCs w:val="32"/>
          <w:rtl/>
        </w:rPr>
        <w:t>التي امتدت بعد ذلك الى مصر وسوريا</w:t>
      </w:r>
      <w:r w:rsidRPr="00707B9E">
        <w:rPr>
          <w:rFonts w:cs="Traditional Arabic" w:hint="cs"/>
          <w:sz w:val="32"/>
          <w:szCs w:val="32"/>
          <w:rtl/>
        </w:rPr>
        <w:t xml:space="preserve"> والحجاز</w:t>
      </w:r>
      <w:r w:rsidRPr="00707B9E">
        <w:rPr>
          <w:rFonts w:cs="Traditional Arabic"/>
          <w:sz w:val="32"/>
          <w:szCs w:val="32"/>
          <w:rtl/>
        </w:rPr>
        <w:t xml:space="preserve">، وذلك في سنة 296 في عهد الخليفة العباسي المقتدر ، الذي بويع وله من العمر 13 عاما ، وكان </w:t>
      </w:r>
      <w:r w:rsidRPr="00707B9E">
        <w:rPr>
          <w:rFonts w:cs="Traditional Arabic" w:hint="cs"/>
          <w:sz w:val="32"/>
          <w:szCs w:val="32"/>
          <w:rtl/>
        </w:rPr>
        <w:t>الإمام</w:t>
      </w:r>
      <w:r w:rsidRPr="00707B9E">
        <w:rPr>
          <w:rFonts w:cs="Traditional Arabic"/>
          <w:sz w:val="32"/>
          <w:szCs w:val="32"/>
          <w:rtl/>
        </w:rPr>
        <w:t xml:space="preserve"> المهدي الإسماعيلي يقود نشاطاته المعارضة للدولة العباسية ويعمل على إسقاطها ، وبعد نجاحه في تفجير الثورة في اليمن على يدي الداعي بن حوشب ، استطاع ان يفجر الثورة في واسط في العراق ، على يدي </w:t>
      </w:r>
      <w:r w:rsidRPr="00707B9E">
        <w:rPr>
          <w:rFonts w:cs="Traditional Arabic" w:hint="cs"/>
          <w:sz w:val="32"/>
          <w:szCs w:val="32"/>
          <w:rtl/>
        </w:rPr>
        <w:t>أحد</w:t>
      </w:r>
      <w:r w:rsidRPr="00707B9E">
        <w:rPr>
          <w:rFonts w:cs="Traditional Arabic"/>
          <w:sz w:val="32"/>
          <w:szCs w:val="32"/>
          <w:rtl/>
        </w:rPr>
        <w:t xml:space="preserve"> أتباع المذهب الإسماعيلي:( حمدان بن قرمط) الذي اكتسح جنوب العراق والجزيرة العربية وامتد الى سوريا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تعاطف الخلفاء العباسيين مع العلويين</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ونتيجة لذلك</w:t>
      </w:r>
      <w:r w:rsidRPr="00707B9E">
        <w:rPr>
          <w:rFonts w:cs="Traditional Arabic" w:hint="cs"/>
          <w:sz w:val="32"/>
          <w:szCs w:val="32"/>
          <w:rtl/>
        </w:rPr>
        <w:t xml:space="preserve"> ،</w:t>
      </w:r>
      <w:r w:rsidRPr="00707B9E">
        <w:rPr>
          <w:rFonts w:cs="Traditional Arabic"/>
          <w:sz w:val="32"/>
          <w:szCs w:val="32"/>
          <w:rtl/>
        </w:rPr>
        <w:t xml:space="preserve"> فقد كانت سياسة المعتضد لينة مع العلويين كسياسة من سبقه من الخلفاء العباسيين ، بالرغم من خروج الداعي في طبرستان واستقلاله بالسلطة هناك.</w:t>
      </w:r>
      <w:r w:rsidRPr="00707B9E">
        <w:rPr>
          <w:rFonts w:cs="Traditional Arabic" w:hint="cs"/>
          <w:sz w:val="32"/>
          <w:szCs w:val="32"/>
          <w:rtl/>
        </w:rPr>
        <w:t xml:space="preserve"> </w:t>
      </w:r>
      <w:r w:rsidRPr="00707B9E">
        <w:rPr>
          <w:rFonts w:cs="Traditional Arabic"/>
          <w:sz w:val="32"/>
          <w:szCs w:val="32"/>
          <w:rtl/>
        </w:rPr>
        <w:t xml:space="preserve">يقول المسعودي: ان الداعي العلوي بعث بمال الى عاصمة الخلافة لكي يوزع على آل </w:t>
      </w:r>
      <w:r w:rsidRPr="00707B9E">
        <w:rPr>
          <w:rFonts w:cs="Traditional Arabic" w:hint="cs"/>
          <w:sz w:val="32"/>
          <w:szCs w:val="32"/>
          <w:rtl/>
        </w:rPr>
        <w:t>أبي</w:t>
      </w:r>
      <w:r w:rsidRPr="00707B9E">
        <w:rPr>
          <w:rFonts w:cs="Traditional Arabic"/>
          <w:sz w:val="32"/>
          <w:szCs w:val="32"/>
          <w:rtl/>
        </w:rPr>
        <w:t xml:space="preserve"> طالب فيها ، فعلم الخليفة المعتضد بذلك ، فلم يستطع ، </w:t>
      </w:r>
      <w:r w:rsidRPr="00707B9E">
        <w:rPr>
          <w:rFonts w:cs="Traditional Arabic" w:hint="cs"/>
          <w:sz w:val="32"/>
          <w:szCs w:val="32"/>
          <w:rtl/>
        </w:rPr>
        <w:t>أو</w:t>
      </w:r>
      <w:r w:rsidRPr="00707B9E">
        <w:rPr>
          <w:rFonts w:cs="Traditional Arabic"/>
          <w:sz w:val="32"/>
          <w:szCs w:val="32"/>
          <w:rtl/>
        </w:rPr>
        <w:t xml:space="preserve"> لم يشأ ان يعارض ذلك ، بل </w:t>
      </w:r>
      <w:r w:rsidRPr="00707B9E">
        <w:rPr>
          <w:rFonts w:cs="Traditional Arabic" w:hint="cs"/>
          <w:sz w:val="32"/>
          <w:szCs w:val="32"/>
          <w:rtl/>
        </w:rPr>
        <w:t>أرسل</w:t>
      </w:r>
      <w:r w:rsidRPr="00707B9E">
        <w:rPr>
          <w:rFonts w:cs="Traditional Arabic"/>
          <w:sz w:val="32"/>
          <w:szCs w:val="32"/>
          <w:rtl/>
        </w:rPr>
        <w:t xml:space="preserve"> الى الرجل المكلف بالتوزيع</w:t>
      </w:r>
      <w:r w:rsidRPr="00707B9E">
        <w:rPr>
          <w:rFonts w:cs="Traditional Arabic" w:hint="cs"/>
          <w:sz w:val="32"/>
          <w:szCs w:val="32"/>
          <w:rtl/>
        </w:rPr>
        <w:t xml:space="preserve"> و</w:t>
      </w:r>
      <w:r w:rsidRPr="00707B9E">
        <w:rPr>
          <w:rFonts w:cs="Traditional Arabic"/>
          <w:sz w:val="32"/>
          <w:szCs w:val="32"/>
          <w:rtl/>
        </w:rPr>
        <w:t>أحضره</w:t>
      </w:r>
      <w:r w:rsidRPr="00707B9E">
        <w:rPr>
          <w:rFonts w:cs="Traditional Arabic" w:hint="cs"/>
          <w:sz w:val="32"/>
          <w:szCs w:val="32"/>
          <w:rtl/>
        </w:rPr>
        <w:t xml:space="preserve"> ، و</w:t>
      </w:r>
      <w:r w:rsidRPr="00707B9E">
        <w:rPr>
          <w:rFonts w:cs="Traditional Arabic"/>
          <w:sz w:val="32"/>
          <w:szCs w:val="32"/>
          <w:rtl/>
        </w:rPr>
        <w:t>أنكر عليه إخفاء ذلك</w:t>
      </w:r>
      <w:r w:rsidRPr="00707B9E">
        <w:rPr>
          <w:rFonts w:cs="Traditional Arabic" w:hint="cs"/>
          <w:sz w:val="32"/>
          <w:szCs w:val="32"/>
          <w:rtl/>
        </w:rPr>
        <w:t xml:space="preserve"> ،</w:t>
      </w:r>
      <w:r w:rsidRPr="00707B9E">
        <w:rPr>
          <w:rFonts w:cs="Traditional Arabic"/>
          <w:sz w:val="32"/>
          <w:szCs w:val="32"/>
          <w:rtl/>
        </w:rPr>
        <w:t xml:space="preserve"> وأمره بإظهاره ، وقر</w:t>
      </w:r>
      <w:r w:rsidRPr="00707B9E">
        <w:rPr>
          <w:rFonts w:cs="Traditional Arabic" w:hint="cs"/>
          <w:sz w:val="32"/>
          <w:szCs w:val="32"/>
          <w:rtl/>
        </w:rPr>
        <w:t>ّ</w:t>
      </w:r>
      <w:r w:rsidRPr="00707B9E">
        <w:rPr>
          <w:rFonts w:cs="Traditional Arabic"/>
          <w:sz w:val="32"/>
          <w:szCs w:val="32"/>
          <w:rtl/>
        </w:rPr>
        <w:t xml:space="preserve">ب </w:t>
      </w:r>
      <w:r w:rsidRPr="00707B9E">
        <w:rPr>
          <w:rFonts w:cs="Traditional Arabic" w:hint="cs"/>
          <w:sz w:val="32"/>
          <w:szCs w:val="32"/>
          <w:rtl/>
        </w:rPr>
        <w:t>إليه</w:t>
      </w:r>
      <w:r w:rsidRPr="00707B9E">
        <w:rPr>
          <w:rFonts w:cs="Traditional Arabic"/>
          <w:sz w:val="32"/>
          <w:szCs w:val="32"/>
          <w:rtl/>
        </w:rPr>
        <w:t xml:space="preserve"> آل </w:t>
      </w:r>
      <w:r w:rsidRPr="00707B9E">
        <w:rPr>
          <w:rFonts w:cs="Traditional Arabic" w:hint="cs"/>
          <w:sz w:val="32"/>
          <w:szCs w:val="32"/>
          <w:rtl/>
        </w:rPr>
        <w:t>أبي</w:t>
      </w:r>
      <w:r w:rsidRPr="00707B9E">
        <w:rPr>
          <w:rFonts w:cs="Traditional Arabic"/>
          <w:sz w:val="32"/>
          <w:szCs w:val="32"/>
          <w:rtl/>
        </w:rPr>
        <w:t xml:space="preserve"> طالب ، و ادعى الخليفة المعتضد انه كان قد شاهد </w:t>
      </w:r>
      <w:r w:rsidRPr="00707B9E">
        <w:rPr>
          <w:rFonts w:cs="Traditional Arabic" w:hint="cs"/>
          <w:sz w:val="32"/>
          <w:szCs w:val="32"/>
          <w:rtl/>
        </w:rPr>
        <w:t>الإمام</w:t>
      </w:r>
      <w:r w:rsidRPr="00707B9E">
        <w:rPr>
          <w:rFonts w:cs="Traditional Arabic"/>
          <w:sz w:val="32"/>
          <w:szCs w:val="32"/>
          <w:rtl/>
        </w:rPr>
        <w:t xml:space="preserve"> علي في الرؤيا قبل ان يصل الى الخلافة وقال له: ان هذا الأمر سيصل </w:t>
      </w:r>
      <w:r w:rsidRPr="00707B9E">
        <w:rPr>
          <w:rFonts w:cs="Traditional Arabic" w:hint="cs"/>
          <w:sz w:val="32"/>
          <w:szCs w:val="32"/>
          <w:rtl/>
        </w:rPr>
        <w:t>إليك</w:t>
      </w:r>
      <w:r w:rsidRPr="00707B9E">
        <w:rPr>
          <w:rFonts w:cs="Traditional Arabic"/>
          <w:sz w:val="32"/>
          <w:szCs w:val="32"/>
          <w:rtl/>
        </w:rPr>
        <w:t xml:space="preserve"> فلا تتعرض لولدي ولا تؤذهم ، فقال : السمع والطاعة. </w:t>
      </w:r>
      <w:r w:rsidRPr="00707B9E">
        <w:rPr>
          <w:rStyle w:val="FootnoteReference"/>
          <w:rFonts w:cs="Traditional Arabic"/>
          <w:sz w:val="32"/>
          <w:szCs w:val="32"/>
          <w:rtl/>
        </w:rPr>
        <w:footnoteReference w:id="387"/>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ويروي المجلسي</w:t>
      </w:r>
      <w:r w:rsidRPr="00707B9E">
        <w:rPr>
          <w:rFonts w:cs="Traditional Arabic" w:hint="cs"/>
          <w:sz w:val="32"/>
          <w:szCs w:val="32"/>
          <w:rtl/>
        </w:rPr>
        <w:t xml:space="preserve"> </w:t>
      </w:r>
      <w:r w:rsidRPr="00707B9E">
        <w:rPr>
          <w:rFonts w:cs="Traditional Arabic"/>
          <w:sz w:val="32"/>
          <w:szCs w:val="32"/>
          <w:rtl/>
        </w:rPr>
        <w:t>عن محمد بن جرير الطبري</w:t>
      </w:r>
      <w:r w:rsidRPr="00707B9E">
        <w:rPr>
          <w:rFonts w:cs="Traditional Arabic" w:hint="cs"/>
          <w:sz w:val="32"/>
          <w:szCs w:val="32"/>
          <w:rtl/>
        </w:rPr>
        <w:t xml:space="preserve"> </w:t>
      </w:r>
      <w:r w:rsidRPr="00707B9E">
        <w:rPr>
          <w:rFonts w:cs="Traditional Arabic"/>
          <w:sz w:val="32"/>
          <w:szCs w:val="32"/>
          <w:rtl/>
        </w:rPr>
        <w:t xml:space="preserve">: ان المعتضد ، الذي ولي الخلافة بعد المعتمد ، عزم على لعن معاوية بن </w:t>
      </w:r>
      <w:r w:rsidRPr="00707B9E">
        <w:rPr>
          <w:rFonts w:cs="Traditional Arabic" w:hint="cs"/>
          <w:sz w:val="32"/>
          <w:szCs w:val="32"/>
          <w:rtl/>
        </w:rPr>
        <w:t>أبي</w:t>
      </w:r>
      <w:r w:rsidRPr="00707B9E">
        <w:rPr>
          <w:rFonts w:cs="Traditional Arabic"/>
          <w:sz w:val="32"/>
          <w:szCs w:val="32"/>
          <w:rtl/>
        </w:rPr>
        <w:t xml:space="preserve"> سفيان على المنابر ، وأمر بإنشاء كتاب يقرأ على الناس. </w:t>
      </w:r>
      <w:r w:rsidRPr="00707B9E">
        <w:rPr>
          <w:rStyle w:val="FootnoteReference"/>
          <w:rFonts w:cs="Traditional Arabic"/>
          <w:sz w:val="32"/>
          <w:szCs w:val="32"/>
          <w:rtl/>
        </w:rPr>
        <w:footnoteReference w:id="388"/>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واخفق المعتضد في مسعاه لمقاومة الحركة القرمطية ،</w:t>
      </w:r>
      <w:r w:rsidRPr="00707B9E">
        <w:rPr>
          <w:rFonts w:cs="Traditional Arabic" w:hint="cs"/>
          <w:sz w:val="32"/>
          <w:szCs w:val="32"/>
          <w:rtl/>
        </w:rPr>
        <w:t xml:space="preserve"> إذ</w:t>
      </w:r>
      <w:r w:rsidRPr="00707B9E">
        <w:rPr>
          <w:rFonts w:cs="Traditional Arabic"/>
          <w:sz w:val="32"/>
          <w:szCs w:val="32"/>
          <w:rtl/>
        </w:rPr>
        <w:t xml:space="preserve"> أرسل جيشا لقمعها </w:t>
      </w:r>
      <w:r w:rsidRPr="00707B9E">
        <w:rPr>
          <w:rFonts w:cs="Traditional Arabic" w:hint="cs"/>
          <w:sz w:val="32"/>
          <w:szCs w:val="32"/>
          <w:rtl/>
        </w:rPr>
        <w:t>ف</w:t>
      </w:r>
      <w:r w:rsidRPr="00707B9E">
        <w:rPr>
          <w:rFonts w:cs="Traditional Arabic"/>
          <w:sz w:val="32"/>
          <w:szCs w:val="32"/>
          <w:rtl/>
        </w:rPr>
        <w:t xml:space="preserve">هزم واسر قائده ، وكان القرامطة يزحفون على البصرة تارة وعلى بغداد تارة ، وعلى الحجاز تارة أخرى. ونودي بزعيم لهم هو ( صاحب الناقة </w:t>
      </w:r>
      <w:r w:rsidRPr="00707B9E">
        <w:rPr>
          <w:rFonts w:cs="Traditional Arabic" w:hint="cs"/>
          <w:sz w:val="32"/>
          <w:szCs w:val="32"/>
          <w:rtl/>
        </w:rPr>
        <w:t>أبو</w:t>
      </w:r>
      <w:r w:rsidRPr="00707B9E">
        <w:rPr>
          <w:rFonts w:cs="Traditional Arabic"/>
          <w:sz w:val="32"/>
          <w:szCs w:val="32"/>
          <w:rtl/>
        </w:rPr>
        <w:t xml:space="preserve"> عبد الله محمد) خليفة</w:t>
      </w:r>
      <w:r w:rsidRPr="00707B9E">
        <w:rPr>
          <w:rFonts w:cs="Traditional Arabic" w:hint="cs"/>
          <w:sz w:val="32"/>
          <w:szCs w:val="32"/>
          <w:rtl/>
        </w:rPr>
        <w:t>ً</w:t>
      </w:r>
      <w:r w:rsidRPr="00707B9E">
        <w:rPr>
          <w:rFonts w:cs="Traditional Arabic"/>
          <w:sz w:val="32"/>
          <w:szCs w:val="32"/>
          <w:rtl/>
        </w:rPr>
        <w:t xml:space="preserve"> وتسمى بأمير المؤمنين ، ثم هجموا على الشام وظهروا فيها سنة 289 </w:t>
      </w:r>
      <w:r w:rsidRPr="00707B9E">
        <w:rPr>
          <w:rFonts w:cs="Traditional Arabic" w:hint="cs"/>
          <w:sz w:val="32"/>
          <w:szCs w:val="32"/>
          <w:rtl/>
        </w:rPr>
        <w:t xml:space="preserve">هـ ، </w:t>
      </w:r>
      <w:r w:rsidRPr="00707B9E">
        <w:rPr>
          <w:rFonts w:cs="Traditional Arabic"/>
          <w:sz w:val="32"/>
          <w:szCs w:val="32"/>
          <w:rtl/>
        </w:rPr>
        <w:t xml:space="preserve">وظل خطرهم جاثما على المنطقة حتى نهبوا الكعبة وسرقوا الحجر الأسود وقتلوا آلافا من الحجاج سنة 317 ، ثم نهبوا البصرة واحتلوا الكوفة ، واضطر الخليفة المعتضد ان يعقد معهم الهدنة ويؤدي لهم ( مائة وعشرين </w:t>
      </w:r>
      <w:r w:rsidRPr="00707B9E">
        <w:rPr>
          <w:rFonts w:cs="Traditional Arabic" w:hint="cs"/>
          <w:sz w:val="32"/>
          <w:szCs w:val="32"/>
          <w:rtl/>
        </w:rPr>
        <w:t>ألف</w:t>
      </w:r>
      <w:r w:rsidRPr="00707B9E">
        <w:rPr>
          <w:rFonts w:cs="Traditional Arabic"/>
          <w:sz w:val="32"/>
          <w:szCs w:val="32"/>
          <w:rtl/>
        </w:rPr>
        <w:t xml:space="preserve"> دينار) كل عام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وفي عهد الخليفة الطفل</w:t>
      </w:r>
      <w:r w:rsidRPr="00707B9E">
        <w:rPr>
          <w:rFonts w:cs="Traditional Arabic" w:hint="cs"/>
          <w:sz w:val="32"/>
          <w:szCs w:val="32"/>
          <w:rtl/>
        </w:rPr>
        <w:t xml:space="preserve"> ،</w:t>
      </w:r>
      <w:r w:rsidRPr="00707B9E">
        <w:rPr>
          <w:rFonts w:cs="Traditional Arabic"/>
          <w:sz w:val="32"/>
          <w:szCs w:val="32"/>
          <w:rtl/>
        </w:rPr>
        <w:t xml:space="preserve"> المقتدر بالله </w:t>
      </w:r>
      <w:r w:rsidRPr="00707B9E">
        <w:rPr>
          <w:rFonts w:cs="Traditional Arabic" w:hint="cs"/>
          <w:sz w:val="32"/>
          <w:szCs w:val="32"/>
          <w:rtl/>
        </w:rPr>
        <w:t xml:space="preserve">، </w:t>
      </w:r>
      <w:r w:rsidRPr="00707B9E">
        <w:rPr>
          <w:rFonts w:cs="Traditional Arabic"/>
          <w:sz w:val="32"/>
          <w:szCs w:val="32"/>
          <w:rtl/>
        </w:rPr>
        <w:t>أصيبت الدولة العباسية بالضعف الشديد داخليا وخارجيا ، واحتل الروم ساحل الشام ومدينة اللاذقية سنة 298 ، وظهر محسن بن جعفر بن علي الهادي في دمشق سنة 300</w:t>
      </w:r>
      <w:r w:rsidRPr="00707B9E">
        <w:rPr>
          <w:rFonts w:cs="Traditional Arabic" w:hint="cs"/>
          <w:sz w:val="32"/>
          <w:szCs w:val="32"/>
          <w:rtl/>
        </w:rPr>
        <w:t xml:space="preserve"> هـ</w:t>
      </w:r>
      <w:r w:rsidRPr="00707B9E">
        <w:rPr>
          <w:rFonts w:cs="Traditional Arabic"/>
          <w:sz w:val="32"/>
          <w:szCs w:val="32"/>
          <w:rtl/>
        </w:rPr>
        <w:t xml:space="preserve"> ، ولكنه هزم وقتل بعد ذلك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ومنذ ذلك الحين شهد العصر العباسي سيطرة البويهيين (الشيعة) على مقاليد السلطة في عاصمة الخلافة العباسية بغداد ، حيث كانوا ينصبون الخلفاء ويعزلونهم . </w:t>
      </w:r>
      <w:r w:rsidRPr="00707B9E">
        <w:rPr>
          <w:rFonts w:cs="Traditional Arabic" w:hint="cs"/>
          <w:sz w:val="32"/>
          <w:szCs w:val="32"/>
          <w:rtl/>
        </w:rPr>
        <w:t xml:space="preserve"> </w:t>
      </w:r>
      <w:r w:rsidRPr="00707B9E">
        <w:rPr>
          <w:rStyle w:val="FootnoteReference"/>
          <w:rFonts w:cs="Traditional Arabic"/>
          <w:sz w:val="32"/>
          <w:szCs w:val="32"/>
          <w:rtl/>
        </w:rPr>
        <w:footnoteReference w:id="389"/>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w:t>
      </w:r>
      <w:r w:rsidRPr="00707B9E">
        <w:rPr>
          <w:rFonts w:cs="Traditional Arabic" w:hint="cs"/>
          <w:sz w:val="32"/>
          <w:szCs w:val="32"/>
          <w:rtl/>
        </w:rPr>
        <w:t>إذا ،</w:t>
      </w:r>
      <w:r w:rsidRPr="00707B9E">
        <w:rPr>
          <w:rFonts w:cs="Traditional Arabic"/>
          <w:sz w:val="32"/>
          <w:szCs w:val="32"/>
          <w:rtl/>
        </w:rPr>
        <w:t xml:space="preserve"> فان الظروف المحيطة ب</w:t>
      </w:r>
      <w:r w:rsidRPr="00707B9E">
        <w:rPr>
          <w:rFonts w:cs="Traditional Arabic" w:hint="cs"/>
          <w:sz w:val="32"/>
          <w:szCs w:val="32"/>
          <w:rtl/>
        </w:rPr>
        <w:t>ـ</w:t>
      </w:r>
      <w:r w:rsidRPr="00707B9E">
        <w:rPr>
          <w:rFonts w:cs="Traditional Arabic"/>
          <w:sz w:val="32"/>
          <w:szCs w:val="32"/>
          <w:rtl/>
        </w:rPr>
        <w:t xml:space="preserve"> :(الغيبة) من قبل ومن بعد ، لم تكن تنطوي على أي مبرر للخوف والتقية ، بحيث يخفي </w:t>
      </w:r>
      <w:r w:rsidRPr="00707B9E">
        <w:rPr>
          <w:rFonts w:cs="Traditional Arabic" w:hint="cs"/>
          <w:sz w:val="32"/>
          <w:szCs w:val="32"/>
          <w:rtl/>
        </w:rPr>
        <w:t>الإمام</w:t>
      </w:r>
      <w:r w:rsidRPr="00707B9E">
        <w:rPr>
          <w:rFonts w:cs="Traditional Arabic"/>
          <w:sz w:val="32"/>
          <w:szCs w:val="32"/>
          <w:rtl/>
        </w:rPr>
        <w:t xml:space="preserve"> الحسن العسكري مولد ابنه ويكتمه بالمرة ، ولم يكن من العسير على (محمد بن الحسن العسكري) لو كان موجودا</w:t>
      </w:r>
      <w:r w:rsidRPr="00707B9E">
        <w:rPr>
          <w:rFonts w:cs="Traditional Arabic" w:hint="cs"/>
          <w:sz w:val="32"/>
          <w:szCs w:val="32"/>
          <w:rtl/>
        </w:rPr>
        <w:t xml:space="preserve">ً </w:t>
      </w:r>
      <w:r w:rsidRPr="00707B9E">
        <w:rPr>
          <w:rFonts w:cs="Traditional Arabic"/>
          <w:sz w:val="32"/>
          <w:szCs w:val="32"/>
          <w:rtl/>
        </w:rPr>
        <w:t xml:space="preserve"> فعلا ، ان يظهر هنا وهناك . وحتى لو كان قد أعلن عن نفسه منذ البداية انه (المهدي المنتظر) لم يكن يصعب عليه اللجوء الى أطراف الدولة العباسية </w:t>
      </w:r>
      <w:r w:rsidRPr="00707B9E">
        <w:rPr>
          <w:rFonts w:cs="Traditional Arabic" w:hint="cs"/>
          <w:sz w:val="32"/>
          <w:szCs w:val="32"/>
          <w:rtl/>
        </w:rPr>
        <w:t>ويختبئ</w:t>
      </w:r>
      <w:r w:rsidRPr="00707B9E">
        <w:rPr>
          <w:rFonts w:cs="Traditional Arabic"/>
          <w:sz w:val="32"/>
          <w:szCs w:val="32"/>
          <w:rtl/>
        </w:rPr>
        <w:t xml:space="preserve"> بالجبال والغابات ، وان يتحدى السلطات العباسية الضعيفة جدا ويقيم دولته المعهودة ، ويؤدي مسئولياته في إمامة الشيعة والمسلمين</w:t>
      </w:r>
      <w:r w:rsidRPr="00707B9E">
        <w:rPr>
          <w:rFonts w:cs="Traditional Arabic" w:hint="cs"/>
          <w:sz w:val="32"/>
          <w:szCs w:val="32"/>
          <w:rtl/>
        </w:rPr>
        <w:t xml:space="preserve">. </w:t>
      </w:r>
      <w:r w:rsidRPr="00707B9E">
        <w:rPr>
          <w:rFonts w:cs="Traditional Arabic"/>
          <w:sz w:val="32"/>
          <w:szCs w:val="32"/>
          <w:rtl/>
        </w:rPr>
        <w:t xml:space="preserve"> ومن المعروف ان الحكام البويهيين (الشيعة المؤمنين به) طالبوا الشيخ المفيد ان يخرج ويحكم بدل الخليفة العباسي ، كما خرج (المهدي الفاطمي) وحكم في شمال أفريقيا ، بعد ان كان مستترا ، فلم يحر المفيد جوابا ، بعد تهافت حكاية التقية والخوف على نفسه من القتل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jc w:val="right"/>
        <w:rPr>
          <w:rFonts w:cs="Traditional Arabic" w:hint="cs"/>
          <w:sz w:val="32"/>
          <w:szCs w:val="32"/>
          <w:rtl/>
        </w:rPr>
      </w:pPr>
      <w:r w:rsidRPr="00707B9E">
        <w:rPr>
          <w:rFonts w:cs="Traditional Arabic" w:hint="cs"/>
          <w:sz w:val="32"/>
          <w:szCs w:val="32"/>
          <w:rtl/>
        </w:rPr>
        <w:lastRenderedPageBreak/>
        <w:t>المبحث الثالث</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ماذا في علا</w:t>
      </w:r>
      <w:r w:rsidRPr="00707B9E">
        <w:rPr>
          <w:rFonts w:cs="Traditional Arabic" w:hint="cs"/>
          <w:b/>
          <w:bCs/>
          <w:sz w:val="32"/>
          <w:szCs w:val="32"/>
          <w:rtl/>
        </w:rPr>
        <w:t>مات</w:t>
      </w:r>
      <w:r w:rsidRPr="00707B9E">
        <w:rPr>
          <w:rFonts w:cs="Traditional Arabic"/>
          <w:b/>
          <w:bCs/>
          <w:sz w:val="32"/>
          <w:szCs w:val="32"/>
          <w:rtl/>
        </w:rPr>
        <w:t xml:space="preserve"> الظهور؟</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إضافة الى عدم وجود مبرر حقيقي للغيبة ، فان القائلين بها يتحدثون عن محاولات السلطة العباسية للتفتيش عن (</w:t>
      </w:r>
      <w:r w:rsidRPr="00707B9E">
        <w:rPr>
          <w:rFonts w:cs="Traditional Arabic" w:hint="cs"/>
          <w:sz w:val="32"/>
          <w:szCs w:val="32"/>
          <w:rtl/>
        </w:rPr>
        <w:t>الإمام</w:t>
      </w:r>
      <w:r w:rsidRPr="00707B9E">
        <w:rPr>
          <w:rFonts w:cs="Traditional Arabic"/>
          <w:sz w:val="32"/>
          <w:szCs w:val="32"/>
          <w:rtl/>
        </w:rPr>
        <w:t xml:space="preserve"> المهدي) والقبض عليه ، ومع ذلك فانهم يتحدثون عن اختباء (المهدي) في بيت </w:t>
      </w:r>
      <w:r w:rsidRPr="00707B9E">
        <w:rPr>
          <w:rFonts w:cs="Traditional Arabic" w:hint="cs"/>
          <w:sz w:val="32"/>
          <w:szCs w:val="32"/>
          <w:rtl/>
        </w:rPr>
        <w:t>أبيه</w:t>
      </w:r>
      <w:r w:rsidRPr="00707B9E">
        <w:rPr>
          <w:rFonts w:cs="Traditional Arabic"/>
          <w:sz w:val="32"/>
          <w:szCs w:val="32"/>
          <w:rtl/>
        </w:rPr>
        <w:t xml:space="preserve"> في عاصمة الخلافة (سامراء) ولمدة طويلة ، وهو ما يناقض فلسفة الغيبة المفترضة :</w:t>
      </w:r>
      <w:r w:rsidRPr="00707B9E">
        <w:rPr>
          <w:rFonts w:cs="Traditional Arabic" w:hint="cs"/>
          <w:sz w:val="32"/>
          <w:szCs w:val="32"/>
          <w:rtl/>
        </w:rPr>
        <w:t xml:space="preserve"> </w:t>
      </w:r>
      <w:r w:rsidRPr="00707B9E">
        <w:rPr>
          <w:rFonts w:cs="Traditional Arabic"/>
          <w:sz w:val="32"/>
          <w:szCs w:val="32"/>
          <w:rtl/>
        </w:rPr>
        <w:t>(الخوف والتقية)</w:t>
      </w:r>
      <w:r w:rsidRPr="00707B9E">
        <w:rPr>
          <w:rFonts w:cs="Traditional Arabic" w:hint="cs"/>
          <w:sz w:val="32"/>
          <w:szCs w:val="32"/>
          <w:rtl/>
        </w:rPr>
        <w:t xml:space="preserve"> ،</w:t>
      </w:r>
      <w:r w:rsidRPr="00707B9E">
        <w:rPr>
          <w:rFonts w:cs="Traditional Arabic"/>
          <w:sz w:val="32"/>
          <w:szCs w:val="32"/>
          <w:rtl/>
        </w:rPr>
        <w:t xml:space="preserve"> حيث كان ينبغي لو صح وجوده </w:t>
      </w:r>
      <w:r w:rsidRPr="00707B9E">
        <w:rPr>
          <w:rFonts w:cs="Traditional Arabic" w:hint="cs"/>
          <w:sz w:val="32"/>
          <w:szCs w:val="32"/>
          <w:rtl/>
        </w:rPr>
        <w:t xml:space="preserve">، </w:t>
      </w:r>
      <w:r w:rsidRPr="00707B9E">
        <w:rPr>
          <w:rFonts w:cs="Traditional Arabic"/>
          <w:sz w:val="32"/>
          <w:szCs w:val="32"/>
          <w:rtl/>
        </w:rPr>
        <w:t>ان ينأى عن قبضة السلطة بالاختباء في نواحي البلاد البعيدة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وبما ان الغيبة مناقضة لفلسفة الإمامة ، خاصة بتلك الصورة الطويلة ، فقد كان القول بها في البداية يتأرجح بين ستة </w:t>
      </w:r>
      <w:r w:rsidRPr="00707B9E">
        <w:rPr>
          <w:rFonts w:cs="Traditional Arabic" w:hint="cs"/>
          <w:sz w:val="32"/>
          <w:szCs w:val="32"/>
          <w:rtl/>
        </w:rPr>
        <w:t>أيام</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ستة شهور </w:t>
      </w:r>
      <w:r w:rsidRPr="00707B9E">
        <w:rPr>
          <w:rFonts w:cs="Traditional Arabic" w:hint="cs"/>
          <w:sz w:val="32"/>
          <w:szCs w:val="32"/>
          <w:rtl/>
        </w:rPr>
        <w:t>أو</w:t>
      </w:r>
      <w:r w:rsidRPr="00707B9E">
        <w:rPr>
          <w:rFonts w:cs="Traditional Arabic"/>
          <w:sz w:val="32"/>
          <w:szCs w:val="32"/>
          <w:rtl/>
        </w:rPr>
        <w:t xml:space="preserve"> ست سنين ، ثم تطور الى ثلاثين عاما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أربعين</w:t>
      </w:r>
      <w:r w:rsidRPr="00707B9E">
        <w:rPr>
          <w:rFonts w:cs="Traditional Arabic"/>
          <w:sz w:val="32"/>
          <w:szCs w:val="32"/>
          <w:rtl/>
        </w:rPr>
        <w:t xml:space="preserve"> عاما </w:t>
      </w:r>
      <w:r w:rsidRPr="00707B9E">
        <w:rPr>
          <w:rFonts w:cs="Traditional Arabic" w:hint="cs"/>
          <w:sz w:val="32"/>
          <w:szCs w:val="32"/>
          <w:rtl/>
        </w:rPr>
        <w:t>أو</w:t>
      </w:r>
      <w:r w:rsidRPr="00707B9E">
        <w:rPr>
          <w:rFonts w:cs="Traditional Arabic"/>
          <w:sz w:val="32"/>
          <w:szCs w:val="32"/>
          <w:rtl/>
        </w:rPr>
        <w:t xml:space="preserve"> مائة وعشرين عاما ، حسبما تقول روايات كثيرة ينقلها الطوسي </w:t>
      </w:r>
      <w:r w:rsidRPr="00707B9E">
        <w:rPr>
          <w:rFonts w:cs="Traditional Arabic" w:hint="cs"/>
          <w:sz w:val="32"/>
          <w:szCs w:val="32"/>
          <w:rtl/>
        </w:rPr>
        <w:t>.</w:t>
      </w:r>
      <w:r w:rsidRPr="00707B9E">
        <w:rPr>
          <w:rStyle w:val="FootnoteReference"/>
          <w:rFonts w:cs="Traditional Arabic"/>
          <w:sz w:val="32"/>
          <w:szCs w:val="32"/>
          <w:rtl/>
        </w:rPr>
        <w:footnoteReference w:id="390"/>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ولم تكن مدة الغيبة تتصور اكثر من عمر الإنسان الاعتيادي ، ولذا فقد رفض الشيخ الصدوق قول (الواقفية) بغيبة </w:t>
      </w:r>
      <w:r w:rsidRPr="00707B9E">
        <w:rPr>
          <w:rFonts w:cs="Traditional Arabic" w:hint="cs"/>
          <w:sz w:val="32"/>
          <w:szCs w:val="32"/>
          <w:rtl/>
        </w:rPr>
        <w:t>الإمام</w:t>
      </w:r>
      <w:r w:rsidRPr="00707B9E">
        <w:rPr>
          <w:rFonts w:cs="Traditional Arabic"/>
          <w:sz w:val="32"/>
          <w:szCs w:val="32"/>
          <w:rtl/>
        </w:rPr>
        <w:t xml:space="preserve"> موسى الكاظم ، لإنه كان قد تجاوز العمر الطبيعي في القرن الرابع الهجري ، </w:t>
      </w:r>
      <w:r w:rsidRPr="00707B9E">
        <w:rPr>
          <w:rFonts w:cs="Traditional Arabic" w:hint="cs"/>
          <w:sz w:val="32"/>
          <w:szCs w:val="32"/>
          <w:rtl/>
        </w:rPr>
        <w:t>أي</w:t>
      </w:r>
      <w:r w:rsidRPr="00707B9E">
        <w:rPr>
          <w:rFonts w:cs="Traditional Arabic"/>
          <w:sz w:val="32"/>
          <w:szCs w:val="32"/>
          <w:rtl/>
        </w:rPr>
        <w:t xml:space="preserve"> اصبح له من العمر حوالي مائتي عام .</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وعلى </w:t>
      </w:r>
      <w:r w:rsidRPr="00707B9E">
        <w:rPr>
          <w:rFonts w:cs="Traditional Arabic" w:hint="cs"/>
          <w:sz w:val="32"/>
          <w:szCs w:val="32"/>
          <w:rtl/>
        </w:rPr>
        <w:t>أي</w:t>
      </w:r>
      <w:r w:rsidRPr="00707B9E">
        <w:rPr>
          <w:rFonts w:cs="Traditional Arabic"/>
          <w:sz w:val="32"/>
          <w:szCs w:val="32"/>
          <w:rtl/>
        </w:rPr>
        <w:t xml:space="preserve"> حال ، فان الروايات التي تتحدث عن علا</w:t>
      </w:r>
      <w:r w:rsidRPr="00707B9E">
        <w:rPr>
          <w:rFonts w:cs="Traditional Arabic" w:hint="cs"/>
          <w:sz w:val="32"/>
          <w:szCs w:val="32"/>
          <w:rtl/>
        </w:rPr>
        <w:t>مات</w:t>
      </w:r>
      <w:r w:rsidRPr="00707B9E">
        <w:rPr>
          <w:rFonts w:cs="Traditional Arabic"/>
          <w:sz w:val="32"/>
          <w:szCs w:val="32"/>
          <w:rtl/>
        </w:rPr>
        <w:t xml:space="preserve"> الظهور ، تشكل دليلا إضافيا على عدم صحة نظرية (المهدي محمد بن الحسن العسكري) وذلك لأنها تتحدث عن علا</w:t>
      </w:r>
      <w:r w:rsidRPr="00707B9E">
        <w:rPr>
          <w:rFonts w:cs="Traditional Arabic" w:hint="cs"/>
          <w:sz w:val="32"/>
          <w:szCs w:val="32"/>
          <w:rtl/>
        </w:rPr>
        <w:t>مات</w:t>
      </w:r>
      <w:r w:rsidRPr="00707B9E">
        <w:rPr>
          <w:rFonts w:cs="Traditional Arabic"/>
          <w:sz w:val="32"/>
          <w:szCs w:val="32"/>
          <w:rtl/>
        </w:rPr>
        <w:t xml:space="preserve"> ظهور مضى عليها الزمان ، كالظهور بعد سقوط الدولة الأموية ، والانتقام من الأمويين . </w:t>
      </w:r>
      <w:r w:rsidRPr="00707B9E">
        <w:rPr>
          <w:rFonts w:cs="Traditional Arabic" w:hint="cs"/>
          <w:sz w:val="32"/>
          <w:szCs w:val="32"/>
          <w:rtl/>
        </w:rPr>
        <w:t>أو</w:t>
      </w:r>
      <w:r w:rsidRPr="00707B9E">
        <w:rPr>
          <w:rFonts w:cs="Traditional Arabic"/>
          <w:sz w:val="32"/>
          <w:szCs w:val="32"/>
          <w:rtl/>
        </w:rPr>
        <w:t xml:space="preserve"> الظهور في العهد العباسي ، </w:t>
      </w:r>
      <w:r w:rsidRPr="00707B9E">
        <w:rPr>
          <w:rFonts w:cs="Traditional Arabic" w:hint="cs"/>
          <w:sz w:val="32"/>
          <w:szCs w:val="32"/>
          <w:rtl/>
        </w:rPr>
        <w:t>أو</w:t>
      </w:r>
      <w:r w:rsidRPr="00707B9E">
        <w:rPr>
          <w:rFonts w:cs="Traditional Arabic"/>
          <w:sz w:val="32"/>
          <w:szCs w:val="32"/>
          <w:rtl/>
        </w:rPr>
        <w:t xml:space="preserve"> نهايته عند اختلاف ولد بني العباس فيما بينهم ، </w:t>
      </w:r>
      <w:r w:rsidRPr="00707B9E">
        <w:rPr>
          <w:rFonts w:cs="Traditional Arabic" w:hint="cs"/>
          <w:sz w:val="32"/>
          <w:szCs w:val="32"/>
          <w:rtl/>
        </w:rPr>
        <w:t>أو</w:t>
      </w:r>
      <w:r w:rsidRPr="00707B9E">
        <w:rPr>
          <w:rFonts w:cs="Traditional Arabic"/>
          <w:sz w:val="32"/>
          <w:szCs w:val="32"/>
          <w:rtl/>
        </w:rPr>
        <w:t xml:space="preserve"> في أعقاب قتل (ذي النفس الزكية) كما تقول روايات أخرى يذكرها الطوسي والنعماني والكليني</w:t>
      </w:r>
      <w:r w:rsidRPr="00707B9E">
        <w:rPr>
          <w:rFonts w:cs="Traditional Arabic" w:hint="cs"/>
          <w:sz w:val="32"/>
          <w:szCs w:val="32"/>
          <w:rtl/>
        </w:rPr>
        <w:t>.</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و</w:t>
      </w:r>
      <w:r w:rsidRPr="00707B9E">
        <w:rPr>
          <w:rFonts w:cs="Traditional Arabic" w:hint="cs"/>
          <w:sz w:val="32"/>
          <w:szCs w:val="32"/>
          <w:rtl/>
        </w:rPr>
        <w:t>ي</w:t>
      </w:r>
      <w:r w:rsidRPr="00707B9E">
        <w:rPr>
          <w:rFonts w:cs="Traditional Arabic"/>
          <w:sz w:val="32"/>
          <w:szCs w:val="32"/>
          <w:rtl/>
        </w:rPr>
        <w:t>شير بعض الروايات الى ان (المهدي) سيفتح القسطنطينية التي استعصت على المسلمين قرونا طويلة ، وانه سيفتح الديلم والسند والهند وكابل والخزر . وكل هذه العلا</w:t>
      </w:r>
      <w:r w:rsidRPr="00707B9E">
        <w:rPr>
          <w:rFonts w:cs="Traditional Arabic" w:hint="cs"/>
          <w:sz w:val="32"/>
          <w:szCs w:val="32"/>
          <w:rtl/>
        </w:rPr>
        <w:t>مات</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المهمات قد حدثت ولم يظهر المهدي الموعود ، مما يدل على عدم صحة الروايات </w:t>
      </w:r>
      <w:r w:rsidRPr="00707B9E">
        <w:rPr>
          <w:rFonts w:cs="Traditional Arabic" w:hint="cs"/>
          <w:sz w:val="32"/>
          <w:szCs w:val="32"/>
          <w:rtl/>
        </w:rPr>
        <w:t>أو</w:t>
      </w:r>
      <w:r w:rsidRPr="00707B9E">
        <w:rPr>
          <w:rFonts w:cs="Traditional Arabic"/>
          <w:sz w:val="32"/>
          <w:szCs w:val="32"/>
          <w:rtl/>
        </w:rPr>
        <w:t xml:space="preserve"> ارتباطها بأشخاص آخرين.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w:t>
      </w:r>
      <w:r w:rsidRPr="00707B9E">
        <w:rPr>
          <w:rFonts w:cs="Traditional Arabic" w:hint="cs"/>
          <w:sz w:val="32"/>
          <w:szCs w:val="32"/>
          <w:rtl/>
        </w:rPr>
        <w:t>ي</w:t>
      </w:r>
      <w:r w:rsidRPr="00707B9E">
        <w:rPr>
          <w:rFonts w:cs="Traditional Arabic"/>
          <w:sz w:val="32"/>
          <w:szCs w:val="32"/>
          <w:rtl/>
        </w:rPr>
        <w:t>تحدث بعض الروايات عن علا</w:t>
      </w:r>
      <w:r w:rsidRPr="00707B9E">
        <w:rPr>
          <w:rFonts w:cs="Traditional Arabic" w:hint="cs"/>
          <w:sz w:val="32"/>
          <w:szCs w:val="32"/>
          <w:rtl/>
        </w:rPr>
        <w:t>مات</w:t>
      </w:r>
      <w:r w:rsidRPr="00707B9E">
        <w:rPr>
          <w:rFonts w:cs="Traditional Arabic"/>
          <w:sz w:val="32"/>
          <w:szCs w:val="32"/>
          <w:rtl/>
        </w:rPr>
        <w:t xml:space="preserve"> تعجيزية لا تحدث </w:t>
      </w:r>
      <w:r w:rsidRPr="00707B9E">
        <w:rPr>
          <w:rFonts w:cs="Traditional Arabic" w:hint="cs"/>
          <w:sz w:val="32"/>
          <w:szCs w:val="32"/>
          <w:rtl/>
        </w:rPr>
        <w:t>إلا</w:t>
      </w:r>
      <w:r w:rsidRPr="00707B9E">
        <w:rPr>
          <w:rFonts w:cs="Traditional Arabic"/>
          <w:sz w:val="32"/>
          <w:szCs w:val="32"/>
          <w:rtl/>
        </w:rPr>
        <w:t xml:space="preserve"> يوم القيامة </w:t>
      </w:r>
      <w:r w:rsidRPr="00707B9E">
        <w:rPr>
          <w:rFonts w:cs="Traditional Arabic" w:hint="cs"/>
          <w:sz w:val="32"/>
          <w:szCs w:val="32"/>
          <w:rtl/>
        </w:rPr>
        <w:t>أو</w:t>
      </w:r>
      <w:r w:rsidRPr="00707B9E">
        <w:rPr>
          <w:rFonts w:cs="Traditional Arabic"/>
          <w:sz w:val="32"/>
          <w:szCs w:val="32"/>
          <w:rtl/>
        </w:rPr>
        <w:t xml:space="preserve"> بعد زوال الدنيا ، كركود الشمس وسط السماء وطلوعها من المغرب ، وامتداد اليوم الى 240 ساعة ، وخروج أموات من قبورهم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ي</w:t>
      </w:r>
      <w:r w:rsidRPr="00707B9E">
        <w:rPr>
          <w:rFonts w:cs="Traditional Arabic"/>
          <w:sz w:val="32"/>
          <w:szCs w:val="32"/>
          <w:rtl/>
        </w:rPr>
        <w:t>تحدث عن معاجز تقنية كالحديث مع القائم ورؤيته عن بعد ، بما يشبه جهاز (البث التلفزيوني المباشر عبر الأقمار الصناعية) وقد حدث هذا الجهاز مؤخرا ، ولكن ليس على يدي القائم ، مما يحول دون اعتباره معجزة من معاجز (المهدي).</w:t>
      </w:r>
      <w:r w:rsidRPr="00707B9E">
        <w:rPr>
          <w:rFonts w:cs="Traditional Arabic" w:hint="cs"/>
          <w:sz w:val="32"/>
          <w:szCs w:val="32"/>
          <w:rtl/>
        </w:rPr>
        <w:t xml:space="preserve"> أو</w:t>
      </w:r>
      <w:r w:rsidRPr="00707B9E">
        <w:rPr>
          <w:rFonts w:cs="Traditional Arabic"/>
          <w:sz w:val="32"/>
          <w:szCs w:val="32"/>
          <w:rtl/>
        </w:rPr>
        <w:t xml:space="preserve"> حدوث بعض العلا</w:t>
      </w:r>
      <w:r w:rsidRPr="00707B9E">
        <w:rPr>
          <w:rFonts w:cs="Traditional Arabic" w:hint="cs"/>
          <w:sz w:val="32"/>
          <w:szCs w:val="32"/>
          <w:rtl/>
        </w:rPr>
        <w:t>مات</w:t>
      </w:r>
      <w:r w:rsidRPr="00707B9E">
        <w:rPr>
          <w:rFonts w:cs="Traditional Arabic"/>
          <w:sz w:val="32"/>
          <w:szCs w:val="32"/>
          <w:rtl/>
        </w:rPr>
        <w:t xml:space="preserve"> الغريبة التي تتنافى مع سنة الله في الحياة كولادة الذكور دون الإناث بالآلاف للشخص الواحد ، كما يقول المفيد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ومن الجدير بالذكر ان جميع الروايات الواردة في هذا الشأن هي مرسلة </w:t>
      </w:r>
      <w:r w:rsidRPr="00707B9E">
        <w:rPr>
          <w:rFonts w:cs="Traditional Arabic" w:hint="cs"/>
          <w:sz w:val="32"/>
          <w:szCs w:val="32"/>
          <w:rtl/>
        </w:rPr>
        <w:t>أو</w:t>
      </w:r>
      <w:r w:rsidRPr="00707B9E">
        <w:rPr>
          <w:rFonts w:cs="Traditional Arabic"/>
          <w:sz w:val="32"/>
          <w:szCs w:val="32"/>
          <w:rtl/>
        </w:rPr>
        <w:t xml:space="preserve"> مروية عن مجاهيل وغلاة ووضاعين ، وهي لا تذكر هوية القائم المهدي بالتحديد ، </w:t>
      </w:r>
      <w:r w:rsidRPr="00707B9E">
        <w:rPr>
          <w:rFonts w:cs="Traditional Arabic" w:hint="cs"/>
          <w:sz w:val="32"/>
          <w:szCs w:val="32"/>
          <w:rtl/>
        </w:rPr>
        <w:t>وإنما</w:t>
      </w:r>
      <w:r w:rsidRPr="00707B9E">
        <w:rPr>
          <w:rFonts w:cs="Traditional Arabic"/>
          <w:sz w:val="32"/>
          <w:szCs w:val="32"/>
          <w:rtl/>
        </w:rPr>
        <w:t xml:space="preserve"> تشير </w:t>
      </w:r>
      <w:r w:rsidRPr="00707B9E">
        <w:rPr>
          <w:rFonts w:cs="Traditional Arabic" w:hint="cs"/>
          <w:sz w:val="32"/>
          <w:szCs w:val="32"/>
          <w:rtl/>
        </w:rPr>
        <w:t>إليه</w:t>
      </w:r>
      <w:r w:rsidRPr="00707B9E">
        <w:rPr>
          <w:rFonts w:cs="Traditional Arabic"/>
          <w:sz w:val="32"/>
          <w:szCs w:val="32"/>
          <w:rtl/>
        </w:rPr>
        <w:t xml:space="preserve"> بصورة عامة ، مما يحتمل وضعها </w:t>
      </w:r>
      <w:r w:rsidRPr="00707B9E">
        <w:rPr>
          <w:rFonts w:cs="Traditional Arabic" w:hint="cs"/>
          <w:sz w:val="32"/>
          <w:szCs w:val="32"/>
          <w:rtl/>
        </w:rPr>
        <w:t>أو</w:t>
      </w:r>
      <w:r w:rsidRPr="00707B9E">
        <w:rPr>
          <w:rFonts w:cs="Traditional Arabic"/>
          <w:sz w:val="32"/>
          <w:szCs w:val="32"/>
          <w:rtl/>
        </w:rPr>
        <w:t xml:space="preserve"> اختلاقها من قبل الحركات المهدوية السابقة في القرون الهجرية </w:t>
      </w:r>
      <w:r w:rsidRPr="00707B9E">
        <w:rPr>
          <w:rFonts w:cs="Traditional Arabic" w:hint="cs"/>
          <w:sz w:val="32"/>
          <w:szCs w:val="32"/>
          <w:rtl/>
        </w:rPr>
        <w:t>الأولى</w:t>
      </w:r>
      <w:r w:rsidRPr="00707B9E">
        <w:rPr>
          <w:rFonts w:cs="Traditional Arabic"/>
          <w:sz w:val="32"/>
          <w:szCs w:val="32"/>
          <w:rtl/>
        </w:rPr>
        <w:t xml:space="preserve"> ، وبالتالي </w:t>
      </w:r>
      <w:r w:rsidRPr="00707B9E">
        <w:rPr>
          <w:rFonts w:cs="Traditional Arabic" w:hint="cs"/>
          <w:sz w:val="32"/>
          <w:szCs w:val="32"/>
          <w:rtl/>
        </w:rPr>
        <w:t>فإنها</w:t>
      </w:r>
      <w:r w:rsidRPr="00707B9E">
        <w:rPr>
          <w:rFonts w:cs="Traditional Arabic"/>
          <w:sz w:val="32"/>
          <w:szCs w:val="32"/>
          <w:rtl/>
        </w:rPr>
        <w:t xml:space="preserve"> تشكل دليلا على تطور النظرية المهدوية ، وتطبيق </w:t>
      </w:r>
      <w:r w:rsidRPr="00707B9E">
        <w:rPr>
          <w:rFonts w:cs="Traditional Arabic" w:hint="cs"/>
          <w:sz w:val="32"/>
          <w:szCs w:val="32"/>
          <w:rtl/>
        </w:rPr>
        <w:t>أصحاب</w:t>
      </w:r>
      <w:r w:rsidRPr="00707B9E">
        <w:rPr>
          <w:rFonts w:cs="Traditional Arabic"/>
          <w:sz w:val="32"/>
          <w:szCs w:val="32"/>
          <w:rtl/>
        </w:rPr>
        <w:t xml:space="preserve"> نظرية (المهدي محمد بن الحسن العسكري) تلك الأحاديث عليه</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الرابع</w:t>
      </w:r>
    </w:p>
    <w:p w:rsidR="00533FEB" w:rsidRPr="00707B9E" w:rsidRDefault="00533FEB" w:rsidP="00533FEB">
      <w:pPr>
        <w:pStyle w:val="NormalWeb"/>
        <w:bidi/>
        <w:jc w:val="center"/>
        <w:rPr>
          <w:rFonts w:cs="Traditional Arabic"/>
          <w:sz w:val="32"/>
          <w:szCs w:val="32"/>
          <w:rtl/>
        </w:rPr>
      </w:pPr>
      <w:r w:rsidRPr="00707B9E">
        <w:rPr>
          <w:rFonts w:cs="Traditional Arabic"/>
          <w:b/>
          <w:bCs/>
          <w:sz w:val="32"/>
          <w:szCs w:val="32"/>
          <w:rtl/>
        </w:rPr>
        <w:t>دور الغلاة الباطنيين</w:t>
      </w:r>
      <w:r w:rsidRPr="00707B9E">
        <w:rPr>
          <w:rFonts w:cs="Traditional Arabic" w:hint="cs"/>
          <w:b/>
          <w:bCs/>
          <w:sz w:val="32"/>
          <w:szCs w:val="32"/>
          <w:rtl/>
        </w:rPr>
        <w:t xml:space="preserve"> </w:t>
      </w:r>
      <w:r w:rsidRPr="00707B9E">
        <w:rPr>
          <w:rFonts w:cs="Traditional Arabic"/>
          <w:b/>
          <w:bCs/>
          <w:sz w:val="32"/>
          <w:szCs w:val="32"/>
          <w:rtl/>
        </w:rPr>
        <w:t>في صنع الفرضية (المهدوية)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بعد تهافت الأدلة العقلية والنقلية والتاريخية التي قدمها أصحاب </w:t>
      </w:r>
      <w:r w:rsidRPr="00707B9E">
        <w:rPr>
          <w:rFonts w:cs="Traditional Arabic" w:hint="cs"/>
          <w:sz w:val="32"/>
          <w:szCs w:val="32"/>
          <w:rtl/>
        </w:rPr>
        <w:t xml:space="preserve">نظرية </w:t>
      </w:r>
      <w:r w:rsidRPr="00707B9E">
        <w:rPr>
          <w:rFonts w:cs="Traditional Arabic"/>
          <w:sz w:val="32"/>
          <w:szCs w:val="32"/>
          <w:rtl/>
        </w:rPr>
        <w:t xml:space="preserve">( وجود المهدي محمد بن الحسن العسكري) واتضاح ان ذلك القول لم يكن </w:t>
      </w:r>
      <w:r w:rsidRPr="00707B9E">
        <w:rPr>
          <w:rFonts w:cs="Traditional Arabic" w:hint="cs"/>
          <w:sz w:val="32"/>
          <w:szCs w:val="32"/>
          <w:rtl/>
        </w:rPr>
        <w:t>إلا</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فرضية اجتهادية</w:t>
      </w:r>
      <w:r w:rsidRPr="00707B9E">
        <w:rPr>
          <w:rFonts w:cs="Traditional Arabic" w:hint="cs"/>
          <w:sz w:val="32"/>
          <w:szCs w:val="32"/>
          <w:rtl/>
        </w:rPr>
        <w:t xml:space="preserve"> ظنية</w:t>
      </w:r>
      <w:r w:rsidRPr="00707B9E">
        <w:rPr>
          <w:rFonts w:cs="Traditional Arabic"/>
          <w:sz w:val="32"/>
          <w:szCs w:val="32"/>
          <w:rtl/>
        </w:rPr>
        <w:t xml:space="preserve"> سرية</w:t>
      </w:r>
      <w:r w:rsidRPr="00707B9E">
        <w:rPr>
          <w:rFonts w:cs="Traditional Arabic" w:hint="cs"/>
          <w:sz w:val="32"/>
          <w:szCs w:val="32"/>
          <w:rtl/>
        </w:rPr>
        <w:t>"</w:t>
      </w:r>
      <w:r w:rsidRPr="00707B9E">
        <w:rPr>
          <w:rFonts w:cs="Traditional Arabic"/>
          <w:sz w:val="32"/>
          <w:szCs w:val="32"/>
          <w:rtl/>
        </w:rPr>
        <w:t xml:space="preserve"> افترضها جماعة من الناس ، يأتي السؤال المحير الكبير : من كان وراء ذلك القول الغريب الافتراضي ؟.. وكيف استطاع </w:t>
      </w:r>
      <w:r w:rsidRPr="00707B9E">
        <w:rPr>
          <w:rFonts w:cs="Traditional Arabic" w:hint="cs"/>
          <w:sz w:val="32"/>
          <w:szCs w:val="32"/>
          <w:rtl/>
        </w:rPr>
        <w:t>أولئك</w:t>
      </w:r>
      <w:r w:rsidRPr="00707B9E">
        <w:rPr>
          <w:rFonts w:cs="Traditional Arabic"/>
          <w:sz w:val="32"/>
          <w:szCs w:val="32"/>
          <w:rtl/>
        </w:rPr>
        <w:t xml:space="preserve"> الناس إحداثه ؟ وما هي مصلحتهم من وراء ذلك؟ وما هي أجواؤهم الثقافية والعقلية ؟ و لماذا اختاروا القول بوجود ولد </w:t>
      </w:r>
      <w:r w:rsidRPr="00707B9E">
        <w:rPr>
          <w:rFonts w:cs="Traditional Arabic" w:hint="cs"/>
          <w:sz w:val="32"/>
          <w:szCs w:val="32"/>
          <w:rtl/>
        </w:rPr>
        <w:t>للإمام</w:t>
      </w:r>
      <w:r w:rsidRPr="00707B9E">
        <w:rPr>
          <w:rFonts w:cs="Traditional Arabic"/>
          <w:sz w:val="32"/>
          <w:szCs w:val="32"/>
          <w:rtl/>
        </w:rPr>
        <w:t xml:space="preserve"> العسكري ، بالخصوص</w:t>
      </w:r>
      <w:r w:rsidRPr="00707B9E">
        <w:rPr>
          <w:rFonts w:cs="Traditional Arabic" w:hint="cs"/>
          <w:sz w:val="32"/>
          <w:szCs w:val="32"/>
          <w:rtl/>
        </w:rPr>
        <w:t xml:space="preserve"> ،</w:t>
      </w:r>
      <w:r w:rsidRPr="00707B9E">
        <w:rPr>
          <w:rFonts w:cs="Traditional Arabic"/>
          <w:sz w:val="32"/>
          <w:szCs w:val="32"/>
          <w:rtl/>
        </w:rPr>
        <w:t xml:space="preserve"> من بين الخيارات العديدة التي كانت تواجه الشيعة </w:t>
      </w:r>
      <w:r w:rsidRPr="00707B9E">
        <w:rPr>
          <w:rFonts w:cs="Traditional Arabic" w:hint="cs"/>
          <w:sz w:val="32"/>
          <w:szCs w:val="32"/>
          <w:rtl/>
        </w:rPr>
        <w:t>الإ</w:t>
      </w:r>
      <w:r w:rsidRPr="00707B9E">
        <w:rPr>
          <w:rFonts w:cs="Traditional Arabic"/>
          <w:sz w:val="32"/>
          <w:szCs w:val="32"/>
          <w:rtl/>
        </w:rPr>
        <w:t>مامية بعد الحيرة ؟ وكيف نجحوا في تسويق نظريتهم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lastRenderedPageBreak/>
        <w:t>ل</w:t>
      </w:r>
      <w:r w:rsidRPr="00707B9E">
        <w:rPr>
          <w:rFonts w:cs="Traditional Arabic" w:hint="cs"/>
          <w:sz w:val="32"/>
          <w:szCs w:val="32"/>
          <w:rtl/>
        </w:rPr>
        <w:t xml:space="preserve">   </w:t>
      </w:r>
      <w:r w:rsidRPr="00707B9E">
        <w:rPr>
          <w:rFonts w:cs="Traditional Arabic"/>
          <w:sz w:val="32"/>
          <w:szCs w:val="32"/>
          <w:rtl/>
        </w:rPr>
        <w:t xml:space="preserve">ا يمكن الإجابة على هذه الأسئلة ومعرفة حلولها بدقة ، </w:t>
      </w:r>
      <w:r w:rsidRPr="00707B9E">
        <w:rPr>
          <w:rFonts w:cs="Traditional Arabic" w:hint="cs"/>
          <w:sz w:val="32"/>
          <w:szCs w:val="32"/>
          <w:rtl/>
        </w:rPr>
        <w:t>إلا</w:t>
      </w:r>
      <w:r w:rsidRPr="00707B9E">
        <w:rPr>
          <w:rFonts w:cs="Traditional Arabic"/>
          <w:sz w:val="32"/>
          <w:szCs w:val="32"/>
          <w:rtl/>
        </w:rPr>
        <w:t xml:space="preserve"> بالرجوع الى الوراء</w:t>
      </w:r>
      <w:r w:rsidRPr="00707B9E">
        <w:rPr>
          <w:rFonts w:cs="Traditional Arabic" w:hint="cs"/>
          <w:sz w:val="32"/>
          <w:szCs w:val="32"/>
          <w:rtl/>
        </w:rPr>
        <w:t xml:space="preserve"> ،</w:t>
      </w:r>
      <w:r w:rsidRPr="00707B9E">
        <w:rPr>
          <w:rFonts w:cs="Traditional Arabic"/>
          <w:sz w:val="32"/>
          <w:szCs w:val="32"/>
          <w:rtl/>
        </w:rPr>
        <w:t xml:space="preserve"> وقراءة التاريخ الشيعي العام خلال القرون الثلاثة الأولى</w:t>
      </w:r>
      <w:r w:rsidRPr="00707B9E">
        <w:rPr>
          <w:rFonts w:cs="Traditional Arabic" w:hint="cs"/>
          <w:sz w:val="32"/>
          <w:szCs w:val="32"/>
          <w:rtl/>
        </w:rPr>
        <w:t xml:space="preserve"> </w:t>
      </w:r>
      <w:r w:rsidRPr="00707B9E">
        <w:rPr>
          <w:rFonts w:cs="Traditional Arabic"/>
          <w:sz w:val="32"/>
          <w:szCs w:val="32"/>
          <w:rtl/>
        </w:rPr>
        <w:t>، والإطلاع على جذور الحركات المهدوية السابقة وعلاقتها بالفرق الباطنية الغالية التي كانت تحاول إلصاق نفسها بأهل البيت (عليهم السلام)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العلاقة بين الغلو والمهدوية في التجارب السابقة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كنا قد استعرضنا في الفصل الثاني</w:t>
      </w:r>
      <w:r w:rsidRPr="00707B9E">
        <w:rPr>
          <w:rFonts w:cs="Traditional Arabic" w:hint="cs"/>
          <w:sz w:val="32"/>
          <w:szCs w:val="32"/>
          <w:rtl/>
        </w:rPr>
        <w:t xml:space="preserve"> من هذا الجزء،</w:t>
      </w:r>
      <w:r w:rsidRPr="00707B9E">
        <w:rPr>
          <w:rFonts w:cs="Traditional Arabic"/>
          <w:sz w:val="32"/>
          <w:szCs w:val="32"/>
          <w:rtl/>
        </w:rPr>
        <w:t xml:space="preserve"> قصة نشوء حوالي عشرين حركة مهدوية ، وكان معظمها وليد الحركات المغالية ، وقد رأينا ان أول نظرية مهدوية في التاريخ الشيعي كانت تدور حول </w:t>
      </w:r>
      <w:r w:rsidRPr="00707B9E">
        <w:rPr>
          <w:rFonts w:cs="Traditional Arabic" w:hint="cs"/>
          <w:sz w:val="32"/>
          <w:szCs w:val="32"/>
          <w:rtl/>
        </w:rPr>
        <w:t>الإمام</w:t>
      </w:r>
      <w:r w:rsidRPr="00707B9E">
        <w:rPr>
          <w:rFonts w:cs="Traditional Arabic"/>
          <w:sz w:val="32"/>
          <w:szCs w:val="32"/>
          <w:rtl/>
        </w:rPr>
        <w:t xml:space="preserve"> أمير المؤمنين (ع) وقد اختلقها الغلاة (السبئية) الذين كانوا يغالون في شخصية </w:t>
      </w:r>
      <w:r w:rsidRPr="00707B9E">
        <w:rPr>
          <w:rFonts w:cs="Traditional Arabic" w:hint="cs"/>
          <w:sz w:val="32"/>
          <w:szCs w:val="32"/>
          <w:rtl/>
        </w:rPr>
        <w:t>الإمام</w:t>
      </w:r>
      <w:r w:rsidRPr="00707B9E">
        <w:rPr>
          <w:rFonts w:cs="Traditional Arabic"/>
          <w:sz w:val="32"/>
          <w:szCs w:val="32"/>
          <w:rtl/>
        </w:rPr>
        <w:t xml:space="preserve"> علي ويرفعونه الى درجة الربوبية . </w:t>
      </w:r>
      <w:r w:rsidRPr="00707B9E">
        <w:rPr>
          <w:rStyle w:val="FootnoteReference"/>
          <w:rFonts w:cs="Traditional Arabic"/>
          <w:sz w:val="32"/>
          <w:szCs w:val="32"/>
          <w:rtl/>
        </w:rPr>
        <w:footnoteReference w:id="391"/>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w:t>
      </w:r>
      <w:r w:rsidRPr="00707B9E">
        <w:rPr>
          <w:rFonts w:cs="Traditional Arabic" w:hint="cs"/>
          <w:sz w:val="32"/>
          <w:szCs w:val="32"/>
          <w:rtl/>
        </w:rPr>
        <w:t>أما</w:t>
      </w:r>
      <w:r w:rsidRPr="00707B9E">
        <w:rPr>
          <w:rFonts w:cs="Traditional Arabic"/>
          <w:sz w:val="32"/>
          <w:szCs w:val="32"/>
          <w:rtl/>
        </w:rPr>
        <w:t xml:space="preserve"> النظرية الثانية فقد كانت حول محمد بن الحنفية ، وقد اختلقها الكيسانية المتأثرين بالسبئية الغلاة ، وخاصة (الكربية</w:t>
      </w:r>
      <w:r w:rsidRPr="00707B9E">
        <w:rPr>
          <w:rFonts w:cs="Traditional Arabic" w:hint="cs"/>
          <w:sz w:val="32"/>
          <w:szCs w:val="32"/>
          <w:rtl/>
        </w:rPr>
        <w:t>)</w:t>
      </w:r>
      <w:r w:rsidRPr="00707B9E">
        <w:rPr>
          <w:rFonts w:cs="Traditional Arabic"/>
          <w:sz w:val="32"/>
          <w:szCs w:val="32"/>
          <w:rtl/>
        </w:rPr>
        <w:t xml:space="preserve"> منهم . وكان رجل من الكيسانية الغلاة اسمه ( حمزة بن عمارة البربري ) قد طور نظرية مهدوية ابن الحنفية ، فقال بألوهيته وبنبوة ابن كرب ، وجعل من نفسه إماما مرتبطا بالسماء . </w:t>
      </w:r>
      <w:r w:rsidRPr="00707B9E">
        <w:rPr>
          <w:rStyle w:val="FootnoteReference"/>
          <w:rFonts w:cs="Traditional Arabic"/>
          <w:sz w:val="32"/>
          <w:szCs w:val="32"/>
          <w:rtl/>
        </w:rPr>
        <w:footnoteReference w:id="392"/>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تناسلت تلك الحركة المغالية ، بعد ذلك ، الى عدة فرق ، وقالت فرقة منهم تعرف ب</w:t>
      </w:r>
      <w:r w:rsidRPr="00707B9E">
        <w:rPr>
          <w:rFonts w:cs="Traditional Arabic" w:hint="cs"/>
          <w:sz w:val="32"/>
          <w:szCs w:val="32"/>
          <w:rtl/>
        </w:rPr>
        <w:t>ـ</w:t>
      </w:r>
      <w:r w:rsidRPr="00707B9E">
        <w:rPr>
          <w:rFonts w:cs="Traditional Arabic"/>
          <w:sz w:val="32"/>
          <w:szCs w:val="32"/>
          <w:rtl/>
        </w:rPr>
        <w:t xml:space="preserve"> :(البيانية) بزعامة (بيان النهدي) قالت: بمهدوية </w:t>
      </w:r>
      <w:r w:rsidRPr="00707B9E">
        <w:rPr>
          <w:rFonts w:cs="Traditional Arabic" w:hint="cs"/>
          <w:sz w:val="32"/>
          <w:szCs w:val="32"/>
          <w:rtl/>
        </w:rPr>
        <w:t>أبي</w:t>
      </w:r>
      <w:r w:rsidRPr="00707B9E">
        <w:rPr>
          <w:rFonts w:cs="Traditional Arabic"/>
          <w:sz w:val="32"/>
          <w:szCs w:val="32"/>
          <w:rtl/>
        </w:rPr>
        <w:t xml:space="preserve"> هاشم عبد الله بن محمد بن الحنفية ، وغلت فيه ، وادعى (بيان) النبوة عن </w:t>
      </w:r>
      <w:r w:rsidRPr="00707B9E">
        <w:rPr>
          <w:rFonts w:cs="Traditional Arabic" w:hint="cs"/>
          <w:sz w:val="32"/>
          <w:szCs w:val="32"/>
          <w:rtl/>
        </w:rPr>
        <w:t>أبي</w:t>
      </w:r>
      <w:r w:rsidRPr="00707B9E">
        <w:rPr>
          <w:rFonts w:cs="Traditional Arabic"/>
          <w:sz w:val="32"/>
          <w:szCs w:val="32"/>
          <w:rtl/>
        </w:rPr>
        <w:t xml:space="preserve"> هاشم.</w:t>
      </w:r>
      <w:r w:rsidRPr="00707B9E">
        <w:rPr>
          <w:rStyle w:val="FootnoteReference"/>
          <w:rFonts w:cs="Traditional Arabic"/>
          <w:sz w:val="32"/>
          <w:szCs w:val="32"/>
          <w:rtl/>
        </w:rPr>
        <w:footnoteReference w:id="393"/>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كما قال قسم آخر من الكيسانية الغلاة يعرف ب</w:t>
      </w:r>
      <w:r w:rsidRPr="00707B9E">
        <w:rPr>
          <w:rFonts w:cs="Traditional Arabic" w:hint="cs"/>
          <w:sz w:val="32"/>
          <w:szCs w:val="32"/>
          <w:rtl/>
        </w:rPr>
        <w:t>ـ</w:t>
      </w:r>
      <w:r w:rsidRPr="00707B9E">
        <w:rPr>
          <w:rFonts w:cs="Traditional Arabic"/>
          <w:sz w:val="32"/>
          <w:szCs w:val="32"/>
          <w:rtl/>
        </w:rPr>
        <w:t xml:space="preserve"> :(الجناحية) بمهدوية الثائر الطالبي عبد الله بن معاوية </w:t>
      </w:r>
      <w:r w:rsidRPr="00707B9E">
        <w:rPr>
          <w:rFonts w:cs="Traditional Arabic" w:hint="cs"/>
          <w:sz w:val="32"/>
          <w:szCs w:val="32"/>
          <w:rtl/>
        </w:rPr>
        <w:t xml:space="preserve">بن عبد الله  بن جعفر </w:t>
      </w:r>
      <w:r w:rsidRPr="00707B9E">
        <w:rPr>
          <w:rFonts w:cs="Traditional Arabic"/>
          <w:sz w:val="32"/>
          <w:szCs w:val="32"/>
          <w:rtl/>
        </w:rPr>
        <w:t>الطيار.</w:t>
      </w:r>
      <w:r w:rsidRPr="00707B9E">
        <w:rPr>
          <w:rStyle w:val="FootnoteReference"/>
          <w:rFonts w:cs="Traditional Arabic"/>
          <w:sz w:val="32"/>
          <w:szCs w:val="32"/>
          <w:rtl/>
        </w:rPr>
        <w:footnoteReference w:id="394"/>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وقد انتقلت عدوى الغلو من الكيسانية الى بعض الزيدية الذين قالوا بمهدوية (ذي النفس الزكية : محمد بن عبد الله بن الحسن بن الحسن) حيث رفض قسم منهم الاعتراف بوفاته وقالوا بغيبته ، وحدث فيهم ما حدث في الحركة الكيسانية ، عندما قام رجل يدعى (المغيرة بن سعيد) بتطوير النظرية المهدوية وادعى الإمامة لنفسه في ظل (غيبة) ذي النفس الزكية ، ثم ترقى به الأمر الى ان ادعى انه رسول نبي ، وان جبرائيل يأتيه بالوحي من عند الله ، كما يقول النوبختي والاشعري .</w:t>
      </w:r>
      <w:r w:rsidRPr="00707B9E">
        <w:rPr>
          <w:rStyle w:val="FootnoteReference"/>
          <w:rFonts w:cs="Traditional Arabic"/>
          <w:sz w:val="32"/>
          <w:szCs w:val="32"/>
          <w:rtl/>
        </w:rPr>
        <w:footnoteReference w:id="395"/>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وتسربت روح الغلو بعد ذلك من ( المغيرية) الى (الخطابية) </w:t>
      </w:r>
      <w:r w:rsidRPr="00707B9E">
        <w:rPr>
          <w:rFonts w:cs="Traditional Arabic" w:hint="cs"/>
          <w:sz w:val="32"/>
          <w:szCs w:val="32"/>
          <w:rtl/>
        </w:rPr>
        <w:t>أصحاب</w:t>
      </w:r>
      <w:r w:rsidRPr="00707B9E">
        <w:rPr>
          <w:rFonts w:cs="Traditional Arabic"/>
          <w:sz w:val="32"/>
          <w:szCs w:val="32"/>
          <w:rtl/>
        </w:rPr>
        <w:t xml:space="preserve"> </w:t>
      </w:r>
      <w:r w:rsidRPr="00707B9E">
        <w:rPr>
          <w:rFonts w:cs="Traditional Arabic" w:hint="cs"/>
          <w:sz w:val="32"/>
          <w:szCs w:val="32"/>
          <w:rtl/>
        </w:rPr>
        <w:t>أبي</w:t>
      </w:r>
      <w:r w:rsidRPr="00707B9E">
        <w:rPr>
          <w:rFonts w:cs="Traditional Arabic"/>
          <w:sz w:val="32"/>
          <w:szCs w:val="32"/>
          <w:rtl/>
        </w:rPr>
        <w:t xml:space="preserve"> الخطاب محمد ين </w:t>
      </w:r>
      <w:r w:rsidRPr="00707B9E">
        <w:rPr>
          <w:rFonts w:cs="Traditional Arabic" w:hint="cs"/>
          <w:sz w:val="32"/>
          <w:szCs w:val="32"/>
          <w:rtl/>
        </w:rPr>
        <w:t>أبي</w:t>
      </w:r>
      <w:r w:rsidRPr="00707B9E">
        <w:rPr>
          <w:rFonts w:cs="Traditional Arabic"/>
          <w:sz w:val="32"/>
          <w:szCs w:val="32"/>
          <w:rtl/>
        </w:rPr>
        <w:t xml:space="preserve"> زينب الأجدع ، الذين كانوا يغالون في </w:t>
      </w:r>
      <w:r w:rsidRPr="00707B9E">
        <w:rPr>
          <w:rFonts w:cs="Traditional Arabic" w:hint="cs"/>
          <w:sz w:val="32"/>
          <w:szCs w:val="32"/>
          <w:rtl/>
        </w:rPr>
        <w:t>الإمام</w:t>
      </w:r>
      <w:r w:rsidRPr="00707B9E">
        <w:rPr>
          <w:rFonts w:cs="Traditional Arabic"/>
          <w:sz w:val="32"/>
          <w:szCs w:val="32"/>
          <w:rtl/>
        </w:rPr>
        <w:t xml:space="preserve"> الصادق </w:t>
      </w:r>
      <w:r w:rsidRPr="00707B9E">
        <w:rPr>
          <w:rFonts w:cs="Traditional Arabic" w:hint="cs"/>
          <w:sz w:val="32"/>
          <w:szCs w:val="32"/>
          <w:rtl/>
        </w:rPr>
        <w:t>،</w:t>
      </w:r>
      <w:r w:rsidRPr="00707B9E">
        <w:rPr>
          <w:rFonts w:cs="Traditional Arabic"/>
          <w:sz w:val="32"/>
          <w:szCs w:val="32"/>
          <w:rtl/>
        </w:rPr>
        <w:t xml:space="preserve"> ويؤلهونه ، وقد قالوا </w:t>
      </w:r>
      <w:r w:rsidRPr="00707B9E">
        <w:rPr>
          <w:rFonts w:cs="Traditional Arabic" w:hint="cs"/>
          <w:sz w:val="32"/>
          <w:szCs w:val="32"/>
          <w:rtl/>
        </w:rPr>
        <w:t>بإمامة</w:t>
      </w:r>
      <w:r w:rsidRPr="00707B9E">
        <w:rPr>
          <w:rFonts w:cs="Traditional Arabic"/>
          <w:sz w:val="32"/>
          <w:szCs w:val="32"/>
          <w:rtl/>
        </w:rPr>
        <w:t xml:space="preserve"> </w:t>
      </w:r>
      <w:r w:rsidRPr="00707B9E">
        <w:rPr>
          <w:rFonts w:cs="Traditional Arabic" w:hint="cs"/>
          <w:sz w:val="32"/>
          <w:szCs w:val="32"/>
          <w:rtl/>
        </w:rPr>
        <w:t>إسماعيل</w:t>
      </w:r>
      <w:r w:rsidRPr="00707B9E">
        <w:rPr>
          <w:rFonts w:cs="Traditional Arabic"/>
          <w:sz w:val="32"/>
          <w:szCs w:val="32"/>
          <w:rtl/>
        </w:rPr>
        <w:t xml:space="preserve"> بن جعفر الصادق ورفضوا الاعتراف بوفاته في حياة </w:t>
      </w:r>
      <w:r w:rsidRPr="00707B9E">
        <w:rPr>
          <w:rFonts w:cs="Traditional Arabic" w:hint="cs"/>
          <w:sz w:val="32"/>
          <w:szCs w:val="32"/>
          <w:rtl/>
        </w:rPr>
        <w:t>أبيه</w:t>
      </w:r>
      <w:r w:rsidRPr="00707B9E">
        <w:rPr>
          <w:rFonts w:cs="Traditional Arabic"/>
          <w:sz w:val="32"/>
          <w:szCs w:val="32"/>
          <w:rtl/>
        </w:rPr>
        <w:t xml:space="preserve"> ، وقالوا بمهدويته وغيبته. </w:t>
      </w:r>
      <w:r w:rsidRPr="00707B9E">
        <w:rPr>
          <w:rStyle w:val="FootnoteReference"/>
          <w:rFonts w:cs="Traditional Arabic"/>
          <w:sz w:val="32"/>
          <w:szCs w:val="32"/>
          <w:rtl/>
        </w:rPr>
        <w:footnoteReference w:id="396"/>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وبالقرب من أجواء الغلو اللامنطقية تلك ، قال فريق آخر من الشيعة الامامية الفطحية</w:t>
      </w:r>
      <w:r w:rsidRPr="00707B9E">
        <w:rPr>
          <w:rFonts w:cs="Traditional Arabic" w:hint="cs"/>
          <w:sz w:val="32"/>
          <w:szCs w:val="32"/>
          <w:rtl/>
        </w:rPr>
        <w:t>،</w:t>
      </w:r>
      <w:r w:rsidRPr="00707B9E">
        <w:rPr>
          <w:rFonts w:cs="Traditional Arabic"/>
          <w:sz w:val="32"/>
          <w:szCs w:val="32"/>
          <w:rtl/>
        </w:rPr>
        <w:t xml:space="preserve"> بمهدوية (محمد بن عبد الله </w:t>
      </w:r>
      <w:r w:rsidRPr="00707B9E">
        <w:rPr>
          <w:rFonts w:cs="Traditional Arabic" w:hint="cs"/>
          <w:sz w:val="32"/>
          <w:szCs w:val="32"/>
          <w:rtl/>
        </w:rPr>
        <w:t>الأ</w:t>
      </w:r>
      <w:r w:rsidRPr="00707B9E">
        <w:rPr>
          <w:rFonts w:cs="Traditional Arabic"/>
          <w:sz w:val="32"/>
          <w:szCs w:val="32"/>
          <w:rtl/>
        </w:rPr>
        <w:t xml:space="preserve">فطح بن جعفر الصادق) وكان هذا اغرب قول بالمهدوية في ذلك الزمان ، حيث نسب ذلك الفريق (المهدوية) الى شخص </w:t>
      </w:r>
      <w:r w:rsidRPr="00707B9E">
        <w:rPr>
          <w:rFonts w:cs="Traditional Arabic" w:hint="cs"/>
          <w:sz w:val="32"/>
          <w:szCs w:val="32"/>
          <w:rtl/>
        </w:rPr>
        <w:t xml:space="preserve">موهوم </w:t>
      </w:r>
      <w:r w:rsidRPr="00707B9E">
        <w:rPr>
          <w:rFonts w:cs="Traditional Arabic"/>
          <w:sz w:val="32"/>
          <w:szCs w:val="32"/>
          <w:rtl/>
        </w:rPr>
        <w:t xml:space="preserve"> ليس له وجود ، نتيجة المرور في أزمة نظرية بعد وفاة (</w:t>
      </w:r>
      <w:r w:rsidRPr="00707B9E">
        <w:rPr>
          <w:rFonts w:cs="Traditional Arabic" w:hint="cs"/>
          <w:sz w:val="32"/>
          <w:szCs w:val="32"/>
          <w:rtl/>
        </w:rPr>
        <w:t>الإمام</w:t>
      </w:r>
      <w:r w:rsidRPr="00707B9E">
        <w:rPr>
          <w:rFonts w:cs="Traditional Arabic"/>
          <w:sz w:val="32"/>
          <w:szCs w:val="32"/>
          <w:rtl/>
        </w:rPr>
        <w:t xml:space="preserve"> عبد الله الافطح) دون عقب يخلفه في الإمامة ،</w:t>
      </w:r>
      <w:r w:rsidRPr="00707B9E">
        <w:rPr>
          <w:rFonts w:cs="Traditional Arabic" w:hint="cs"/>
          <w:sz w:val="32"/>
          <w:szCs w:val="32"/>
          <w:rtl/>
        </w:rPr>
        <w:t xml:space="preserve"> </w:t>
      </w:r>
      <w:r w:rsidRPr="00707B9E">
        <w:rPr>
          <w:rFonts w:cs="Traditional Arabic"/>
          <w:sz w:val="32"/>
          <w:szCs w:val="32"/>
          <w:rtl/>
        </w:rPr>
        <w:t xml:space="preserve">وذلك بسبب إيمانهم بضرورة استمرار الإمامة في الأعقاب </w:t>
      </w:r>
      <w:r w:rsidRPr="00707B9E">
        <w:rPr>
          <w:rFonts w:cs="Traditional Arabic" w:hint="cs"/>
          <w:sz w:val="32"/>
          <w:szCs w:val="32"/>
          <w:rtl/>
        </w:rPr>
        <w:t>وأعقاب</w:t>
      </w:r>
      <w:r w:rsidRPr="00707B9E">
        <w:rPr>
          <w:rFonts w:cs="Traditional Arabic"/>
          <w:sz w:val="32"/>
          <w:szCs w:val="32"/>
          <w:rtl/>
        </w:rPr>
        <w:t xml:space="preserve"> الأعقاب الى يوم القيامة، وعدم جواز الجمع بين أخوين في </w:t>
      </w:r>
      <w:r w:rsidRPr="00707B9E">
        <w:rPr>
          <w:rFonts w:cs="Traditional Arabic" w:hint="cs"/>
          <w:sz w:val="32"/>
          <w:szCs w:val="32"/>
          <w:rtl/>
        </w:rPr>
        <w:t>الإمامة</w:t>
      </w:r>
      <w:r w:rsidRPr="00707B9E">
        <w:rPr>
          <w:rFonts w:cs="Traditional Arabic"/>
          <w:sz w:val="32"/>
          <w:szCs w:val="32"/>
          <w:rtl/>
        </w:rPr>
        <w:t xml:space="preserve"> . </w:t>
      </w:r>
      <w:r w:rsidRPr="00707B9E">
        <w:rPr>
          <w:rStyle w:val="FootnoteReference"/>
          <w:rFonts w:cs="Traditional Arabic"/>
          <w:sz w:val="32"/>
          <w:szCs w:val="32"/>
          <w:rtl/>
        </w:rPr>
        <w:footnoteReference w:id="397"/>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كان القول بوجود (محمد بن عبد الله </w:t>
      </w:r>
      <w:r w:rsidRPr="00707B9E">
        <w:rPr>
          <w:rFonts w:cs="Traditional Arabic" w:hint="cs"/>
          <w:sz w:val="32"/>
          <w:szCs w:val="32"/>
          <w:rtl/>
        </w:rPr>
        <w:t>الأ</w:t>
      </w:r>
      <w:r w:rsidRPr="00707B9E">
        <w:rPr>
          <w:rFonts w:cs="Traditional Arabic"/>
          <w:sz w:val="32"/>
          <w:szCs w:val="32"/>
          <w:rtl/>
        </w:rPr>
        <w:t xml:space="preserve">فطح) في البداية ، مجرد فرضية فلسفية ، ولكنهم قاموا بعد ذلك بحياكة مجموعة من القصص </w:t>
      </w:r>
      <w:r w:rsidRPr="00707B9E">
        <w:rPr>
          <w:rFonts w:cs="Traditional Arabic" w:hint="cs"/>
          <w:sz w:val="32"/>
          <w:szCs w:val="32"/>
          <w:rtl/>
        </w:rPr>
        <w:t>الأسطورية</w:t>
      </w:r>
      <w:r w:rsidRPr="00707B9E">
        <w:rPr>
          <w:rFonts w:cs="Traditional Arabic"/>
          <w:sz w:val="32"/>
          <w:szCs w:val="32"/>
          <w:rtl/>
        </w:rPr>
        <w:t xml:space="preserve"> حول اللقاء به ومشاهدته هنا وهناك ، واختلقوا بعض المعاجز للاستدلال الغيبي على وجوده.</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والى جانب هؤلاء وأولئك.. كان فريق آخر من الشيعة الامامية المتأثرين بالغلاة وهم (الواقفية) يقولون بمهدوية </w:t>
      </w:r>
      <w:r w:rsidRPr="00707B9E">
        <w:rPr>
          <w:rFonts w:cs="Traditional Arabic" w:hint="cs"/>
          <w:sz w:val="32"/>
          <w:szCs w:val="32"/>
          <w:rtl/>
        </w:rPr>
        <w:t>الإمام</w:t>
      </w:r>
      <w:r w:rsidRPr="00707B9E">
        <w:rPr>
          <w:rFonts w:cs="Traditional Arabic"/>
          <w:sz w:val="32"/>
          <w:szCs w:val="32"/>
          <w:rtl/>
        </w:rPr>
        <w:t xml:space="preserve"> موسى الكاظم (ع) وغيبته واستمرار حياته الى أمد غير منظور. وكان بعضهم يزعم ان الكاظم مات ثم قام بعد موته</w:t>
      </w:r>
      <w:r w:rsidRPr="00707B9E">
        <w:rPr>
          <w:rFonts w:cs="Traditional Arabic" w:hint="cs"/>
          <w:sz w:val="32"/>
          <w:szCs w:val="32"/>
          <w:rtl/>
        </w:rPr>
        <w:t xml:space="preserve"> ،</w:t>
      </w:r>
      <w:r w:rsidRPr="00707B9E">
        <w:rPr>
          <w:rFonts w:cs="Traditional Arabic"/>
          <w:sz w:val="32"/>
          <w:szCs w:val="32"/>
          <w:rtl/>
        </w:rPr>
        <w:t xml:space="preserve"> واختفى في موضع من المواضع السرية . </w:t>
      </w:r>
      <w:r w:rsidRPr="00707B9E">
        <w:rPr>
          <w:rStyle w:val="FootnoteReference"/>
          <w:rFonts w:cs="Traditional Arabic"/>
          <w:sz w:val="32"/>
          <w:szCs w:val="32"/>
          <w:rtl/>
        </w:rPr>
        <w:footnoteReference w:id="398"/>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وكما حدث في الحركتين الشيعيتين الكيسانية والزيدية</w:t>
      </w:r>
      <w:r w:rsidRPr="00707B9E">
        <w:rPr>
          <w:rFonts w:cs="Traditional Arabic" w:hint="cs"/>
          <w:sz w:val="32"/>
          <w:szCs w:val="32"/>
          <w:rtl/>
        </w:rPr>
        <w:t>،</w:t>
      </w:r>
      <w:r w:rsidRPr="00707B9E">
        <w:rPr>
          <w:rFonts w:cs="Traditional Arabic"/>
          <w:sz w:val="32"/>
          <w:szCs w:val="32"/>
          <w:rtl/>
        </w:rPr>
        <w:t xml:space="preserve"> من استغلال بعض أقطابهما لفكرة المهدوية</w:t>
      </w:r>
      <w:r w:rsidRPr="00707B9E">
        <w:rPr>
          <w:rFonts w:cs="Traditional Arabic" w:hint="cs"/>
          <w:sz w:val="32"/>
          <w:szCs w:val="32"/>
          <w:rtl/>
        </w:rPr>
        <w:t xml:space="preserve">، </w:t>
      </w:r>
      <w:r w:rsidRPr="00707B9E">
        <w:rPr>
          <w:rFonts w:cs="Traditional Arabic"/>
          <w:sz w:val="32"/>
          <w:szCs w:val="32"/>
          <w:rtl/>
        </w:rPr>
        <w:t xml:space="preserve"> وادعاء </w:t>
      </w:r>
      <w:r w:rsidRPr="00707B9E">
        <w:rPr>
          <w:rFonts w:cs="Traditional Arabic" w:hint="cs"/>
          <w:sz w:val="32"/>
          <w:szCs w:val="32"/>
          <w:rtl/>
        </w:rPr>
        <w:t>الإمامة</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النبوة ، قام واحد من (الواقفية) اسمه ( محمد بن بشير الكوفي) بادعاء </w:t>
      </w:r>
      <w:r w:rsidRPr="00707B9E">
        <w:rPr>
          <w:rFonts w:cs="Traditional Arabic"/>
          <w:sz w:val="32"/>
          <w:szCs w:val="32"/>
          <w:rtl/>
        </w:rPr>
        <w:lastRenderedPageBreak/>
        <w:t xml:space="preserve">الخلافة و (النيابة الخاصة) عن </w:t>
      </w:r>
      <w:r w:rsidRPr="00707B9E">
        <w:rPr>
          <w:rFonts w:cs="Traditional Arabic" w:hint="cs"/>
          <w:sz w:val="32"/>
          <w:szCs w:val="32"/>
          <w:rtl/>
        </w:rPr>
        <w:t>الإمام</w:t>
      </w:r>
      <w:r w:rsidRPr="00707B9E">
        <w:rPr>
          <w:rFonts w:cs="Traditional Arabic"/>
          <w:sz w:val="32"/>
          <w:szCs w:val="32"/>
          <w:rtl/>
        </w:rPr>
        <w:t xml:space="preserve"> الكاظم</w:t>
      </w:r>
      <w:r w:rsidRPr="00707B9E">
        <w:rPr>
          <w:rFonts w:cs="Traditional Arabic" w:hint="cs"/>
          <w:sz w:val="32"/>
          <w:szCs w:val="32"/>
          <w:rtl/>
        </w:rPr>
        <w:t xml:space="preserve"> (الغائب) ،</w:t>
      </w:r>
      <w:r w:rsidRPr="00707B9E">
        <w:rPr>
          <w:rFonts w:cs="Traditional Arabic"/>
          <w:sz w:val="32"/>
          <w:szCs w:val="32"/>
          <w:rtl/>
        </w:rPr>
        <w:t xml:space="preserve"> والالتقاء به في (غيبته) . وذلك من اجل الحصول على منافع مالية وسياسية ضخمة ، ثم نقل الخلافة الى ولده </w:t>
      </w:r>
      <w:r w:rsidRPr="00707B9E">
        <w:rPr>
          <w:rFonts w:cs="Traditional Arabic" w:hint="cs"/>
          <w:sz w:val="32"/>
          <w:szCs w:val="32"/>
          <w:rtl/>
        </w:rPr>
        <w:t>(</w:t>
      </w:r>
      <w:r w:rsidRPr="00707B9E">
        <w:rPr>
          <w:rFonts w:cs="Traditional Arabic"/>
          <w:sz w:val="32"/>
          <w:szCs w:val="32"/>
          <w:rtl/>
        </w:rPr>
        <w:t>سميع</w:t>
      </w:r>
      <w:r w:rsidRPr="00707B9E">
        <w:rPr>
          <w:rFonts w:cs="Traditional Arabic" w:hint="cs"/>
          <w:sz w:val="32"/>
          <w:szCs w:val="32"/>
          <w:rtl/>
        </w:rPr>
        <w:t xml:space="preserve">) </w:t>
      </w:r>
      <w:r w:rsidRPr="00707B9E">
        <w:rPr>
          <w:rFonts w:cs="Traditional Arabic"/>
          <w:sz w:val="32"/>
          <w:szCs w:val="32"/>
          <w:rtl/>
        </w:rPr>
        <w:t xml:space="preserve">والى من أوصى </w:t>
      </w:r>
      <w:r w:rsidRPr="00707B9E">
        <w:rPr>
          <w:rFonts w:cs="Traditional Arabic" w:hint="cs"/>
          <w:sz w:val="32"/>
          <w:szCs w:val="32"/>
          <w:rtl/>
        </w:rPr>
        <w:t>إليه</w:t>
      </w:r>
      <w:r w:rsidRPr="00707B9E">
        <w:rPr>
          <w:rFonts w:cs="Traditional Arabic"/>
          <w:sz w:val="32"/>
          <w:szCs w:val="32"/>
          <w:rtl/>
        </w:rPr>
        <w:t xml:space="preserve"> سميع من بعده . وقال :</w:t>
      </w:r>
      <w:r w:rsidRPr="00707B9E">
        <w:rPr>
          <w:rFonts w:cs="Traditional Arabic" w:hint="cs"/>
          <w:sz w:val="32"/>
          <w:szCs w:val="32"/>
          <w:rtl/>
        </w:rPr>
        <w:t>"</w:t>
      </w:r>
      <w:r w:rsidRPr="00707B9E">
        <w:rPr>
          <w:rFonts w:cs="Traditional Arabic"/>
          <w:sz w:val="32"/>
          <w:szCs w:val="32"/>
          <w:rtl/>
        </w:rPr>
        <w:t xml:space="preserve">انه الإمام المفترض الطاعة على </w:t>
      </w:r>
      <w:r w:rsidRPr="00707B9E">
        <w:rPr>
          <w:rFonts w:cs="Traditional Arabic" w:hint="cs"/>
          <w:sz w:val="32"/>
          <w:szCs w:val="32"/>
          <w:rtl/>
        </w:rPr>
        <w:t>الأمة</w:t>
      </w:r>
      <w:r w:rsidRPr="00707B9E">
        <w:rPr>
          <w:rFonts w:cs="Traditional Arabic"/>
          <w:sz w:val="32"/>
          <w:szCs w:val="32"/>
          <w:rtl/>
        </w:rPr>
        <w:t xml:space="preserve"> الى وقت ظهور موسى ، فما يلزم الناس من حقوقهم في أموالهم مما يتقربون به الى الله عليهم أداؤه </w:t>
      </w:r>
      <w:r w:rsidRPr="00707B9E">
        <w:rPr>
          <w:rFonts w:cs="Traditional Arabic" w:hint="cs"/>
          <w:sz w:val="32"/>
          <w:szCs w:val="32"/>
          <w:rtl/>
        </w:rPr>
        <w:t>إليه</w:t>
      </w:r>
      <w:r w:rsidRPr="00707B9E">
        <w:rPr>
          <w:rFonts w:cs="Traditional Arabic"/>
          <w:sz w:val="32"/>
          <w:szCs w:val="32"/>
          <w:rtl/>
        </w:rPr>
        <w:t xml:space="preserve"> الى قيام القائم</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399"/>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ويقول النوبختي والاشعري : ان محمد بن بشير كان على قدر كبير من الغلو والقول بالتناسخ والتفويض والإباحة. </w:t>
      </w:r>
      <w:r w:rsidRPr="00707B9E">
        <w:rPr>
          <w:rStyle w:val="FootnoteReference"/>
          <w:rFonts w:cs="Traditional Arabic"/>
          <w:sz w:val="32"/>
          <w:szCs w:val="32"/>
          <w:rtl/>
        </w:rPr>
        <w:footnoteReference w:id="400"/>
      </w:r>
    </w:p>
    <w:p w:rsidR="00533FEB" w:rsidRPr="00707B9E" w:rsidRDefault="00533FEB" w:rsidP="00533FEB">
      <w:pPr>
        <w:pStyle w:val="NormalWeb"/>
        <w:bidi/>
        <w:jc w:val="both"/>
        <w:rPr>
          <w:rFonts w:cs="Traditional Arabic"/>
          <w:sz w:val="32"/>
          <w:szCs w:val="32"/>
          <w:rtl/>
        </w:rPr>
      </w:pPr>
      <w:r w:rsidRPr="00707B9E">
        <w:rPr>
          <w:rFonts w:cs="Traditional Arabic"/>
          <w:b/>
          <w:bCs/>
          <w:sz w:val="32"/>
          <w:szCs w:val="32"/>
          <w:rtl/>
        </w:rPr>
        <w:t>التفسير الباطني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الى جانب القول بالمهدوية والغلو في الأئمة ، الذي طبع قسما من المنتسبين للحركة الشيعية العريضة ، كان يوجد أيضا القول بالتفسير الباطني </w:t>
      </w:r>
      <w:r w:rsidRPr="00707B9E">
        <w:rPr>
          <w:rFonts w:cs="Traditional Arabic" w:hint="cs"/>
          <w:sz w:val="32"/>
          <w:szCs w:val="32"/>
          <w:rtl/>
        </w:rPr>
        <w:t>.</w:t>
      </w:r>
      <w:r w:rsidRPr="00707B9E">
        <w:rPr>
          <w:rFonts w:cs="Traditional Arabic"/>
          <w:sz w:val="32"/>
          <w:szCs w:val="32"/>
          <w:rtl/>
        </w:rPr>
        <w:t xml:space="preserve"> وفي الحقيقة ان كثيرا من المقولات الباطلة لم تكن تستقيم </w:t>
      </w:r>
      <w:r w:rsidRPr="00707B9E">
        <w:rPr>
          <w:rFonts w:cs="Traditional Arabic" w:hint="cs"/>
          <w:sz w:val="32"/>
          <w:szCs w:val="32"/>
          <w:rtl/>
        </w:rPr>
        <w:t>إلا</w:t>
      </w:r>
      <w:r w:rsidRPr="00707B9E">
        <w:rPr>
          <w:rFonts w:cs="Traditional Arabic"/>
          <w:sz w:val="32"/>
          <w:szCs w:val="32"/>
          <w:rtl/>
        </w:rPr>
        <w:t xml:space="preserve"> بهذا التفسير الباطني المقلوب للأحداث والأقوال ، ورفض الاعتراف بالحقائق التاريخية الظاهرية ، </w:t>
      </w:r>
      <w:r w:rsidRPr="00707B9E">
        <w:rPr>
          <w:rFonts w:cs="Traditional Arabic" w:hint="cs"/>
          <w:sz w:val="32"/>
          <w:szCs w:val="32"/>
          <w:rtl/>
        </w:rPr>
        <w:t>أو</w:t>
      </w:r>
      <w:r w:rsidRPr="00707B9E">
        <w:rPr>
          <w:rFonts w:cs="Traditional Arabic"/>
          <w:sz w:val="32"/>
          <w:szCs w:val="32"/>
          <w:rtl/>
        </w:rPr>
        <w:t xml:space="preserve"> اختلاق حوادث وأشخاص لا وجود لهم ، كعدم الاعتراف بوفاة </w:t>
      </w:r>
      <w:r w:rsidRPr="00707B9E">
        <w:rPr>
          <w:rFonts w:cs="Traditional Arabic" w:hint="cs"/>
          <w:sz w:val="32"/>
          <w:szCs w:val="32"/>
          <w:rtl/>
        </w:rPr>
        <w:t>الإمام</w:t>
      </w:r>
      <w:r w:rsidRPr="00707B9E">
        <w:rPr>
          <w:rFonts w:cs="Traditional Arabic"/>
          <w:sz w:val="32"/>
          <w:szCs w:val="32"/>
          <w:rtl/>
        </w:rPr>
        <w:t xml:space="preserve"> أمير المؤمنين ، </w:t>
      </w:r>
      <w:r w:rsidRPr="00707B9E">
        <w:rPr>
          <w:rFonts w:cs="Traditional Arabic" w:hint="cs"/>
          <w:sz w:val="32"/>
          <w:szCs w:val="32"/>
          <w:rtl/>
        </w:rPr>
        <w:t>أو</w:t>
      </w:r>
      <w:r w:rsidRPr="00707B9E">
        <w:rPr>
          <w:rFonts w:cs="Traditional Arabic"/>
          <w:sz w:val="32"/>
          <w:szCs w:val="32"/>
          <w:rtl/>
        </w:rPr>
        <w:t xml:space="preserve"> وفاة محمد بن الحنفية ، </w:t>
      </w:r>
      <w:r w:rsidRPr="00707B9E">
        <w:rPr>
          <w:rFonts w:cs="Traditional Arabic" w:hint="cs"/>
          <w:sz w:val="32"/>
          <w:szCs w:val="32"/>
          <w:rtl/>
        </w:rPr>
        <w:t>أو</w:t>
      </w:r>
      <w:r w:rsidRPr="00707B9E">
        <w:rPr>
          <w:rFonts w:cs="Traditional Arabic"/>
          <w:sz w:val="32"/>
          <w:szCs w:val="32"/>
          <w:rtl/>
        </w:rPr>
        <w:t xml:space="preserve"> وفاة ابنه </w:t>
      </w:r>
      <w:r w:rsidRPr="00707B9E">
        <w:rPr>
          <w:rFonts w:cs="Traditional Arabic" w:hint="cs"/>
          <w:sz w:val="32"/>
          <w:szCs w:val="32"/>
          <w:rtl/>
        </w:rPr>
        <w:t>أبي</w:t>
      </w:r>
      <w:r w:rsidRPr="00707B9E">
        <w:rPr>
          <w:rFonts w:cs="Traditional Arabic"/>
          <w:sz w:val="32"/>
          <w:szCs w:val="32"/>
          <w:rtl/>
        </w:rPr>
        <w:t xml:space="preserve"> هاشم ،</w:t>
      </w:r>
      <w:r w:rsidRPr="00707B9E">
        <w:rPr>
          <w:rFonts w:cs="Traditional Arabic" w:hint="cs"/>
          <w:sz w:val="32"/>
          <w:szCs w:val="32"/>
          <w:rtl/>
        </w:rPr>
        <w:t>أو</w:t>
      </w:r>
      <w:r w:rsidRPr="00707B9E">
        <w:rPr>
          <w:rFonts w:cs="Traditional Arabic"/>
          <w:sz w:val="32"/>
          <w:szCs w:val="32"/>
          <w:rtl/>
        </w:rPr>
        <w:t xml:space="preserve"> وفاة ذي النفس الزكية ، </w:t>
      </w:r>
      <w:r w:rsidRPr="00707B9E">
        <w:rPr>
          <w:rFonts w:cs="Traditional Arabic" w:hint="cs"/>
          <w:sz w:val="32"/>
          <w:szCs w:val="32"/>
          <w:rtl/>
        </w:rPr>
        <w:t>أو</w:t>
      </w:r>
      <w:r w:rsidRPr="00707B9E">
        <w:rPr>
          <w:rFonts w:cs="Traditional Arabic"/>
          <w:sz w:val="32"/>
          <w:szCs w:val="32"/>
          <w:rtl/>
        </w:rPr>
        <w:t xml:space="preserve"> وفاة </w:t>
      </w:r>
      <w:r w:rsidRPr="00707B9E">
        <w:rPr>
          <w:rFonts w:cs="Traditional Arabic" w:hint="cs"/>
          <w:sz w:val="32"/>
          <w:szCs w:val="32"/>
          <w:rtl/>
        </w:rPr>
        <w:t>الإمام</w:t>
      </w:r>
      <w:r w:rsidRPr="00707B9E">
        <w:rPr>
          <w:rFonts w:cs="Traditional Arabic"/>
          <w:sz w:val="32"/>
          <w:szCs w:val="32"/>
          <w:rtl/>
        </w:rPr>
        <w:t xml:space="preserve"> الصادق ، </w:t>
      </w:r>
      <w:r w:rsidRPr="00707B9E">
        <w:rPr>
          <w:rFonts w:cs="Traditional Arabic" w:hint="cs"/>
          <w:sz w:val="32"/>
          <w:szCs w:val="32"/>
          <w:rtl/>
        </w:rPr>
        <w:t>أو</w:t>
      </w:r>
      <w:r w:rsidRPr="00707B9E">
        <w:rPr>
          <w:rFonts w:cs="Traditional Arabic"/>
          <w:sz w:val="32"/>
          <w:szCs w:val="32"/>
          <w:rtl/>
        </w:rPr>
        <w:t xml:space="preserve"> وفاة ابنه </w:t>
      </w:r>
      <w:r w:rsidRPr="00707B9E">
        <w:rPr>
          <w:rFonts w:cs="Traditional Arabic" w:hint="cs"/>
          <w:sz w:val="32"/>
          <w:szCs w:val="32"/>
          <w:rtl/>
        </w:rPr>
        <w:t>إسماعيل</w:t>
      </w:r>
      <w:r w:rsidRPr="00707B9E">
        <w:rPr>
          <w:rFonts w:cs="Traditional Arabic"/>
          <w:sz w:val="32"/>
          <w:szCs w:val="32"/>
          <w:rtl/>
        </w:rPr>
        <w:t xml:space="preserve"> ، </w:t>
      </w:r>
      <w:r w:rsidRPr="00707B9E">
        <w:rPr>
          <w:rFonts w:cs="Traditional Arabic" w:hint="cs"/>
          <w:sz w:val="32"/>
          <w:szCs w:val="32"/>
          <w:rtl/>
        </w:rPr>
        <w:t>أو</w:t>
      </w:r>
      <w:r w:rsidRPr="00707B9E">
        <w:rPr>
          <w:rFonts w:cs="Traditional Arabic"/>
          <w:sz w:val="32"/>
          <w:szCs w:val="32"/>
          <w:rtl/>
        </w:rPr>
        <w:t xml:space="preserve"> وفاة </w:t>
      </w:r>
      <w:r w:rsidRPr="00707B9E">
        <w:rPr>
          <w:rFonts w:cs="Traditional Arabic" w:hint="cs"/>
          <w:sz w:val="32"/>
          <w:szCs w:val="32"/>
          <w:rtl/>
        </w:rPr>
        <w:t>الإمام</w:t>
      </w:r>
      <w:r w:rsidRPr="00707B9E">
        <w:rPr>
          <w:rFonts w:cs="Traditional Arabic"/>
          <w:sz w:val="32"/>
          <w:szCs w:val="32"/>
          <w:rtl/>
        </w:rPr>
        <w:t xml:space="preserve"> الكاظم ، واختلاق ولد لعبد الله </w:t>
      </w:r>
      <w:r w:rsidRPr="00707B9E">
        <w:rPr>
          <w:rFonts w:cs="Traditional Arabic" w:hint="cs"/>
          <w:sz w:val="32"/>
          <w:szCs w:val="32"/>
          <w:rtl/>
        </w:rPr>
        <w:t>الأ</w:t>
      </w:r>
      <w:r w:rsidRPr="00707B9E">
        <w:rPr>
          <w:rFonts w:cs="Traditional Arabic"/>
          <w:sz w:val="32"/>
          <w:szCs w:val="32"/>
          <w:rtl/>
        </w:rPr>
        <w:t>فطح الذي مات دون خلف ظاهر ، والقول بوجود ولد له في السر أخفاه للتقية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وقد كان (الخطابية ) أتباع ( محمد بن </w:t>
      </w:r>
      <w:r w:rsidRPr="00707B9E">
        <w:rPr>
          <w:rFonts w:cs="Traditional Arabic" w:hint="cs"/>
          <w:sz w:val="32"/>
          <w:szCs w:val="32"/>
          <w:rtl/>
        </w:rPr>
        <w:t>أبي</w:t>
      </w:r>
      <w:r w:rsidRPr="00707B9E">
        <w:rPr>
          <w:rFonts w:cs="Traditional Arabic"/>
          <w:sz w:val="32"/>
          <w:szCs w:val="32"/>
          <w:rtl/>
        </w:rPr>
        <w:t xml:space="preserve"> زينب الأجدع ) ينسبون الى </w:t>
      </w:r>
      <w:r w:rsidRPr="00707B9E">
        <w:rPr>
          <w:rFonts w:cs="Traditional Arabic" w:hint="cs"/>
          <w:sz w:val="32"/>
          <w:szCs w:val="32"/>
          <w:rtl/>
        </w:rPr>
        <w:t>الإمام</w:t>
      </w:r>
      <w:r w:rsidRPr="00707B9E">
        <w:rPr>
          <w:rFonts w:cs="Traditional Arabic"/>
          <w:sz w:val="32"/>
          <w:szCs w:val="32"/>
          <w:rtl/>
        </w:rPr>
        <w:t xml:space="preserve"> الصادق معاني الغلو الفاحشة ويقولون انه الله ، وقد حج جماعة منهم الى بيت الله الحرام ولبوا هكذا :( لبيك يا جعفر لبيك) فارتعش </w:t>
      </w:r>
      <w:r w:rsidRPr="00707B9E">
        <w:rPr>
          <w:rFonts w:cs="Traditional Arabic" w:hint="cs"/>
          <w:sz w:val="32"/>
          <w:szCs w:val="32"/>
          <w:rtl/>
        </w:rPr>
        <w:t>الإمام</w:t>
      </w:r>
      <w:r w:rsidRPr="00707B9E">
        <w:rPr>
          <w:rFonts w:cs="Traditional Arabic"/>
          <w:sz w:val="32"/>
          <w:szCs w:val="32"/>
          <w:rtl/>
        </w:rPr>
        <w:t xml:space="preserve"> الصادق من قولهم وخرّ ساجدا الى الأرض</w:t>
      </w:r>
      <w:r w:rsidRPr="00707B9E">
        <w:rPr>
          <w:rFonts w:cs="Traditional Arabic" w:hint="cs"/>
          <w:sz w:val="32"/>
          <w:szCs w:val="32"/>
          <w:rtl/>
        </w:rPr>
        <w:t>،</w:t>
      </w:r>
      <w:r w:rsidRPr="00707B9E">
        <w:rPr>
          <w:rFonts w:cs="Traditional Arabic"/>
          <w:sz w:val="32"/>
          <w:szCs w:val="32"/>
          <w:rtl/>
        </w:rPr>
        <w:t xml:space="preserve"> واستنكر قولهم اشد استنكار، ثم لعن </w:t>
      </w:r>
      <w:r w:rsidRPr="00707B9E">
        <w:rPr>
          <w:rFonts w:cs="Traditional Arabic" w:hint="cs"/>
          <w:sz w:val="32"/>
          <w:szCs w:val="32"/>
          <w:rtl/>
        </w:rPr>
        <w:t>أبا</w:t>
      </w:r>
      <w:r w:rsidRPr="00707B9E">
        <w:rPr>
          <w:rFonts w:cs="Traditional Arabic"/>
          <w:sz w:val="32"/>
          <w:szCs w:val="32"/>
          <w:rtl/>
        </w:rPr>
        <w:t xml:space="preserve"> الخطاب ، فذهب أصحابه </w:t>
      </w:r>
      <w:r w:rsidRPr="00707B9E">
        <w:rPr>
          <w:rFonts w:cs="Traditional Arabic" w:hint="cs"/>
          <w:sz w:val="32"/>
          <w:szCs w:val="32"/>
          <w:rtl/>
        </w:rPr>
        <w:t>إليه</w:t>
      </w:r>
      <w:r w:rsidRPr="00707B9E">
        <w:rPr>
          <w:rFonts w:cs="Traditional Arabic"/>
          <w:sz w:val="32"/>
          <w:szCs w:val="32"/>
          <w:rtl/>
        </w:rPr>
        <w:t xml:space="preserve"> واخبروه بلعن </w:t>
      </w:r>
      <w:r w:rsidRPr="00707B9E">
        <w:rPr>
          <w:rFonts w:cs="Traditional Arabic" w:hint="cs"/>
          <w:sz w:val="32"/>
          <w:szCs w:val="32"/>
          <w:rtl/>
        </w:rPr>
        <w:t>الإمام</w:t>
      </w:r>
      <w:r w:rsidRPr="00707B9E">
        <w:rPr>
          <w:rFonts w:cs="Traditional Arabic"/>
          <w:sz w:val="32"/>
          <w:szCs w:val="32"/>
          <w:rtl/>
        </w:rPr>
        <w:t xml:space="preserve"> الصادق له ، فأجابهم بأن </w:t>
      </w:r>
      <w:r w:rsidRPr="00707B9E">
        <w:rPr>
          <w:rFonts w:cs="Traditional Arabic" w:hint="cs"/>
          <w:sz w:val="32"/>
          <w:szCs w:val="32"/>
          <w:rtl/>
        </w:rPr>
        <w:t>الإمام</w:t>
      </w:r>
      <w:r w:rsidRPr="00707B9E">
        <w:rPr>
          <w:rFonts w:cs="Traditional Arabic"/>
          <w:sz w:val="32"/>
          <w:szCs w:val="32"/>
          <w:rtl/>
        </w:rPr>
        <w:t xml:space="preserve"> لا يلعنه شخصيا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وإنما</w:t>
      </w:r>
      <w:r w:rsidRPr="00707B9E">
        <w:rPr>
          <w:rFonts w:cs="Traditional Arabic"/>
          <w:sz w:val="32"/>
          <w:szCs w:val="32"/>
          <w:rtl/>
        </w:rPr>
        <w:t xml:space="preserve"> يلعن رجلا آخر يحمل نفس الاسم في البصرة ، وقد كان هو يعيش في الكوفة.</w:t>
      </w:r>
      <w:r w:rsidRPr="00707B9E">
        <w:rPr>
          <w:rFonts w:cs="Traditional Arabic" w:hint="cs"/>
          <w:sz w:val="32"/>
          <w:szCs w:val="32"/>
          <w:rtl/>
        </w:rPr>
        <w:t xml:space="preserve"> </w:t>
      </w:r>
      <w:r w:rsidRPr="00707B9E">
        <w:rPr>
          <w:rFonts w:cs="Traditional Arabic"/>
          <w:sz w:val="32"/>
          <w:szCs w:val="32"/>
          <w:rtl/>
        </w:rPr>
        <w:t xml:space="preserve">فعاد أصحابه الى </w:t>
      </w:r>
      <w:r w:rsidRPr="00707B9E">
        <w:rPr>
          <w:rFonts w:cs="Traditional Arabic" w:hint="cs"/>
          <w:sz w:val="32"/>
          <w:szCs w:val="32"/>
          <w:rtl/>
        </w:rPr>
        <w:t>الإمام</w:t>
      </w:r>
      <w:r w:rsidRPr="00707B9E">
        <w:rPr>
          <w:rFonts w:cs="Traditional Arabic"/>
          <w:sz w:val="32"/>
          <w:szCs w:val="32"/>
          <w:rtl/>
        </w:rPr>
        <w:t xml:space="preserve"> الصادق في المدينة واخبروه بمقالة </w:t>
      </w:r>
      <w:r w:rsidRPr="00707B9E">
        <w:rPr>
          <w:rFonts w:cs="Traditional Arabic" w:hint="cs"/>
          <w:sz w:val="32"/>
          <w:szCs w:val="32"/>
          <w:rtl/>
        </w:rPr>
        <w:t>أبي</w:t>
      </w:r>
      <w:r w:rsidRPr="00707B9E">
        <w:rPr>
          <w:rFonts w:cs="Traditional Arabic"/>
          <w:sz w:val="32"/>
          <w:szCs w:val="32"/>
          <w:rtl/>
        </w:rPr>
        <w:t xml:space="preserve"> الخطاب الكوفي ، فحدده </w:t>
      </w:r>
      <w:r w:rsidRPr="00707B9E">
        <w:rPr>
          <w:rFonts w:cs="Traditional Arabic" w:hint="cs"/>
          <w:sz w:val="32"/>
          <w:szCs w:val="32"/>
          <w:rtl/>
        </w:rPr>
        <w:t>الإمام</w:t>
      </w:r>
      <w:r w:rsidRPr="00707B9E">
        <w:rPr>
          <w:rFonts w:cs="Traditional Arabic"/>
          <w:sz w:val="32"/>
          <w:szCs w:val="32"/>
          <w:rtl/>
        </w:rPr>
        <w:t xml:space="preserve"> بالاسم واللقب والمكان وجميع المواصفات الخاصة </w:t>
      </w:r>
      <w:r w:rsidRPr="00707B9E">
        <w:rPr>
          <w:rFonts w:cs="Traditional Arabic" w:hint="cs"/>
          <w:sz w:val="32"/>
          <w:szCs w:val="32"/>
          <w:rtl/>
        </w:rPr>
        <w:t xml:space="preserve">، </w:t>
      </w:r>
      <w:r w:rsidRPr="00707B9E">
        <w:rPr>
          <w:rFonts w:cs="Traditional Arabic"/>
          <w:sz w:val="32"/>
          <w:szCs w:val="32"/>
          <w:rtl/>
        </w:rPr>
        <w:t>وكرر لعنه والبراءة من قوله.</w:t>
      </w:r>
      <w:r w:rsidRPr="00707B9E">
        <w:rPr>
          <w:rFonts w:cs="Traditional Arabic" w:hint="cs"/>
          <w:sz w:val="32"/>
          <w:szCs w:val="32"/>
          <w:rtl/>
        </w:rPr>
        <w:t xml:space="preserve"> </w:t>
      </w:r>
      <w:r w:rsidRPr="00707B9E">
        <w:rPr>
          <w:rFonts w:cs="Traditional Arabic"/>
          <w:sz w:val="32"/>
          <w:szCs w:val="32"/>
          <w:rtl/>
        </w:rPr>
        <w:t xml:space="preserve">وعندما اخبره أصحابه بذلك لم يتراجع وظل مصرا على دعواه بالانتماء الى الشيعة والى </w:t>
      </w:r>
      <w:r w:rsidRPr="00707B9E">
        <w:rPr>
          <w:rFonts w:cs="Traditional Arabic" w:hint="cs"/>
          <w:sz w:val="32"/>
          <w:szCs w:val="32"/>
          <w:rtl/>
        </w:rPr>
        <w:t>الإمام</w:t>
      </w:r>
      <w:r w:rsidRPr="00707B9E">
        <w:rPr>
          <w:rFonts w:cs="Traditional Arabic"/>
          <w:sz w:val="32"/>
          <w:szCs w:val="32"/>
          <w:rtl/>
        </w:rPr>
        <w:t xml:space="preserve"> الصادق </w:t>
      </w:r>
      <w:r w:rsidRPr="00707B9E">
        <w:rPr>
          <w:rFonts w:cs="Traditional Arabic" w:hint="cs"/>
          <w:sz w:val="32"/>
          <w:szCs w:val="32"/>
          <w:rtl/>
        </w:rPr>
        <w:t xml:space="preserve">، </w:t>
      </w:r>
      <w:r w:rsidRPr="00707B9E">
        <w:rPr>
          <w:rFonts w:cs="Traditional Arabic"/>
          <w:sz w:val="32"/>
          <w:szCs w:val="32"/>
          <w:rtl/>
        </w:rPr>
        <w:t xml:space="preserve">ونسبة أقواله الى </w:t>
      </w:r>
      <w:r w:rsidRPr="00707B9E">
        <w:rPr>
          <w:rFonts w:cs="Traditional Arabic" w:hint="cs"/>
          <w:sz w:val="32"/>
          <w:szCs w:val="32"/>
          <w:rtl/>
        </w:rPr>
        <w:t>الإمام</w:t>
      </w:r>
      <w:r w:rsidRPr="00707B9E">
        <w:rPr>
          <w:rFonts w:cs="Traditional Arabic"/>
          <w:sz w:val="32"/>
          <w:szCs w:val="32"/>
          <w:rtl/>
        </w:rPr>
        <w:t xml:space="preserve"> سرا ، وقال: ان </w:t>
      </w:r>
      <w:r w:rsidRPr="00707B9E">
        <w:rPr>
          <w:rFonts w:cs="Traditional Arabic" w:hint="cs"/>
          <w:sz w:val="32"/>
          <w:szCs w:val="32"/>
          <w:rtl/>
        </w:rPr>
        <w:t>الإمام</w:t>
      </w:r>
      <w:r w:rsidRPr="00707B9E">
        <w:rPr>
          <w:rFonts w:cs="Traditional Arabic"/>
          <w:sz w:val="32"/>
          <w:szCs w:val="32"/>
          <w:rtl/>
        </w:rPr>
        <w:t xml:space="preserve"> لم يلعنه بهذه الصورة الدقيقة العلنية </w:t>
      </w:r>
      <w:r w:rsidRPr="00707B9E">
        <w:rPr>
          <w:rFonts w:cs="Traditional Arabic" w:hint="cs"/>
          <w:sz w:val="32"/>
          <w:szCs w:val="32"/>
          <w:rtl/>
        </w:rPr>
        <w:t>إلا</w:t>
      </w:r>
      <w:r w:rsidRPr="00707B9E">
        <w:rPr>
          <w:rFonts w:cs="Traditional Arabic"/>
          <w:sz w:val="32"/>
          <w:szCs w:val="32"/>
          <w:rtl/>
        </w:rPr>
        <w:t xml:space="preserve"> لكي يحافظ على بقية الشيعة من آثار قول الألوهية ، تماما كما فعل الخضر الذي خرق السفينة لينقذها من الغصب والمصادرة ، وقرأ </w:t>
      </w:r>
      <w:r w:rsidRPr="00707B9E">
        <w:rPr>
          <w:rFonts w:cs="Traditional Arabic"/>
          <w:sz w:val="32"/>
          <w:szCs w:val="32"/>
          <w:rtl/>
        </w:rPr>
        <w:lastRenderedPageBreak/>
        <w:t>قوله تعالى:</w:t>
      </w:r>
      <w:r w:rsidRPr="00707B9E">
        <w:rPr>
          <w:rFonts w:cs="Traditional Arabic" w:hint="cs"/>
          <w:sz w:val="32"/>
          <w:szCs w:val="32"/>
          <w:rtl/>
        </w:rPr>
        <w:t>"</w:t>
      </w:r>
      <w:r w:rsidRPr="00707B9E">
        <w:rPr>
          <w:rFonts w:cs="Traditional Arabic"/>
          <w:sz w:val="32"/>
          <w:szCs w:val="32"/>
          <w:rtl/>
        </w:rPr>
        <w:t>أما السفينة فكانت لمساكين يعملون في البحر</w:t>
      </w:r>
      <w:r w:rsidRPr="00707B9E">
        <w:rPr>
          <w:rFonts w:cs="Traditional Arabic" w:hint="cs"/>
          <w:sz w:val="32"/>
          <w:szCs w:val="32"/>
          <w:rtl/>
        </w:rPr>
        <w:t>،</w:t>
      </w:r>
      <w:r w:rsidRPr="00707B9E">
        <w:rPr>
          <w:rFonts w:cs="Traditional Arabic"/>
          <w:sz w:val="32"/>
          <w:szCs w:val="32"/>
          <w:rtl/>
        </w:rPr>
        <w:t xml:space="preserve"> فأردت ان </w:t>
      </w:r>
      <w:r w:rsidRPr="00707B9E">
        <w:rPr>
          <w:rFonts w:cs="Traditional Arabic" w:hint="cs"/>
          <w:sz w:val="32"/>
          <w:szCs w:val="32"/>
          <w:rtl/>
        </w:rPr>
        <w:t>أعيبها</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وكان  ورا</w:t>
      </w:r>
      <w:r w:rsidRPr="00707B9E">
        <w:rPr>
          <w:rFonts w:cs="Traditional Arabic" w:hint="cs"/>
          <w:sz w:val="32"/>
          <w:szCs w:val="32"/>
          <w:rtl/>
        </w:rPr>
        <w:t>ء</w:t>
      </w:r>
      <w:r w:rsidRPr="00707B9E">
        <w:rPr>
          <w:rFonts w:cs="Traditional Arabic"/>
          <w:sz w:val="32"/>
          <w:szCs w:val="32"/>
          <w:rtl/>
        </w:rPr>
        <w:t>هم ملك يأخذ كل سفينة غصبا</w:t>
      </w:r>
      <w:r w:rsidRPr="00707B9E">
        <w:rPr>
          <w:rFonts w:cs="Traditional Arabic" w:hint="cs"/>
          <w:sz w:val="32"/>
          <w:szCs w:val="32"/>
          <w:rtl/>
        </w:rPr>
        <w:t>" الكهف 79</w:t>
      </w:r>
      <w:r w:rsidRPr="00707B9E">
        <w:rPr>
          <w:rFonts w:cs="Traditional Arabic"/>
          <w:sz w:val="32"/>
          <w:szCs w:val="32"/>
          <w:rtl/>
        </w:rPr>
        <w:t xml:space="preserve"> . </w:t>
      </w:r>
      <w:r w:rsidRPr="00707B9E">
        <w:rPr>
          <w:rStyle w:val="FootnoteReference"/>
          <w:rFonts w:cs="Traditional Arabic"/>
          <w:sz w:val="32"/>
          <w:szCs w:val="32"/>
          <w:rtl/>
        </w:rPr>
        <w:footnoteReference w:id="40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الباطنيون ينسبون كثيرا من الأقوال والآراء الى أئمة </w:t>
      </w:r>
      <w:r w:rsidRPr="00707B9E">
        <w:rPr>
          <w:rFonts w:cs="Traditional Arabic" w:hint="cs"/>
          <w:sz w:val="32"/>
          <w:szCs w:val="32"/>
          <w:rtl/>
        </w:rPr>
        <w:t>أهل</w:t>
      </w:r>
      <w:r w:rsidRPr="00707B9E">
        <w:rPr>
          <w:rFonts w:cs="Traditional Arabic"/>
          <w:sz w:val="32"/>
          <w:szCs w:val="32"/>
          <w:rtl/>
        </w:rPr>
        <w:t xml:space="preserve"> البيت </w:t>
      </w:r>
      <w:r w:rsidRPr="00707B9E">
        <w:rPr>
          <w:rFonts w:cs="Traditional Arabic" w:hint="cs"/>
          <w:sz w:val="32"/>
          <w:szCs w:val="32"/>
          <w:rtl/>
        </w:rPr>
        <w:t xml:space="preserve">، </w:t>
      </w:r>
      <w:r w:rsidRPr="00707B9E">
        <w:rPr>
          <w:rFonts w:cs="Traditional Arabic"/>
          <w:sz w:val="32"/>
          <w:szCs w:val="32"/>
          <w:rtl/>
        </w:rPr>
        <w:t xml:space="preserve"> سرا</w:t>
      </w:r>
      <w:r w:rsidRPr="00707B9E">
        <w:rPr>
          <w:rFonts w:cs="Traditional Arabic" w:hint="cs"/>
          <w:sz w:val="32"/>
          <w:szCs w:val="32"/>
          <w:rtl/>
        </w:rPr>
        <w:t>ً</w:t>
      </w:r>
      <w:r w:rsidRPr="00707B9E">
        <w:rPr>
          <w:rFonts w:cs="Traditional Arabic"/>
          <w:sz w:val="32"/>
          <w:szCs w:val="32"/>
          <w:rtl/>
        </w:rPr>
        <w:t xml:space="preserve"> وخلافا لما كان يعلن به </w:t>
      </w:r>
      <w:r w:rsidRPr="00707B9E">
        <w:rPr>
          <w:rFonts w:cs="Traditional Arabic" w:hint="cs"/>
          <w:sz w:val="32"/>
          <w:szCs w:val="32"/>
          <w:rtl/>
        </w:rPr>
        <w:t>أهل</w:t>
      </w:r>
      <w:r w:rsidRPr="00707B9E">
        <w:rPr>
          <w:rFonts w:cs="Traditional Arabic"/>
          <w:sz w:val="32"/>
          <w:szCs w:val="32"/>
          <w:rtl/>
        </w:rPr>
        <w:t xml:space="preserve"> البيت ويقولوه أمام الملأ من الناس ، وبشكل يتعارض مع مواقفهم الحقيقية ، ولما كان الأئمة ينفون تلك الأقوال الغريبة ويستهجنونها </w:t>
      </w:r>
      <w:r w:rsidRPr="00707B9E">
        <w:rPr>
          <w:rFonts w:cs="Traditional Arabic" w:hint="cs"/>
          <w:sz w:val="32"/>
          <w:szCs w:val="32"/>
          <w:rtl/>
        </w:rPr>
        <w:t>أو</w:t>
      </w:r>
      <w:r w:rsidRPr="00707B9E">
        <w:rPr>
          <w:rFonts w:cs="Traditional Arabic"/>
          <w:sz w:val="32"/>
          <w:szCs w:val="32"/>
          <w:rtl/>
        </w:rPr>
        <w:t xml:space="preserve"> يرفضونها ، كان الباطنيون يتشبثون بأقوالهم ويفسرون نفي الأئمة لادعاءاتهم بالتقية وبخوف الأئمة من إعلان الحق والتحدث بما لا يحتمله الناس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وبغض النظر عن مناقشة دعوى</w:t>
      </w:r>
      <w:r w:rsidRPr="00707B9E">
        <w:rPr>
          <w:rFonts w:cs="Traditional Arabic" w:hint="cs"/>
          <w:sz w:val="32"/>
          <w:szCs w:val="32"/>
          <w:rtl/>
        </w:rPr>
        <w:t xml:space="preserve"> </w:t>
      </w:r>
      <w:r w:rsidRPr="00707B9E">
        <w:rPr>
          <w:rFonts w:cs="Traditional Arabic"/>
          <w:sz w:val="32"/>
          <w:szCs w:val="32"/>
          <w:rtl/>
        </w:rPr>
        <w:t xml:space="preserve">( التقية ) ونسبتها الى </w:t>
      </w:r>
      <w:r w:rsidRPr="00707B9E">
        <w:rPr>
          <w:rFonts w:cs="Traditional Arabic" w:hint="cs"/>
          <w:sz w:val="32"/>
          <w:szCs w:val="32"/>
          <w:rtl/>
        </w:rPr>
        <w:t>أهل</w:t>
      </w:r>
      <w:r w:rsidRPr="00707B9E">
        <w:rPr>
          <w:rFonts w:cs="Traditional Arabic"/>
          <w:sz w:val="32"/>
          <w:szCs w:val="32"/>
          <w:rtl/>
        </w:rPr>
        <w:t xml:space="preserve"> البيت</w:t>
      </w:r>
      <w:r w:rsidRPr="00707B9E">
        <w:rPr>
          <w:rFonts w:cs="Traditional Arabic" w:hint="cs"/>
          <w:sz w:val="32"/>
          <w:szCs w:val="32"/>
          <w:rtl/>
        </w:rPr>
        <w:t xml:space="preserve"> ،</w:t>
      </w:r>
      <w:r w:rsidRPr="00707B9E">
        <w:rPr>
          <w:rFonts w:cs="Traditional Arabic"/>
          <w:sz w:val="32"/>
          <w:szCs w:val="32"/>
          <w:rtl/>
        </w:rPr>
        <w:t xml:space="preserve"> بهذه الصورة المناقضة لأمانة الكلمة والمحافظة على الرسالة ، فان الباطنيين استطاعوا لعب أدوار كبيرة في التاريخ الشيعي وتحريف الناس عن خط أهل البيت ، في كل زمان ، حتى جاء عهد </w:t>
      </w:r>
      <w:r w:rsidRPr="00707B9E">
        <w:rPr>
          <w:rFonts w:cs="Traditional Arabic" w:hint="cs"/>
          <w:sz w:val="32"/>
          <w:szCs w:val="32"/>
          <w:rtl/>
        </w:rPr>
        <w:t>الإمام</w:t>
      </w:r>
      <w:r w:rsidRPr="00707B9E">
        <w:rPr>
          <w:rFonts w:cs="Traditional Arabic"/>
          <w:sz w:val="32"/>
          <w:szCs w:val="32"/>
          <w:rtl/>
        </w:rPr>
        <w:t xml:space="preserve"> الحسن العسكري ، الذي توفي عن دون ولد ظاهر ، و</w:t>
      </w:r>
      <w:r w:rsidRPr="00707B9E">
        <w:rPr>
          <w:rFonts w:cs="Traditional Arabic" w:hint="cs"/>
          <w:sz w:val="32"/>
          <w:szCs w:val="32"/>
          <w:rtl/>
        </w:rPr>
        <w:t>أ</w:t>
      </w:r>
      <w:r w:rsidRPr="00707B9E">
        <w:rPr>
          <w:rFonts w:cs="Traditional Arabic"/>
          <w:sz w:val="32"/>
          <w:szCs w:val="32"/>
          <w:rtl/>
        </w:rPr>
        <w:t xml:space="preserve">وصى بأمواله الى أمه (حديث) ولم يتحدث عن وجود ولد له في حياته. وقد قبل جميع المسلمين هذه الحقيقة كما قبلها معظم الشيعة الامامية وذهبوا الى القول بإمامة جعفر بن علي الهادي ، </w:t>
      </w:r>
      <w:r w:rsidRPr="00707B9E">
        <w:rPr>
          <w:rFonts w:cs="Traditional Arabic" w:hint="cs"/>
          <w:sz w:val="32"/>
          <w:szCs w:val="32"/>
          <w:rtl/>
        </w:rPr>
        <w:t>أو</w:t>
      </w:r>
      <w:r w:rsidRPr="00707B9E">
        <w:rPr>
          <w:rFonts w:cs="Traditional Arabic"/>
          <w:sz w:val="32"/>
          <w:szCs w:val="32"/>
          <w:rtl/>
        </w:rPr>
        <w:t xml:space="preserve"> القول بانقطاع الإمامة ، </w:t>
      </w:r>
      <w:r w:rsidRPr="00707B9E">
        <w:rPr>
          <w:rFonts w:cs="Traditional Arabic" w:hint="cs"/>
          <w:sz w:val="32"/>
          <w:szCs w:val="32"/>
          <w:rtl/>
        </w:rPr>
        <w:t>أو</w:t>
      </w:r>
      <w:r w:rsidRPr="00707B9E">
        <w:rPr>
          <w:rFonts w:cs="Traditional Arabic"/>
          <w:sz w:val="32"/>
          <w:szCs w:val="32"/>
          <w:rtl/>
        </w:rPr>
        <w:t xml:space="preserve"> القول بالشورى .. ولكن فريقا من الغلاة والباطنيين رفض التسليم بهذه الحقيقة الظاهرية ، وأصر على اختلاق قصة سرية ووجود ولد مكتوم ومخفي لم يعلن عنه </w:t>
      </w:r>
      <w:r w:rsidRPr="00707B9E">
        <w:rPr>
          <w:rFonts w:cs="Traditional Arabic" w:hint="cs"/>
          <w:sz w:val="32"/>
          <w:szCs w:val="32"/>
          <w:rtl/>
        </w:rPr>
        <w:t>الإمام</w:t>
      </w:r>
      <w:r w:rsidRPr="00707B9E">
        <w:rPr>
          <w:rFonts w:cs="Traditional Arabic"/>
          <w:sz w:val="32"/>
          <w:szCs w:val="32"/>
          <w:rtl/>
        </w:rPr>
        <w:t xml:space="preserve"> العسكري خوفا عليه من القتل ، وتقية.</w:t>
      </w:r>
      <w:r w:rsidRPr="00707B9E">
        <w:rPr>
          <w:rFonts w:cs="Traditional Arabic" w:hint="cs"/>
          <w:sz w:val="32"/>
          <w:szCs w:val="32"/>
          <w:rtl/>
        </w:rPr>
        <w:t xml:space="preserve"> </w:t>
      </w:r>
      <w:r w:rsidRPr="00707B9E">
        <w:rPr>
          <w:rFonts w:cs="Traditional Arabic"/>
          <w:sz w:val="32"/>
          <w:szCs w:val="32"/>
          <w:rtl/>
        </w:rPr>
        <w:t xml:space="preserve"> وارتد قسم منهم عن القول </w:t>
      </w:r>
      <w:r w:rsidRPr="00707B9E">
        <w:rPr>
          <w:rFonts w:cs="Traditional Arabic" w:hint="cs"/>
          <w:sz w:val="32"/>
          <w:szCs w:val="32"/>
          <w:rtl/>
        </w:rPr>
        <w:t>بإمامة</w:t>
      </w:r>
      <w:r w:rsidRPr="00707B9E">
        <w:rPr>
          <w:rFonts w:cs="Traditional Arabic"/>
          <w:sz w:val="32"/>
          <w:szCs w:val="32"/>
          <w:rtl/>
        </w:rPr>
        <w:t xml:space="preserve"> الحسن العسكري ، وراح يقول بمهدوية محمد بن علي الهادي الذي كان قد توفي في حياة </w:t>
      </w:r>
      <w:r w:rsidRPr="00707B9E">
        <w:rPr>
          <w:rFonts w:cs="Traditional Arabic" w:hint="cs"/>
          <w:sz w:val="32"/>
          <w:szCs w:val="32"/>
          <w:rtl/>
        </w:rPr>
        <w:t>أبيه</w:t>
      </w:r>
      <w:r w:rsidRPr="00707B9E">
        <w:rPr>
          <w:rFonts w:cs="Traditional Arabic"/>
          <w:sz w:val="32"/>
          <w:szCs w:val="32"/>
          <w:rtl/>
        </w:rPr>
        <w:t xml:space="preserve"> ، ويرفض الاعتراف بهذه الحقيقة ، ويصر على اختفائه واستمرار حياته الى يوم الظهور ، تماما كما فعل قسم من الإسماعيلية الذين رفضوا التسليم بوفاة </w:t>
      </w:r>
      <w:r w:rsidRPr="00707B9E">
        <w:rPr>
          <w:rFonts w:cs="Traditional Arabic" w:hint="cs"/>
          <w:sz w:val="32"/>
          <w:szCs w:val="32"/>
          <w:rtl/>
        </w:rPr>
        <w:t>إسماعيل</w:t>
      </w:r>
      <w:r w:rsidRPr="00707B9E">
        <w:rPr>
          <w:rFonts w:cs="Traditional Arabic"/>
          <w:sz w:val="32"/>
          <w:szCs w:val="32"/>
          <w:rtl/>
        </w:rPr>
        <w:t xml:space="preserve"> بن جعفر الصادق ، وفسروا عملية الدفن التي قام بها </w:t>
      </w:r>
      <w:r w:rsidRPr="00707B9E">
        <w:rPr>
          <w:rFonts w:cs="Traditional Arabic" w:hint="cs"/>
          <w:sz w:val="32"/>
          <w:szCs w:val="32"/>
          <w:rtl/>
        </w:rPr>
        <w:t>الإمام</w:t>
      </w:r>
      <w:r w:rsidRPr="00707B9E">
        <w:rPr>
          <w:rFonts w:cs="Traditional Arabic"/>
          <w:sz w:val="32"/>
          <w:szCs w:val="32"/>
          <w:rtl/>
        </w:rPr>
        <w:t xml:space="preserve"> الصادق بأنها مسرحية من قبل </w:t>
      </w:r>
      <w:r w:rsidRPr="00707B9E">
        <w:rPr>
          <w:rFonts w:cs="Traditional Arabic" w:hint="cs"/>
          <w:sz w:val="32"/>
          <w:szCs w:val="32"/>
          <w:rtl/>
        </w:rPr>
        <w:t>الإمام</w:t>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وقد رفض مشايخ الطائفة الامامية الاثني عشرية كالشيخ المفيد والمرتضى والطوسي منهج الفرق الشيعية الأخرى الباطنية</w:t>
      </w:r>
      <w:r w:rsidRPr="00707B9E">
        <w:rPr>
          <w:rFonts w:cs="Traditional Arabic" w:hint="cs"/>
          <w:sz w:val="32"/>
          <w:szCs w:val="32"/>
          <w:rtl/>
        </w:rPr>
        <w:t>،</w:t>
      </w:r>
      <w:r w:rsidRPr="00707B9E">
        <w:rPr>
          <w:rFonts w:cs="Traditional Arabic"/>
          <w:sz w:val="32"/>
          <w:szCs w:val="32"/>
          <w:rtl/>
        </w:rPr>
        <w:t xml:space="preserve"> التي ترفض الاعتراف بوفاة </w:t>
      </w:r>
      <w:r w:rsidRPr="00707B9E">
        <w:rPr>
          <w:rFonts w:cs="Traditional Arabic" w:hint="cs"/>
          <w:sz w:val="32"/>
          <w:szCs w:val="32"/>
          <w:rtl/>
        </w:rPr>
        <w:t>الإمام</w:t>
      </w:r>
      <w:r w:rsidRPr="00707B9E">
        <w:rPr>
          <w:rFonts w:cs="Traditional Arabic"/>
          <w:sz w:val="32"/>
          <w:szCs w:val="32"/>
          <w:rtl/>
        </w:rPr>
        <w:t xml:space="preserve"> علي </w:t>
      </w:r>
      <w:r w:rsidRPr="00707B9E">
        <w:rPr>
          <w:rFonts w:cs="Traditional Arabic" w:hint="cs"/>
          <w:sz w:val="32"/>
          <w:szCs w:val="32"/>
          <w:rtl/>
        </w:rPr>
        <w:t>، أو</w:t>
      </w:r>
      <w:r w:rsidRPr="00707B9E">
        <w:rPr>
          <w:rFonts w:cs="Traditional Arabic"/>
          <w:sz w:val="32"/>
          <w:szCs w:val="32"/>
          <w:rtl/>
        </w:rPr>
        <w:t xml:space="preserve"> ابنه محمد بن الحنفية </w:t>
      </w:r>
      <w:r w:rsidRPr="00707B9E">
        <w:rPr>
          <w:rFonts w:cs="Traditional Arabic" w:hint="cs"/>
          <w:sz w:val="32"/>
          <w:szCs w:val="32"/>
          <w:rtl/>
        </w:rPr>
        <w:t>أو</w:t>
      </w:r>
      <w:r w:rsidRPr="00707B9E">
        <w:rPr>
          <w:rFonts w:cs="Traditional Arabic"/>
          <w:sz w:val="32"/>
          <w:szCs w:val="32"/>
          <w:rtl/>
        </w:rPr>
        <w:t xml:space="preserve"> ابنه </w:t>
      </w:r>
      <w:r w:rsidRPr="00707B9E">
        <w:rPr>
          <w:rFonts w:cs="Traditional Arabic" w:hint="cs"/>
          <w:sz w:val="32"/>
          <w:szCs w:val="32"/>
          <w:rtl/>
        </w:rPr>
        <w:t>أبي</w:t>
      </w:r>
      <w:r w:rsidRPr="00707B9E">
        <w:rPr>
          <w:rFonts w:cs="Traditional Arabic"/>
          <w:sz w:val="32"/>
          <w:szCs w:val="32"/>
          <w:rtl/>
        </w:rPr>
        <w:t xml:space="preserve"> هاشم</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وفاة </w:t>
      </w:r>
      <w:r w:rsidRPr="00707B9E">
        <w:rPr>
          <w:rFonts w:cs="Traditional Arabic" w:hint="cs"/>
          <w:sz w:val="32"/>
          <w:szCs w:val="32"/>
          <w:rtl/>
        </w:rPr>
        <w:t>الإمام</w:t>
      </w:r>
      <w:r w:rsidRPr="00707B9E">
        <w:rPr>
          <w:rFonts w:cs="Traditional Arabic"/>
          <w:sz w:val="32"/>
          <w:szCs w:val="32"/>
          <w:rtl/>
        </w:rPr>
        <w:t xml:space="preserve"> الصادق </w:t>
      </w:r>
      <w:r w:rsidRPr="00707B9E">
        <w:rPr>
          <w:rFonts w:cs="Traditional Arabic" w:hint="cs"/>
          <w:sz w:val="32"/>
          <w:szCs w:val="32"/>
          <w:rtl/>
        </w:rPr>
        <w:t>أو</w:t>
      </w:r>
      <w:r w:rsidRPr="00707B9E">
        <w:rPr>
          <w:rFonts w:cs="Traditional Arabic"/>
          <w:sz w:val="32"/>
          <w:szCs w:val="32"/>
          <w:rtl/>
        </w:rPr>
        <w:t xml:space="preserve"> ابنه </w:t>
      </w:r>
      <w:r w:rsidRPr="00707B9E">
        <w:rPr>
          <w:rFonts w:cs="Traditional Arabic" w:hint="cs"/>
          <w:sz w:val="32"/>
          <w:szCs w:val="32"/>
          <w:rtl/>
        </w:rPr>
        <w:t>إسماعيل،</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وفاة </w:t>
      </w:r>
      <w:r w:rsidRPr="00707B9E">
        <w:rPr>
          <w:rFonts w:cs="Traditional Arabic" w:hint="cs"/>
          <w:sz w:val="32"/>
          <w:szCs w:val="32"/>
          <w:rtl/>
        </w:rPr>
        <w:t>الإمام</w:t>
      </w:r>
      <w:r w:rsidRPr="00707B9E">
        <w:rPr>
          <w:rFonts w:cs="Traditional Arabic"/>
          <w:sz w:val="32"/>
          <w:szCs w:val="32"/>
          <w:rtl/>
        </w:rPr>
        <w:t xml:space="preserve"> موسى الكاظم ، </w:t>
      </w:r>
      <w:r w:rsidRPr="00707B9E">
        <w:rPr>
          <w:rFonts w:cs="Traditional Arabic" w:hint="cs"/>
          <w:sz w:val="32"/>
          <w:szCs w:val="32"/>
          <w:rtl/>
        </w:rPr>
        <w:t>أو</w:t>
      </w:r>
      <w:r w:rsidRPr="00707B9E">
        <w:rPr>
          <w:rFonts w:cs="Traditional Arabic"/>
          <w:sz w:val="32"/>
          <w:szCs w:val="32"/>
          <w:rtl/>
        </w:rPr>
        <w:t xml:space="preserve"> وفاة </w:t>
      </w:r>
      <w:r w:rsidRPr="00707B9E">
        <w:rPr>
          <w:rFonts w:cs="Traditional Arabic" w:hint="cs"/>
          <w:sz w:val="32"/>
          <w:szCs w:val="32"/>
          <w:rtl/>
        </w:rPr>
        <w:t>الإمام</w:t>
      </w:r>
      <w:r w:rsidRPr="00707B9E">
        <w:rPr>
          <w:rFonts w:cs="Traditional Arabic"/>
          <w:sz w:val="32"/>
          <w:szCs w:val="32"/>
          <w:rtl/>
        </w:rPr>
        <w:t xml:space="preserve"> العسكري </w:t>
      </w:r>
      <w:r w:rsidRPr="00707B9E">
        <w:rPr>
          <w:rFonts w:cs="Traditional Arabic" w:hint="cs"/>
          <w:sz w:val="32"/>
          <w:szCs w:val="32"/>
          <w:rtl/>
        </w:rPr>
        <w:t>أو</w:t>
      </w:r>
      <w:r w:rsidRPr="00707B9E">
        <w:rPr>
          <w:rFonts w:cs="Traditional Arabic"/>
          <w:sz w:val="32"/>
          <w:szCs w:val="32"/>
          <w:rtl/>
        </w:rPr>
        <w:t xml:space="preserve"> </w:t>
      </w:r>
      <w:r w:rsidRPr="00707B9E">
        <w:rPr>
          <w:rFonts w:cs="Traditional Arabic" w:hint="cs"/>
          <w:sz w:val="32"/>
          <w:szCs w:val="32"/>
          <w:rtl/>
        </w:rPr>
        <w:t>أخيه</w:t>
      </w:r>
      <w:r w:rsidRPr="00707B9E">
        <w:rPr>
          <w:rFonts w:cs="Traditional Arabic"/>
          <w:sz w:val="32"/>
          <w:szCs w:val="32"/>
          <w:rtl/>
        </w:rPr>
        <w:t xml:space="preserve"> محمد ، وذلك لمخالفة منطقها الباطني للظاهر ، الذي يشكل حجة لله على الناس . ولكن جميع القائلين بوجود (</w:t>
      </w:r>
      <w:r w:rsidRPr="00707B9E">
        <w:rPr>
          <w:rFonts w:cs="Traditional Arabic" w:hint="cs"/>
          <w:sz w:val="32"/>
          <w:szCs w:val="32"/>
          <w:rtl/>
        </w:rPr>
        <w:t>الإمام</w:t>
      </w:r>
      <w:r w:rsidRPr="00707B9E">
        <w:rPr>
          <w:rFonts w:cs="Traditional Arabic"/>
          <w:sz w:val="32"/>
          <w:szCs w:val="32"/>
          <w:rtl/>
        </w:rPr>
        <w:t xml:space="preserve"> محمد بن الحسن العسكري) ينتهجون بدورهم المنطق الباطني حيث يعترفون بعدم إعلان </w:t>
      </w:r>
      <w:r w:rsidRPr="00707B9E">
        <w:rPr>
          <w:rFonts w:cs="Traditional Arabic" w:hint="cs"/>
          <w:sz w:val="32"/>
          <w:szCs w:val="32"/>
          <w:rtl/>
        </w:rPr>
        <w:t>الإمام</w:t>
      </w:r>
      <w:r w:rsidRPr="00707B9E">
        <w:rPr>
          <w:rFonts w:cs="Traditional Arabic"/>
          <w:sz w:val="32"/>
          <w:szCs w:val="32"/>
          <w:rtl/>
        </w:rPr>
        <w:t xml:space="preserve"> العسكري لولادة (ابنه) ووصيته لوالدته عند وفاته ، ويفسرون ذلك </w:t>
      </w:r>
      <w:r w:rsidRPr="00707B9E">
        <w:rPr>
          <w:rFonts w:cs="Traditional Arabic"/>
          <w:sz w:val="32"/>
          <w:szCs w:val="32"/>
          <w:rtl/>
        </w:rPr>
        <w:lastRenderedPageBreak/>
        <w:t xml:space="preserve">بالخوف و التقية. وبغض النظر عن مناقشة هذه الدعوى والتأكد من حقيقة الظروف المحيطة بوفاة </w:t>
      </w:r>
      <w:r w:rsidRPr="00707B9E">
        <w:rPr>
          <w:rFonts w:cs="Traditional Arabic" w:hint="cs"/>
          <w:sz w:val="32"/>
          <w:szCs w:val="32"/>
          <w:rtl/>
        </w:rPr>
        <w:t>الإمام</w:t>
      </w:r>
      <w:r w:rsidRPr="00707B9E">
        <w:rPr>
          <w:rFonts w:cs="Traditional Arabic"/>
          <w:sz w:val="32"/>
          <w:szCs w:val="32"/>
          <w:rtl/>
        </w:rPr>
        <w:t xml:space="preserve"> العسكري ، فان القول بوجود ولد له في السر ، هو إذن قول باطني سري مخالف للظاهر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وقد رأينا أيضا : ان معظم الروايات التي تتحدث عن ولادته ومشاهدته في حياة أبيه تتضمن معاني الغلو الفاحشة والعلم بالغيب وما الى ذلك ، من مقولات الغلاة المتطرفين ، ويجدر بنا ان نتوقف قليلا عند الحركة المغالية (النميرية) التي كانت قد نشأت حول </w:t>
      </w:r>
      <w:r w:rsidRPr="00707B9E">
        <w:rPr>
          <w:rFonts w:cs="Traditional Arabic" w:hint="cs"/>
          <w:sz w:val="32"/>
          <w:szCs w:val="32"/>
          <w:rtl/>
        </w:rPr>
        <w:t>الإمام</w:t>
      </w:r>
      <w:r w:rsidRPr="00707B9E">
        <w:rPr>
          <w:rFonts w:cs="Traditional Arabic"/>
          <w:sz w:val="32"/>
          <w:szCs w:val="32"/>
          <w:rtl/>
        </w:rPr>
        <w:t xml:space="preserve"> علي بن محمد الهادي ، على يدي محمد بن نصير النميري</w:t>
      </w:r>
      <w:r w:rsidRPr="00707B9E">
        <w:rPr>
          <w:rFonts w:cs="Traditional Arabic" w:hint="cs"/>
          <w:sz w:val="32"/>
          <w:szCs w:val="32"/>
          <w:rtl/>
        </w:rPr>
        <w:t>،</w:t>
      </w:r>
      <w:r w:rsidRPr="00707B9E">
        <w:rPr>
          <w:rFonts w:cs="Traditional Arabic"/>
          <w:sz w:val="32"/>
          <w:szCs w:val="32"/>
          <w:rtl/>
        </w:rPr>
        <w:t xml:space="preserve"> الذي كان من أقطاب الشيعة في البصرة . وكان هذا قد رفع </w:t>
      </w:r>
      <w:r w:rsidRPr="00707B9E">
        <w:rPr>
          <w:rFonts w:cs="Traditional Arabic" w:hint="cs"/>
          <w:sz w:val="32"/>
          <w:szCs w:val="32"/>
          <w:rtl/>
        </w:rPr>
        <w:t>الإمام</w:t>
      </w:r>
      <w:r w:rsidRPr="00707B9E">
        <w:rPr>
          <w:rFonts w:cs="Traditional Arabic"/>
          <w:sz w:val="32"/>
          <w:szCs w:val="32"/>
          <w:rtl/>
        </w:rPr>
        <w:t xml:space="preserve"> الهادي الى درجة الألوهية ، وادعى لنفسه مرتبة النبوة والرسالة من قبل </w:t>
      </w:r>
      <w:r w:rsidRPr="00707B9E">
        <w:rPr>
          <w:rFonts w:cs="Traditional Arabic" w:hint="cs"/>
          <w:sz w:val="32"/>
          <w:szCs w:val="32"/>
          <w:rtl/>
        </w:rPr>
        <w:t>الإمام</w:t>
      </w:r>
      <w:r w:rsidRPr="00707B9E">
        <w:rPr>
          <w:rFonts w:cs="Traditional Arabic"/>
          <w:sz w:val="32"/>
          <w:szCs w:val="32"/>
          <w:rtl/>
        </w:rPr>
        <w:t xml:space="preserve"> ، وكان يقول بالتناسخ .</w:t>
      </w:r>
      <w:r w:rsidRPr="00707B9E">
        <w:rPr>
          <w:rStyle w:val="FootnoteReference"/>
          <w:rFonts w:cs="Traditional Arabic"/>
          <w:sz w:val="32"/>
          <w:szCs w:val="32"/>
          <w:rtl/>
        </w:rPr>
        <w:footnoteReference w:id="402"/>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وقد التف هذا الغالي (الن</w:t>
      </w:r>
      <w:r w:rsidRPr="00707B9E">
        <w:rPr>
          <w:rFonts w:cs="Traditional Arabic" w:hint="cs"/>
          <w:sz w:val="32"/>
          <w:szCs w:val="32"/>
          <w:rtl/>
        </w:rPr>
        <w:t>م</w:t>
      </w:r>
      <w:r w:rsidRPr="00707B9E">
        <w:rPr>
          <w:rFonts w:cs="Traditional Arabic"/>
          <w:sz w:val="32"/>
          <w:szCs w:val="32"/>
          <w:rtl/>
        </w:rPr>
        <w:t xml:space="preserve">يري) بعد وفاة </w:t>
      </w:r>
      <w:r w:rsidRPr="00707B9E">
        <w:rPr>
          <w:rFonts w:cs="Traditional Arabic" w:hint="cs"/>
          <w:sz w:val="32"/>
          <w:szCs w:val="32"/>
          <w:rtl/>
        </w:rPr>
        <w:t>الإمام</w:t>
      </w:r>
      <w:r w:rsidRPr="00707B9E">
        <w:rPr>
          <w:rFonts w:cs="Traditional Arabic"/>
          <w:sz w:val="32"/>
          <w:szCs w:val="32"/>
          <w:rtl/>
        </w:rPr>
        <w:t xml:space="preserve"> الهادي </w:t>
      </w:r>
      <w:r w:rsidRPr="00707B9E">
        <w:rPr>
          <w:rFonts w:cs="Traditional Arabic" w:hint="cs"/>
          <w:sz w:val="32"/>
          <w:szCs w:val="32"/>
          <w:rtl/>
        </w:rPr>
        <w:t xml:space="preserve">، </w:t>
      </w:r>
      <w:r w:rsidRPr="00707B9E">
        <w:rPr>
          <w:rFonts w:cs="Traditional Arabic"/>
          <w:sz w:val="32"/>
          <w:szCs w:val="32"/>
          <w:rtl/>
        </w:rPr>
        <w:t xml:space="preserve">حول ابنه الامام الحسن العسكري ، وكان بعد وفاته من ابرز القائلين بوجود (ولد) له في السر ، هو : ( محمد بن الحسن العسكري) وقد ادعى البابية و(النيابة الخاصة) عنه ، ثم ادعى النبوة وأورثها الى عدد من </w:t>
      </w:r>
      <w:r w:rsidRPr="00707B9E">
        <w:rPr>
          <w:rFonts w:cs="Traditional Arabic" w:hint="cs"/>
          <w:sz w:val="32"/>
          <w:szCs w:val="32"/>
          <w:rtl/>
        </w:rPr>
        <w:t>أصحابه</w:t>
      </w:r>
      <w:r w:rsidRPr="00707B9E">
        <w:rPr>
          <w:rFonts w:cs="Traditional Arabic"/>
          <w:sz w:val="32"/>
          <w:szCs w:val="32"/>
          <w:rtl/>
        </w:rPr>
        <w:t xml:space="preserve">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والى جانب الن</w:t>
      </w:r>
      <w:r w:rsidRPr="00707B9E">
        <w:rPr>
          <w:rFonts w:cs="Traditional Arabic" w:hint="cs"/>
          <w:sz w:val="32"/>
          <w:szCs w:val="32"/>
          <w:rtl/>
        </w:rPr>
        <w:t>م</w:t>
      </w:r>
      <w:r w:rsidRPr="00707B9E">
        <w:rPr>
          <w:rFonts w:cs="Traditional Arabic"/>
          <w:sz w:val="32"/>
          <w:szCs w:val="32"/>
          <w:rtl/>
        </w:rPr>
        <w:t xml:space="preserve">يرية كان يوجد في تلك الأيام تيار آخر من الغلو والغلاة في صفوف الشيعة الامامية ، هم : (المخمسة) الذين يعتقدون </w:t>
      </w:r>
      <w:r w:rsidRPr="00707B9E">
        <w:rPr>
          <w:rFonts w:cs="Traditional Arabic" w:hint="cs"/>
          <w:sz w:val="32"/>
          <w:szCs w:val="32"/>
          <w:rtl/>
        </w:rPr>
        <w:t xml:space="preserve">، </w:t>
      </w:r>
      <w:r w:rsidRPr="00707B9E">
        <w:rPr>
          <w:rFonts w:cs="Traditional Arabic"/>
          <w:sz w:val="32"/>
          <w:szCs w:val="32"/>
          <w:rtl/>
        </w:rPr>
        <w:t xml:space="preserve"> كما يقول سعد بن عبد الله الاشعري القمي </w:t>
      </w:r>
      <w:r w:rsidRPr="00707B9E">
        <w:rPr>
          <w:rFonts w:cs="Traditional Arabic" w:hint="cs"/>
          <w:sz w:val="32"/>
          <w:szCs w:val="32"/>
          <w:rtl/>
        </w:rPr>
        <w:t>:"</w:t>
      </w:r>
      <w:r w:rsidRPr="00707B9E">
        <w:rPr>
          <w:rFonts w:cs="Traditional Arabic"/>
          <w:sz w:val="32"/>
          <w:szCs w:val="32"/>
          <w:rtl/>
        </w:rPr>
        <w:t xml:space="preserve"> ان الله عز وجل هو محمد ، وانه ظهر في خمس صور مختلفة .. ظهر في صورة محمد وعلي وفاطمة والحسن والحسين ، وان أربعة من هذه الصور الخمسة تلتبس لا حقيقة لها ، والمعنى شخص محمد وصورته لأنه أول شخص ظهر وأول ناطق نطق ، لم يزل بين خلقه موجودا بذاته يتكون في </w:t>
      </w:r>
      <w:r w:rsidRPr="00707B9E">
        <w:rPr>
          <w:rFonts w:cs="Traditional Arabic" w:hint="cs"/>
          <w:sz w:val="32"/>
          <w:szCs w:val="32"/>
          <w:rtl/>
        </w:rPr>
        <w:t>أي</w:t>
      </w:r>
      <w:r w:rsidRPr="00707B9E">
        <w:rPr>
          <w:rFonts w:cs="Traditional Arabic"/>
          <w:sz w:val="32"/>
          <w:szCs w:val="32"/>
          <w:rtl/>
        </w:rPr>
        <w:t xml:space="preserve"> صورة شاء ، يظهر نفسه لخلقه في صور شتى من صور الذكران والإناث والشيوخ والشباب والكهول والأطفال ، يظهر مرة والدا ومرة ولدا وما هو بوالد ولا بمولود ، ويظهر في الزوج والزوجة ، </w:t>
      </w:r>
      <w:r w:rsidRPr="00707B9E">
        <w:rPr>
          <w:rFonts w:cs="Traditional Arabic" w:hint="cs"/>
          <w:sz w:val="32"/>
          <w:szCs w:val="32"/>
          <w:rtl/>
        </w:rPr>
        <w:t>وإنما</w:t>
      </w:r>
      <w:r w:rsidRPr="00707B9E">
        <w:rPr>
          <w:rFonts w:cs="Traditional Arabic"/>
          <w:sz w:val="32"/>
          <w:szCs w:val="32"/>
          <w:rtl/>
        </w:rPr>
        <w:t xml:space="preserve"> اظهر نفسه بالإنسانية والبشرانية لكي يكون لخلقه به انس ولا يستوحشوا ربهم.</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وان محمدا كان آدم ونوح </w:t>
      </w:r>
      <w:r w:rsidRPr="00707B9E">
        <w:rPr>
          <w:rFonts w:cs="Traditional Arabic" w:hint="cs"/>
          <w:sz w:val="32"/>
          <w:szCs w:val="32"/>
          <w:rtl/>
        </w:rPr>
        <w:t>وإبراهيم</w:t>
      </w:r>
      <w:r w:rsidRPr="00707B9E">
        <w:rPr>
          <w:rFonts w:cs="Traditional Arabic"/>
          <w:sz w:val="32"/>
          <w:szCs w:val="32"/>
          <w:rtl/>
        </w:rPr>
        <w:t xml:space="preserve"> وموسى وعيسى لم يزل ظاهرا في العرب والعجم.. وانه كان يظهر نفسه لخلقه في كل الأدوار والدهور ، وانه تر</w:t>
      </w:r>
      <w:r w:rsidRPr="00707B9E">
        <w:rPr>
          <w:rFonts w:cs="Traditional Arabic" w:hint="cs"/>
          <w:sz w:val="32"/>
          <w:szCs w:val="32"/>
          <w:rtl/>
        </w:rPr>
        <w:t>اء</w:t>
      </w:r>
      <w:r w:rsidRPr="00707B9E">
        <w:rPr>
          <w:rFonts w:cs="Traditional Arabic"/>
          <w:sz w:val="32"/>
          <w:szCs w:val="32"/>
          <w:rtl/>
        </w:rPr>
        <w:t>ى لهم بالنورانية ، فدعاهم الى الإقرار بوحدانيته فأنكروه</w:t>
      </w:r>
      <w:r w:rsidRPr="00707B9E">
        <w:rPr>
          <w:rFonts w:cs="Traditional Arabic" w:hint="cs"/>
          <w:sz w:val="32"/>
          <w:szCs w:val="32"/>
          <w:rtl/>
        </w:rPr>
        <w:t xml:space="preserve"> ،</w:t>
      </w:r>
      <w:r w:rsidRPr="00707B9E">
        <w:rPr>
          <w:rFonts w:cs="Traditional Arabic"/>
          <w:sz w:val="32"/>
          <w:szCs w:val="32"/>
          <w:rtl/>
        </w:rPr>
        <w:t xml:space="preserve"> فتراءى لهم من باب النبوة فأنكروه</w:t>
      </w:r>
      <w:r w:rsidRPr="00707B9E">
        <w:rPr>
          <w:rFonts w:cs="Traditional Arabic" w:hint="cs"/>
          <w:sz w:val="32"/>
          <w:szCs w:val="32"/>
          <w:rtl/>
        </w:rPr>
        <w:t xml:space="preserve"> ،</w:t>
      </w:r>
      <w:r w:rsidRPr="00707B9E">
        <w:rPr>
          <w:rFonts w:cs="Traditional Arabic"/>
          <w:sz w:val="32"/>
          <w:szCs w:val="32"/>
          <w:rtl/>
        </w:rPr>
        <w:t xml:space="preserve"> فتراءى لهم من باب الإمامة فقبلوه ، فظاهر الله عز وجل بالإمامة وباطنه الله الذي معناه محمد يدركه من كان من صفوته بالنورانية ، ومن لم يكن من صفوته بدرجة بالبشرانية اللحمانية الدموية ، وهو الامام ...وان كل من كان من الأوائل </w:t>
      </w:r>
      <w:r w:rsidRPr="00707B9E">
        <w:rPr>
          <w:rFonts w:cs="Traditional Arabic"/>
          <w:sz w:val="32"/>
          <w:szCs w:val="32"/>
          <w:rtl/>
        </w:rPr>
        <w:lastRenderedPageBreak/>
        <w:t xml:space="preserve">مثل </w:t>
      </w:r>
      <w:r w:rsidRPr="00707B9E">
        <w:rPr>
          <w:rFonts w:cs="Traditional Arabic" w:hint="cs"/>
          <w:sz w:val="32"/>
          <w:szCs w:val="32"/>
          <w:rtl/>
        </w:rPr>
        <w:t>أبي</w:t>
      </w:r>
      <w:r w:rsidRPr="00707B9E">
        <w:rPr>
          <w:rFonts w:cs="Traditional Arabic"/>
          <w:sz w:val="32"/>
          <w:szCs w:val="32"/>
          <w:rtl/>
        </w:rPr>
        <w:t xml:space="preserve"> الخطاب وبيان وصائد والمغيرة وحمزة وبزيع والسري ومحمد بن بشير</w:t>
      </w:r>
      <w:r w:rsidRPr="00707B9E">
        <w:rPr>
          <w:rFonts w:cs="Traditional Arabic" w:hint="cs"/>
          <w:sz w:val="32"/>
          <w:szCs w:val="32"/>
          <w:rtl/>
        </w:rPr>
        <w:t>،</w:t>
      </w:r>
      <w:r w:rsidRPr="00707B9E">
        <w:rPr>
          <w:rFonts w:cs="Traditional Arabic"/>
          <w:sz w:val="32"/>
          <w:szCs w:val="32"/>
          <w:rtl/>
        </w:rPr>
        <w:t xml:space="preserve"> هم أنبياء أبواب بتغيير الجسم وتبديل الاسم ، وان المعنى واحد ، وهو سلمان وهو الباب الرسول يظهر مع محمد في كل صورة ظهر ، وهو رسول محمد متصل به ، ومحمد الرب</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403"/>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ويقول الاشعري القمي :</w:t>
      </w:r>
      <w:r w:rsidRPr="00707B9E">
        <w:rPr>
          <w:rFonts w:cs="Traditional Arabic" w:hint="cs"/>
          <w:sz w:val="32"/>
          <w:szCs w:val="32"/>
          <w:rtl/>
        </w:rPr>
        <w:t>"</w:t>
      </w:r>
      <w:r w:rsidRPr="00707B9E">
        <w:rPr>
          <w:rFonts w:cs="Traditional Arabic"/>
          <w:sz w:val="32"/>
          <w:szCs w:val="32"/>
          <w:rtl/>
        </w:rPr>
        <w:t xml:space="preserve"> انهم ( لعنهم الله ) اظهروا دعوة التشيع واستبطنوا المجوسية</w:t>
      </w:r>
      <w:r w:rsidRPr="00707B9E">
        <w:rPr>
          <w:rFonts w:cs="Traditional Arabic" w:hint="cs"/>
          <w:sz w:val="32"/>
          <w:szCs w:val="32"/>
          <w:rtl/>
        </w:rPr>
        <w:t xml:space="preserve"> ،</w:t>
      </w:r>
      <w:r w:rsidRPr="00707B9E">
        <w:rPr>
          <w:rFonts w:cs="Traditional Arabic"/>
          <w:sz w:val="32"/>
          <w:szCs w:val="32"/>
          <w:rtl/>
        </w:rPr>
        <w:t xml:space="preserve"> فزعموا ان سلمان (رحمه الله ) هو الرب ، وان محمدا داعٍ </w:t>
      </w:r>
      <w:r w:rsidRPr="00707B9E">
        <w:rPr>
          <w:rFonts w:cs="Traditional Arabic" w:hint="cs"/>
          <w:sz w:val="32"/>
          <w:szCs w:val="32"/>
          <w:rtl/>
        </w:rPr>
        <w:t>إليه</w:t>
      </w:r>
      <w:r w:rsidRPr="00707B9E">
        <w:rPr>
          <w:rFonts w:cs="Traditional Arabic"/>
          <w:sz w:val="32"/>
          <w:szCs w:val="32"/>
          <w:rtl/>
        </w:rPr>
        <w:t xml:space="preserve"> ، وان سلمان لم يزل يظهر نفسه لأهل كل دين . وذهبوا في جميع الأشياء مذهب المجوس</w:t>
      </w:r>
      <w:r w:rsidRPr="00707B9E">
        <w:rPr>
          <w:rFonts w:cs="Traditional Arabic" w:hint="cs"/>
          <w:sz w:val="32"/>
          <w:szCs w:val="32"/>
          <w:rtl/>
        </w:rPr>
        <w:t>"</w:t>
      </w:r>
      <w:r w:rsidRPr="00707B9E">
        <w:rPr>
          <w:rFonts w:cs="Traditional Arabic"/>
          <w:sz w:val="32"/>
          <w:szCs w:val="32"/>
          <w:rtl/>
        </w:rPr>
        <w:t xml:space="preserve"> . وقد كان شيعة الكرخ في تلك الأيام من (المخمسة</w:t>
      </w:r>
      <w:r w:rsidRPr="00707B9E">
        <w:rPr>
          <w:rFonts w:cs="Traditional Arabic" w:hint="cs"/>
          <w:sz w:val="32"/>
          <w:szCs w:val="32"/>
          <w:rtl/>
        </w:rPr>
        <w:t>)</w:t>
      </w:r>
      <w:r w:rsidRPr="00707B9E">
        <w:rPr>
          <w:rFonts w:cs="Traditional Arabic"/>
          <w:sz w:val="32"/>
          <w:szCs w:val="32"/>
          <w:rtl/>
        </w:rPr>
        <w:t xml:space="preserve">  وانه لا أحد يشك في ذلك . كما يقول الشيخ الطوسي</w:t>
      </w:r>
      <w:r w:rsidRPr="00707B9E">
        <w:rPr>
          <w:rFonts w:cs="Traditional Arabic" w:hint="cs"/>
          <w:sz w:val="32"/>
          <w:szCs w:val="32"/>
          <w:rtl/>
        </w:rPr>
        <w:t xml:space="preserve"> </w:t>
      </w:r>
      <w:r w:rsidRPr="00707B9E">
        <w:rPr>
          <w:rFonts w:cs="Traditional Arabic"/>
          <w:sz w:val="32"/>
          <w:szCs w:val="32"/>
          <w:rtl/>
        </w:rPr>
        <w:t xml:space="preserve">. </w:t>
      </w:r>
      <w:r w:rsidRPr="00707B9E">
        <w:rPr>
          <w:rStyle w:val="FootnoteReference"/>
          <w:rFonts w:cs="Traditional Arabic"/>
          <w:sz w:val="32"/>
          <w:szCs w:val="32"/>
          <w:rtl/>
        </w:rPr>
        <w:footnoteReference w:id="404"/>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وكان شيخ الشيعة بالكرخ يوم ذاك :(احمد بن هلال العبرتائي) وهو من اعظم الغلاة -</w:t>
      </w:r>
      <w:r w:rsidRPr="00707B9E">
        <w:rPr>
          <w:rFonts w:cs="Traditional Arabic" w:hint="cs"/>
          <w:sz w:val="32"/>
          <w:szCs w:val="32"/>
          <w:rtl/>
        </w:rPr>
        <w:t xml:space="preserve"> </w:t>
      </w:r>
      <w:r w:rsidRPr="00707B9E">
        <w:rPr>
          <w:rFonts w:cs="Traditional Arabic"/>
          <w:sz w:val="32"/>
          <w:szCs w:val="32"/>
          <w:rtl/>
        </w:rPr>
        <w:t>وقد اخرج الحسين بن روح النوبختي (النائب الثالث) توقيعا بلعنه بشدة والتبرؤ ممن لا يلعنه - وقد كان قطبا رئيسيا في عملية اختلاق نظرية (وجود ولد مخفي ) للامام الحسن العسكري ، ومن اقرب المساعدين لعثمان بن سعيد العمري (النائب الأول) وقد أيده في دعوى (الوكالة عن المهدي) ثم اختلف مع ابنه محمد (النائب الثاني) وادعى النيابة لنفسه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والى جانب أولئك الغلاة النميرية والمخمسة</w:t>
      </w:r>
      <w:r w:rsidRPr="00707B9E">
        <w:rPr>
          <w:rFonts w:cs="Traditional Arabic" w:hint="cs"/>
          <w:sz w:val="32"/>
          <w:szCs w:val="32"/>
          <w:rtl/>
        </w:rPr>
        <w:t xml:space="preserve"> ،</w:t>
      </w:r>
      <w:r w:rsidRPr="00707B9E">
        <w:rPr>
          <w:rFonts w:cs="Traditional Arabic"/>
          <w:sz w:val="32"/>
          <w:szCs w:val="32"/>
          <w:rtl/>
        </w:rPr>
        <w:t xml:space="preserve"> كان يوجد في صفوف الشيعة تلك الأيام صنف آخر من الغلاة هم (المفوضة) الذين كانوا يعتقدون:</w:t>
      </w:r>
      <w:r w:rsidRPr="00707B9E">
        <w:rPr>
          <w:rFonts w:cs="Traditional Arabic" w:hint="cs"/>
          <w:sz w:val="32"/>
          <w:szCs w:val="32"/>
          <w:rtl/>
        </w:rPr>
        <w:t>"</w:t>
      </w:r>
      <w:r w:rsidRPr="00707B9E">
        <w:rPr>
          <w:rFonts w:cs="Traditional Arabic"/>
          <w:sz w:val="32"/>
          <w:szCs w:val="32"/>
          <w:rtl/>
        </w:rPr>
        <w:t xml:space="preserve"> ان الله أقام شخصا واحدا كاملا لا زيادة فيه ولا نقصان ، ففوض </w:t>
      </w:r>
      <w:r w:rsidRPr="00707B9E">
        <w:rPr>
          <w:rFonts w:cs="Traditional Arabic" w:hint="cs"/>
          <w:sz w:val="32"/>
          <w:szCs w:val="32"/>
          <w:rtl/>
        </w:rPr>
        <w:t>إليه</w:t>
      </w:r>
      <w:r w:rsidRPr="00707B9E">
        <w:rPr>
          <w:rFonts w:cs="Traditional Arabic"/>
          <w:sz w:val="32"/>
          <w:szCs w:val="32"/>
          <w:rtl/>
        </w:rPr>
        <w:t xml:space="preserve"> التدبير والخلق ، فهو محمد وعلي وفاطمة والحسن والحسين وسائر الأئمة ، ومعناهم واحد ، والعدد يلبس ، وان هذا (الواحد الكامل) - </w:t>
      </w:r>
      <w:r w:rsidRPr="00707B9E">
        <w:rPr>
          <w:rFonts w:cs="Traditional Arabic" w:hint="cs"/>
          <w:sz w:val="32"/>
          <w:szCs w:val="32"/>
          <w:rtl/>
        </w:rPr>
        <w:t>أي</w:t>
      </w:r>
      <w:r w:rsidRPr="00707B9E">
        <w:rPr>
          <w:rFonts w:cs="Traditional Arabic"/>
          <w:sz w:val="32"/>
          <w:szCs w:val="32"/>
          <w:rtl/>
        </w:rPr>
        <w:t xml:space="preserve"> محمد - هو الذي خلق السماوات والأرضين والجبال والإنس والجن والعالم بما فيه . </w:t>
      </w:r>
      <w:r w:rsidRPr="00707B9E">
        <w:rPr>
          <w:rStyle w:val="FootnoteReference"/>
          <w:rFonts w:cs="Traditional Arabic"/>
          <w:sz w:val="32"/>
          <w:szCs w:val="32"/>
          <w:rtl/>
        </w:rPr>
        <w:footnoteReference w:id="40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وقد اضطر هؤلاء (المفوضة ) بعد وفاة الامام الحسن العسكري الى افتراض (وجود ولد ) له في السر ، لكي تستمر نظرية (الواحد الكامل) الذي يدبر الكون ويخلق ويرزق ..</w:t>
      </w:r>
      <w:r w:rsidRPr="00707B9E">
        <w:rPr>
          <w:rFonts w:cs="Traditional Arabic" w:hint="cs"/>
          <w:sz w:val="32"/>
          <w:szCs w:val="32"/>
          <w:rtl/>
        </w:rPr>
        <w:t xml:space="preserve"> </w:t>
      </w:r>
      <w:r w:rsidRPr="00707B9E">
        <w:rPr>
          <w:rFonts w:cs="Traditional Arabic"/>
          <w:sz w:val="32"/>
          <w:szCs w:val="32"/>
          <w:rtl/>
        </w:rPr>
        <w:t xml:space="preserve">ولكن </w:t>
      </w:r>
      <w:r w:rsidRPr="00707B9E">
        <w:rPr>
          <w:rFonts w:cs="Traditional Arabic" w:hint="cs"/>
          <w:sz w:val="32"/>
          <w:szCs w:val="32"/>
          <w:rtl/>
        </w:rPr>
        <w:t>عامة</w:t>
      </w:r>
      <w:r w:rsidRPr="00707B9E">
        <w:rPr>
          <w:rFonts w:cs="Traditional Arabic"/>
          <w:sz w:val="32"/>
          <w:szCs w:val="32"/>
          <w:rtl/>
        </w:rPr>
        <w:t xml:space="preserve"> الشيعة لم يكونوا يؤمنون بأفكارهم الغالية ، وقد حدث بين الفريقين نوع من التنازع والاختلاف ، وقاموا بالاحتكام الى محمد بن عثمان العمري ، باعتباره (نائبا عن صاحب الزمان) وطلبوا منه ان يحسم النزاع ، فأخرج لهم (توقيعا) يتضمن رفض نظرية (التفويض الكامل) ، ويؤكد تدخل الأئمة في </w:t>
      </w:r>
      <w:r w:rsidRPr="00707B9E">
        <w:rPr>
          <w:rFonts w:cs="Traditional Arabic"/>
          <w:sz w:val="32"/>
          <w:szCs w:val="32"/>
          <w:rtl/>
        </w:rPr>
        <w:lastRenderedPageBreak/>
        <w:t>السؤال من الله ان يخلق فيخلق</w:t>
      </w:r>
      <w:r w:rsidRPr="00707B9E">
        <w:rPr>
          <w:rFonts w:cs="Traditional Arabic" w:hint="cs"/>
          <w:sz w:val="32"/>
          <w:szCs w:val="32"/>
          <w:rtl/>
        </w:rPr>
        <w:t xml:space="preserve"> ،</w:t>
      </w:r>
      <w:r w:rsidRPr="00707B9E">
        <w:rPr>
          <w:rFonts w:cs="Traditional Arabic"/>
          <w:sz w:val="32"/>
          <w:szCs w:val="32"/>
          <w:rtl/>
        </w:rPr>
        <w:t xml:space="preserve"> </w:t>
      </w:r>
      <w:r w:rsidRPr="00707B9E">
        <w:rPr>
          <w:rFonts w:cs="Traditional Arabic" w:hint="cs"/>
          <w:sz w:val="32"/>
          <w:szCs w:val="32"/>
          <w:rtl/>
        </w:rPr>
        <w:t>أو</w:t>
      </w:r>
      <w:r w:rsidRPr="00707B9E">
        <w:rPr>
          <w:rFonts w:cs="Traditional Arabic"/>
          <w:sz w:val="32"/>
          <w:szCs w:val="32"/>
          <w:rtl/>
        </w:rPr>
        <w:t xml:space="preserve"> يرزق فيرزق .</w:t>
      </w:r>
      <w:r w:rsidRPr="00707B9E">
        <w:rPr>
          <w:rStyle w:val="FootnoteReference"/>
          <w:rFonts w:cs="Traditional Arabic"/>
          <w:sz w:val="32"/>
          <w:szCs w:val="32"/>
          <w:rtl/>
        </w:rPr>
        <w:footnoteReference w:id="406"/>
      </w:r>
      <w:r w:rsidRPr="00707B9E">
        <w:rPr>
          <w:rFonts w:cs="Traditional Arabic" w:hint="cs"/>
          <w:sz w:val="32"/>
          <w:szCs w:val="32"/>
          <w:rtl/>
        </w:rPr>
        <w:t xml:space="preserve"> </w:t>
      </w:r>
      <w:r w:rsidRPr="00707B9E">
        <w:rPr>
          <w:rFonts w:cs="Traditional Arabic"/>
          <w:sz w:val="32"/>
          <w:szCs w:val="32"/>
          <w:rtl/>
        </w:rPr>
        <w:t xml:space="preserve"> ولم يخلُ جواب العمري لهم ، في الواقع ، من درجة مخففة من القول بالتفويض ، وهو ما يدل على ارتباطه وارتباط القول بوجود (ابن الحسن ) بالغلاة.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وهذا ما يؤكده الحسين بن روح النوبختي في حديثه عن اختلاف الشيعة في ذلك الزمان حول مسألة التفويض ، وذهابه الى </w:t>
      </w:r>
      <w:r w:rsidRPr="00707B9E">
        <w:rPr>
          <w:rFonts w:cs="Traditional Arabic" w:hint="cs"/>
          <w:sz w:val="32"/>
          <w:szCs w:val="32"/>
          <w:rtl/>
        </w:rPr>
        <w:t>أبي</w:t>
      </w:r>
      <w:r w:rsidRPr="00707B9E">
        <w:rPr>
          <w:rFonts w:cs="Traditional Arabic"/>
          <w:sz w:val="32"/>
          <w:szCs w:val="32"/>
          <w:rtl/>
        </w:rPr>
        <w:t xml:space="preserve"> طاهر ابن بلال (</w:t>
      </w:r>
      <w:r w:rsidRPr="00707B9E">
        <w:rPr>
          <w:rFonts w:cs="Traditional Arabic" w:hint="cs"/>
          <w:sz w:val="32"/>
          <w:szCs w:val="32"/>
          <w:rtl/>
        </w:rPr>
        <w:t>أحد</w:t>
      </w:r>
      <w:r w:rsidRPr="00707B9E">
        <w:rPr>
          <w:rFonts w:cs="Traditional Arabic"/>
          <w:sz w:val="32"/>
          <w:szCs w:val="32"/>
          <w:rtl/>
        </w:rPr>
        <w:t xml:space="preserve"> أقطاب النظرية المهدوية) ومناقشته في الموضوع ، وإخراجه حديثا عن </w:t>
      </w:r>
      <w:r w:rsidRPr="00707B9E">
        <w:rPr>
          <w:rFonts w:cs="Traditional Arabic" w:hint="cs"/>
          <w:sz w:val="32"/>
          <w:szCs w:val="32"/>
          <w:rtl/>
        </w:rPr>
        <w:t>أبي</w:t>
      </w:r>
      <w:r w:rsidRPr="00707B9E">
        <w:rPr>
          <w:rFonts w:cs="Traditional Arabic"/>
          <w:sz w:val="32"/>
          <w:szCs w:val="32"/>
          <w:rtl/>
        </w:rPr>
        <w:t xml:space="preserve"> عبد الله (ع) يذكر فيه:</w:t>
      </w:r>
      <w:r w:rsidRPr="00707B9E">
        <w:rPr>
          <w:rFonts w:cs="Traditional Arabic" w:hint="cs"/>
          <w:sz w:val="32"/>
          <w:szCs w:val="32"/>
          <w:rtl/>
        </w:rPr>
        <w:t>"</w:t>
      </w:r>
      <w:r w:rsidRPr="00707B9E">
        <w:rPr>
          <w:rFonts w:cs="Traditional Arabic"/>
          <w:sz w:val="32"/>
          <w:szCs w:val="32"/>
          <w:rtl/>
        </w:rPr>
        <w:t xml:space="preserve"> ان الله </w:t>
      </w:r>
      <w:r w:rsidRPr="00707B9E">
        <w:rPr>
          <w:rFonts w:cs="Traditional Arabic" w:hint="cs"/>
          <w:sz w:val="32"/>
          <w:szCs w:val="32"/>
          <w:rtl/>
        </w:rPr>
        <w:t>إذا</w:t>
      </w:r>
      <w:r w:rsidRPr="00707B9E">
        <w:rPr>
          <w:rFonts w:cs="Traditional Arabic"/>
          <w:sz w:val="32"/>
          <w:szCs w:val="32"/>
          <w:rtl/>
        </w:rPr>
        <w:t xml:space="preserve"> </w:t>
      </w:r>
      <w:r w:rsidRPr="00707B9E">
        <w:rPr>
          <w:rFonts w:cs="Traditional Arabic" w:hint="cs"/>
          <w:sz w:val="32"/>
          <w:szCs w:val="32"/>
          <w:rtl/>
        </w:rPr>
        <w:t>أراد</w:t>
      </w:r>
      <w:r w:rsidRPr="00707B9E">
        <w:rPr>
          <w:rFonts w:cs="Traditional Arabic"/>
          <w:sz w:val="32"/>
          <w:szCs w:val="32"/>
          <w:rtl/>
        </w:rPr>
        <w:t xml:space="preserve"> أمرا عرضه على رسول الله</w:t>
      </w:r>
      <w:r w:rsidRPr="00707B9E">
        <w:rPr>
          <w:rFonts w:cs="Traditional Arabic" w:hint="cs"/>
          <w:sz w:val="32"/>
          <w:szCs w:val="32"/>
          <w:rtl/>
        </w:rPr>
        <w:t xml:space="preserve"> ،</w:t>
      </w:r>
      <w:r w:rsidRPr="00707B9E">
        <w:rPr>
          <w:rFonts w:cs="Traditional Arabic"/>
          <w:sz w:val="32"/>
          <w:szCs w:val="32"/>
          <w:rtl/>
        </w:rPr>
        <w:t xml:space="preserve"> ثم أمير المؤمنين</w:t>
      </w:r>
      <w:r w:rsidRPr="00707B9E">
        <w:rPr>
          <w:rFonts w:cs="Traditional Arabic" w:hint="cs"/>
          <w:sz w:val="32"/>
          <w:szCs w:val="32"/>
          <w:rtl/>
        </w:rPr>
        <w:t>،</w:t>
      </w:r>
      <w:r w:rsidRPr="00707B9E">
        <w:rPr>
          <w:rFonts w:cs="Traditional Arabic"/>
          <w:sz w:val="32"/>
          <w:szCs w:val="32"/>
          <w:rtl/>
        </w:rPr>
        <w:t xml:space="preserve"> ثم الأئمة واحدا بعد واحد .. الى ان ينتهي الى صاحب الزمان ، ثم يخرج الى الدنيا . </w:t>
      </w:r>
      <w:r w:rsidRPr="00707B9E">
        <w:rPr>
          <w:rFonts w:cs="Traditional Arabic" w:hint="cs"/>
          <w:sz w:val="32"/>
          <w:szCs w:val="32"/>
          <w:rtl/>
        </w:rPr>
        <w:t>وإذا</w:t>
      </w:r>
      <w:r w:rsidRPr="00707B9E">
        <w:rPr>
          <w:rFonts w:cs="Traditional Arabic"/>
          <w:sz w:val="32"/>
          <w:szCs w:val="32"/>
          <w:rtl/>
        </w:rPr>
        <w:t xml:space="preserve"> </w:t>
      </w:r>
      <w:r w:rsidRPr="00707B9E">
        <w:rPr>
          <w:rFonts w:cs="Traditional Arabic" w:hint="cs"/>
          <w:sz w:val="32"/>
          <w:szCs w:val="32"/>
          <w:rtl/>
        </w:rPr>
        <w:t>أراد</w:t>
      </w:r>
      <w:r w:rsidRPr="00707B9E">
        <w:rPr>
          <w:rFonts w:cs="Traditional Arabic"/>
          <w:sz w:val="32"/>
          <w:szCs w:val="32"/>
          <w:rtl/>
        </w:rPr>
        <w:t xml:space="preserve"> الملائكة ان يرفعوا الى الله عز وجل عملا عرض على صاحب الزمان ثم يخرج على واحد واحد من الأئمة الى ان يعرض على رسول الله ثم يعرض على الله عز وجل ، فما نزل من الله فعلى </w:t>
      </w:r>
      <w:r w:rsidRPr="00707B9E">
        <w:rPr>
          <w:rFonts w:cs="Traditional Arabic" w:hint="cs"/>
          <w:sz w:val="32"/>
          <w:szCs w:val="32"/>
          <w:rtl/>
        </w:rPr>
        <w:t>أيديهم</w:t>
      </w:r>
      <w:r w:rsidRPr="00707B9E">
        <w:rPr>
          <w:rFonts w:cs="Traditional Arabic"/>
          <w:sz w:val="32"/>
          <w:szCs w:val="32"/>
          <w:rtl/>
        </w:rPr>
        <w:t xml:space="preserve"> ، وما عرج الى الله فعلى أيديهم ، وما استغنوا عن الله عز وجل طرفة عين</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407"/>
      </w:r>
      <w:r w:rsidRPr="00707B9E">
        <w:rPr>
          <w:rFonts w:cs="Traditional Arabic" w:hint="cs"/>
          <w:sz w:val="32"/>
          <w:szCs w:val="32"/>
          <w:rtl/>
        </w:rPr>
        <w:t xml:space="preserve"> </w:t>
      </w:r>
      <w:r w:rsidRPr="00707B9E">
        <w:rPr>
          <w:rFonts w:cs="Traditional Arabic"/>
          <w:sz w:val="32"/>
          <w:szCs w:val="32"/>
          <w:rtl/>
        </w:rPr>
        <w:t>وهو ما يوحي بمشاركة الأئمة مع الله في إدارة الكون ، وهذا نوع من (التفويض) غير الكامل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محمد بن الحسن الصفار القمي </w:t>
      </w:r>
      <w:r w:rsidRPr="00707B9E">
        <w:rPr>
          <w:rFonts w:cs="Traditional Arabic" w:hint="cs"/>
          <w:sz w:val="32"/>
          <w:szCs w:val="32"/>
          <w:rtl/>
        </w:rPr>
        <w:t xml:space="preserve">، </w:t>
      </w:r>
      <w:r w:rsidRPr="00707B9E">
        <w:rPr>
          <w:rFonts w:cs="Traditional Arabic"/>
          <w:sz w:val="32"/>
          <w:szCs w:val="32"/>
          <w:rtl/>
        </w:rPr>
        <w:t xml:space="preserve">الذي كان معاصرا لفترة الحيرة ، وكان أحد أقطاب (النظرية المهدوية الاثني عشرية )، يعتقد بنوع من التفويض للأئمة في التشريع </w:t>
      </w:r>
      <w:r w:rsidRPr="00707B9E">
        <w:rPr>
          <w:rFonts w:cs="Traditional Arabic" w:hint="cs"/>
          <w:sz w:val="32"/>
          <w:szCs w:val="32"/>
          <w:rtl/>
        </w:rPr>
        <w:t>وإدارة</w:t>
      </w:r>
      <w:r w:rsidRPr="00707B9E">
        <w:rPr>
          <w:rFonts w:cs="Traditional Arabic"/>
          <w:sz w:val="32"/>
          <w:szCs w:val="32"/>
          <w:rtl/>
        </w:rPr>
        <w:t xml:space="preserve"> الحياة ، وهو يقول:</w:t>
      </w:r>
      <w:r w:rsidRPr="00707B9E">
        <w:rPr>
          <w:rFonts w:cs="Traditional Arabic" w:hint="cs"/>
          <w:sz w:val="32"/>
          <w:szCs w:val="32"/>
          <w:rtl/>
        </w:rPr>
        <w:t>"</w:t>
      </w:r>
      <w:r w:rsidRPr="00707B9E">
        <w:rPr>
          <w:rFonts w:cs="Traditional Arabic"/>
          <w:sz w:val="32"/>
          <w:szCs w:val="32"/>
          <w:rtl/>
        </w:rPr>
        <w:t xml:space="preserve"> وجدت في كتاب قديم في نوادر محمد بن سنان ، قال قال </w:t>
      </w:r>
      <w:r w:rsidRPr="00707B9E">
        <w:rPr>
          <w:rFonts w:cs="Traditional Arabic" w:hint="cs"/>
          <w:sz w:val="32"/>
          <w:szCs w:val="32"/>
          <w:rtl/>
        </w:rPr>
        <w:t>أبو عب</w:t>
      </w:r>
      <w:r w:rsidRPr="00707B9E">
        <w:rPr>
          <w:rFonts w:cs="Traditional Arabic" w:hint="eastAsia"/>
          <w:sz w:val="32"/>
          <w:szCs w:val="32"/>
          <w:rtl/>
        </w:rPr>
        <w:t>د</w:t>
      </w:r>
      <w:r w:rsidRPr="00707B9E">
        <w:rPr>
          <w:rFonts w:cs="Traditional Arabic" w:hint="cs"/>
          <w:sz w:val="32"/>
          <w:szCs w:val="32"/>
          <w:rtl/>
        </w:rPr>
        <w:t xml:space="preserve"> </w:t>
      </w:r>
      <w:r w:rsidRPr="00707B9E">
        <w:rPr>
          <w:rFonts w:cs="Traditional Arabic"/>
          <w:sz w:val="32"/>
          <w:szCs w:val="32"/>
          <w:rtl/>
        </w:rPr>
        <w:t>الله</w:t>
      </w:r>
      <w:r w:rsidRPr="00707B9E">
        <w:rPr>
          <w:rFonts w:cs="Traditional Arabic" w:hint="cs"/>
          <w:sz w:val="32"/>
          <w:szCs w:val="32"/>
          <w:rtl/>
        </w:rPr>
        <w:t xml:space="preserve"> </w:t>
      </w:r>
      <w:r w:rsidRPr="00707B9E">
        <w:rPr>
          <w:rFonts w:cs="Traditional Arabic"/>
          <w:sz w:val="32"/>
          <w:szCs w:val="32"/>
          <w:rtl/>
        </w:rPr>
        <w:t>:</w:t>
      </w:r>
      <w:r w:rsidRPr="00707B9E">
        <w:rPr>
          <w:rFonts w:cs="Traditional Arabic" w:hint="cs"/>
          <w:sz w:val="32"/>
          <w:szCs w:val="32"/>
          <w:rtl/>
        </w:rPr>
        <w:t>"</w:t>
      </w:r>
      <w:r w:rsidRPr="00707B9E">
        <w:rPr>
          <w:rFonts w:cs="Traditional Arabic"/>
          <w:sz w:val="32"/>
          <w:szCs w:val="32"/>
          <w:rtl/>
        </w:rPr>
        <w:t xml:space="preserve"> لا والله ما فوّض الله الى أحد من خلقه ، </w:t>
      </w:r>
      <w:r w:rsidRPr="00707B9E">
        <w:rPr>
          <w:rFonts w:cs="Traditional Arabic" w:hint="cs"/>
          <w:sz w:val="32"/>
          <w:szCs w:val="32"/>
          <w:rtl/>
        </w:rPr>
        <w:t>إلا</w:t>
      </w:r>
      <w:r w:rsidRPr="00707B9E">
        <w:rPr>
          <w:rFonts w:cs="Traditional Arabic"/>
          <w:sz w:val="32"/>
          <w:szCs w:val="32"/>
          <w:rtl/>
        </w:rPr>
        <w:t xml:space="preserve"> الى رسول الله والأئمة ، فقال:( انا </w:t>
      </w:r>
      <w:r w:rsidRPr="00707B9E">
        <w:rPr>
          <w:rFonts w:cs="Traditional Arabic" w:hint="cs"/>
          <w:sz w:val="32"/>
          <w:szCs w:val="32"/>
          <w:rtl/>
        </w:rPr>
        <w:t>أنزلنا</w:t>
      </w:r>
      <w:r w:rsidRPr="00707B9E">
        <w:rPr>
          <w:rFonts w:cs="Traditional Arabic"/>
          <w:sz w:val="32"/>
          <w:szCs w:val="32"/>
          <w:rtl/>
        </w:rPr>
        <w:t xml:space="preserve"> الكتاب لتحكم بين الناس بما أراك الله ) وهي جارية في الأوصياء</w:t>
      </w:r>
      <w:r w:rsidRPr="00707B9E">
        <w:rPr>
          <w:rFonts w:cs="Traditional Arabic" w:hint="cs"/>
          <w:sz w:val="32"/>
          <w:szCs w:val="32"/>
          <w:rtl/>
        </w:rPr>
        <w:t>"</w:t>
      </w:r>
      <w:r w:rsidRPr="00707B9E">
        <w:rPr>
          <w:rFonts w:cs="Traditional Arabic"/>
          <w:sz w:val="32"/>
          <w:szCs w:val="32"/>
          <w:rtl/>
        </w:rPr>
        <w:t xml:space="preserve"> . </w:t>
      </w:r>
      <w:r w:rsidRPr="00707B9E">
        <w:rPr>
          <w:rStyle w:val="FootnoteReference"/>
          <w:rFonts w:cs="Traditional Arabic"/>
          <w:sz w:val="32"/>
          <w:szCs w:val="32"/>
          <w:rtl/>
        </w:rPr>
        <w:footnoteReference w:id="408"/>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ومن الواضح ان هذه النظرية تحتوي على درجة من الغلو ، وان لم تصل الى درجة القول بالتفويض في الخلق والرزق و إدارة الكون . وقد كان الصفار يتطرف في الغلو في الأئمة ، يشهد على ذلك كتابه (بصائر الدرجات) المليء بالأفكار المرفوضة من الشيعة اليوم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وكان بعض </w:t>
      </w:r>
      <w:r w:rsidRPr="00707B9E">
        <w:rPr>
          <w:rFonts w:cs="Traditional Arabic" w:hint="cs"/>
          <w:sz w:val="32"/>
          <w:szCs w:val="32"/>
          <w:rtl/>
        </w:rPr>
        <w:t>أهل</w:t>
      </w:r>
      <w:r w:rsidRPr="00707B9E">
        <w:rPr>
          <w:rFonts w:cs="Traditional Arabic"/>
          <w:sz w:val="32"/>
          <w:szCs w:val="32"/>
          <w:rtl/>
        </w:rPr>
        <w:t xml:space="preserve"> نيسابور من الشيعة على درجة كبيرة من الغلو والارتفاع والتفويض ، كما يقول الكشي في ترجمة الفضل بن شاذان . وعموما فقد كان الغلو بمختلف مدارسه ومذاهبه ينتشر بين الشيعة في منتصف القرن الثالث الهجري ، كما يقول السيد هبة الدين الشهرستاني في مقدمته لكتاب الشيخ المفيد :(أوائل المقالات ) .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وقد لعب جعفر بن محمد بن مالك الفزاري</w:t>
      </w:r>
      <w:r w:rsidRPr="00707B9E">
        <w:rPr>
          <w:rFonts w:cs="Traditional Arabic" w:hint="cs"/>
          <w:sz w:val="32"/>
          <w:szCs w:val="32"/>
          <w:rtl/>
        </w:rPr>
        <w:t xml:space="preserve"> ،</w:t>
      </w:r>
      <w:r w:rsidRPr="00707B9E">
        <w:rPr>
          <w:rFonts w:cs="Traditional Arabic"/>
          <w:sz w:val="32"/>
          <w:szCs w:val="32"/>
          <w:rtl/>
        </w:rPr>
        <w:t xml:space="preserve"> وآدم البلخي</w:t>
      </w:r>
      <w:r w:rsidRPr="00707B9E">
        <w:rPr>
          <w:rFonts w:cs="Traditional Arabic" w:hint="cs"/>
          <w:sz w:val="32"/>
          <w:szCs w:val="32"/>
          <w:rtl/>
        </w:rPr>
        <w:t xml:space="preserve"> ،</w:t>
      </w:r>
      <w:r w:rsidRPr="00707B9E">
        <w:rPr>
          <w:rFonts w:cs="Traditional Arabic"/>
          <w:sz w:val="32"/>
          <w:szCs w:val="32"/>
          <w:rtl/>
        </w:rPr>
        <w:t xml:space="preserve"> واحمد الرازي</w:t>
      </w:r>
      <w:r w:rsidRPr="00707B9E">
        <w:rPr>
          <w:rFonts w:cs="Traditional Arabic" w:hint="cs"/>
          <w:sz w:val="32"/>
          <w:szCs w:val="32"/>
          <w:rtl/>
        </w:rPr>
        <w:t xml:space="preserve"> ،</w:t>
      </w:r>
      <w:r w:rsidRPr="00707B9E">
        <w:rPr>
          <w:rFonts w:cs="Traditional Arabic"/>
          <w:sz w:val="32"/>
          <w:szCs w:val="32"/>
          <w:rtl/>
        </w:rPr>
        <w:t xml:space="preserve"> والحسين بن حمدان الخصيبي</w:t>
      </w:r>
      <w:r w:rsidRPr="00707B9E">
        <w:rPr>
          <w:rFonts w:cs="Traditional Arabic" w:hint="cs"/>
          <w:sz w:val="32"/>
          <w:szCs w:val="32"/>
          <w:rtl/>
        </w:rPr>
        <w:t>،</w:t>
      </w:r>
      <w:r w:rsidRPr="00707B9E">
        <w:rPr>
          <w:rFonts w:cs="Traditional Arabic"/>
          <w:sz w:val="32"/>
          <w:szCs w:val="32"/>
          <w:rtl/>
        </w:rPr>
        <w:t xml:space="preserve"> دورا كبيرا في نشر نظرية (وجود الامام المهدي) ونسج الروايات الأسطورية حول مولده واللقاء به ، وكان هؤلاء من أعاظم الغلاة الذين يجمع علماء الحديث الشيعة على رفض أحاديثهم</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 xml:space="preserve"> </w:t>
      </w:r>
    </w:p>
    <w:p w:rsidR="00533FEB" w:rsidRPr="00707B9E" w:rsidRDefault="00533FEB" w:rsidP="00533FEB">
      <w:pPr>
        <w:jc w:val="right"/>
        <w:rPr>
          <w:rFonts w:cs="Traditional Arabic" w:hint="cs"/>
          <w:sz w:val="32"/>
          <w:szCs w:val="32"/>
          <w:rtl/>
        </w:rPr>
      </w:pPr>
      <w:r w:rsidRPr="00707B9E">
        <w:rPr>
          <w:rFonts w:cs="Traditional Arabic" w:hint="cs"/>
          <w:sz w:val="32"/>
          <w:szCs w:val="32"/>
          <w:rtl/>
        </w:rPr>
        <w:t>المبحث الخامس</w:t>
      </w:r>
    </w:p>
    <w:p w:rsidR="00533FEB" w:rsidRPr="00707B9E" w:rsidRDefault="00533FEB" w:rsidP="00533FEB">
      <w:pPr>
        <w:pStyle w:val="NormalWeb"/>
        <w:bidi/>
        <w:jc w:val="center"/>
        <w:rPr>
          <w:rFonts w:cs="Traditional Arabic"/>
          <w:sz w:val="32"/>
          <w:szCs w:val="32"/>
        </w:rPr>
      </w:pPr>
      <w:r w:rsidRPr="00707B9E">
        <w:rPr>
          <w:rFonts w:cs="Traditional Arabic"/>
          <w:b/>
          <w:bCs/>
          <w:sz w:val="32"/>
          <w:szCs w:val="32"/>
          <w:rtl/>
        </w:rPr>
        <w:t>دور الإعلام في تكريس الفرضية المهدوية</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السؤال الذي يفرض نفسه الآن .. بعد وضوح تأليف نظرية (المهدي محمد بن الحسن العسكري ) من قبل الغلاة والمتكلمين وأدعياء النيابة المستفيدين ، وتبين عدم وجود رصيد لها من الواقع والحقيقة ، </w:t>
      </w:r>
      <w:r w:rsidRPr="00707B9E">
        <w:rPr>
          <w:rFonts w:cs="Traditional Arabic" w:hint="cs"/>
          <w:sz w:val="32"/>
          <w:szCs w:val="32"/>
          <w:rtl/>
        </w:rPr>
        <w:t>وأنها</w:t>
      </w:r>
      <w:r w:rsidRPr="00707B9E">
        <w:rPr>
          <w:rFonts w:cs="Traditional Arabic"/>
          <w:sz w:val="32"/>
          <w:szCs w:val="32"/>
          <w:rtl/>
        </w:rPr>
        <w:t xml:space="preserve"> لم تكن </w:t>
      </w:r>
      <w:r w:rsidRPr="00707B9E">
        <w:rPr>
          <w:rFonts w:cs="Traditional Arabic" w:hint="cs"/>
          <w:sz w:val="32"/>
          <w:szCs w:val="32"/>
          <w:rtl/>
        </w:rPr>
        <w:t>إلا</w:t>
      </w:r>
      <w:r w:rsidRPr="00707B9E">
        <w:rPr>
          <w:rFonts w:cs="Traditional Arabic"/>
          <w:sz w:val="32"/>
          <w:szCs w:val="32"/>
          <w:rtl/>
        </w:rPr>
        <w:t xml:space="preserve"> فرضية وهمية اخترعت في عصر (الحيرة) التي أعقبت وفاة الامام العسكري دون ولد يرثه في الإمامة .. السؤال هو: كيف إذ</w:t>
      </w:r>
      <w:r w:rsidRPr="00707B9E">
        <w:rPr>
          <w:rFonts w:cs="Traditional Arabic" w:hint="cs"/>
          <w:sz w:val="32"/>
          <w:szCs w:val="32"/>
          <w:rtl/>
        </w:rPr>
        <w:t xml:space="preserve">اً </w:t>
      </w:r>
      <w:r w:rsidRPr="00707B9E">
        <w:rPr>
          <w:rFonts w:cs="Traditional Arabic"/>
          <w:sz w:val="32"/>
          <w:szCs w:val="32"/>
          <w:rtl/>
        </w:rPr>
        <w:t xml:space="preserve"> شقت هذه النظرية أو الفرضية طريقها الى عقول وقلوب ملايين المسلمين من الشيعة الامامية الاثني عشرية ، وغيرهم عبر التاريخ؟ وكيف أصبحت عقيدة راسخة وقوية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في الإجابة على هذا السؤال لا بد ان نقول</w:t>
      </w:r>
      <w:r w:rsidRPr="00707B9E">
        <w:rPr>
          <w:rFonts w:cs="Traditional Arabic" w:hint="cs"/>
          <w:sz w:val="32"/>
          <w:szCs w:val="32"/>
          <w:rtl/>
        </w:rPr>
        <w:t xml:space="preserve">: </w:t>
      </w:r>
      <w:r w:rsidRPr="00707B9E">
        <w:rPr>
          <w:rFonts w:cs="Traditional Arabic"/>
          <w:sz w:val="32"/>
          <w:szCs w:val="32"/>
          <w:rtl/>
        </w:rPr>
        <w:t>أولا</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إ</w:t>
      </w:r>
      <w:r w:rsidRPr="00707B9E">
        <w:rPr>
          <w:rFonts w:cs="Traditional Arabic"/>
          <w:sz w:val="32"/>
          <w:szCs w:val="32"/>
          <w:rtl/>
        </w:rPr>
        <w:t>ن الشيعة الأوائل في عصر الأئمة من أهل البيت (ع) لم يعرفوا هذه النظرية بتاتا</w:t>
      </w:r>
      <w:r w:rsidRPr="00707B9E">
        <w:rPr>
          <w:rFonts w:cs="Traditional Arabic" w:hint="cs"/>
          <w:sz w:val="32"/>
          <w:szCs w:val="32"/>
          <w:rtl/>
        </w:rPr>
        <w:t>ً</w:t>
      </w:r>
      <w:r w:rsidRPr="00707B9E">
        <w:rPr>
          <w:rFonts w:cs="Traditional Arabic"/>
          <w:sz w:val="32"/>
          <w:szCs w:val="32"/>
          <w:rtl/>
        </w:rPr>
        <w:t xml:space="preserve"> ، كما لم يعرفها الشيعة بعد وفاة الامام الحسن العسكري مباشرة ، وقد احتار الامامية في أمرهم عندما لم يجدوا له خلفا ظاهرا ، وكان المهدي مجهولا</w:t>
      </w:r>
      <w:r w:rsidRPr="00707B9E">
        <w:rPr>
          <w:rFonts w:cs="Traditional Arabic" w:hint="cs"/>
          <w:sz w:val="32"/>
          <w:szCs w:val="32"/>
          <w:rtl/>
        </w:rPr>
        <w:t>ً</w:t>
      </w:r>
      <w:r w:rsidRPr="00707B9E">
        <w:rPr>
          <w:rFonts w:cs="Traditional Arabic"/>
          <w:sz w:val="32"/>
          <w:szCs w:val="32"/>
          <w:rtl/>
        </w:rPr>
        <w:t xml:space="preserve"> لديهم بالمرة</w:t>
      </w:r>
      <w:r w:rsidRPr="00707B9E">
        <w:rPr>
          <w:rFonts w:cs="Traditional Arabic" w:hint="cs"/>
          <w:sz w:val="32"/>
          <w:szCs w:val="32"/>
          <w:rtl/>
        </w:rPr>
        <w:t>،</w:t>
      </w:r>
      <w:r w:rsidRPr="00707B9E">
        <w:rPr>
          <w:rFonts w:cs="Traditional Arabic"/>
          <w:sz w:val="32"/>
          <w:szCs w:val="32"/>
          <w:rtl/>
        </w:rPr>
        <w:t xml:space="preserve"> وغامضا غير محدد في شخص معين ، وقد قالت فرقة واحدة من أربعة عشر فرقة بنظرية وجود ولد للامام العسكري ، مما يعني ان الشيعة لم يجمعوا على هذه النظرية في فترة (الغيبة الصغرى) وربما مال </w:t>
      </w:r>
      <w:r w:rsidRPr="00707B9E">
        <w:rPr>
          <w:rFonts w:cs="Traditional Arabic" w:hint="cs"/>
          <w:sz w:val="32"/>
          <w:szCs w:val="32"/>
          <w:rtl/>
        </w:rPr>
        <w:t>إليها</w:t>
      </w:r>
      <w:r w:rsidRPr="00707B9E">
        <w:rPr>
          <w:rFonts w:cs="Traditional Arabic"/>
          <w:sz w:val="32"/>
          <w:szCs w:val="32"/>
          <w:rtl/>
        </w:rPr>
        <w:t xml:space="preserve"> بعض الشيعة الامامية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   </w:t>
      </w:r>
      <w:r w:rsidRPr="00707B9E">
        <w:rPr>
          <w:rFonts w:cs="Traditional Arabic"/>
          <w:sz w:val="32"/>
          <w:szCs w:val="32"/>
          <w:rtl/>
        </w:rPr>
        <w:t> ثم .. ان عامة الشيعة تراجعوا عن هذا القول بعد حوالي خمسين عاما ، وقد سجل الكليني في (الكافي) والخصيبي في (الهداية الكبرى )</w:t>
      </w:r>
      <w:r w:rsidRPr="00707B9E">
        <w:rPr>
          <w:rFonts w:cs="Traditional Arabic" w:hint="cs"/>
          <w:sz w:val="32"/>
          <w:szCs w:val="32"/>
          <w:rtl/>
        </w:rPr>
        <w:t xml:space="preserve"> </w:t>
      </w:r>
      <w:r w:rsidRPr="00707B9E">
        <w:rPr>
          <w:rFonts w:cs="Traditional Arabic"/>
          <w:sz w:val="32"/>
          <w:szCs w:val="32"/>
          <w:rtl/>
        </w:rPr>
        <w:t xml:space="preserve">ظاهرة التراجع عن القول بوجود الولد عند قوم من أهل المدينة من الطالبيين . </w:t>
      </w:r>
      <w:r w:rsidRPr="00707B9E">
        <w:rPr>
          <w:rStyle w:val="FootnoteReference"/>
          <w:rFonts w:cs="Traditional Arabic"/>
          <w:sz w:val="32"/>
          <w:szCs w:val="32"/>
          <w:rtl/>
        </w:rPr>
        <w:footnoteReference w:id="409"/>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 وقال تلميذ الكليني : محمد بن </w:t>
      </w:r>
      <w:r w:rsidRPr="00707B9E">
        <w:rPr>
          <w:rFonts w:cs="Traditional Arabic" w:hint="cs"/>
          <w:sz w:val="32"/>
          <w:szCs w:val="32"/>
          <w:rtl/>
        </w:rPr>
        <w:t>أبي</w:t>
      </w:r>
      <w:r w:rsidRPr="00707B9E">
        <w:rPr>
          <w:rFonts w:cs="Traditional Arabic"/>
          <w:sz w:val="32"/>
          <w:szCs w:val="32"/>
          <w:rtl/>
        </w:rPr>
        <w:t xml:space="preserve"> زينب النعماني (توفي سنة 340</w:t>
      </w:r>
      <w:r w:rsidRPr="00707B9E">
        <w:rPr>
          <w:rFonts w:cs="Traditional Arabic" w:hint="cs"/>
          <w:sz w:val="32"/>
          <w:szCs w:val="32"/>
          <w:rtl/>
        </w:rPr>
        <w:t xml:space="preserve"> </w:t>
      </w:r>
      <w:r w:rsidRPr="00707B9E">
        <w:rPr>
          <w:rFonts w:cs="Traditional Arabic"/>
          <w:sz w:val="32"/>
          <w:szCs w:val="32"/>
          <w:rtl/>
        </w:rPr>
        <w:t>ه</w:t>
      </w:r>
      <w:r w:rsidRPr="00707B9E">
        <w:rPr>
          <w:rFonts w:cs="Traditional Arabic" w:hint="cs"/>
          <w:sz w:val="32"/>
          <w:szCs w:val="32"/>
          <w:rtl/>
        </w:rPr>
        <w:t>ـ</w:t>
      </w:r>
      <w:r w:rsidRPr="00707B9E">
        <w:rPr>
          <w:rFonts w:cs="Traditional Arabic"/>
          <w:sz w:val="32"/>
          <w:szCs w:val="32"/>
          <w:rtl/>
        </w:rPr>
        <w:t xml:space="preserve"> ) </w:t>
      </w:r>
      <w:r w:rsidRPr="00707B9E">
        <w:rPr>
          <w:rFonts w:cs="Traditional Arabic" w:hint="cs"/>
          <w:sz w:val="32"/>
          <w:szCs w:val="32"/>
          <w:rtl/>
        </w:rPr>
        <w:t xml:space="preserve">:" </w:t>
      </w:r>
      <w:r w:rsidRPr="00707B9E">
        <w:rPr>
          <w:rFonts w:cs="Traditional Arabic"/>
          <w:sz w:val="32"/>
          <w:szCs w:val="32"/>
          <w:rtl/>
        </w:rPr>
        <w:t xml:space="preserve">انا رأينا طوائف من العصابة المنسوبة الى التشيع ممن يقول بالإمامة .. قد تفرقت كلمتها وتشعبت مذاهبها.. وشكوا جميعا </w:t>
      </w:r>
      <w:r w:rsidRPr="00707B9E">
        <w:rPr>
          <w:rFonts w:cs="Traditional Arabic" w:hint="cs"/>
          <w:sz w:val="32"/>
          <w:szCs w:val="32"/>
          <w:rtl/>
        </w:rPr>
        <w:t>إلا</w:t>
      </w:r>
      <w:r w:rsidRPr="00707B9E">
        <w:rPr>
          <w:rFonts w:cs="Traditional Arabic"/>
          <w:sz w:val="32"/>
          <w:szCs w:val="32"/>
          <w:rtl/>
        </w:rPr>
        <w:t xml:space="preserve"> القليل في </w:t>
      </w:r>
      <w:r w:rsidRPr="00707B9E">
        <w:rPr>
          <w:rFonts w:cs="Traditional Arabic" w:hint="cs"/>
          <w:sz w:val="32"/>
          <w:szCs w:val="32"/>
          <w:rtl/>
        </w:rPr>
        <w:t>إمام</w:t>
      </w:r>
      <w:r w:rsidRPr="00707B9E">
        <w:rPr>
          <w:rFonts w:cs="Traditional Arabic"/>
          <w:sz w:val="32"/>
          <w:szCs w:val="32"/>
          <w:rtl/>
        </w:rPr>
        <w:t xml:space="preserve"> زمانهم وولي أمرهم وحجة ربهم ... فلم يزل الشك والارتياب قادحين في قلوبهم... حتى أداهم ذلك الى التيه والحيرة والعمى والضلالة ، ولم يبقَ منهم </w:t>
      </w:r>
      <w:r w:rsidRPr="00707B9E">
        <w:rPr>
          <w:rFonts w:cs="Traditional Arabic" w:hint="cs"/>
          <w:sz w:val="32"/>
          <w:szCs w:val="32"/>
          <w:rtl/>
        </w:rPr>
        <w:t>إلا</w:t>
      </w:r>
      <w:r w:rsidRPr="00707B9E">
        <w:rPr>
          <w:rFonts w:cs="Traditional Arabic"/>
          <w:sz w:val="32"/>
          <w:szCs w:val="32"/>
          <w:rtl/>
        </w:rPr>
        <w:t xml:space="preserve"> القليل النزر</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وقال في موضع آخر من كتابه:</w:t>
      </w:r>
      <w:r w:rsidRPr="00707B9E">
        <w:rPr>
          <w:rFonts w:cs="Traditional Arabic" w:hint="cs"/>
          <w:sz w:val="32"/>
          <w:szCs w:val="32"/>
          <w:rtl/>
        </w:rPr>
        <w:t>"</w:t>
      </w:r>
      <w:r w:rsidRPr="00707B9E">
        <w:rPr>
          <w:rFonts w:cs="Traditional Arabic"/>
          <w:sz w:val="32"/>
          <w:szCs w:val="32"/>
          <w:rtl/>
        </w:rPr>
        <w:t xml:space="preserve"> أي حيرة اعظم من هذه الحيرة التي أخرجت من هذا الأمر الخلق الكثير والجم الغفير؟.. ولم يبقَ ممن كان فيه </w:t>
      </w:r>
      <w:r w:rsidRPr="00707B9E">
        <w:rPr>
          <w:rFonts w:cs="Traditional Arabic" w:hint="cs"/>
          <w:sz w:val="32"/>
          <w:szCs w:val="32"/>
          <w:rtl/>
        </w:rPr>
        <w:t>إلا</w:t>
      </w:r>
      <w:r w:rsidRPr="00707B9E">
        <w:rPr>
          <w:rFonts w:cs="Traditional Arabic"/>
          <w:sz w:val="32"/>
          <w:szCs w:val="32"/>
          <w:rtl/>
        </w:rPr>
        <w:t xml:space="preserve"> النزر اليسير ، وذلك لشك الناس</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Style w:val="FootnoteReference"/>
          <w:rFonts w:cs="Traditional Arabic"/>
          <w:sz w:val="32"/>
          <w:szCs w:val="32"/>
          <w:rtl/>
        </w:rPr>
        <w:footnoteReference w:id="410"/>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وروى النعماني مجموعة من الروايات التي تتحدث عن وقوع الحيرة بعد الغيبة ، ووصف حالة الحيرة التي عمت الشيعة في ذلك الوقت ، فقال:</w:t>
      </w:r>
      <w:r w:rsidRPr="00707B9E">
        <w:rPr>
          <w:rFonts w:cs="Traditional Arabic" w:hint="cs"/>
          <w:sz w:val="32"/>
          <w:szCs w:val="32"/>
          <w:rtl/>
        </w:rPr>
        <w:t>"</w:t>
      </w:r>
      <w:r w:rsidRPr="00707B9E">
        <w:rPr>
          <w:rFonts w:cs="Traditional Arabic"/>
          <w:sz w:val="32"/>
          <w:szCs w:val="32"/>
          <w:rtl/>
        </w:rPr>
        <w:t xml:space="preserve"> ان الجمهور منهم يقول في (الخلف) أين هو؟ وأنى يكون هذا ؟ والى متى يغيب؟ وكم يعيش؟ هذا وله الآن نيّف وثمانون سنة ؟ فمنهم من يذهب الى انه ميت ، ومنهم من ينكر ولادته ويجحد وجوده بواحدة ، ويستهزئ بالمصدق به ، ومنهم من يستبعد المدة ويستطيل الأمد</w:t>
      </w:r>
      <w:r w:rsidRPr="00707B9E">
        <w:rPr>
          <w:rFonts w:cs="Traditional Arabic" w:hint="cs"/>
          <w:sz w:val="32"/>
          <w:szCs w:val="32"/>
          <w:rtl/>
        </w:rPr>
        <w:t>"</w:t>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وقال:</w:t>
      </w:r>
      <w:r w:rsidRPr="00707B9E">
        <w:rPr>
          <w:rFonts w:cs="Traditional Arabic" w:hint="cs"/>
          <w:sz w:val="32"/>
          <w:szCs w:val="32"/>
          <w:rtl/>
        </w:rPr>
        <w:t>"</w:t>
      </w:r>
      <w:r w:rsidRPr="00707B9E">
        <w:rPr>
          <w:rFonts w:cs="Traditional Arabic"/>
          <w:sz w:val="32"/>
          <w:szCs w:val="32"/>
          <w:rtl/>
        </w:rPr>
        <w:t xml:space="preserve"> ش</w:t>
      </w:r>
      <w:r w:rsidRPr="00707B9E">
        <w:rPr>
          <w:rFonts w:cs="Traditional Arabic" w:hint="cs"/>
          <w:sz w:val="32"/>
          <w:szCs w:val="32"/>
          <w:rtl/>
        </w:rPr>
        <w:t>ذ</w:t>
      </w:r>
      <w:r w:rsidRPr="00707B9E">
        <w:rPr>
          <w:rFonts w:cs="Traditional Arabic"/>
          <w:sz w:val="32"/>
          <w:szCs w:val="32"/>
          <w:rtl/>
        </w:rPr>
        <w:t>ّ الأكثر ممن كان متقدما وطار يمينا وشمالا .. وتفرق الناس عنه (الخلف) ويأسهم منه واستهزائهم بالمعتقد لإمامته ونسبتهم إياهم الى العجز . ووصف القائلين بوجود (الامام الثاني عشر) ب : · الشرذمة المنفردة عن هذا الخلق الكثير المدعين للتشيع الذين تفرقت بهم الأهواء.. واستوحشوا من التصديق بوجود الامام مع فقدان شخصه وطول غيبته</w:t>
      </w:r>
      <w:r w:rsidRPr="00707B9E">
        <w:rPr>
          <w:rFonts w:cs="Traditional Arabic" w:hint="cs"/>
          <w:sz w:val="32"/>
          <w:szCs w:val="32"/>
          <w:rtl/>
        </w:rPr>
        <w:t>"</w:t>
      </w:r>
      <w:r w:rsidRPr="00707B9E">
        <w:rPr>
          <w:rFonts w:cs="Traditional Arabic"/>
          <w:sz w:val="32"/>
          <w:szCs w:val="32"/>
          <w:rtl/>
        </w:rPr>
        <w:t xml:space="preserve"> .</w:t>
      </w:r>
      <w:r w:rsidRPr="00707B9E">
        <w:rPr>
          <w:rStyle w:val="FootnoteReference"/>
          <w:rFonts w:cs="Traditional Arabic"/>
          <w:sz w:val="32"/>
          <w:szCs w:val="32"/>
          <w:rtl/>
        </w:rPr>
        <w:footnoteReference w:id="411"/>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كما أشار الشيخ محمد بن علي بن بابويه الصدوق (توفي سنة 381 ه</w:t>
      </w:r>
      <w:r w:rsidRPr="00707B9E">
        <w:rPr>
          <w:rFonts w:cs="Traditional Arabic" w:hint="cs"/>
          <w:sz w:val="32"/>
          <w:szCs w:val="32"/>
          <w:rtl/>
        </w:rPr>
        <w:t>ـ</w:t>
      </w:r>
      <w:r w:rsidRPr="00707B9E">
        <w:rPr>
          <w:rFonts w:cs="Traditional Arabic"/>
          <w:sz w:val="32"/>
          <w:szCs w:val="32"/>
          <w:rtl/>
        </w:rPr>
        <w:t xml:space="preserve"> ) في مقدمة كتابه :( إكمال الدين </w:t>
      </w:r>
      <w:r w:rsidRPr="00707B9E">
        <w:rPr>
          <w:rFonts w:cs="Traditional Arabic" w:hint="cs"/>
          <w:sz w:val="32"/>
          <w:szCs w:val="32"/>
          <w:rtl/>
        </w:rPr>
        <w:t>وإتمام</w:t>
      </w:r>
      <w:r w:rsidRPr="00707B9E">
        <w:rPr>
          <w:rFonts w:cs="Traditional Arabic"/>
          <w:sz w:val="32"/>
          <w:szCs w:val="32"/>
          <w:rtl/>
        </w:rPr>
        <w:t xml:space="preserve"> النعمة) الى حالة الحيرة التي عصفت بالشيعة ، وقال:</w:t>
      </w:r>
      <w:r w:rsidRPr="00707B9E">
        <w:rPr>
          <w:rFonts w:cs="Traditional Arabic" w:hint="cs"/>
          <w:sz w:val="32"/>
          <w:szCs w:val="32"/>
          <w:rtl/>
        </w:rPr>
        <w:t>"</w:t>
      </w:r>
      <w:r w:rsidRPr="00707B9E">
        <w:rPr>
          <w:rFonts w:cs="Traditional Arabic"/>
          <w:sz w:val="32"/>
          <w:szCs w:val="32"/>
          <w:rtl/>
        </w:rPr>
        <w:t xml:space="preserve"> وجدت اكثر المختلفين اليّ من الشيعة قد حيرتهم الغيبة ودخلت عليهم في أمر القائم الشبهة وعدلوا عن طريق التسليم الى الآراء والمقاييس.. وورد </w:t>
      </w:r>
      <w:r w:rsidRPr="00707B9E">
        <w:rPr>
          <w:rFonts w:cs="Traditional Arabic" w:hint="cs"/>
          <w:sz w:val="32"/>
          <w:szCs w:val="32"/>
          <w:rtl/>
        </w:rPr>
        <w:t>إلينا</w:t>
      </w:r>
      <w:r w:rsidRPr="00707B9E">
        <w:rPr>
          <w:rFonts w:cs="Traditional Arabic"/>
          <w:sz w:val="32"/>
          <w:szCs w:val="32"/>
          <w:rtl/>
        </w:rPr>
        <w:t xml:space="preserve"> شيخ من بخارى من أهل الفضل والعلم والنباهة ببلد قم ، فبينا هو يحدثني ذات يوم إذ ذكر لي عن رجل قد لقيه ببخارى من كبار الفلاسفة والمنطقيين كلاما في القائم قد حيره </w:t>
      </w:r>
      <w:r w:rsidRPr="00707B9E">
        <w:rPr>
          <w:rFonts w:cs="Traditional Arabic"/>
          <w:sz w:val="32"/>
          <w:szCs w:val="32"/>
          <w:rtl/>
        </w:rPr>
        <w:lastRenderedPageBreak/>
        <w:t xml:space="preserve">وشككه في أمره </w:t>
      </w:r>
      <w:r w:rsidRPr="00707B9E">
        <w:rPr>
          <w:rFonts w:cs="Traditional Arabic" w:hint="cs"/>
          <w:sz w:val="32"/>
          <w:szCs w:val="32"/>
          <w:rtl/>
        </w:rPr>
        <w:t>"</w:t>
      </w:r>
      <w:r w:rsidRPr="00707B9E">
        <w:rPr>
          <w:rFonts w:cs="Traditional Arabic"/>
          <w:sz w:val="32"/>
          <w:szCs w:val="32"/>
          <w:rtl/>
        </w:rPr>
        <w:t>.</w:t>
      </w:r>
      <w:r w:rsidRPr="00707B9E">
        <w:rPr>
          <w:rFonts w:cs="Traditional Arabic" w:hint="cs"/>
          <w:sz w:val="32"/>
          <w:szCs w:val="32"/>
          <w:rtl/>
        </w:rPr>
        <w:t xml:space="preserve"> " وقد كلمني رجل بمدينة السلام (بغداد) فقال لي: إن الغيبة قد طالت، والحيرة قد اشتدت ، وقد رجع كثير عن القول بالإمامة لطول الأمد".</w:t>
      </w:r>
      <w:r w:rsidRPr="00707B9E">
        <w:rPr>
          <w:rStyle w:val="FootnoteReference"/>
          <w:rFonts w:cs="Traditional Arabic"/>
          <w:sz w:val="32"/>
          <w:szCs w:val="32"/>
          <w:rtl/>
        </w:rPr>
        <w:footnoteReference w:id="412"/>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وقد ذكر الكليني والنعماني والصدوق مجموعة من الروايات التي تؤكد وقوع الحيرة بعد غيبة صاحب الأمر واختلاف الشيعة وتشتتهم في ذلك العصر ، واتهام بعضهم بعضا بالكذب والكفر ، والتفل في وجوههم ولعنهم ، وانكفاء الشيعة كما تكفأ السفينة في أمواج البحر ، وتكس</w:t>
      </w:r>
      <w:r w:rsidRPr="00707B9E">
        <w:rPr>
          <w:rFonts w:cs="Traditional Arabic" w:hint="cs"/>
          <w:sz w:val="32"/>
          <w:szCs w:val="32"/>
          <w:rtl/>
        </w:rPr>
        <w:t>ّ</w:t>
      </w:r>
      <w:r w:rsidRPr="00707B9E">
        <w:rPr>
          <w:rFonts w:cs="Traditional Arabic"/>
          <w:sz w:val="32"/>
          <w:szCs w:val="32"/>
          <w:rtl/>
        </w:rPr>
        <w:t xml:space="preserve">رهم كتكسر الزجاج أو الفخار، وقولهم بموت صاحب الأمر، وارتدادهم وعدم البقاء على أمره </w:t>
      </w:r>
      <w:r w:rsidRPr="00707B9E">
        <w:rPr>
          <w:rFonts w:cs="Traditional Arabic" w:hint="cs"/>
          <w:sz w:val="32"/>
          <w:szCs w:val="32"/>
          <w:rtl/>
        </w:rPr>
        <w:t>إلا</w:t>
      </w:r>
      <w:r w:rsidRPr="00707B9E">
        <w:rPr>
          <w:rFonts w:cs="Traditional Arabic"/>
          <w:sz w:val="32"/>
          <w:szCs w:val="32"/>
          <w:rtl/>
        </w:rPr>
        <w:t xml:space="preserve"> يسيرا منهم .</w:t>
      </w:r>
      <w:r w:rsidRPr="00707B9E">
        <w:rPr>
          <w:rStyle w:val="FootnoteReference"/>
          <w:rFonts w:cs="Traditional Arabic"/>
          <w:sz w:val="32"/>
          <w:szCs w:val="32"/>
          <w:rtl/>
        </w:rPr>
        <w:footnoteReference w:id="413"/>
      </w:r>
      <w:r w:rsidRPr="00707B9E">
        <w:rPr>
          <w:rFonts w:cs="Traditional Arabic"/>
          <w:sz w:val="32"/>
          <w:szCs w:val="32"/>
          <w:rtl/>
        </w:rPr>
        <w:t xml:space="preserve">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وبغض النظر عن مناقشة هذه الروايات المختلقة أو المستوردة من الفرق الشيعية والحركات المهدوية القديمة ، فان نقل الكليني والنعماني والخصيبي والصدوق وغيرهم لها ، وتطبيقهم لها على الشيعة في القرن الرابع ، يكشف عن تراجع عامة الشيعة</w:t>
      </w:r>
      <w:r w:rsidRPr="00707B9E">
        <w:rPr>
          <w:rFonts w:cs="Traditional Arabic" w:hint="cs"/>
          <w:sz w:val="32"/>
          <w:szCs w:val="32"/>
          <w:rtl/>
        </w:rPr>
        <w:t>، في ذلك الوقت،</w:t>
      </w:r>
      <w:r w:rsidRPr="00707B9E">
        <w:rPr>
          <w:rFonts w:cs="Traditional Arabic"/>
          <w:sz w:val="32"/>
          <w:szCs w:val="32"/>
          <w:rtl/>
        </w:rPr>
        <w:t xml:space="preserve"> عن القول بوجود (محمد بن الحسن العسكري) بعد قول فئة منهم بذلك فترة من الزمن.</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وإذا كانت النظرية قد أصبحت في وقت لاحق عند قسم من الشيعة الامامية وهم (الاثني عشرية) أشبه بالعقيدة الراسخة التي لا تقبل الجدل أو النقاش ، فليس ذلك </w:t>
      </w:r>
      <w:r w:rsidRPr="00707B9E">
        <w:rPr>
          <w:rFonts w:cs="Traditional Arabic" w:hint="cs"/>
          <w:sz w:val="32"/>
          <w:szCs w:val="32"/>
          <w:rtl/>
        </w:rPr>
        <w:t>إلا</w:t>
      </w:r>
      <w:r w:rsidRPr="00707B9E">
        <w:rPr>
          <w:rFonts w:cs="Traditional Arabic"/>
          <w:sz w:val="32"/>
          <w:szCs w:val="32"/>
          <w:rtl/>
        </w:rPr>
        <w:t xml:space="preserve"> بسبب عملية إعلامية كبرى قام بها أدعياء النيابة وأعوانهم ، وامتدت آثارها الى اليوم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كانت ال</w:t>
      </w:r>
      <w:r w:rsidRPr="00707B9E">
        <w:rPr>
          <w:rFonts w:cs="Traditional Arabic" w:hint="cs"/>
          <w:sz w:val="32"/>
          <w:szCs w:val="32"/>
          <w:rtl/>
        </w:rPr>
        <w:t>حملة</w:t>
      </w:r>
      <w:r w:rsidRPr="00707B9E">
        <w:rPr>
          <w:rFonts w:cs="Traditional Arabic"/>
          <w:sz w:val="32"/>
          <w:szCs w:val="32"/>
          <w:rtl/>
        </w:rPr>
        <w:t xml:space="preserve"> الإعلامية تتألف من عدة أمور ، هي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1 - التلفيق الروائي ، واختلاق الأحاديث المختلفة حول (الاثني عشرية والمهدي) . وقد مرّ عرضها ونقدها في الفصل الخاص بالأدلة النقلية حول إثبات المهدي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2 - الإرهاب الإعلامي ، وقد استخدم أصحاب النظرية ، بالإضافة الى ذلك ، قسما آخر من الروايات الهجومية التي تتهم من لا يؤمن بالمهدي المفترض :(محمد بن الحسن العسكري) بالكفر </w:t>
      </w:r>
      <w:r w:rsidRPr="00707B9E">
        <w:rPr>
          <w:rFonts w:cs="Traditional Arabic"/>
          <w:sz w:val="32"/>
          <w:szCs w:val="32"/>
          <w:rtl/>
        </w:rPr>
        <w:lastRenderedPageBreak/>
        <w:t>والردة والفسق والضلال ، والتي تساوي بين إنكار (وجود) المهدي وإنكار الرسول الأعظم ، وتكذيبه والجحد بنبوته .</w:t>
      </w:r>
      <w:r w:rsidRPr="00707B9E">
        <w:rPr>
          <w:rFonts w:cs="Traditional Arabic" w:hint="cs"/>
          <w:sz w:val="32"/>
          <w:szCs w:val="32"/>
          <w:rtl/>
        </w:rPr>
        <w:t xml:space="preserve"> </w:t>
      </w:r>
      <w:r w:rsidRPr="00707B9E">
        <w:rPr>
          <w:rStyle w:val="FootnoteReference"/>
          <w:rFonts w:cs="Traditional Arabic"/>
          <w:sz w:val="32"/>
          <w:szCs w:val="32"/>
          <w:rtl/>
        </w:rPr>
        <w:footnoteReference w:id="414"/>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واعتمدت الحملة الإعلامية على بعض الأحاديث القديمة التي تعتبر من يموت ولا يعرف </w:t>
      </w:r>
      <w:r w:rsidRPr="00707B9E">
        <w:rPr>
          <w:rFonts w:cs="Traditional Arabic" w:hint="cs"/>
          <w:sz w:val="32"/>
          <w:szCs w:val="32"/>
          <w:rtl/>
        </w:rPr>
        <w:t>إمام</w:t>
      </w:r>
      <w:r w:rsidRPr="00707B9E">
        <w:rPr>
          <w:rFonts w:cs="Traditional Arabic"/>
          <w:sz w:val="32"/>
          <w:szCs w:val="32"/>
          <w:rtl/>
        </w:rPr>
        <w:t xml:space="preserve"> زمانه كأنه قد مات ميتة جاهلية ، وفسرتها بمعرفة (صاحب الزمان </w:t>
      </w:r>
      <w:r w:rsidRPr="00707B9E">
        <w:rPr>
          <w:rFonts w:cs="Traditional Arabic" w:hint="cs"/>
          <w:sz w:val="32"/>
          <w:szCs w:val="32"/>
          <w:rtl/>
        </w:rPr>
        <w:t>وإمام</w:t>
      </w:r>
      <w:r w:rsidRPr="00707B9E">
        <w:rPr>
          <w:rFonts w:cs="Traditional Arabic"/>
          <w:sz w:val="32"/>
          <w:szCs w:val="32"/>
          <w:rtl/>
        </w:rPr>
        <w:t xml:space="preserve"> العصر المهدي المنتظر) واعتبرت كل من لم يعرفه ومن لم يؤمن به بأنه سوف يموت ميتة جاهلية ، وذلك بالرغم من عدم وجود طريق الى معرفته والالتفاف حوله ونصرته والانقياد </w:t>
      </w:r>
      <w:r w:rsidRPr="00707B9E">
        <w:rPr>
          <w:rFonts w:cs="Traditional Arabic" w:hint="cs"/>
          <w:sz w:val="32"/>
          <w:szCs w:val="32"/>
          <w:rtl/>
        </w:rPr>
        <w:t>إليه</w:t>
      </w:r>
      <w:r w:rsidRPr="00707B9E">
        <w:rPr>
          <w:rFonts w:cs="Traditional Arabic"/>
          <w:sz w:val="32"/>
          <w:szCs w:val="32"/>
          <w:rtl/>
        </w:rPr>
        <w:t xml:space="preserve">. </w:t>
      </w:r>
      <w:r w:rsidRPr="00707B9E">
        <w:rPr>
          <w:rFonts w:cs="Traditional Arabic" w:hint="cs"/>
          <w:sz w:val="32"/>
          <w:szCs w:val="32"/>
          <w:rtl/>
        </w:rPr>
        <w:t xml:space="preserve">حيث </w:t>
      </w:r>
      <w:r w:rsidRPr="00707B9E">
        <w:rPr>
          <w:rFonts w:cs="Traditional Arabic"/>
          <w:sz w:val="32"/>
          <w:szCs w:val="32"/>
          <w:rtl/>
        </w:rPr>
        <w:t>قال محمد بن عثمان العمري (النائب الثاني) : انه سمع الحسن العسكري يقول:</w:t>
      </w:r>
      <w:r w:rsidRPr="00707B9E">
        <w:rPr>
          <w:rFonts w:cs="Traditional Arabic" w:hint="cs"/>
          <w:sz w:val="32"/>
          <w:szCs w:val="32"/>
          <w:rtl/>
        </w:rPr>
        <w:t>"</w:t>
      </w:r>
      <w:r w:rsidRPr="00707B9E">
        <w:rPr>
          <w:rFonts w:cs="Traditional Arabic"/>
          <w:sz w:val="32"/>
          <w:szCs w:val="32"/>
          <w:rtl/>
        </w:rPr>
        <w:t xml:space="preserve"> من مات ولم يعرف ابني مات ميتة جاهلية </w:t>
      </w:r>
      <w:r w:rsidRPr="00707B9E">
        <w:rPr>
          <w:rFonts w:cs="Traditional Arabic" w:hint="cs"/>
          <w:sz w:val="32"/>
          <w:szCs w:val="32"/>
          <w:rtl/>
        </w:rPr>
        <w:t>"</w:t>
      </w:r>
      <w:r w:rsidRPr="00707B9E">
        <w:rPr>
          <w:rFonts w:cs="Traditional Arabic"/>
          <w:sz w:val="32"/>
          <w:szCs w:val="32"/>
          <w:rtl/>
        </w:rPr>
        <w:t>.</w:t>
      </w:r>
      <w:r w:rsidRPr="00707B9E">
        <w:rPr>
          <w:rStyle w:val="FootnoteReference"/>
          <w:rFonts w:cs="Traditional Arabic"/>
          <w:sz w:val="32"/>
          <w:szCs w:val="32"/>
          <w:rtl/>
        </w:rPr>
        <w:footnoteReference w:id="415"/>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وذهب العمري شأواً بعيدا جدا في هجومه الإعلامي</w:t>
      </w:r>
      <w:r w:rsidRPr="00707B9E">
        <w:rPr>
          <w:rFonts w:cs="Traditional Arabic" w:hint="cs"/>
          <w:sz w:val="32"/>
          <w:szCs w:val="32"/>
          <w:rtl/>
        </w:rPr>
        <w:t xml:space="preserve"> ،</w:t>
      </w:r>
      <w:r w:rsidRPr="00707B9E">
        <w:rPr>
          <w:rFonts w:cs="Traditional Arabic"/>
          <w:sz w:val="32"/>
          <w:szCs w:val="32"/>
          <w:rtl/>
        </w:rPr>
        <w:t xml:space="preserve"> حيث اعتبر المشككين بوجود المهدي مفارقين للدين ومرتابين ومعاندين للحق ، وأخرج (توقيعا) باسم المهدي يندد بمن لا يؤمن به ويهدده بالويل الوخيم . وقد ساعد الشيخ </w:t>
      </w:r>
      <w:r w:rsidRPr="00707B9E">
        <w:rPr>
          <w:rFonts w:cs="Traditional Arabic" w:hint="cs"/>
          <w:sz w:val="32"/>
          <w:szCs w:val="32"/>
          <w:rtl/>
        </w:rPr>
        <w:t>أبو</w:t>
      </w:r>
      <w:r w:rsidRPr="00707B9E">
        <w:rPr>
          <w:rFonts w:cs="Traditional Arabic"/>
          <w:sz w:val="32"/>
          <w:szCs w:val="32"/>
          <w:rtl/>
        </w:rPr>
        <w:t xml:space="preserve"> عبد الله جعفر الحميري القمي</w:t>
      </w:r>
      <w:r w:rsidRPr="00707B9E">
        <w:rPr>
          <w:rFonts w:cs="Traditional Arabic" w:hint="cs"/>
          <w:sz w:val="32"/>
          <w:szCs w:val="32"/>
          <w:rtl/>
        </w:rPr>
        <w:t xml:space="preserve"> ،</w:t>
      </w:r>
      <w:r w:rsidRPr="00707B9E">
        <w:rPr>
          <w:rFonts w:cs="Traditional Arabic"/>
          <w:sz w:val="32"/>
          <w:szCs w:val="32"/>
          <w:rtl/>
        </w:rPr>
        <w:t xml:space="preserve"> وسعد بن عبد الله الاشعري القمي على نشر تلك الرسالة في صفوف الشيعة.</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3 - الأدعية والزيارات ، وربما كانت الأدعية والزيارات أهم عمل إعلامي ساهم في ترسيخ نظرية (المهدي محمد بن الحسن) بين الشيعة ، وذلك لما لهذه </w:t>
      </w:r>
      <w:r w:rsidRPr="00707B9E">
        <w:rPr>
          <w:rFonts w:cs="Traditional Arabic" w:hint="cs"/>
          <w:sz w:val="32"/>
          <w:szCs w:val="32"/>
          <w:rtl/>
        </w:rPr>
        <w:t>الأدعية</w:t>
      </w:r>
      <w:r w:rsidRPr="00707B9E">
        <w:rPr>
          <w:rFonts w:cs="Traditional Arabic"/>
          <w:sz w:val="32"/>
          <w:szCs w:val="32"/>
          <w:rtl/>
        </w:rPr>
        <w:t xml:space="preserve"> والزيارات من دور حيوي مؤثر في حياة الناس ، حيث يدأب الشيعة على قراءة </w:t>
      </w:r>
      <w:r w:rsidRPr="00707B9E">
        <w:rPr>
          <w:rFonts w:cs="Traditional Arabic" w:hint="cs"/>
          <w:sz w:val="32"/>
          <w:szCs w:val="32"/>
          <w:rtl/>
        </w:rPr>
        <w:t>الأدعية</w:t>
      </w:r>
      <w:r w:rsidRPr="00707B9E">
        <w:rPr>
          <w:rFonts w:cs="Traditional Arabic"/>
          <w:sz w:val="32"/>
          <w:szCs w:val="32"/>
          <w:rtl/>
        </w:rPr>
        <w:t xml:space="preserve"> عقيب كل صلاة وفي جميع المناسبات الدينية ، ويحرصون على زيارة قبور الأئمة دائما وفي الجمعات.</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والأدعية والزيارات المتداولة بين الشيعة حول المهدي والقائم تنقسم الى قسمين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أ - أدعية عامة وغير محددة بمحمد بن الحسن العسكري ، </w:t>
      </w:r>
      <w:r w:rsidRPr="00707B9E">
        <w:rPr>
          <w:rFonts w:cs="Traditional Arabic" w:hint="cs"/>
          <w:sz w:val="32"/>
          <w:szCs w:val="32"/>
          <w:rtl/>
        </w:rPr>
        <w:t>وإنما</w:t>
      </w:r>
      <w:r w:rsidRPr="00707B9E">
        <w:rPr>
          <w:rFonts w:cs="Traditional Arabic"/>
          <w:sz w:val="32"/>
          <w:szCs w:val="32"/>
          <w:rtl/>
        </w:rPr>
        <w:t xml:space="preserve"> تدور حول القائم أو المهدي المطلق ، كدعاء صاحب الأمر ، أو الدعاء في غيبة الامام ، وهي مروية عن الأئمة السابقين كالباقر والصادق والكاظم والرضا ، مما ينسجم مع العمومية التي كانت تلف موضوع المهدي نفسه وعدم تحديد هويته في زمن الأئمة ، الأمر الذي بحثناه في الفصول الماضية ، وهو ما يوحي بأن هذه </w:t>
      </w:r>
      <w:r w:rsidRPr="00707B9E">
        <w:rPr>
          <w:rFonts w:cs="Traditional Arabic" w:hint="cs"/>
          <w:sz w:val="32"/>
          <w:szCs w:val="32"/>
          <w:rtl/>
        </w:rPr>
        <w:t>الأدعية</w:t>
      </w:r>
      <w:r w:rsidRPr="00707B9E">
        <w:rPr>
          <w:rFonts w:cs="Traditional Arabic"/>
          <w:sz w:val="32"/>
          <w:szCs w:val="32"/>
          <w:rtl/>
        </w:rPr>
        <w:t xml:space="preserve"> والزيارات مستوردة من التراث الشيعي القديم</w:t>
      </w:r>
      <w:r w:rsidRPr="00707B9E">
        <w:rPr>
          <w:rFonts w:cs="Traditional Arabic" w:hint="cs"/>
          <w:sz w:val="32"/>
          <w:szCs w:val="32"/>
          <w:rtl/>
        </w:rPr>
        <w:t xml:space="preserve"> ،</w:t>
      </w:r>
      <w:r w:rsidRPr="00707B9E">
        <w:rPr>
          <w:rFonts w:cs="Traditional Arabic"/>
          <w:sz w:val="32"/>
          <w:szCs w:val="32"/>
          <w:rtl/>
        </w:rPr>
        <w:t xml:space="preserve"> أو الفرق الشيعية المختلفة</w:t>
      </w:r>
      <w:r w:rsidRPr="00707B9E">
        <w:rPr>
          <w:rFonts w:cs="Traditional Arabic" w:hint="cs"/>
          <w:sz w:val="32"/>
          <w:szCs w:val="32"/>
          <w:rtl/>
        </w:rPr>
        <w:t xml:space="preserve"> ،</w:t>
      </w:r>
      <w:r w:rsidRPr="00707B9E">
        <w:rPr>
          <w:rFonts w:cs="Traditional Arabic"/>
          <w:sz w:val="32"/>
          <w:szCs w:val="32"/>
          <w:rtl/>
        </w:rPr>
        <w:t xml:space="preserve"> كالواقفية التي كانت تقول بمهدوية الامام الكاظم ، وقد طبق الشيعة المتأخرون تلك </w:t>
      </w:r>
      <w:r w:rsidRPr="00707B9E">
        <w:rPr>
          <w:rFonts w:cs="Traditional Arabic" w:hint="cs"/>
          <w:sz w:val="32"/>
          <w:szCs w:val="32"/>
          <w:rtl/>
        </w:rPr>
        <w:t>الأدعية</w:t>
      </w:r>
      <w:r w:rsidRPr="00707B9E">
        <w:rPr>
          <w:rFonts w:cs="Traditional Arabic"/>
          <w:sz w:val="32"/>
          <w:szCs w:val="32"/>
          <w:rtl/>
        </w:rPr>
        <w:t xml:space="preserve"> والزيارات على المهدي (محمد </w:t>
      </w:r>
      <w:r w:rsidRPr="00707B9E">
        <w:rPr>
          <w:rFonts w:cs="Traditional Arabic"/>
          <w:sz w:val="32"/>
          <w:szCs w:val="32"/>
          <w:rtl/>
        </w:rPr>
        <w:lastRenderedPageBreak/>
        <w:t xml:space="preserve">بن الحسن) الذي افترضوا وجوده ، حتى لم يعد لها من مفهوم سوى هذا (الامام المهدي) ، ولم يعد أحد ينتبه الى عمومية الروايات وعدم تحديد المصداق الخاص بها .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 ب - أدعية خاصة محددة بمحمد بن الحسن العسكري ، كأدعية شهر رمضان ودعاء الافتتاح والاختتام واليوم الثالث عشر منه ، ودعاء العهد والندبة ، والزيارات المختلفة لمراقد أهل البيت (ع) وزيارة سرداب الغيبة في سامراء. وهي أدعية وزيارات مؤلفة بصورة مستقلة </w:t>
      </w:r>
      <w:r w:rsidRPr="00707B9E">
        <w:rPr>
          <w:rFonts w:cs="Traditional Arabic" w:hint="cs"/>
          <w:sz w:val="32"/>
          <w:szCs w:val="32"/>
          <w:rtl/>
        </w:rPr>
        <w:t xml:space="preserve">، </w:t>
      </w:r>
      <w:r w:rsidRPr="00707B9E">
        <w:rPr>
          <w:rFonts w:cs="Traditional Arabic"/>
          <w:sz w:val="32"/>
          <w:szCs w:val="32"/>
          <w:rtl/>
        </w:rPr>
        <w:t xml:space="preserve">أو ملفقة من مجموعة روايات ، أو أدعية عامة مضاف </w:t>
      </w:r>
      <w:r w:rsidRPr="00707B9E">
        <w:rPr>
          <w:rFonts w:cs="Traditional Arabic" w:hint="cs"/>
          <w:sz w:val="32"/>
          <w:szCs w:val="32"/>
          <w:rtl/>
        </w:rPr>
        <w:t>إليها</w:t>
      </w:r>
      <w:r w:rsidRPr="00707B9E">
        <w:rPr>
          <w:rFonts w:cs="Traditional Arabic"/>
          <w:sz w:val="32"/>
          <w:szCs w:val="32"/>
          <w:rtl/>
        </w:rPr>
        <w:t xml:space="preserve"> اسم المهدي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ومما يميز هذه </w:t>
      </w:r>
      <w:r w:rsidRPr="00707B9E">
        <w:rPr>
          <w:rFonts w:cs="Traditional Arabic" w:hint="cs"/>
          <w:sz w:val="32"/>
          <w:szCs w:val="32"/>
          <w:rtl/>
        </w:rPr>
        <w:t>الأدعية</w:t>
      </w:r>
      <w:r w:rsidRPr="00707B9E">
        <w:rPr>
          <w:rFonts w:cs="Traditional Arabic"/>
          <w:sz w:val="32"/>
          <w:szCs w:val="32"/>
          <w:rtl/>
        </w:rPr>
        <w:t xml:space="preserve"> والزيارات التي تتحدث عن المهدي وتذكر اسمه بالتحديد ، بعد ان تسرد أسماء الأئمة السابقين واحدا واحدا ، </w:t>
      </w:r>
      <w:r w:rsidRPr="00707B9E">
        <w:rPr>
          <w:rFonts w:cs="Traditional Arabic" w:hint="cs"/>
          <w:sz w:val="32"/>
          <w:szCs w:val="32"/>
          <w:rtl/>
        </w:rPr>
        <w:t>أنها</w:t>
      </w:r>
      <w:r w:rsidRPr="00707B9E">
        <w:rPr>
          <w:rFonts w:cs="Traditional Arabic"/>
          <w:sz w:val="32"/>
          <w:szCs w:val="32"/>
          <w:rtl/>
        </w:rPr>
        <w:t xml:space="preserve"> تخلو من ذكر السند ، وتعتمد على الإرسال التام ، وهي صادرة عن عثمان بن سعيد العمري (النائب الأول) أو ابنه محمد بن عثمان العمري (النائب الثاني) أو الحسين بن روح النوبختي (النائب الثالث) أو محمد بن جعفر الحميري الذي كان أحد مساعدي العمري في مدينة قم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وقد روى السيد ابن طاووس في (مهج الدعوات) دعاء يقول انه يصلح لأيام الغيبة ، يقول انه رأى في المنام من يعلمه إياه !</w:t>
      </w:r>
      <w:r w:rsidRPr="00707B9E">
        <w:rPr>
          <w:rStyle w:val="FootnoteReference"/>
          <w:rFonts w:cs="Traditional Arabic"/>
          <w:sz w:val="32"/>
          <w:szCs w:val="32"/>
          <w:rtl/>
        </w:rPr>
        <w:footnoteReference w:id="416"/>
      </w:r>
      <w:r w:rsidRPr="00707B9E">
        <w:rPr>
          <w:rFonts w:cs="Traditional Arabic"/>
          <w:sz w:val="32"/>
          <w:szCs w:val="32"/>
          <w:rtl/>
        </w:rPr>
        <w:t xml:space="preserve"> </w:t>
      </w:r>
      <w:r w:rsidRPr="00707B9E">
        <w:rPr>
          <w:rFonts w:cs="Traditional Arabic" w:hint="cs"/>
          <w:sz w:val="32"/>
          <w:szCs w:val="32"/>
          <w:rtl/>
        </w:rPr>
        <w:t xml:space="preserve"> </w:t>
      </w:r>
      <w:r w:rsidRPr="00707B9E">
        <w:rPr>
          <w:rFonts w:cs="Traditional Arabic"/>
          <w:sz w:val="32"/>
          <w:szCs w:val="32"/>
          <w:rtl/>
        </w:rPr>
        <w:t xml:space="preserve">وروى المجلسي </w:t>
      </w:r>
      <w:r w:rsidRPr="00707B9E">
        <w:rPr>
          <w:rFonts w:cs="Traditional Arabic" w:hint="cs"/>
          <w:sz w:val="32"/>
          <w:szCs w:val="32"/>
          <w:rtl/>
        </w:rPr>
        <w:t>بالإسناد</w:t>
      </w:r>
      <w:r w:rsidRPr="00707B9E">
        <w:rPr>
          <w:rFonts w:cs="Traditional Arabic"/>
          <w:sz w:val="32"/>
          <w:szCs w:val="32"/>
          <w:rtl/>
        </w:rPr>
        <w:t xml:space="preserve"> الى علي بن محمد بن عبد الرحمن البشري ، قال : دخلت مسجد صعصعة (في الكوفة) </w:t>
      </w:r>
      <w:r w:rsidRPr="00707B9E">
        <w:rPr>
          <w:rFonts w:cs="Traditional Arabic" w:hint="cs"/>
          <w:sz w:val="32"/>
          <w:szCs w:val="32"/>
          <w:rtl/>
        </w:rPr>
        <w:t>وإذا</w:t>
      </w:r>
      <w:r w:rsidRPr="00707B9E">
        <w:rPr>
          <w:rFonts w:cs="Traditional Arabic"/>
          <w:sz w:val="32"/>
          <w:szCs w:val="32"/>
          <w:rtl/>
        </w:rPr>
        <w:t xml:space="preserve"> برجل عليه ثياب الحجاز وعمته كعمتهم قاعد يدعو بهذا الدعاء :</w:t>
      </w:r>
      <w:r w:rsidRPr="00707B9E">
        <w:rPr>
          <w:rFonts w:cs="Traditional Arabic" w:hint="cs"/>
          <w:sz w:val="32"/>
          <w:szCs w:val="32"/>
          <w:rtl/>
        </w:rPr>
        <w:t>"</w:t>
      </w:r>
      <w:r w:rsidRPr="00707B9E">
        <w:rPr>
          <w:rFonts w:cs="Traditional Arabic"/>
          <w:sz w:val="32"/>
          <w:szCs w:val="32"/>
          <w:rtl/>
        </w:rPr>
        <w:t xml:space="preserve"> اللهم يا</w:t>
      </w:r>
      <w:r w:rsidRPr="00707B9E">
        <w:rPr>
          <w:rFonts w:cs="Traditional Arabic" w:hint="cs"/>
          <w:sz w:val="32"/>
          <w:szCs w:val="32"/>
          <w:rtl/>
        </w:rPr>
        <w:t xml:space="preserve"> </w:t>
      </w:r>
      <w:r w:rsidRPr="00707B9E">
        <w:rPr>
          <w:rFonts w:cs="Traditional Arabic"/>
          <w:sz w:val="32"/>
          <w:szCs w:val="32"/>
          <w:rtl/>
        </w:rPr>
        <w:t>ذا المنن السابغة...</w:t>
      </w:r>
      <w:r w:rsidRPr="00707B9E">
        <w:rPr>
          <w:rFonts w:cs="Traditional Arabic" w:hint="cs"/>
          <w:sz w:val="32"/>
          <w:szCs w:val="32"/>
          <w:rtl/>
        </w:rPr>
        <w:t xml:space="preserve">" </w:t>
      </w:r>
      <w:r w:rsidRPr="00707B9E">
        <w:rPr>
          <w:rFonts w:cs="Traditional Arabic"/>
          <w:sz w:val="32"/>
          <w:szCs w:val="32"/>
          <w:rtl/>
        </w:rPr>
        <w:t xml:space="preserve"> ثم سجد طويلا وقام وركب الراحلة وذهب ، فقال صاحبي : هو والله صاحب الزمان .</w:t>
      </w:r>
      <w:r w:rsidRPr="00707B9E">
        <w:rPr>
          <w:rFonts w:cs="Traditional Arabic" w:hint="cs"/>
          <w:sz w:val="32"/>
          <w:szCs w:val="32"/>
          <w:rtl/>
        </w:rPr>
        <w:t xml:space="preserve"> </w:t>
      </w:r>
      <w:r w:rsidRPr="00707B9E">
        <w:rPr>
          <w:rStyle w:val="FootnoteReference"/>
          <w:rFonts w:cs="Traditional Arabic"/>
          <w:sz w:val="32"/>
          <w:szCs w:val="32"/>
          <w:rtl/>
        </w:rPr>
        <w:footnoteReference w:id="417"/>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4 - الطقوس والقصص المرتبطة برؤية المهدي</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   </w:t>
      </w:r>
      <w:r w:rsidRPr="00707B9E">
        <w:rPr>
          <w:rFonts w:cs="Traditional Arabic"/>
          <w:sz w:val="32"/>
          <w:szCs w:val="32"/>
          <w:rtl/>
        </w:rPr>
        <w:t xml:space="preserve">وبالإضافة الى </w:t>
      </w:r>
      <w:r w:rsidRPr="00707B9E">
        <w:rPr>
          <w:rFonts w:cs="Traditional Arabic" w:hint="cs"/>
          <w:sz w:val="32"/>
          <w:szCs w:val="32"/>
          <w:rtl/>
        </w:rPr>
        <w:t>الأدعية</w:t>
      </w:r>
      <w:r w:rsidRPr="00707B9E">
        <w:rPr>
          <w:rFonts w:cs="Traditional Arabic"/>
          <w:sz w:val="32"/>
          <w:szCs w:val="32"/>
          <w:rtl/>
        </w:rPr>
        <w:t xml:space="preserve"> والزيارات الواردة حول (المهدي) هناك بعض الطقوس المعتادة التي تلعب هي الأخرى دورا إعلاميا مهما في تكريس الاعتقاد بنظرية (وجود المهدي) وتحويلها الى </w:t>
      </w:r>
      <w:r w:rsidRPr="00707B9E">
        <w:rPr>
          <w:rFonts w:cs="Traditional Arabic" w:hint="cs"/>
          <w:sz w:val="32"/>
          <w:szCs w:val="32"/>
          <w:rtl/>
        </w:rPr>
        <w:t>"</w:t>
      </w:r>
      <w:r w:rsidRPr="00707B9E">
        <w:rPr>
          <w:rFonts w:cs="Traditional Arabic"/>
          <w:sz w:val="32"/>
          <w:szCs w:val="32"/>
          <w:rtl/>
        </w:rPr>
        <w:t>حقيقة راسخة</w:t>
      </w:r>
      <w:r w:rsidRPr="00707B9E">
        <w:rPr>
          <w:rFonts w:cs="Traditional Arabic" w:hint="cs"/>
          <w:sz w:val="32"/>
          <w:szCs w:val="32"/>
          <w:rtl/>
        </w:rPr>
        <w:t>"</w:t>
      </w:r>
      <w:r w:rsidRPr="00707B9E">
        <w:rPr>
          <w:rFonts w:cs="Traditional Arabic"/>
          <w:sz w:val="32"/>
          <w:szCs w:val="32"/>
          <w:rtl/>
        </w:rPr>
        <w:t xml:space="preserve"> في أذهان الشيعة ، وذلك مثلا ، كالقيام و أداء التحية والانحناء عند سماع اسم (القائم) وهو ما يفعله عامة الشيعة المتدينين اليوم ومنذ زمن طويل ، الأمر الذي يبعث على الاحترام والخشوع والرهبة والتحسس بوجود المهدي ، والتعامل معه كأنه حي وحا</w:t>
      </w:r>
      <w:r w:rsidRPr="00707B9E">
        <w:rPr>
          <w:rFonts w:cs="Traditional Arabic" w:hint="cs"/>
          <w:sz w:val="32"/>
          <w:szCs w:val="32"/>
          <w:rtl/>
        </w:rPr>
        <w:t>ض</w:t>
      </w:r>
      <w:r w:rsidRPr="00707B9E">
        <w:rPr>
          <w:rFonts w:cs="Traditional Arabic"/>
          <w:sz w:val="32"/>
          <w:szCs w:val="32"/>
          <w:rtl/>
        </w:rPr>
        <w:t>ر في الأوساط.</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lastRenderedPageBreak/>
        <w:t xml:space="preserve">   </w:t>
      </w:r>
      <w:r w:rsidRPr="00707B9E">
        <w:rPr>
          <w:rFonts w:cs="Traditional Arabic"/>
          <w:sz w:val="32"/>
          <w:szCs w:val="32"/>
          <w:rtl/>
        </w:rPr>
        <w:t>وتلعب القصص الكثيرة التي يتداولها العامة والخاصة من الشيعة</w:t>
      </w:r>
      <w:r w:rsidRPr="00707B9E">
        <w:rPr>
          <w:rFonts w:cs="Traditional Arabic" w:hint="cs"/>
          <w:sz w:val="32"/>
          <w:szCs w:val="32"/>
          <w:rtl/>
        </w:rPr>
        <w:t xml:space="preserve"> ،</w:t>
      </w:r>
      <w:r w:rsidRPr="00707B9E">
        <w:rPr>
          <w:rFonts w:cs="Traditional Arabic"/>
          <w:sz w:val="32"/>
          <w:szCs w:val="32"/>
          <w:rtl/>
        </w:rPr>
        <w:t xml:space="preserve"> حول رؤية بعض الناس أو العلماء للمهدي</w:t>
      </w:r>
      <w:r w:rsidRPr="00707B9E">
        <w:rPr>
          <w:rFonts w:cs="Traditional Arabic" w:hint="cs"/>
          <w:sz w:val="32"/>
          <w:szCs w:val="32"/>
          <w:rtl/>
        </w:rPr>
        <w:t xml:space="preserve"> ،</w:t>
      </w:r>
      <w:r w:rsidRPr="00707B9E">
        <w:rPr>
          <w:rFonts w:cs="Traditional Arabic"/>
          <w:sz w:val="32"/>
          <w:szCs w:val="32"/>
          <w:rtl/>
        </w:rPr>
        <w:t xml:space="preserve"> ولقائهم به ، وهي قصص يسرد المجلسي كمية كبيرة منها في موسوعته :(بحار الأنوار / الجزء 51) .. تلعب دورا كبيرا أيضا في تعزيز نظرية المهدي ، وتحويلها الى قصة قريبة من الواقع ، خاصة وانها تروى عن مجموعة من الزهاد والعباد والعلماء البارزين .</w:t>
      </w:r>
    </w:p>
    <w:p w:rsidR="00533FEB" w:rsidRPr="00707B9E" w:rsidRDefault="00533FEB" w:rsidP="00533FEB">
      <w:pPr>
        <w:pStyle w:val="NormalWeb"/>
        <w:bidi/>
        <w:jc w:val="both"/>
        <w:rPr>
          <w:rFonts w:cs="Traditional Arabic"/>
          <w:sz w:val="32"/>
          <w:szCs w:val="32"/>
          <w:rtl/>
        </w:rPr>
      </w:pPr>
      <w:r w:rsidRPr="00707B9E">
        <w:rPr>
          <w:rFonts w:cs="Traditional Arabic"/>
          <w:sz w:val="32"/>
          <w:szCs w:val="32"/>
          <w:rtl/>
        </w:rPr>
        <w:t>وهناك مسجد شهير في الكوفة في العراق يعرف بمسجد السهلة يشتهر بأنه مسجد الامام المهدي ، وان من يدأب على الصلاة فيه أربعين ليلة أربعاء فانه يحضى برؤية المهدي ، وتوجد بعض المساجد هنا وهناك في العراق تعرف ب</w:t>
      </w:r>
      <w:r w:rsidRPr="00707B9E">
        <w:rPr>
          <w:rFonts w:cs="Traditional Arabic" w:hint="cs"/>
          <w:sz w:val="32"/>
          <w:szCs w:val="32"/>
          <w:rtl/>
        </w:rPr>
        <w:t>ـ</w:t>
      </w:r>
      <w:r w:rsidRPr="00707B9E">
        <w:rPr>
          <w:rFonts w:cs="Traditional Arabic"/>
          <w:sz w:val="32"/>
          <w:szCs w:val="32"/>
          <w:rtl/>
        </w:rPr>
        <w:t xml:space="preserve"> ( مقامات المهدي) حيث يقال انه قد شوهد (الامام) في تلك الأماكن وهو يصلي فبني فيها مساجد ،</w:t>
      </w:r>
      <w:r w:rsidRPr="00707B9E">
        <w:rPr>
          <w:rFonts w:cs="Traditional Arabic" w:hint="cs"/>
          <w:sz w:val="32"/>
          <w:szCs w:val="32"/>
          <w:rtl/>
        </w:rPr>
        <w:t xml:space="preserve"> كما هو الحال في مسجد جمكران في قم ، الذي اشتهر بعد قيام الجمهورية الإسلامية في إيران. </w:t>
      </w:r>
      <w:r w:rsidRPr="00707B9E">
        <w:rPr>
          <w:rFonts w:cs="Traditional Arabic"/>
          <w:sz w:val="32"/>
          <w:szCs w:val="32"/>
          <w:rtl/>
        </w:rPr>
        <w:t>ان هذه المساجد أو المقامات تلعب هي الأخرى دورا إعلاميا في تعزيز الإيمان بالنظرية المهدوية (الاثني عشرية) وتحويلها من فرضية الى واقع مادي يعيشه الناس وينظرون إليه بأعينهم.</w:t>
      </w:r>
    </w:p>
    <w:p w:rsidR="00533FEB"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وهكذا يلعب الإعلام المهدوي بكل فقراته وفروعه دورا كبيرا في تعزيز نظرية </w:t>
      </w:r>
      <w:r w:rsidRPr="00707B9E">
        <w:rPr>
          <w:rFonts w:cs="Traditional Arabic" w:hint="cs"/>
          <w:sz w:val="32"/>
          <w:szCs w:val="32"/>
          <w:rtl/>
        </w:rPr>
        <w:t>"</w:t>
      </w:r>
      <w:r w:rsidRPr="00707B9E">
        <w:rPr>
          <w:rFonts w:cs="Traditional Arabic"/>
          <w:sz w:val="32"/>
          <w:szCs w:val="32"/>
          <w:rtl/>
        </w:rPr>
        <w:t xml:space="preserve"> وجود الامام المهدي</w:t>
      </w:r>
      <w:r w:rsidRPr="00707B9E">
        <w:rPr>
          <w:rFonts w:cs="Traditional Arabic" w:hint="cs"/>
          <w:sz w:val="32"/>
          <w:szCs w:val="32"/>
          <w:rtl/>
        </w:rPr>
        <w:t>"</w:t>
      </w:r>
      <w:r w:rsidRPr="00707B9E">
        <w:rPr>
          <w:rFonts w:cs="Traditional Arabic"/>
          <w:sz w:val="32"/>
          <w:szCs w:val="32"/>
          <w:rtl/>
        </w:rPr>
        <w:t xml:space="preserve"> وترسيخها بين أوساط الشيعة ، وتحويلها من فرضية وهمية الى </w:t>
      </w:r>
      <w:r w:rsidRPr="00707B9E">
        <w:rPr>
          <w:rFonts w:cs="Traditional Arabic" w:hint="cs"/>
          <w:sz w:val="32"/>
          <w:szCs w:val="32"/>
          <w:rtl/>
        </w:rPr>
        <w:t>"</w:t>
      </w:r>
      <w:r w:rsidRPr="00707B9E">
        <w:rPr>
          <w:rFonts w:cs="Traditional Arabic"/>
          <w:sz w:val="32"/>
          <w:szCs w:val="32"/>
          <w:rtl/>
        </w:rPr>
        <w:t xml:space="preserve"> حقيقة بديهية</w:t>
      </w:r>
      <w:r w:rsidRPr="00707B9E">
        <w:rPr>
          <w:rFonts w:cs="Traditional Arabic" w:hint="cs"/>
          <w:sz w:val="32"/>
          <w:szCs w:val="32"/>
          <w:rtl/>
        </w:rPr>
        <w:t>"</w:t>
      </w:r>
      <w:r w:rsidRPr="00707B9E">
        <w:rPr>
          <w:rFonts w:cs="Traditional Arabic"/>
          <w:sz w:val="32"/>
          <w:szCs w:val="32"/>
          <w:rtl/>
        </w:rPr>
        <w:t xml:space="preserve"> لا تقبل الجدال !</w:t>
      </w: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Default="00533FEB" w:rsidP="00533FEB">
      <w:pPr>
        <w:pStyle w:val="NormalWeb"/>
        <w:bidi/>
        <w:jc w:val="both"/>
        <w:rPr>
          <w:rFonts w:cs="Traditional Arabic" w:hint="cs"/>
          <w:sz w:val="32"/>
          <w:szCs w:val="32"/>
          <w:rtl/>
        </w:rPr>
      </w:pPr>
    </w:p>
    <w:p w:rsidR="00533FEB" w:rsidRPr="00B85AA6" w:rsidRDefault="00533FEB" w:rsidP="00533FEB">
      <w:pPr>
        <w:pStyle w:val="NormalWeb"/>
        <w:bidi/>
        <w:jc w:val="center"/>
        <w:rPr>
          <w:rFonts w:cs="Traditional Arabic" w:hint="cs"/>
          <w:b/>
          <w:bCs/>
          <w:sz w:val="32"/>
          <w:szCs w:val="32"/>
          <w:rtl/>
        </w:rPr>
      </w:pPr>
      <w:r w:rsidRPr="00B85AA6">
        <w:rPr>
          <w:rFonts w:cs="Traditional Arabic" w:hint="cs"/>
          <w:b/>
          <w:bCs/>
          <w:sz w:val="32"/>
          <w:szCs w:val="32"/>
          <w:rtl/>
        </w:rPr>
        <w:lastRenderedPageBreak/>
        <w:t>ملخص الجزء الثالث</w:t>
      </w:r>
    </w:p>
    <w:p w:rsidR="00533FEB" w:rsidRPr="00745283" w:rsidRDefault="00533FEB" w:rsidP="00533FEB">
      <w:pPr>
        <w:pStyle w:val="NormalWeb"/>
        <w:bidi/>
        <w:jc w:val="center"/>
        <w:rPr>
          <w:rFonts w:cs="Traditional Arabic" w:hint="cs"/>
          <w:b/>
          <w:bCs/>
          <w:sz w:val="40"/>
          <w:szCs w:val="40"/>
          <w:rtl/>
        </w:rPr>
      </w:pPr>
      <w:r w:rsidRPr="00745283">
        <w:rPr>
          <w:rFonts w:cs="Traditional Arabic" w:hint="cs"/>
          <w:b/>
          <w:bCs/>
          <w:sz w:val="40"/>
          <w:szCs w:val="40"/>
          <w:rtl/>
        </w:rPr>
        <w:t>تطور الفكر السياسي الشيعي في (عصر الغيبة)</w:t>
      </w:r>
    </w:p>
    <w:p w:rsidR="00533FEB" w:rsidRDefault="00533FEB" w:rsidP="00533FEB">
      <w:pPr>
        <w:pStyle w:val="NormalWeb"/>
        <w:bidi/>
        <w:jc w:val="both"/>
        <w:rPr>
          <w:rFonts w:cs="Traditional Arabic" w:hint="cs"/>
          <w:sz w:val="32"/>
          <w:szCs w:val="32"/>
          <w:rtl/>
        </w:rPr>
      </w:pPr>
    </w:p>
    <w:p w:rsidR="00533FEB" w:rsidRPr="00954D01" w:rsidRDefault="00533FEB" w:rsidP="00533FEB">
      <w:pPr>
        <w:pStyle w:val="NormalWeb"/>
        <w:bidi/>
        <w:rPr>
          <w:rFonts w:cs="Traditional Arabic" w:hint="cs"/>
          <w:sz w:val="32"/>
          <w:szCs w:val="32"/>
          <w:rtl/>
        </w:rPr>
      </w:pPr>
      <w:r>
        <w:rPr>
          <w:rFonts w:cs="Traditional Arabic" w:hint="cs"/>
          <w:b/>
          <w:bCs/>
          <w:sz w:val="32"/>
          <w:szCs w:val="32"/>
          <w:rtl/>
        </w:rPr>
        <w:t xml:space="preserve">نظرية التقية والانتظار </w:t>
      </w:r>
    </w:p>
    <w:p w:rsidR="00533FEB" w:rsidRPr="00954D01" w:rsidRDefault="00533FEB" w:rsidP="00533FEB">
      <w:pPr>
        <w:pStyle w:val="NormalWeb"/>
        <w:bidi/>
        <w:jc w:val="both"/>
        <w:rPr>
          <w:rFonts w:cs="Traditional Arabic" w:hint="cs"/>
          <w:sz w:val="32"/>
          <w:szCs w:val="32"/>
          <w:rtl/>
        </w:rPr>
      </w:pPr>
      <w:r>
        <w:rPr>
          <w:rFonts w:cs="Traditional Arabic" w:hint="cs"/>
          <w:b/>
          <w:bCs/>
          <w:sz w:val="32"/>
          <w:szCs w:val="32"/>
          <w:rtl/>
        </w:rPr>
        <w:t xml:space="preserve"> </w:t>
      </w:r>
      <w:r w:rsidRPr="00954D01">
        <w:rPr>
          <w:rFonts w:cs="Traditional Arabic" w:hint="cs"/>
          <w:sz w:val="32"/>
          <w:szCs w:val="32"/>
          <w:rtl/>
        </w:rPr>
        <w:t xml:space="preserve"> دخل الشيعة الامامية الاثني عشرية </w:t>
      </w:r>
      <w:r>
        <w:rPr>
          <w:rFonts w:cs="Traditional Arabic" w:hint="cs"/>
          <w:sz w:val="32"/>
          <w:szCs w:val="32"/>
          <w:rtl/>
        </w:rPr>
        <w:t>، بعد قولهم بوجود الامام الثاني عشر "محمد بن الحسن العسكري" وغيبته،</w:t>
      </w:r>
      <w:r w:rsidRPr="00954D01">
        <w:rPr>
          <w:rFonts w:cs="Traditional Arabic" w:hint="cs"/>
          <w:sz w:val="32"/>
          <w:szCs w:val="32"/>
          <w:rtl/>
        </w:rPr>
        <w:t xml:space="preserve"> في مرحلة أسموها (الانتظار) و</w:t>
      </w:r>
      <w:r>
        <w:rPr>
          <w:rFonts w:cs="Traditional Arabic" w:hint="cs"/>
          <w:sz w:val="32"/>
          <w:szCs w:val="32"/>
          <w:rtl/>
        </w:rPr>
        <w:t xml:space="preserve">كانوا </w:t>
      </w:r>
      <w:r w:rsidRPr="00954D01">
        <w:rPr>
          <w:rFonts w:cs="Traditional Arabic" w:hint="cs"/>
          <w:sz w:val="32"/>
          <w:szCs w:val="32"/>
          <w:rtl/>
        </w:rPr>
        <w:t>يعنون به: انتظار الإمام الغائب (الثاني عشر). وقد اتسمت تلك المرحلة بالسلبية السياسية المطلقة حيث حرموا الثورة و</w:t>
      </w:r>
      <w:r>
        <w:rPr>
          <w:rFonts w:cs="Traditional Arabic" w:hint="cs"/>
          <w:sz w:val="32"/>
          <w:szCs w:val="32"/>
          <w:rtl/>
        </w:rPr>
        <w:t>إ</w:t>
      </w:r>
      <w:r w:rsidRPr="00954D01">
        <w:rPr>
          <w:rFonts w:cs="Traditional Arabic" w:hint="cs"/>
          <w:sz w:val="32"/>
          <w:szCs w:val="32"/>
          <w:rtl/>
        </w:rPr>
        <w:t>قامة الدولة إلا بعد ظهور الإمام المعصوم المنصوص عليه من  الله، وعطلوا كل ما يتعلق بالدولة من أمور، كجباية الخمس والزكاة وإقامة الحدود ، وصلاة الجمعة، ورفضوا حتى نظرية ولاية الفقيه باعتبارها تفتقد الى شروط الإمامة من  العصمة والنص والسلالة العلوية الحسينية.</w:t>
      </w:r>
      <w:r w:rsidRPr="00954D01">
        <w:rPr>
          <w:rStyle w:val="FootnoteReference"/>
          <w:rFonts w:cs="Traditional Arabic"/>
          <w:sz w:val="32"/>
          <w:szCs w:val="32"/>
          <w:rtl/>
        </w:rPr>
        <w:footnoteReference w:id="418"/>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ف</w:t>
      </w:r>
      <w:r w:rsidRPr="00954D01">
        <w:rPr>
          <w:rFonts w:cs="Traditional Arabic"/>
          <w:sz w:val="32"/>
          <w:szCs w:val="32"/>
          <w:rtl/>
        </w:rPr>
        <w:t xml:space="preserve">قد قال </w:t>
      </w:r>
      <w:r w:rsidRPr="00954D01">
        <w:rPr>
          <w:rFonts w:cs="Traditional Arabic" w:hint="cs"/>
          <w:sz w:val="32"/>
          <w:szCs w:val="32"/>
          <w:rtl/>
        </w:rPr>
        <w:t xml:space="preserve">الشيخ </w:t>
      </w:r>
      <w:r w:rsidRPr="00954D01">
        <w:rPr>
          <w:rFonts w:cs="Traditional Arabic"/>
          <w:sz w:val="32"/>
          <w:szCs w:val="32"/>
          <w:rtl/>
        </w:rPr>
        <w:t xml:space="preserve">محمد بن </w:t>
      </w:r>
      <w:r w:rsidRPr="00954D01">
        <w:rPr>
          <w:rFonts w:cs="Traditional Arabic" w:hint="cs"/>
          <w:sz w:val="32"/>
          <w:szCs w:val="32"/>
          <w:rtl/>
        </w:rPr>
        <w:t>أبى</w:t>
      </w:r>
      <w:r w:rsidRPr="00954D01">
        <w:rPr>
          <w:rFonts w:cs="Traditional Arabic"/>
          <w:sz w:val="32"/>
          <w:szCs w:val="32"/>
          <w:rtl/>
        </w:rPr>
        <w:t xml:space="preserve"> زينب النعماني (توفي سنة 340ه</w:t>
      </w:r>
      <w:r w:rsidRPr="00954D01">
        <w:rPr>
          <w:rFonts w:cs="Traditional Arabic" w:hint="cs"/>
          <w:sz w:val="32"/>
          <w:szCs w:val="32"/>
          <w:rtl/>
        </w:rPr>
        <w:t>ـ</w:t>
      </w:r>
      <w:r w:rsidRPr="00954D01">
        <w:rPr>
          <w:rFonts w:cs="Traditional Arabic"/>
          <w:sz w:val="32"/>
          <w:szCs w:val="32"/>
          <w:rtl/>
        </w:rPr>
        <w:t xml:space="preserve"> ) :</w:t>
      </w:r>
      <w:r w:rsidRPr="00954D01">
        <w:rPr>
          <w:rFonts w:cs="Traditional Arabic" w:hint="cs"/>
          <w:sz w:val="32"/>
          <w:szCs w:val="32"/>
          <w:rtl/>
        </w:rPr>
        <w:t>"</w:t>
      </w:r>
      <w:r w:rsidRPr="00954D01">
        <w:rPr>
          <w:rFonts w:cs="Traditional Arabic"/>
          <w:sz w:val="32"/>
          <w:szCs w:val="32"/>
          <w:rtl/>
        </w:rPr>
        <w:t xml:space="preserve"> ان أمر الوصية والإمامة بعهد من الله تعالى وباختياره ، لا من خلقه ولا باختيارهم ، فمن اختار غير مختار الله وخالف أمر الله سبحانه ، وَرَدَ مورد الظالمين والمنافقين الحالّين في ناره</w:t>
      </w:r>
      <w:r w:rsidRPr="00954D01">
        <w:rPr>
          <w:rFonts w:cs="Traditional Arabic" w:hint="cs"/>
          <w:sz w:val="32"/>
          <w:szCs w:val="32"/>
          <w:rtl/>
        </w:rPr>
        <w:t>"</w:t>
      </w:r>
      <w:r w:rsidRPr="00954D01">
        <w:rPr>
          <w:rFonts w:cs="Traditional Arabic"/>
          <w:sz w:val="32"/>
          <w:szCs w:val="32"/>
          <w:rtl/>
        </w:rPr>
        <w:t xml:space="preserve"> . و</w:t>
      </w:r>
      <w:r w:rsidRPr="00954D01">
        <w:rPr>
          <w:rFonts w:cs="Traditional Arabic" w:hint="cs"/>
          <w:sz w:val="32"/>
          <w:szCs w:val="32"/>
          <w:rtl/>
        </w:rPr>
        <w:t>أورد سبع عشرة  رواية حول وجوب التقية والانتظار وتحريم الخروج في (عصر الغيبة ).</w:t>
      </w:r>
      <w:r w:rsidRPr="00954D01">
        <w:rPr>
          <w:rStyle w:val="FootnoteReference"/>
          <w:rFonts w:cs="Traditional Arabic"/>
          <w:sz w:val="32"/>
          <w:szCs w:val="32"/>
          <w:rtl/>
        </w:rPr>
        <w:footnoteReference w:id="419"/>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w:t>
      </w:r>
      <w:r w:rsidRPr="00954D01">
        <w:rPr>
          <w:rFonts w:cs="Traditional Arabic"/>
          <w:sz w:val="32"/>
          <w:szCs w:val="32"/>
          <w:rtl/>
        </w:rPr>
        <w:t>وقال الشيخ الصدوق (توفي سنة 381 ه</w:t>
      </w:r>
      <w:r w:rsidRPr="00954D01">
        <w:rPr>
          <w:rFonts w:cs="Traditional Arabic" w:hint="cs"/>
          <w:sz w:val="32"/>
          <w:szCs w:val="32"/>
          <w:rtl/>
        </w:rPr>
        <w:t>ـ</w:t>
      </w:r>
      <w:r w:rsidRPr="00954D01">
        <w:rPr>
          <w:rFonts w:cs="Traditional Arabic"/>
          <w:sz w:val="32"/>
          <w:szCs w:val="32"/>
          <w:rtl/>
        </w:rPr>
        <w:t xml:space="preserve"> ) </w:t>
      </w:r>
      <w:r w:rsidRPr="00954D01">
        <w:rPr>
          <w:rFonts w:cs="Traditional Arabic" w:hint="cs"/>
          <w:sz w:val="32"/>
          <w:szCs w:val="32"/>
          <w:rtl/>
        </w:rPr>
        <w:t>:"</w:t>
      </w:r>
      <w:r w:rsidRPr="00954D01">
        <w:rPr>
          <w:rFonts w:cs="Traditional Arabic"/>
          <w:sz w:val="32"/>
          <w:szCs w:val="32"/>
          <w:rtl/>
        </w:rPr>
        <w:t xml:space="preserve"> التقية فريضة واجبة علينا في دولة الظالمين ، فمن تركها فقد خالف دين الامامية وفارقه .. والتقية واجبة لا يجوز تركها الى ان يخرج القائم ، فمن تركها فقد دخل في نهي الله عز وجل ونهي رسوله والأئمة (ع) ويجب الاعتقاد ان حجة الله في </w:t>
      </w:r>
      <w:r w:rsidRPr="00954D01">
        <w:rPr>
          <w:rFonts w:cs="Traditional Arabic" w:hint="cs"/>
          <w:sz w:val="32"/>
          <w:szCs w:val="32"/>
          <w:rtl/>
        </w:rPr>
        <w:t>أرضه</w:t>
      </w:r>
      <w:r w:rsidRPr="00954D01">
        <w:rPr>
          <w:rFonts w:cs="Traditional Arabic"/>
          <w:sz w:val="32"/>
          <w:szCs w:val="32"/>
          <w:rtl/>
        </w:rPr>
        <w:t xml:space="preserve"> وخليفته على عباده في زماننا هذا هو القائم المنتظر ابن الحسن.. ويجب ان يعتقد انه لا يجوز ان يكون القائم غيره بقي في غيبته ما بقي ، ولو بقي عمر الدنيا لم يكن القائم غيره </w:t>
      </w:r>
      <w:r w:rsidRPr="00954D01">
        <w:rPr>
          <w:rFonts w:cs="Traditional Arabic" w:hint="cs"/>
          <w:sz w:val="32"/>
          <w:szCs w:val="32"/>
          <w:rtl/>
        </w:rPr>
        <w:t>"</w:t>
      </w:r>
      <w:r w:rsidRPr="00954D01">
        <w:rPr>
          <w:rFonts w:cs="Traditional Arabic"/>
          <w:sz w:val="32"/>
          <w:szCs w:val="32"/>
          <w:rtl/>
        </w:rPr>
        <w:t>.</w:t>
      </w:r>
      <w:r w:rsidRPr="00954D01">
        <w:rPr>
          <w:rStyle w:val="FootnoteReference"/>
          <w:rFonts w:cs="Traditional Arabic"/>
          <w:sz w:val="32"/>
          <w:szCs w:val="32"/>
          <w:rtl/>
        </w:rPr>
        <w:footnoteReference w:id="420"/>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 من هنا فقد رفض المتكلمون الاماميون الأوائل دعوة المعتزلة والشيعة الزيدية، الى تبني نظرية (ولاية الفقيه) في ظل (الغيبة الكبرى) ، استنادا الى فقدان الفقيه للعصمة والتعيين من الله ، وتعارض نظرية (ولاية الفقيه) مع نظرية (</w:t>
      </w:r>
      <w:r w:rsidRPr="00954D01">
        <w:rPr>
          <w:rFonts w:cs="Traditional Arabic" w:hint="cs"/>
          <w:sz w:val="32"/>
          <w:szCs w:val="32"/>
          <w:rtl/>
        </w:rPr>
        <w:t>الإمامة</w:t>
      </w:r>
      <w:r w:rsidRPr="00954D01">
        <w:rPr>
          <w:rFonts w:cs="Traditional Arabic"/>
          <w:sz w:val="32"/>
          <w:szCs w:val="32"/>
          <w:rtl/>
        </w:rPr>
        <w:t xml:space="preserve"> </w:t>
      </w:r>
      <w:r w:rsidRPr="00954D01">
        <w:rPr>
          <w:rFonts w:cs="Traditional Arabic" w:hint="cs"/>
          <w:sz w:val="32"/>
          <w:szCs w:val="32"/>
          <w:rtl/>
        </w:rPr>
        <w:t>الإلهية</w:t>
      </w:r>
      <w:r w:rsidRPr="00954D01">
        <w:rPr>
          <w:rFonts w:cs="Traditional Arabic"/>
          <w:sz w:val="32"/>
          <w:szCs w:val="32"/>
          <w:rtl/>
        </w:rPr>
        <w:t>).</w:t>
      </w:r>
      <w:r w:rsidRPr="00954D01">
        <w:rPr>
          <w:rStyle w:val="FootnoteReference"/>
          <w:rFonts w:cs="Traditional Arabic"/>
          <w:sz w:val="32"/>
          <w:szCs w:val="32"/>
          <w:rtl/>
        </w:rPr>
        <w:footnoteReference w:id="421"/>
      </w:r>
      <w:r w:rsidRPr="00954D01">
        <w:rPr>
          <w:rFonts w:cs="Traditional Arabic"/>
          <w:sz w:val="32"/>
          <w:szCs w:val="32"/>
          <w:rtl/>
        </w:rPr>
        <w:t xml:space="preserve"> </w:t>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 xml:space="preserve">على </w:t>
      </w:r>
      <w:r w:rsidRPr="00954D01">
        <w:rPr>
          <w:rFonts w:cs="Traditional Arabic"/>
          <w:sz w:val="32"/>
          <w:szCs w:val="32"/>
          <w:rtl/>
        </w:rPr>
        <w:t xml:space="preserve">رغم </w:t>
      </w:r>
      <w:r w:rsidRPr="00954D01">
        <w:rPr>
          <w:rFonts w:cs="Traditional Arabic" w:hint="cs"/>
          <w:sz w:val="32"/>
          <w:szCs w:val="32"/>
          <w:rtl/>
        </w:rPr>
        <w:t>أ</w:t>
      </w:r>
      <w:r w:rsidRPr="00954D01">
        <w:rPr>
          <w:rFonts w:cs="Traditional Arabic"/>
          <w:sz w:val="32"/>
          <w:szCs w:val="32"/>
          <w:rtl/>
        </w:rPr>
        <w:t>ن</w:t>
      </w:r>
      <w:r w:rsidRPr="00954D01">
        <w:rPr>
          <w:rFonts w:cs="Traditional Arabic" w:hint="cs"/>
          <w:sz w:val="32"/>
          <w:szCs w:val="32"/>
          <w:rtl/>
        </w:rPr>
        <w:t xml:space="preserve"> الشيعة الامامية الاثني عشرية</w:t>
      </w:r>
      <w:r w:rsidRPr="00954D01">
        <w:rPr>
          <w:rFonts w:cs="Traditional Arabic"/>
          <w:sz w:val="32"/>
          <w:szCs w:val="32"/>
          <w:rtl/>
        </w:rPr>
        <w:t xml:space="preserve"> كانوا يعيشون</w:t>
      </w:r>
      <w:r w:rsidRPr="00954D01">
        <w:rPr>
          <w:rFonts w:cs="Traditional Arabic" w:hint="cs"/>
          <w:sz w:val="32"/>
          <w:szCs w:val="32"/>
          <w:rtl/>
        </w:rPr>
        <w:t xml:space="preserve"> في القرنين الرابع والخامس،</w:t>
      </w:r>
      <w:r w:rsidRPr="00954D01">
        <w:rPr>
          <w:rFonts w:cs="Traditional Arabic"/>
          <w:sz w:val="32"/>
          <w:szCs w:val="32"/>
          <w:rtl/>
        </w:rPr>
        <w:t xml:space="preserve"> في ظل الدولة البويهية الشيعية</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إلا</w:t>
      </w:r>
      <w:r w:rsidRPr="00954D01">
        <w:rPr>
          <w:rFonts w:cs="Traditional Arabic"/>
          <w:sz w:val="32"/>
          <w:szCs w:val="32"/>
          <w:rtl/>
        </w:rPr>
        <w:t xml:space="preserve"> انهم لم يستطيعوا </w:t>
      </w:r>
      <w:r w:rsidRPr="00954D01">
        <w:rPr>
          <w:rFonts w:cs="Traditional Arabic" w:hint="cs"/>
          <w:sz w:val="32"/>
          <w:szCs w:val="32"/>
          <w:rtl/>
        </w:rPr>
        <w:t>إنتاج</w:t>
      </w:r>
      <w:r w:rsidRPr="00954D01">
        <w:rPr>
          <w:rFonts w:cs="Traditional Arabic"/>
          <w:sz w:val="32"/>
          <w:szCs w:val="32"/>
          <w:rtl/>
        </w:rPr>
        <w:t xml:space="preserve"> نظرية عصرية سياسية تلبي متطلبات الحياة ، وأصروا على تكريس نظرية (الانتظار) السلبية وترديدها في مختلف كتبهم الفكرية والفقهية.</w:t>
      </w:r>
      <w:r w:rsidRPr="00954D01">
        <w:rPr>
          <w:rFonts w:cs="Traditional Arabic" w:hint="cs"/>
          <w:sz w:val="32"/>
          <w:szCs w:val="32"/>
          <w:rtl/>
        </w:rPr>
        <w:t xml:space="preserve"> وحتى عندما قامت </w:t>
      </w:r>
      <w:r w:rsidRPr="00954D01">
        <w:rPr>
          <w:rFonts w:cs="Traditional Arabic"/>
          <w:sz w:val="32"/>
          <w:szCs w:val="32"/>
          <w:rtl/>
        </w:rPr>
        <w:t>الدولة الصفوية في القرن العاشر الهجري ،</w:t>
      </w:r>
      <w:r w:rsidRPr="00954D01">
        <w:rPr>
          <w:rFonts w:cs="Traditional Arabic" w:hint="cs"/>
          <w:sz w:val="32"/>
          <w:szCs w:val="32"/>
          <w:rtl/>
        </w:rPr>
        <w:t xml:space="preserve"> فان قسما من الشيعة ظل يتمسك بموقف الانتظار السلبي للإمام الغائب المنتظر،</w:t>
      </w:r>
      <w:r w:rsidRPr="00954D01">
        <w:rPr>
          <w:rFonts w:cs="Traditional Arabic"/>
          <w:sz w:val="32"/>
          <w:szCs w:val="32"/>
          <w:rtl/>
        </w:rPr>
        <w:t xml:space="preserve"> كلازمة من لوازم نظرية (</w:t>
      </w:r>
      <w:r w:rsidRPr="00954D01">
        <w:rPr>
          <w:rFonts w:cs="Traditional Arabic" w:hint="cs"/>
          <w:sz w:val="32"/>
          <w:szCs w:val="32"/>
          <w:rtl/>
        </w:rPr>
        <w:t>الإمامة</w:t>
      </w:r>
      <w:r w:rsidRPr="00954D01">
        <w:rPr>
          <w:rFonts w:cs="Traditional Arabic"/>
          <w:sz w:val="32"/>
          <w:szCs w:val="32"/>
          <w:rtl/>
        </w:rPr>
        <w:t xml:space="preserve"> الإلهية)</w:t>
      </w:r>
      <w:r w:rsidRPr="00954D01">
        <w:rPr>
          <w:rFonts w:cs="Traditional Arabic" w:hint="cs"/>
          <w:sz w:val="32"/>
          <w:szCs w:val="32"/>
          <w:rtl/>
        </w:rPr>
        <w:t xml:space="preserve">، ويرفض الانخراط في الدولة الصفوية، بالرغم من </w:t>
      </w:r>
      <w:r w:rsidRPr="00954D01">
        <w:rPr>
          <w:rFonts w:cs="Traditional Arabic"/>
          <w:sz w:val="32"/>
          <w:szCs w:val="32"/>
          <w:rtl/>
        </w:rPr>
        <w:t xml:space="preserve">تأييد الشيخ علي </w:t>
      </w:r>
      <w:r w:rsidRPr="00954D01">
        <w:rPr>
          <w:rFonts w:cs="Traditional Arabic" w:hint="cs"/>
          <w:sz w:val="32"/>
          <w:szCs w:val="32"/>
          <w:rtl/>
        </w:rPr>
        <w:t>الكر ك</w:t>
      </w:r>
      <w:r w:rsidRPr="00954D01">
        <w:rPr>
          <w:rFonts w:cs="Traditional Arabic" w:hint="eastAsia"/>
          <w:sz w:val="32"/>
          <w:szCs w:val="32"/>
          <w:rtl/>
        </w:rPr>
        <w:t>ي</w:t>
      </w:r>
      <w:r w:rsidRPr="00954D01">
        <w:rPr>
          <w:rFonts w:cs="Traditional Arabic" w:hint="cs"/>
          <w:sz w:val="32"/>
          <w:szCs w:val="32"/>
          <w:rtl/>
        </w:rPr>
        <w:t xml:space="preserve"> بناء على نظرية (نيابة الفقهاء العامة عن الإمام </w:t>
      </w:r>
      <w:r w:rsidRPr="00954D01">
        <w:rPr>
          <w:rFonts w:cs="Traditional Arabic" w:hint="cs"/>
          <w:sz w:val="32"/>
          <w:szCs w:val="32"/>
          <w:rtl/>
        </w:rPr>
        <w:lastRenderedPageBreak/>
        <w:t xml:space="preserve">الغائب) والتي أجاز لنفسه على ضوئها إضفاء نوع من الشرعية على الدولة الصفوية. حيث كان ذلك القسم </w:t>
      </w:r>
      <w:r w:rsidRPr="00954D01">
        <w:rPr>
          <w:rFonts w:cs="Traditional Arabic"/>
          <w:sz w:val="32"/>
          <w:szCs w:val="32"/>
          <w:rtl/>
        </w:rPr>
        <w:t xml:space="preserve">يرى في المحاولة الصفوية - الكركية انقلابا على أهم أسس النظرية الامامية ، من حيث اشتراط العصمة والنص في </w:t>
      </w:r>
      <w:r w:rsidRPr="00954D01">
        <w:rPr>
          <w:rFonts w:cs="Traditional Arabic" w:hint="cs"/>
          <w:sz w:val="32"/>
          <w:szCs w:val="32"/>
          <w:rtl/>
        </w:rPr>
        <w:t>الإمام</w:t>
      </w:r>
      <w:r w:rsidRPr="00954D01">
        <w:rPr>
          <w:rFonts w:cs="Traditional Arabic"/>
          <w:sz w:val="32"/>
          <w:szCs w:val="32"/>
          <w:rtl/>
        </w:rPr>
        <w:t xml:space="preserve"> (الرئيس) واستلابا واغتصابا لدور </w:t>
      </w:r>
      <w:r w:rsidRPr="00954D01">
        <w:rPr>
          <w:rFonts w:cs="Traditional Arabic" w:hint="cs"/>
          <w:sz w:val="32"/>
          <w:szCs w:val="32"/>
          <w:rtl/>
        </w:rPr>
        <w:t>الإمام</w:t>
      </w:r>
      <w:r w:rsidRPr="00954D01">
        <w:rPr>
          <w:rFonts w:cs="Traditional Arabic"/>
          <w:sz w:val="32"/>
          <w:szCs w:val="32"/>
          <w:rtl/>
        </w:rPr>
        <w:t xml:space="preserve"> المعصوم (المهدي المنتظر الغائب).</w:t>
      </w:r>
      <w:r w:rsidRPr="00954D01">
        <w:rPr>
          <w:rStyle w:val="FootnoteReference"/>
          <w:rFonts w:cs="Traditional Arabic"/>
          <w:sz w:val="32"/>
          <w:szCs w:val="32"/>
          <w:rtl/>
        </w:rPr>
        <w:footnoteReference w:id="422"/>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وتجلى ذلك الموقف السلبي من إقامة الدولة في (عصر الغيبة) في القرن الثالث عشر الهجري أيضا في موقف </w:t>
      </w:r>
      <w:r w:rsidRPr="00954D01">
        <w:rPr>
          <w:rFonts w:cs="Traditional Arabic"/>
          <w:sz w:val="32"/>
          <w:szCs w:val="32"/>
          <w:rtl/>
        </w:rPr>
        <w:t xml:space="preserve">الشيخ محمد حسن النجفي </w:t>
      </w:r>
      <w:r w:rsidRPr="00954D01">
        <w:rPr>
          <w:rFonts w:cs="Traditional Arabic" w:hint="cs"/>
          <w:sz w:val="32"/>
          <w:szCs w:val="32"/>
          <w:rtl/>
        </w:rPr>
        <w:t xml:space="preserve">صاحب </w:t>
      </w:r>
      <w:r w:rsidRPr="00954D01">
        <w:rPr>
          <w:rFonts w:cs="Traditional Arabic"/>
          <w:sz w:val="32"/>
          <w:szCs w:val="32"/>
          <w:rtl/>
        </w:rPr>
        <w:t>(جواهر الكلام)</w:t>
      </w:r>
      <w:r w:rsidRPr="00954D01">
        <w:rPr>
          <w:rFonts w:cs="Traditional Arabic" w:hint="cs"/>
          <w:sz w:val="32"/>
          <w:szCs w:val="32"/>
          <w:rtl/>
        </w:rPr>
        <w:t xml:space="preserve">، والذي عاصر الأيام الأخيرة للدولة العثمانية، ولكنه لم يفكر في الثورة عليها وإقامة دولة شيعية خاصة في العراق، رغم إيمانه بنظرية ولاية الفقيه الى </w:t>
      </w:r>
      <w:r w:rsidRPr="00954D01">
        <w:rPr>
          <w:rFonts w:cs="Traditional Arabic"/>
          <w:sz w:val="32"/>
          <w:szCs w:val="32"/>
          <w:rtl/>
        </w:rPr>
        <w:t>درجة كبيرة،</w:t>
      </w:r>
      <w:r w:rsidRPr="00954D01">
        <w:rPr>
          <w:rFonts w:cs="Traditional Arabic" w:hint="cs"/>
          <w:sz w:val="32"/>
          <w:szCs w:val="32"/>
          <w:rtl/>
        </w:rPr>
        <w:t xml:space="preserve"> نظرا لأنه كان يؤمن بعدم إمكانية إقامة الدولة في عصر (الغيبة) وإلا لظهرت دولة الحق وخرج الإمام المهدي، الذي لم يختف إلا بسبب الخوف على نفسه. ولذلك </w:t>
      </w:r>
      <w:r w:rsidRPr="00954D01">
        <w:rPr>
          <w:rFonts w:cs="Traditional Arabic"/>
          <w:sz w:val="32"/>
          <w:szCs w:val="32"/>
          <w:rtl/>
        </w:rPr>
        <w:t>توصل النجفي الى ضرورة الانتظار ، وعدم جواز إقامة الدولة الإسلامية في عصر الغيبة، بل عدم إمكانيتها.</w:t>
      </w:r>
      <w:r w:rsidRPr="00954D01">
        <w:rPr>
          <w:rStyle w:val="PageNumber"/>
          <w:rFonts w:cs="Traditional Arabic"/>
          <w:sz w:val="32"/>
          <w:szCs w:val="32"/>
          <w:rtl/>
        </w:rPr>
        <w:t xml:space="preserve"> </w:t>
      </w:r>
      <w:r w:rsidRPr="00954D01">
        <w:rPr>
          <w:rStyle w:val="FootnoteReference"/>
          <w:rFonts w:cs="Traditional Arabic"/>
          <w:sz w:val="32"/>
          <w:szCs w:val="32"/>
          <w:rtl/>
        </w:rPr>
        <w:footnoteReference w:id="423"/>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وقد انعكست نظرية الانتظار السلبي للإمام الغائب (الثاني عشر) على موقف الشيعة الامامية الاثني عشرية من </w:t>
      </w:r>
      <w:r w:rsidRPr="00954D01">
        <w:rPr>
          <w:rFonts w:cs="Traditional Arabic"/>
          <w:sz w:val="32"/>
          <w:szCs w:val="32"/>
          <w:rtl/>
        </w:rPr>
        <w:t>:(قانون الأمر بالمعروف والنهي عن المنكر)</w:t>
      </w:r>
      <w:r w:rsidRPr="00954D01">
        <w:rPr>
          <w:rFonts w:cs="Traditional Arabic" w:hint="cs"/>
          <w:sz w:val="32"/>
          <w:szCs w:val="32"/>
          <w:rtl/>
        </w:rPr>
        <w:t xml:space="preserve"> مما أدى</w:t>
      </w:r>
      <w:r w:rsidRPr="00954D01">
        <w:rPr>
          <w:rFonts w:cs="Traditional Arabic"/>
          <w:sz w:val="32"/>
          <w:szCs w:val="32"/>
          <w:rtl/>
        </w:rPr>
        <w:t xml:space="preserve"> إلى نشوء ظاهرة الانسحاب السياسي عند قطاع واسع من الشيعة الامامية ، وضعف المشاركة الشعبية في التغيير الاجتماعي ، وقد تمثل ذلك بصورة جلية في إحجام عدد من الفقهاء الذين تسلموا زمام المرجعية الشيعية العامة عن خوض العمل السياسي أو التصدي للظلمة والطواغيت .</w:t>
      </w:r>
      <w:r w:rsidRPr="00954D01">
        <w:rPr>
          <w:rStyle w:val="FootnoteReference"/>
          <w:rFonts w:cs="Traditional Arabic"/>
          <w:sz w:val="32"/>
          <w:szCs w:val="32"/>
          <w:rtl/>
        </w:rPr>
        <w:footnoteReference w:id="424"/>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lastRenderedPageBreak/>
        <w:t xml:space="preserve">   كما انعكست </w:t>
      </w:r>
      <w:r w:rsidRPr="00954D01">
        <w:rPr>
          <w:rFonts w:cs="Traditional Arabic"/>
          <w:sz w:val="32"/>
          <w:szCs w:val="32"/>
          <w:rtl/>
        </w:rPr>
        <w:t>نظرية (الانتظار) التي التزم بها أولئك العلماء ، أيضا ، على مسألة إقامة الحدود في (عصر الغيبة) ،</w:t>
      </w:r>
      <w:r w:rsidRPr="00954D01">
        <w:rPr>
          <w:rFonts w:cs="Traditional Arabic" w:hint="cs"/>
          <w:sz w:val="32"/>
          <w:szCs w:val="32"/>
          <w:rtl/>
        </w:rPr>
        <w:t>حيث اشترطوا إقامتها بظهور الإمام المهدي الغائب.</w:t>
      </w:r>
      <w:r w:rsidRPr="00954D01">
        <w:rPr>
          <w:rStyle w:val="FootnoteReference"/>
          <w:rFonts w:cs="Traditional Arabic"/>
          <w:sz w:val="32"/>
          <w:szCs w:val="32"/>
          <w:rtl/>
        </w:rPr>
        <w:footnoteReference w:id="425"/>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وكاد إجماع الشيعة الامامية الاثني عشرية ينعقد عبر التاريخ على حرمة الجهاد الابتدائي في (عصر الغيبة)</w:t>
      </w:r>
      <w:r w:rsidRPr="00954D01">
        <w:rPr>
          <w:rFonts w:cs="Traditional Arabic"/>
          <w:sz w:val="32"/>
          <w:szCs w:val="32"/>
          <w:rtl/>
        </w:rPr>
        <w:t xml:space="preserve">. فقد اشترط الشيخ الطوسي في :(المبسوط) في وجوب الجهاد : ظهور </w:t>
      </w:r>
      <w:r w:rsidRPr="00954D01">
        <w:rPr>
          <w:rFonts w:cs="Traditional Arabic" w:hint="cs"/>
          <w:sz w:val="32"/>
          <w:szCs w:val="32"/>
          <w:rtl/>
        </w:rPr>
        <w:t>الإمام</w:t>
      </w:r>
      <w:r w:rsidRPr="00954D01">
        <w:rPr>
          <w:rFonts w:cs="Traditional Arabic"/>
          <w:sz w:val="32"/>
          <w:szCs w:val="32"/>
          <w:rtl/>
        </w:rPr>
        <w:t xml:space="preserve"> العادل الذي لا يجوز لهم القتال </w:t>
      </w:r>
      <w:r w:rsidRPr="00954D01">
        <w:rPr>
          <w:rFonts w:cs="Traditional Arabic" w:hint="cs"/>
          <w:sz w:val="32"/>
          <w:szCs w:val="32"/>
          <w:rtl/>
        </w:rPr>
        <w:t>إلا</w:t>
      </w:r>
      <w:r w:rsidRPr="00954D01">
        <w:rPr>
          <w:rFonts w:cs="Traditional Arabic"/>
          <w:sz w:val="32"/>
          <w:szCs w:val="32"/>
          <w:rtl/>
        </w:rPr>
        <w:t xml:space="preserve"> بأمره ، ولا يسوغ لهم الجهاد دونه ، أو حضور من نصبه </w:t>
      </w:r>
      <w:r w:rsidRPr="00954D01">
        <w:rPr>
          <w:rFonts w:cs="Traditional Arabic" w:hint="cs"/>
          <w:sz w:val="32"/>
          <w:szCs w:val="32"/>
          <w:rtl/>
        </w:rPr>
        <w:t>الإمام</w:t>
      </w:r>
      <w:r w:rsidRPr="00954D01">
        <w:rPr>
          <w:rFonts w:cs="Traditional Arabic"/>
          <w:sz w:val="32"/>
          <w:szCs w:val="32"/>
          <w:rtl/>
        </w:rPr>
        <w:t xml:space="preserve"> للقيام بأمر المسلمين ، وقال بعدم جواز مجاهدة العدو متى لم يكن </w:t>
      </w:r>
      <w:r w:rsidRPr="00954D01">
        <w:rPr>
          <w:rFonts w:cs="Traditional Arabic" w:hint="cs"/>
          <w:sz w:val="32"/>
          <w:szCs w:val="32"/>
          <w:rtl/>
        </w:rPr>
        <w:t>الإمام</w:t>
      </w:r>
      <w:r w:rsidRPr="00954D01">
        <w:rPr>
          <w:rFonts w:cs="Traditional Arabic"/>
          <w:sz w:val="32"/>
          <w:szCs w:val="32"/>
          <w:rtl/>
        </w:rPr>
        <w:t xml:space="preserve"> ظاهرا ولا من نصبه </w:t>
      </w:r>
      <w:r w:rsidRPr="00954D01">
        <w:rPr>
          <w:rFonts w:cs="Traditional Arabic" w:hint="cs"/>
          <w:sz w:val="32"/>
          <w:szCs w:val="32"/>
          <w:rtl/>
        </w:rPr>
        <w:t>الإمام</w:t>
      </w:r>
      <w:r w:rsidRPr="00954D01">
        <w:rPr>
          <w:rFonts w:cs="Traditional Arabic"/>
          <w:sz w:val="32"/>
          <w:szCs w:val="32"/>
          <w:rtl/>
        </w:rPr>
        <w:t xml:space="preserve"> حاضرا ، وقال: </w:t>
      </w:r>
      <w:r w:rsidRPr="00954D01">
        <w:rPr>
          <w:rFonts w:cs="Traditional Arabic" w:hint="cs"/>
          <w:sz w:val="32"/>
          <w:szCs w:val="32"/>
          <w:rtl/>
        </w:rPr>
        <w:t>"</w:t>
      </w:r>
      <w:r w:rsidRPr="00954D01">
        <w:rPr>
          <w:rFonts w:cs="Traditional Arabic"/>
          <w:sz w:val="32"/>
          <w:szCs w:val="32"/>
          <w:rtl/>
        </w:rPr>
        <w:t xml:space="preserve">ان الجهاد مع أئمة الجور أو من غير </w:t>
      </w:r>
      <w:r w:rsidRPr="00954D01">
        <w:rPr>
          <w:rFonts w:cs="Traditional Arabic" w:hint="cs"/>
          <w:sz w:val="32"/>
          <w:szCs w:val="32"/>
          <w:rtl/>
        </w:rPr>
        <w:t>إمام</w:t>
      </w:r>
      <w:r w:rsidRPr="00954D01">
        <w:rPr>
          <w:rFonts w:cs="Traditional Arabic"/>
          <w:sz w:val="32"/>
          <w:szCs w:val="32"/>
          <w:rtl/>
        </w:rPr>
        <w:t xml:space="preserve"> خطأ يستحق فاعله به الإثم ، وان أصاب لم يؤجر وان أصيب كان مأثوما</w:t>
      </w:r>
      <w:r w:rsidRPr="00954D01">
        <w:rPr>
          <w:rFonts w:cs="Traditional Arabic" w:hint="cs"/>
          <w:sz w:val="32"/>
          <w:szCs w:val="32"/>
          <w:rtl/>
        </w:rPr>
        <w:t>"</w:t>
      </w:r>
      <w:r w:rsidRPr="00954D01">
        <w:rPr>
          <w:rFonts w:cs="Traditional Arabic"/>
          <w:sz w:val="32"/>
          <w:szCs w:val="32"/>
          <w:rtl/>
        </w:rPr>
        <w:t>.</w:t>
      </w:r>
      <w:r w:rsidRPr="00954D01">
        <w:rPr>
          <w:rFonts w:cs="Traditional Arabic" w:hint="cs"/>
          <w:sz w:val="32"/>
          <w:szCs w:val="32"/>
          <w:rtl/>
        </w:rPr>
        <w:t xml:space="preserve"> </w:t>
      </w:r>
      <w:r w:rsidRPr="00954D01">
        <w:rPr>
          <w:rFonts w:cs="Traditional Arabic"/>
          <w:sz w:val="32"/>
          <w:szCs w:val="32"/>
          <w:rtl/>
        </w:rPr>
        <w:t>واستثنى من ذلك حالة الدفاع عن النفس وعن حوزة الإسلام وجميع المؤمنين إذا دهم المسلمين عدو يخاف منه على بيضة الإسلام</w:t>
      </w:r>
      <w:r w:rsidRPr="00954D01">
        <w:rPr>
          <w:rFonts w:cs="Traditional Arabic" w:hint="cs"/>
          <w:sz w:val="32"/>
          <w:szCs w:val="32"/>
          <w:rtl/>
        </w:rPr>
        <w:t>.</w:t>
      </w:r>
      <w:r w:rsidRPr="00954D01">
        <w:rPr>
          <w:rStyle w:val="FootnoteReference"/>
          <w:rFonts w:cs="Traditional Arabic"/>
          <w:sz w:val="32"/>
          <w:szCs w:val="32"/>
          <w:rtl/>
        </w:rPr>
        <w:footnoteReference w:id="426"/>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وإضافة الى تلك الجوانب السياسية التي علقها الفقهاء الذين آمنوا بنظرية (الانتظار) في عصر الغيبة ، فقد علقوا أيضا الجوانب الاقتصادية التي ترتبط بالدولة ، كالزكاة والخمس والأنفال والخراج وما شابه..</w:t>
      </w:r>
      <w:r w:rsidRPr="00954D01">
        <w:rPr>
          <w:rFonts w:cs="Traditional Arabic" w:hint="cs"/>
          <w:sz w:val="32"/>
          <w:szCs w:val="32"/>
          <w:rtl/>
        </w:rPr>
        <w:t xml:space="preserve"> إلا انهم </w:t>
      </w:r>
      <w:r w:rsidRPr="00954D01">
        <w:rPr>
          <w:rFonts w:cs="Traditional Arabic"/>
          <w:sz w:val="32"/>
          <w:szCs w:val="32"/>
          <w:rtl/>
        </w:rPr>
        <w:t>لم يعطل</w:t>
      </w:r>
      <w:r w:rsidRPr="00954D01">
        <w:rPr>
          <w:rFonts w:cs="Traditional Arabic" w:hint="cs"/>
          <w:sz w:val="32"/>
          <w:szCs w:val="32"/>
          <w:rtl/>
        </w:rPr>
        <w:t xml:space="preserve">وا </w:t>
      </w:r>
      <w:r w:rsidRPr="00954D01">
        <w:rPr>
          <w:rFonts w:cs="Traditional Arabic"/>
          <w:sz w:val="32"/>
          <w:szCs w:val="32"/>
          <w:rtl/>
        </w:rPr>
        <w:t>قانون الزكاة بالمرة ، ولكنهم عطلوا بعض موارد صرفها ، وهي الموارد التي تتعلق بشؤون الدولة و (</w:t>
      </w:r>
      <w:r w:rsidRPr="00954D01">
        <w:rPr>
          <w:rFonts w:cs="Traditional Arabic" w:hint="cs"/>
          <w:sz w:val="32"/>
          <w:szCs w:val="32"/>
          <w:rtl/>
        </w:rPr>
        <w:t>الإمام</w:t>
      </w:r>
      <w:r w:rsidRPr="00954D01">
        <w:rPr>
          <w:rFonts w:cs="Traditional Arabic"/>
          <w:sz w:val="32"/>
          <w:szCs w:val="32"/>
          <w:rtl/>
        </w:rPr>
        <w:t xml:space="preserve">) فقد أجازوا لمن وجبت عليه الزكاة ان يتولى إخراجها من ماله وتوزيعها بنفسه ، وذلك عند فقد </w:t>
      </w:r>
      <w:r w:rsidRPr="00954D01">
        <w:rPr>
          <w:rFonts w:cs="Traditional Arabic" w:hint="cs"/>
          <w:sz w:val="32"/>
          <w:szCs w:val="32"/>
          <w:rtl/>
        </w:rPr>
        <w:t>الإمام</w:t>
      </w:r>
      <w:r w:rsidRPr="00954D01">
        <w:rPr>
          <w:rFonts w:cs="Traditional Arabic"/>
          <w:sz w:val="32"/>
          <w:szCs w:val="32"/>
          <w:rtl/>
        </w:rPr>
        <w:t xml:space="preserve"> والنائبين عنه ، وتعذر إيصالها اليه . و</w:t>
      </w:r>
      <w:r w:rsidRPr="00954D01">
        <w:rPr>
          <w:rFonts w:cs="Traditional Arabic" w:hint="cs"/>
          <w:sz w:val="32"/>
          <w:szCs w:val="32"/>
          <w:rtl/>
        </w:rPr>
        <w:t xml:space="preserve">اسقطوا </w:t>
      </w:r>
      <w:r w:rsidRPr="00954D01">
        <w:rPr>
          <w:rFonts w:cs="Traditional Arabic"/>
          <w:sz w:val="32"/>
          <w:szCs w:val="32"/>
          <w:rtl/>
        </w:rPr>
        <w:t>سهم المؤلفة قلوبهم</w:t>
      </w:r>
      <w:r w:rsidRPr="00954D01">
        <w:rPr>
          <w:rFonts w:cs="Traditional Arabic" w:hint="cs"/>
          <w:sz w:val="32"/>
          <w:szCs w:val="32"/>
          <w:rtl/>
        </w:rPr>
        <w:t xml:space="preserve"> و</w:t>
      </w:r>
      <w:r w:rsidRPr="00954D01">
        <w:rPr>
          <w:rFonts w:cs="Traditional Arabic"/>
          <w:sz w:val="32"/>
          <w:szCs w:val="32"/>
          <w:rtl/>
        </w:rPr>
        <w:t xml:space="preserve">سهم (سبيل الله) </w:t>
      </w:r>
      <w:r w:rsidRPr="00954D01">
        <w:rPr>
          <w:rFonts w:cs="Traditional Arabic" w:hint="cs"/>
          <w:sz w:val="32"/>
          <w:szCs w:val="32"/>
          <w:rtl/>
        </w:rPr>
        <w:t xml:space="preserve">والعاملين عليها </w:t>
      </w:r>
      <w:r w:rsidRPr="00954D01">
        <w:rPr>
          <w:rFonts w:cs="Traditional Arabic"/>
          <w:sz w:val="32"/>
          <w:szCs w:val="32"/>
          <w:rtl/>
        </w:rPr>
        <w:t xml:space="preserve">من مصارف الزكاة </w:t>
      </w:r>
      <w:r w:rsidRPr="00954D01">
        <w:rPr>
          <w:rFonts w:cs="Traditional Arabic" w:hint="cs"/>
          <w:sz w:val="32"/>
          <w:szCs w:val="32"/>
          <w:rtl/>
        </w:rPr>
        <w:t>.</w:t>
      </w:r>
      <w:r w:rsidRPr="00954D01">
        <w:rPr>
          <w:rStyle w:val="FootnoteReference"/>
          <w:rFonts w:cs="Traditional Arabic"/>
          <w:sz w:val="32"/>
          <w:szCs w:val="32"/>
          <w:rtl/>
        </w:rPr>
        <w:footnoteReference w:id="427"/>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w:t>
      </w:r>
      <w:r w:rsidRPr="00954D01">
        <w:rPr>
          <w:rFonts w:cs="Traditional Arabic"/>
          <w:sz w:val="32"/>
          <w:szCs w:val="32"/>
          <w:rtl/>
        </w:rPr>
        <w:t xml:space="preserve"> ومع سقوط نظرية الدولة في الفكر السياسي الشيعي الاثني عشري ، وتحريم إقامتها في (عصر الغيبة) تعامل </w:t>
      </w:r>
      <w:r w:rsidRPr="00954D01">
        <w:rPr>
          <w:rFonts w:cs="Traditional Arabic" w:hint="cs"/>
          <w:sz w:val="32"/>
          <w:szCs w:val="32"/>
          <w:rtl/>
        </w:rPr>
        <w:t xml:space="preserve">الفقهاء </w:t>
      </w:r>
      <w:r w:rsidRPr="00954D01">
        <w:rPr>
          <w:rFonts w:cs="Traditional Arabic"/>
          <w:sz w:val="32"/>
          <w:szCs w:val="32"/>
          <w:rtl/>
        </w:rPr>
        <w:t>مع موضوع الزكاة من ثلاثة جوانب ، فأوجبوا الزكاة من ناحية ، وأمروا المكلفين بإخراجها وتوزيعها بأنفسهم لعدم وجود الإمام الشرعي ، من ناحية ثانية ، واسقطوا حصص العاملين عليها والمؤلفة قلوبهم والجهاد ، من ناحية أخرى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هكذا فعل ابن حمزة في (الوسيلة الى نيل الفضيلة )، وهكذا قال ابن </w:t>
      </w:r>
      <w:r w:rsidRPr="00954D01">
        <w:rPr>
          <w:rFonts w:cs="Traditional Arabic" w:hint="cs"/>
          <w:sz w:val="32"/>
          <w:szCs w:val="32"/>
          <w:rtl/>
        </w:rPr>
        <w:t>إدريس</w:t>
      </w:r>
      <w:r w:rsidRPr="00954D01">
        <w:rPr>
          <w:rFonts w:cs="Traditional Arabic"/>
          <w:sz w:val="32"/>
          <w:szCs w:val="32"/>
          <w:rtl/>
        </w:rPr>
        <w:t xml:space="preserve"> في (السرائر) </w:t>
      </w:r>
      <w:r w:rsidRPr="00954D01">
        <w:rPr>
          <w:rFonts w:cs="Traditional Arabic" w:hint="cs"/>
          <w:sz w:val="32"/>
          <w:szCs w:val="32"/>
          <w:rtl/>
        </w:rPr>
        <w:t xml:space="preserve"> وهكذا أفتى </w:t>
      </w:r>
      <w:r w:rsidRPr="00954D01">
        <w:rPr>
          <w:rFonts w:cs="Traditional Arabic"/>
          <w:sz w:val="32"/>
          <w:szCs w:val="32"/>
          <w:rtl/>
        </w:rPr>
        <w:t xml:space="preserve">المحقق الحلي نجم الدين جعفر بن الحسن في (شرائع </w:t>
      </w:r>
      <w:r w:rsidRPr="00954D01">
        <w:rPr>
          <w:rFonts w:cs="Traditional Arabic" w:hint="cs"/>
          <w:sz w:val="32"/>
          <w:szCs w:val="32"/>
          <w:rtl/>
        </w:rPr>
        <w:t>الإسلام</w:t>
      </w:r>
      <w:r w:rsidRPr="00954D01">
        <w:rPr>
          <w:rFonts w:cs="Traditional Arabic"/>
          <w:sz w:val="32"/>
          <w:szCs w:val="32"/>
          <w:rtl/>
        </w:rPr>
        <w:t xml:space="preserve"> ) و (المختصر النافع) </w:t>
      </w:r>
      <w:r w:rsidRPr="00954D01">
        <w:rPr>
          <w:rFonts w:cs="Traditional Arabic" w:hint="cs"/>
          <w:sz w:val="32"/>
          <w:szCs w:val="32"/>
          <w:rtl/>
        </w:rPr>
        <w:t xml:space="preserve"> و</w:t>
      </w:r>
      <w:r w:rsidRPr="00954D01">
        <w:rPr>
          <w:rFonts w:cs="Traditional Arabic"/>
          <w:sz w:val="32"/>
          <w:szCs w:val="32"/>
          <w:rtl/>
        </w:rPr>
        <w:t>المقداد بن عبد الله السيوري الحلي في :(كنز العرفان في فقه القرآن)</w:t>
      </w:r>
      <w:r w:rsidRPr="00954D01">
        <w:rPr>
          <w:rFonts w:cs="Traditional Arabic" w:hint="cs"/>
          <w:sz w:val="32"/>
          <w:szCs w:val="32"/>
          <w:rtl/>
        </w:rPr>
        <w:t>.</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وبالرغم من رعاية المحقق الكركي للدولة الصفوية</w:t>
      </w:r>
      <w:r w:rsidRPr="00954D01">
        <w:rPr>
          <w:rFonts w:cs="Traditional Arabic" w:hint="cs"/>
          <w:sz w:val="32"/>
          <w:szCs w:val="32"/>
          <w:rtl/>
        </w:rPr>
        <w:t xml:space="preserve"> الشيعية</w:t>
      </w:r>
      <w:r w:rsidRPr="00954D01">
        <w:rPr>
          <w:rFonts w:cs="Traditional Arabic"/>
          <w:sz w:val="32"/>
          <w:szCs w:val="32"/>
          <w:rtl/>
        </w:rPr>
        <w:t xml:space="preserve"> ، </w:t>
      </w:r>
      <w:r w:rsidRPr="00954D01">
        <w:rPr>
          <w:rFonts w:cs="Traditional Arabic" w:hint="cs"/>
          <w:sz w:val="32"/>
          <w:szCs w:val="32"/>
          <w:rtl/>
        </w:rPr>
        <w:t>وإعطاء</w:t>
      </w:r>
      <w:r w:rsidRPr="00954D01">
        <w:rPr>
          <w:rFonts w:cs="Traditional Arabic"/>
          <w:sz w:val="32"/>
          <w:szCs w:val="32"/>
          <w:rtl/>
        </w:rPr>
        <w:t xml:space="preserve"> الشاه (طهماسب) الإجازة في الحكم نيابة عنه باعتباره نائبا عن </w:t>
      </w:r>
      <w:r w:rsidRPr="00954D01">
        <w:rPr>
          <w:rFonts w:cs="Traditional Arabic" w:hint="cs"/>
          <w:sz w:val="32"/>
          <w:szCs w:val="32"/>
          <w:rtl/>
        </w:rPr>
        <w:t>الإمام</w:t>
      </w:r>
      <w:r w:rsidRPr="00954D01">
        <w:rPr>
          <w:rFonts w:cs="Traditional Arabic"/>
          <w:sz w:val="32"/>
          <w:szCs w:val="32"/>
          <w:rtl/>
        </w:rPr>
        <w:t xml:space="preserve"> المهدي ، </w:t>
      </w:r>
      <w:r w:rsidRPr="00954D01">
        <w:rPr>
          <w:rFonts w:cs="Traditional Arabic" w:hint="cs"/>
          <w:sz w:val="32"/>
          <w:szCs w:val="32"/>
          <w:rtl/>
        </w:rPr>
        <w:t>إلا</w:t>
      </w:r>
      <w:r w:rsidRPr="00954D01">
        <w:rPr>
          <w:rFonts w:cs="Traditional Arabic"/>
          <w:sz w:val="32"/>
          <w:szCs w:val="32"/>
          <w:rtl/>
        </w:rPr>
        <w:t xml:space="preserve"> انه التزم بنظرية :(التقية والانتظار) واسقط في (جامع المقاصد) سهم المؤلفة</w:t>
      </w:r>
      <w:r w:rsidRPr="00954D01">
        <w:rPr>
          <w:rFonts w:cs="Traditional Arabic" w:hint="cs"/>
          <w:sz w:val="32"/>
          <w:szCs w:val="32"/>
          <w:rtl/>
        </w:rPr>
        <w:t xml:space="preserve"> قلوبهم</w:t>
      </w:r>
      <w:r w:rsidRPr="00954D01">
        <w:rPr>
          <w:rFonts w:cs="Traditional Arabic"/>
          <w:sz w:val="32"/>
          <w:szCs w:val="32"/>
          <w:rtl/>
        </w:rPr>
        <w:t xml:space="preserve"> والساعي والغازي حال الغيبة ، </w:t>
      </w:r>
      <w:r w:rsidRPr="00954D01">
        <w:rPr>
          <w:rFonts w:cs="Traditional Arabic" w:hint="cs"/>
          <w:sz w:val="32"/>
          <w:szCs w:val="32"/>
          <w:rtl/>
        </w:rPr>
        <w:t>إلا</w:t>
      </w:r>
      <w:r w:rsidRPr="00954D01">
        <w:rPr>
          <w:rFonts w:cs="Traditional Arabic"/>
          <w:sz w:val="32"/>
          <w:szCs w:val="32"/>
          <w:rtl/>
        </w:rPr>
        <w:t xml:space="preserve"> مع الحاجة الى الجهاد. </w:t>
      </w:r>
      <w:r w:rsidRPr="00954D01">
        <w:rPr>
          <w:rFonts w:cs="Traditional Arabic" w:hint="cs"/>
          <w:sz w:val="32"/>
          <w:szCs w:val="32"/>
          <w:rtl/>
        </w:rPr>
        <w:t xml:space="preserve"> </w:t>
      </w:r>
      <w:r w:rsidRPr="00954D01">
        <w:rPr>
          <w:rFonts w:cs="Traditional Arabic"/>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أما في موضوع الأنفال التي ينص القرآن الكريم على أنها لله وللرسول، فيعتقد الشيعة الامامية أنها للإمام القائم مقامه من بعده، خالصة له كما كانت خالصة للرسول (ص)</w:t>
      </w:r>
      <w:r w:rsidRPr="00954D01">
        <w:rPr>
          <w:rFonts w:cs="Traditional Arabic"/>
          <w:sz w:val="32"/>
          <w:szCs w:val="32"/>
          <w:rtl/>
        </w:rPr>
        <w:t xml:space="preserve"> في حياته ، ولا يحق لأحد ان يعمل في شيء من الأنفال </w:t>
      </w:r>
      <w:r w:rsidRPr="00954D01">
        <w:rPr>
          <w:rFonts w:cs="Traditional Arabic" w:hint="cs"/>
          <w:sz w:val="32"/>
          <w:szCs w:val="32"/>
          <w:rtl/>
        </w:rPr>
        <w:t>إلا</w:t>
      </w:r>
      <w:r w:rsidRPr="00954D01">
        <w:rPr>
          <w:rFonts w:cs="Traditional Arabic"/>
          <w:sz w:val="32"/>
          <w:szCs w:val="32"/>
          <w:rtl/>
        </w:rPr>
        <w:t xml:space="preserve"> بأذن الإمام العادل ، فمن عمل فيها بأذنه فله أربعة أخماس المستفاد منها </w:t>
      </w:r>
      <w:r w:rsidRPr="00954D01">
        <w:rPr>
          <w:rFonts w:cs="Traditional Arabic" w:hint="cs"/>
          <w:sz w:val="32"/>
          <w:szCs w:val="32"/>
          <w:rtl/>
        </w:rPr>
        <w:t>وللإمام</w:t>
      </w:r>
      <w:r w:rsidRPr="00954D01">
        <w:rPr>
          <w:rFonts w:cs="Traditional Arabic"/>
          <w:sz w:val="32"/>
          <w:szCs w:val="32"/>
          <w:rtl/>
        </w:rPr>
        <w:t xml:space="preserve"> الخمس. ولما كان (الإمام العادل) في المصطلح الامامي يعني : (الإمام المعصوم المعين من قبل الله تعالى ) وانه منذ وفاة الإمام الحسن العسكري سنة 260 ه</w:t>
      </w:r>
      <w:r w:rsidRPr="00954D01">
        <w:rPr>
          <w:rFonts w:cs="Traditional Arabic" w:hint="cs"/>
          <w:sz w:val="32"/>
          <w:szCs w:val="32"/>
          <w:rtl/>
        </w:rPr>
        <w:t>ـ</w:t>
      </w:r>
      <w:r w:rsidRPr="00954D01">
        <w:rPr>
          <w:rFonts w:cs="Traditional Arabic"/>
          <w:sz w:val="32"/>
          <w:szCs w:val="32"/>
          <w:rtl/>
        </w:rPr>
        <w:t xml:space="preserve"> هو (الإمام الثاني عشر المهدي محمد بن الحسن العسكري ) الذي ولد سنة 255 ه</w:t>
      </w:r>
      <w:r w:rsidRPr="00954D01">
        <w:rPr>
          <w:rFonts w:cs="Traditional Arabic" w:hint="cs"/>
          <w:sz w:val="32"/>
          <w:szCs w:val="32"/>
          <w:rtl/>
        </w:rPr>
        <w:t>ـ</w:t>
      </w:r>
      <w:r w:rsidRPr="00954D01">
        <w:rPr>
          <w:rFonts w:cs="Traditional Arabic"/>
          <w:sz w:val="32"/>
          <w:szCs w:val="32"/>
          <w:rtl/>
        </w:rPr>
        <w:t xml:space="preserve"> وغاب بعد ذلك الى اليوم ، فانه يصبح : المالك الحقيقي للأنفال ، وكذلك المالك الحقيقي للخمس، وهو قانون خاص غير الزكاة يفرضه الشيعة</w:t>
      </w:r>
      <w:r>
        <w:rPr>
          <w:rFonts w:cs="Traditional Arabic" w:hint="cs"/>
          <w:sz w:val="32"/>
          <w:szCs w:val="32"/>
          <w:rtl/>
        </w:rPr>
        <w:t xml:space="preserve"> </w:t>
      </w:r>
      <w:r w:rsidRPr="00954D01">
        <w:rPr>
          <w:rFonts w:cs="Traditional Arabic"/>
          <w:sz w:val="32"/>
          <w:szCs w:val="32"/>
          <w:rtl/>
        </w:rPr>
        <w:t xml:space="preserve">على المغانم والأرباح </w:t>
      </w:r>
      <w:r w:rsidRPr="00954D01">
        <w:rPr>
          <w:rFonts w:cs="Traditional Arabic" w:hint="cs"/>
          <w:sz w:val="32"/>
          <w:szCs w:val="32"/>
          <w:rtl/>
        </w:rPr>
        <w:t>أيضا</w:t>
      </w:r>
      <w:r w:rsidRPr="00954D01">
        <w:rPr>
          <w:rFonts w:cs="Traditional Arabic"/>
          <w:sz w:val="32"/>
          <w:szCs w:val="32"/>
          <w:rtl/>
        </w:rPr>
        <w:t>، ويعتقدون ان</w:t>
      </w:r>
      <w:r>
        <w:rPr>
          <w:rFonts w:cs="Traditional Arabic" w:hint="cs"/>
          <w:sz w:val="32"/>
          <w:szCs w:val="32"/>
          <w:rtl/>
        </w:rPr>
        <w:t xml:space="preserve"> </w:t>
      </w:r>
      <w:r w:rsidRPr="00954D01">
        <w:rPr>
          <w:rFonts w:cs="Traditional Arabic"/>
          <w:sz w:val="32"/>
          <w:szCs w:val="32"/>
          <w:rtl/>
        </w:rPr>
        <w:t xml:space="preserve">عليهم تقديمه لله وللرسول </w:t>
      </w:r>
      <w:r w:rsidRPr="00954D01">
        <w:rPr>
          <w:rFonts w:cs="Traditional Arabic" w:hint="cs"/>
          <w:sz w:val="32"/>
          <w:szCs w:val="32"/>
          <w:rtl/>
        </w:rPr>
        <w:t>وللإمام</w:t>
      </w:r>
      <w:r w:rsidRPr="00954D01">
        <w:rPr>
          <w:rFonts w:cs="Traditional Arabic"/>
          <w:sz w:val="32"/>
          <w:szCs w:val="32"/>
          <w:rtl/>
        </w:rPr>
        <w:t xml:space="preserve"> ولليتامى والمساكين </w:t>
      </w:r>
      <w:r w:rsidRPr="00954D01">
        <w:rPr>
          <w:rFonts w:cs="Traditional Arabic" w:hint="cs"/>
          <w:sz w:val="32"/>
          <w:szCs w:val="32"/>
          <w:rtl/>
        </w:rPr>
        <w:t>وأبناء</w:t>
      </w:r>
      <w:r w:rsidRPr="00954D01">
        <w:rPr>
          <w:rFonts w:cs="Traditional Arabic"/>
          <w:sz w:val="32"/>
          <w:szCs w:val="32"/>
          <w:rtl/>
        </w:rPr>
        <w:t xml:space="preserve"> السبيل من بني هاشم ، وان سهم الله والرسول وذي القربى يجب تقديمه للإمام (الذي يمثل ذوي القربى ) والذي </w:t>
      </w:r>
      <w:r w:rsidRPr="00954D01">
        <w:rPr>
          <w:rFonts w:cs="Traditional Arabic" w:hint="cs"/>
          <w:sz w:val="32"/>
          <w:szCs w:val="32"/>
          <w:rtl/>
        </w:rPr>
        <w:t>هو اليو</w:t>
      </w:r>
      <w:r w:rsidRPr="00954D01">
        <w:rPr>
          <w:rFonts w:cs="Traditional Arabic" w:hint="eastAsia"/>
          <w:sz w:val="32"/>
          <w:szCs w:val="32"/>
          <w:rtl/>
        </w:rPr>
        <w:t>م</w:t>
      </w:r>
      <w:r w:rsidRPr="00954D01">
        <w:rPr>
          <w:rFonts w:cs="Traditional Arabic"/>
          <w:sz w:val="32"/>
          <w:szCs w:val="32"/>
          <w:rtl/>
        </w:rPr>
        <w:t xml:space="preserve"> (الإمام المهدي المنتظر ) كما يجب إعطاؤه الأسهم الثلاثة الأخرى: اسهم اليتامى والمساكين </w:t>
      </w:r>
      <w:r w:rsidRPr="00954D01">
        <w:rPr>
          <w:rFonts w:cs="Traditional Arabic" w:hint="cs"/>
          <w:sz w:val="32"/>
          <w:szCs w:val="32"/>
          <w:rtl/>
        </w:rPr>
        <w:t>وأبناء</w:t>
      </w:r>
      <w:r w:rsidRPr="00954D01">
        <w:rPr>
          <w:rFonts w:cs="Traditional Arabic"/>
          <w:sz w:val="32"/>
          <w:szCs w:val="32"/>
          <w:rtl/>
        </w:rPr>
        <w:t xml:space="preserve"> السبيل ، لكي يوزعها على الأصناف الثلاثة من بني هاشم . </w:t>
      </w:r>
      <w:r w:rsidRPr="00954D01">
        <w:rPr>
          <w:rStyle w:val="FootnoteReference"/>
          <w:rFonts w:cs="Traditional Arabic"/>
          <w:sz w:val="32"/>
          <w:szCs w:val="32"/>
          <w:rtl/>
        </w:rPr>
        <w:footnoteReference w:id="428"/>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وقد أدى الالتزام بنظرية (الانتظار) الى الوقوع في أزمة حادة في موضوع الخمس والأنفال في (عصر الغيبة) ، فمن جهة : ان الإمام المهدي هو الشخص الوحيد صاحب الخمس والأنفال ، والذي يحق له </w:t>
      </w:r>
      <w:r w:rsidRPr="00954D01">
        <w:rPr>
          <w:rFonts w:cs="Traditional Arabic"/>
          <w:sz w:val="32"/>
          <w:szCs w:val="32"/>
          <w:rtl/>
        </w:rPr>
        <w:lastRenderedPageBreak/>
        <w:t xml:space="preserve">استلامها وتوزيعها ، ومن جهة أخرى : لا سبيل الى الوصول اليه لأداء حقوقه ، كما لا توجد </w:t>
      </w:r>
      <w:r w:rsidRPr="00954D01">
        <w:rPr>
          <w:rFonts w:cs="Traditional Arabic" w:hint="cs"/>
          <w:sz w:val="32"/>
          <w:szCs w:val="32"/>
          <w:rtl/>
        </w:rPr>
        <w:t>أية</w:t>
      </w:r>
      <w:r w:rsidRPr="00954D01">
        <w:rPr>
          <w:rFonts w:cs="Traditional Arabic"/>
          <w:sz w:val="32"/>
          <w:szCs w:val="32"/>
          <w:rtl/>
        </w:rPr>
        <w:t xml:space="preserve"> نصوص منه في مسالة توزيعها والتصرف فيها في ظل الغيبة.</w:t>
      </w:r>
      <w:r w:rsidRPr="00954D01">
        <w:rPr>
          <w:rFonts w:cs="Traditional Arabic" w:hint="cs"/>
          <w:sz w:val="32"/>
          <w:szCs w:val="32"/>
          <w:rtl/>
        </w:rPr>
        <w:t xml:space="preserve"> </w:t>
      </w:r>
      <w:r w:rsidRPr="00954D01">
        <w:rPr>
          <w:rFonts w:cs="Traditional Arabic"/>
          <w:sz w:val="32"/>
          <w:szCs w:val="32"/>
          <w:rtl/>
        </w:rPr>
        <w:t> ومن هنا فقد احتار الفقهاء في حكم الخمس والأنفال ، وقال الشيخ المفيد في :(المقنعة):</w:t>
      </w:r>
      <w:r w:rsidRPr="00954D01">
        <w:rPr>
          <w:rFonts w:cs="Traditional Arabic" w:hint="cs"/>
          <w:sz w:val="32"/>
          <w:szCs w:val="32"/>
          <w:rtl/>
        </w:rPr>
        <w:t>"</w:t>
      </w:r>
      <w:r w:rsidRPr="00954D01">
        <w:rPr>
          <w:rFonts w:cs="Traditional Arabic"/>
          <w:sz w:val="32"/>
          <w:szCs w:val="32"/>
          <w:rtl/>
        </w:rPr>
        <w:t xml:space="preserve"> قد اختلف قوم من أصحابنا في ذلك عند الغيبة ، وذهب كل فريق منهم الى مقال:</w:t>
      </w:r>
      <w:r w:rsidRPr="00954D01">
        <w:rPr>
          <w:rFonts w:cs="Traditional Arabic" w:hint="cs"/>
          <w:sz w:val="32"/>
          <w:szCs w:val="32"/>
          <w:rtl/>
        </w:rPr>
        <w:t xml:space="preserve"> </w:t>
      </w:r>
      <w:r w:rsidRPr="00954D01">
        <w:rPr>
          <w:rFonts w:cs="Traditional Arabic"/>
          <w:sz w:val="32"/>
          <w:szCs w:val="32"/>
          <w:rtl/>
        </w:rPr>
        <w:t>فمنهم من يسقط فرض إخراجه ، لغيبة الإمام ، وما تقدم من الرخص فيه من الأخبار .</w:t>
      </w:r>
      <w:r w:rsidRPr="00954D01">
        <w:rPr>
          <w:rFonts w:cs="Traditional Arabic" w:hint="cs"/>
          <w:sz w:val="32"/>
          <w:szCs w:val="32"/>
          <w:rtl/>
        </w:rPr>
        <w:t xml:space="preserve"> </w:t>
      </w:r>
      <w:r w:rsidRPr="00954D01">
        <w:rPr>
          <w:rFonts w:cs="Traditional Arabic"/>
          <w:sz w:val="32"/>
          <w:szCs w:val="32"/>
          <w:rtl/>
        </w:rPr>
        <w:t xml:space="preserve">و بعضهم يوجب كنزه ، ويتأول خبرا ورد :( ان الأرض تظهر كنوزها عند ظهور الإمام ، وانه (ع) </w:t>
      </w:r>
      <w:r w:rsidRPr="00954D01">
        <w:rPr>
          <w:rFonts w:cs="Traditional Arabic" w:hint="cs"/>
          <w:sz w:val="32"/>
          <w:szCs w:val="32"/>
          <w:rtl/>
        </w:rPr>
        <w:t>إذا</w:t>
      </w:r>
      <w:r w:rsidRPr="00954D01">
        <w:rPr>
          <w:rFonts w:cs="Traditional Arabic"/>
          <w:sz w:val="32"/>
          <w:szCs w:val="32"/>
          <w:rtl/>
        </w:rPr>
        <w:t xml:space="preserve"> قام دلّه الله على الكنوز فيأخذها من كل مكان).</w:t>
      </w:r>
      <w:r w:rsidRPr="00954D01">
        <w:rPr>
          <w:rFonts w:cs="Traditional Arabic" w:hint="cs"/>
          <w:sz w:val="32"/>
          <w:szCs w:val="32"/>
          <w:rtl/>
        </w:rPr>
        <w:t xml:space="preserve"> </w:t>
      </w:r>
      <w:r w:rsidRPr="00954D01">
        <w:rPr>
          <w:rFonts w:cs="Traditional Arabic"/>
          <w:sz w:val="32"/>
          <w:szCs w:val="32"/>
          <w:rtl/>
        </w:rPr>
        <w:t>وبعضهم يرى صلة الذرية وفقراء الشيعة على طريق الاستصحاب.</w:t>
      </w:r>
      <w:r w:rsidRPr="00954D01">
        <w:rPr>
          <w:rFonts w:cs="Traditional Arabic" w:hint="cs"/>
          <w:sz w:val="32"/>
          <w:szCs w:val="32"/>
          <w:rtl/>
        </w:rPr>
        <w:t xml:space="preserve"> </w:t>
      </w:r>
      <w:r w:rsidRPr="00954D01">
        <w:rPr>
          <w:rFonts w:cs="Traditional Arabic"/>
          <w:sz w:val="32"/>
          <w:szCs w:val="32"/>
          <w:rtl/>
        </w:rPr>
        <w:t xml:space="preserve">وبعضهم يرى عزله لصاحب الأمر ، فان خشي إدراك الموت قبل ظهوره وصّى به الى من يثق به في عقله وديانته حتى يسلم الى الإمام ، ثم ان </w:t>
      </w:r>
      <w:r w:rsidRPr="00954D01">
        <w:rPr>
          <w:rFonts w:cs="Traditional Arabic" w:hint="cs"/>
          <w:sz w:val="32"/>
          <w:szCs w:val="32"/>
          <w:rtl/>
        </w:rPr>
        <w:t>أدرك</w:t>
      </w:r>
      <w:r w:rsidRPr="00954D01">
        <w:rPr>
          <w:rFonts w:cs="Traditional Arabic"/>
          <w:sz w:val="32"/>
          <w:szCs w:val="32"/>
          <w:rtl/>
        </w:rPr>
        <w:t xml:space="preserve"> قيامه .. </w:t>
      </w:r>
      <w:r w:rsidRPr="00954D01">
        <w:rPr>
          <w:rFonts w:cs="Traditional Arabic" w:hint="cs"/>
          <w:sz w:val="32"/>
          <w:szCs w:val="32"/>
          <w:rtl/>
        </w:rPr>
        <w:t>وإلا</w:t>
      </w:r>
      <w:r w:rsidRPr="00954D01">
        <w:rPr>
          <w:rFonts w:cs="Traditional Arabic"/>
          <w:sz w:val="32"/>
          <w:szCs w:val="32"/>
          <w:rtl/>
        </w:rPr>
        <w:t xml:space="preserve"> وصّى به الى من يقوم مقامه في الثقة والديانة، ثم على هذا الشرط الى ان يظهر </w:t>
      </w:r>
      <w:r w:rsidRPr="00954D01">
        <w:rPr>
          <w:rFonts w:cs="Traditional Arabic" w:hint="cs"/>
          <w:sz w:val="32"/>
          <w:szCs w:val="32"/>
          <w:rtl/>
        </w:rPr>
        <w:t>إمام</w:t>
      </w:r>
      <w:r w:rsidRPr="00954D01">
        <w:rPr>
          <w:rFonts w:cs="Traditional Arabic"/>
          <w:sz w:val="32"/>
          <w:szCs w:val="32"/>
          <w:rtl/>
        </w:rPr>
        <w:t xml:space="preserve"> الزمان .</w:t>
      </w:r>
      <w:r w:rsidRPr="00954D01">
        <w:rPr>
          <w:rFonts w:cs="Traditional Arabic" w:hint="cs"/>
          <w:sz w:val="32"/>
          <w:szCs w:val="32"/>
          <w:rtl/>
        </w:rPr>
        <w:t xml:space="preserve"> </w:t>
      </w:r>
      <w:r w:rsidRPr="00954D01">
        <w:rPr>
          <w:rFonts w:cs="Traditional Arabic"/>
          <w:sz w:val="32"/>
          <w:szCs w:val="32"/>
          <w:rtl/>
        </w:rPr>
        <w:t xml:space="preserve">وهذا القول عندي أوضح من جميع ما تقدم ، لأن الخمس حق لغائب لم يرسم فيه قبل غيبته رسما يجب الانتهاء اليه فوجب حفظه الى وقت </w:t>
      </w:r>
      <w:r w:rsidRPr="00954D01">
        <w:rPr>
          <w:rFonts w:cs="Traditional Arabic" w:hint="cs"/>
          <w:sz w:val="32"/>
          <w:szCs w:val="32"/>
          <w:rtl/>
        </w:rPr>
        <w:t>إيابه</w:t>
      </w:r>
      <w:r w:rsidRPr="00954D01">
        <w:rPr>
          <w:rFonts w:cs="Traditional Arabic"/>
          <w:sz w:val="32"/>
          <w:szCs w:val="32"/>
          <w:rtl/>
        </w:rPr>
        <w:t xml:space="preserve"> ، والتمكن من إيصاله اليه </w:t>
      </w:r>
      <w:r w:rsidRPr="00954D01">
        <w:rPr>
          <w:rFonts w:cs="Traditional Arabic" w:hint="cs"/>
          <w:sz w:val="32"/>
          <w:szCs w:val="32"/>
          <w:rtl/>
        </w:rPr>
        <w:t>أو</w:t>
      </w:r>
      <w:r w:rsidRPr="00954D01">
        <w:rPr>
          <w:rFonts w:cs="Traditional Arabic"/>
          <w:sz w:val="32"/>
          <w:szCs w:val="32"/>
          <w:rtl/>
        </w:rPr>
        <w:t xml:space="preserve"> وجود من انتقل بالحق اليه ، ويجري ذلك مجرى الزكاة التي يعدم عند حلولها مستحقها فلا يجب عند ذلك سقوطها ، ولا يحل التصرف فيها على حسب التصرف في الأملاك ، ويجب حفظها بالنفس </w:t>
      </w:r>
      <w:r w:rsidRPr="00954D01">
        <w:rPr>
          <w:rFonts w:cs="Traditional Arabic" w:hint="cs"/>
          <w:sz w:val="32"/>
          <w:szCs w:val="32"/>
          <w:rtl/>
        </w:rPr>
        <w:t>أو</w:t>
      </w:r>
      <w:r w:rsidRPr="00954D01">
        <w:rPr>
          <w:rFonts w:cs="Traditional Arabic"/>
          <w:sz w:val="32"/>
          <w:szCs w:val="32"/>
          <w:rtl/>
        </w:rPr>
        <w:t xml:space="preserve"> الوصية الى من يقوم بإيصالها الى مستحقها من </w:t>
      </w:r>
      <w:r w:rsidRPr="00954D01">
        <w:rPr>
          <w:rFonts w:cs="Traditional Arabic" w:hint="cs"/>
          <w:sz w:val="32"/>
          <w:szCs w:val="32"/>
          <w:rtl/>
        </w:rPr>
        <w:t>أهل</w:t>
      </w:r>
      <w:r w:rsidRPr="00954D01">
        <w:rPr>
          <w:rFonts w:cs="Traditional Arabic"/>
          <w:sz w:val="32"/>
          <w:szCs w:val="32"/>
          <w:rtl/>
        </w:rPr>
        <w:t xml:space="preserve"> الزكاة من الأصناف</w:t>
      </w:r>
      <w:r w:rsidRPr="00954D01">
        <w:rPr>
          <w:rFonts w:cs="Traditional Arabic" w:hint="cs"/>
          <w:sz w:val="32"/>
          <w:szCs w:val="32"/>
          <w:rtl/>
        </w:rPr>
        <w:t>"</w:t>
      </w:r>
      <w:r w:rsidRPr="00954D01">
        <w:rPr>
          <w:rFonts w:cs="Traditional Arabic"/>
          <w:sz w:val="32"/>
          <w:szCs w:val="32"/>
          <w:rtl/>
        </w:rPr>
        <w:t>.</w:t>
      </w:r>
      <w:r w:rsidRPr="00954D01">
        <w:rPr>
          <w:rFonts w:cs="Traditional Arabic" w:hint="cs"/>
          <w:sz w:val="32"/>
          <w:szCs w:val="32"/>
          <w:rtl/>
        </w:rPr>
        <w:t xml:space="preserve"> وأضاف:"إنما</w:t>
      </w:r>
      <w:r w:rsidRPr="00954D01">
        <w:rPr>
          <w:rFonts w:cs="Traditional Arabic"/>
          <w:sz w:val="32"/>
          <w:szCs w:val="32"/>
          <w:rtl/>
        </w:rPr>
        <w:t xml:space="preserve"> اختلف أصحابنا في هذا الباب لعدم ما يلجأ اليه من صريح الألفاظ </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29"/>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وقد أدت هذه الحيرة والغموض في موضوع الخمس في (عصر الغيبة) </w:t>
      </w:r>
      <w:r w:rsidRPr="00954D01">
        <w:rPr>
          <w:rFonts w:cs="Traditional Arabic"/>
          <w:sz w:val="32"/>
          <w:szCs w:val="32"/>
          <w:rtl/>
        </w:rPr>
        <w:t xml:space="preserve">الى ظهور عدد من الأقوال الغريبة المنافية للعقل والقرآن من قبيل إسقاط الخمس </w:t>
      </w:r>
      <w:r w:rsidRPr="00954D01">
        <w:rPr>
          <w:rFonts w:cs="Traditional Arabic" w:hint="cs"/>
          <w:sz w:val="32"/>
          <w:szCs w:val="32"/>
          <w:rtl/>
        </w:rPr>
        <w:t>أو</w:t>
      </w:r>
      <w:r w:rsidRPr="00954D01">
        <w:rPr>
          <w:rFonts w:cs="Traditional Arabic"/>
          <w:sz w:val="32"/>
          <w:szCs w:val="32"/>
          <w:rtl/>
        </w:rPr>
        <w:t xml:space="preserve"> دفنه في الأرض </w:t>
      </w:r>
      <w:r w:rsidRPr="00954D01">
        <w:rPr>
          <w:rFonts w:cs="Traditional Arabic" w:hint="cs"/>
          <w:sz w:val="32"/>
          <w:szCs w:val="32"/>
          <w:rtl/>
        </w:rPr>
        <w:t>أو</w:t>
      </w:r>
      <w:r w:rsidRPr="00954D01">
        <w:rPr>
          <w:rFonts w:cs="Traditional Arabic"/>
          <w:sz w:val="32"/>
          <w:szCs w:val="32"/>
          <w:rtl/>
        </w:rPr>
        <w:t xml:space="preserve"> إلقائه في البحر </w:t>
      </w:r>
      <w:r w:rsidRPr="00954D01">
        <w:rPr>
          <w:rFonts w:cs="Traditional Arabic" w:hint="cs"/>
          <w:sz w:val="32"/>
          <w:szCs w:val="32"/>
          <w:rtl/>
        </w:rPr>
        <w:t>أو</w:t>
      </w:r>
      <w:r w:rsidRPr="00954D01">
        <w:rPr>
          <w:rFonts w:cs="Traditional Arabic"/>
          <w:sz w:val="32"/>
          <w:szCs w:val="32"/>
          <w:rtl/>
        </w:rPr>
        <w:t xml:space="preserve"> عزله والوصية به الى يوم ظهور المهدي ، وهو الرأي الذي اختاره المفيد</w:t>
      </w:r>
      <w:r w:rsidRPr="00954D01">
        <w:rPr>
          <w:rFonts w:cs="Traditional Arabic" w:hint="cs"/>
          <w:sz w:val="32"/>
          <w:szCs w:val="32"/>
          <w:rtl/>
        </w:rPr>
        <w:t xml:space="preserve"> وفقهاء آخرون عبر التاريخ، بينما ذهب فقهاء آخرون الى تحليل الخمس وإباحته للشيعة في (زمان الغيبة)..</w:t>
      </w:r>
      <w:r w:rsidRPr="00954D01">
        <w:rPr>
          <w:rStyle w:val="FootnoteReference"/>
          <w:rFonts w:cs="Traditional Arabic"/>
          <w:sz w:val="32"/>
          <w:szCs w:val="32"/>
          <w:rtl/>
        </w:rPr>
        <w:footnoteReference w:id="430"/>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b/>
          <w:bCs/>
          <w:sz w:val="32"/>
          <w:szCs w:val="32"/>
          <w:rtl/>
        </w:rPr>
        <w:t xml:space="preserve"> </w:t>
      </w:r>
      <w:r w:rsidRPr="00954D01">
        <w:rPr>
          <w:rFonts w:cs="Traditional Arabic"/>
          <w:sz w:val="32"/>
          <w:szCs w:val="32"/>
          <w:rtl/>
        </w:rPr>
        <w:t xml:space="preserve">وكانت صلاة الجمعة هي المعقل الأخير الذي تأثر بنظرية (الانتظار) </w:t>
      </w:r>
      <w:r w:rsidRPr="00954D01">
        <w:rPr>
          <w:rFonts w:cs="Traditional Arabic" w:hint="cs"/>
          <w:sz w:val="32"/>
          <w:szCs w:val="32"/>
          <w:rtl/>
        </w:rPr>
        <w:t xml:space="preserve">وذلك في أعقاب سقوط الدولة البويهية في أواسط القرن الخامس الهجري. </w:t>
      </w:r>
      <w:r w:rsidRPr="00954D01">
        <w:rPr>
          <w:rFonts w:cs="Traditional Arabic"/>
          <w:sz w:val="32"/>
          <w:szCs w:val="32"/>
          <w:rtl/>
        </w:rPr>
        <w:t>ولم يكن ليحدث في أمر هذه الصلاة العظيمة من جديد لولا التفسير الذي راج عند بعض الفقهاء الامامية</w:t>
      </w:r>
      <w:r w:rsidRPr="00954D01">
        <w:rPr>
          <w:rFonts w:cs="Traditional Arabic" w:hint="cs"/>
          <w:sz w:val="32"/>
          <w:szCs w:val="32"/>
          <w:rtl/>
        </w:rPr>
        <w:t>،</w:t>
      </w:r>
      <w:r w:rsidRPr="00954D01">
        <w:rPr>
          <w:rFonts w:cs="Traditional Arabic"/>
          <w:sz w:val="32"/>
          <w:szCs w:val="32"/>
          <w:rtl/>
        </w:rPr>
        <w:t xml:space="preserve"> حول كلمة:</w:t>
      </w:r>
      <w:r w:rsidRPr="00954D01">
        <w:rPr>
          <w:rFonts w:cs="Traditional Arabic" w:hint="cs"/>
          <w:sz w:val="32"/>
          <w:szCs w:val="32"/>
          <w:rtl/>
        </w:rPr>
        <w:t>"الإمام"</w:t>
      </w:r>
      <w:r w:rsidRPr="00954D01">
        <w:rPr>
          <w:rFonts w:cs="Traditional Arabic"/>
          <w:sz w:val="32"/>
          <w:szCs w:val="32"/>
          <w:rtl/>
        </w:rPr>
        <w:t xml:space="preserve"> </w:t>
      </w:r>
      <w:r w:rsidRPr="00954D01">
        <w:rPr>
          <w:rFonts w:cs="Traditional Arabic" w:hint="cs"/>
          <w:sz w:val="32"/>
          <w:szCs w:val="32"/>
          <w:rtl/>
        </w:rPr>
        <w:t>أو</w:t>
      </w:r>
      <w:r w:rsidRPr="00954D01">
        <w:rPr>
          <w:rFonts w:cs="Traditional Arabic"/>
          <w:sz w:val="32"/>
          <w:szCs w:val="32"/>
          <w:rtl/>
        </w:rPr>
        <w:t xml:space="preserve"> </w:t>
      </w:r>
      <w:r w:rsidRPr="00954D01">
        <w:rPr>
          <w:rFonts w:cs="Traditional Arabic" w:hint="cs"/>
          <w:sz w:val="32"/>
          <w:szCs w:val="32"/>
          <w:rtl/>
        </w:rPr>
        <w:t>"الإمام</w:t>
      </w:r>
      <w:r w:rsidRPr="00954D01">
        <w:rPr>
          <w:rFonts w:cs="Traditional Arabic"/>
          <w:sz w:val="32"/>
          <w:szCs w:val="32"/>
          <w:rtl/>
        </w:rPr>
        <w:t xml:space="preserve"> العادل</w:t>
      </w:r>
      <w:r w:rsidRPr="00954D01">
        <w:rPr>
          <w:rFonts w:cs="Traditional Arabic" w:hint="cs"/>
          <w:sz w:val="32"/>
          <w:szCs w:val="32"/>
          <w:rtl/>
        </w:rPr>
        <w:t>"</w:t>
      </w:r>
      <w:r w:rsidRPr="00954D01">
        <w:rPr>
          <w:rFonts w:cs="Traditional Arabic"/>
          <w:sz w:val="32"/>
          <w:szCs w:val="32"/>
          <w:rtl/>
        </w:rPr>
        <w:t xml:space="preserve"> حيث حصروا معناها ب</w:t>
      </w:r>
      <w:r w:rsidRPr="00954D01">
        <w:rPr>
          <w:rFonts w:cs="Traditional Arabic" w:hint="cs"/>
          <w:sz w:val="32"/>
          <w:szCs w:val="32"/>
          <w:rtl/>
        </w:rPr>
        <w:t>ـ</w:t>
      </w:r>
      <w:r w:rsidRPr="00954D01">
        <w:rPr>
          <w:rFonts w:cs="Traditional Arabic"/>
          <w:sz w:val="32"/>
          <w:szCs w:val="32"/>
          <w:rtl/>
        </w:rPr>
        <w:t xml:space="preserve"> :</w:t>
      </w:r>
      <w:r w:rsidRPr="00954D01">
        <w:rPr>
          <w:rFonts w:cs="Traditional Arabic" w:hint="cs"/>
          <w:sz w:val="32"/>
          <w:szCs w:val="32"/>
          <w:rtl/>
        </w:rPr>
        <w:t>"الإمام</w:t>
      </w:r>
      <w:r w:rsidRPr="00954D01">
        <w:rPr>
          <w:rFonts w:cs="Traditional Arabic"/>
          <w:sz w:val="32"/>
          <w:szCs w:val="32"/>
          <w:rtl/>
        </w:rPr>
        <w:t xml:space="preserve"> المعصوم</w:t>
      </w:r>
      <w:r w:rsidRPr="00954D01">
        <w:rPr>
          <w:rFonts w:cs="Traditional Arabic" w:hint="cs"/>
          <w:sz w:val="32"/>
          <w:szCs w:val="32"/>
          <w:rtl/>
        </w:rPr>
        <w:t>"</w:t>
      </w:r>
      <w:r w:rsidRPr="00954D01">
        <w:rPr>
          <w:rFonts w:cs="Traditional Arabic"/>
          <w:sz w:val="32"/>
          <w:szCs w:val="32"/>
          <w:rtl/>
        </w:rPr>
        <w:t xml:space="preserve"> . ولما كانوا يقولون : ان </w:t>
      </w:r>
      <w:r w:rsidRPr="00954D01">
        <w:rPr>
          <w:rFonts w:cs="Traditional Arabic" w:hint="cs"/>
          <w:sz w:val="32"/>
          <w:szCs w:val="32"/>
          <w:rtl/>
        </w:rPr>
        <w:t>الإمام</w:t>
      </w:r>
      <w:r w:rsidRPr="00954D01">
        <w:rPr>
          <w:rFonts w:cs="Traditional Arabic"/>
          <w:sz w:val="32"/>
          <w:szCs w:val="32"/>
          <w:rtl/>
        </w:rPr>
        <w:t xml:space="preserve"> المعصوم غائب في هذا العصر ، </w:t>
      </w:r>
      <w:r w:rsidRPr="00954D01">
        <w:rPr>
          <w:rFonts w:cs="Traditional Arabic"/>
          <w:sz w:val="32"/>
          <w:szCs w:val="32"/>
          <w:rtl/>
        </w:rPr>
        <w:lastRenderedPageBreak/>
        <w:t xml:space="preserve">وان من شروط إقامة صلاة الجمعة حضور </w:t>
      </w:r>
      <w:r w:rsidRPr="00954D01">
        <w:rPr>
          <w:rFonts w:cs="Traditional Arabic" w:hint="cs"/>
          <w:sz w:val="32"/>
          <w:szCs w:val="32"/>
          <w:rtl/>
        </w:rPr>
        <w:t>الإمام</w:t>
      </w:r>
      <w:r w:rsidRPr="00954D01">
        <w:rPr>
          <w:rFonts w:cs="Traditional Arabic"/>
          <w:sz w:val="32"/>
          <w:szCs w:val="32"/>
          <w:rtl/>
        </w:rPr>
        <w:t xml:space="preserve"> </w:t>
      </w:r>
      <w:r w:rsidRPr="00954D01">
        <w:rPr>
          <w:rFonts w:cs="Traditional Arabic" w:hint="cs"/>
          <w:sz w:val="32"/>
          <w:szCs w:val="32"/>
          <w:rtl/>
        </w:rPr>
        <w:t>أو</w:t>
      </w:r>
      <w:r w:rsidRPr="00954D01">
        <w:rPr>
          <w:rFonts w:cs="Traditional Arabic"/>
          <w:sz w:val="32"/>
          <w:szCs w:val="32"/>
          <w:rtl/>
        </w:rPr>
        <w:t xml:space="preserve"> </w:t>
      </w:r>
      <w:r w:rsidRPr="00954D01">
        <w:rPr>
          <w:rFonts w:cs="Traditional Arabic" w:hint="cs"/>
          <w:sz w:val="32"/>
          <w:szCs w:val="32"/>
          <w:rtl/>
        </w:rPr>
        <w:t>إذنه</w:t>
      </w:r>
      <w:r w:rsidRPr="00954D01">
        <w:rPr>
          <w:rFonts w:cs="Traditional Arabic"/>
          <w:sz w:val="32"/>
          <w:szCs w:val="32"/>
          <w:rtl/>
        </w:rPr>
        <w:t xml:space="preserve"> ، فقد قال </w:t>
      </w:r>
      <w:r w:rsidRPr="00954D01">
        <w:rPr>
          <w:rFonts w:cs="Traditional Arabic" w:hint="cs"/>
          <w:sz w:val="32"/>
          <w:szCs w:val="32"/>
          <w:rtl/>
        </w:rPr>
        <w:t>أولئك</w:t>
      </w:r>
      <w:r w:rsidRPr="00954D01">
        <w:rPr>
          <w:rFonts w:cs="Traditional Arabic"/>
          <w:sz w:val="32"/>
          <w:szCs w:val="32"/>
          <w:rtl/>
        </w:rPr>
        <w:t xml:space="preserve"> الفقهاء بافتقاد </w:t>
      </w:r>
      <w:r w:rsidRPr="00954D01">
        <w:rPr>
          <w:rFonts w:cs="Traditional Arabic" w:hint="cs"/>
          <w:sz w:val="32"/>
          <w:szCs w:val="32"/>
          <w:rtl/>
        </w:rPr>
        <w:t>أحد</w:t>
      </w:r>
      <w:r w:rsidRPr="00954D01">
        <w:rPr>
          <w:rFonts w:cs="Traditional Arabic"/>
          <w:sz w:val="32"/>
          <w:szCs w:val="32"/>
          <w:rtl/>
        </w:rPr>
        <w:t xml:space="preserve"> شروط صلاة الجمعة ، وهو إذن </w:t>
      </w:r>
      <w:r w:rsidRPr="00954D01">
        <w:rPr>
          <w:rFonts w:cs="Traditional Arabic" w:hint="cs"/>
          <w:sz w:val="32"/>
          <w:szCs w:val="32"/>
          <w:rtl/>
        </w:rPr>
        <w:t>الإمام</w:t>
      </w:r>
      <w:r w:rsidRPr="00954D01">
        <w:rPr>
          <w:rFonts w:cs="Traditional Arabic"/>
          <w:sz w:val="32"/>
          <w:szCs w:val="32"/>
          <w:rtl/>
        </w:rPr>
        <w:t xml:space="preserve"> المعصوم المهدي المنتظر</w:t>
      </w:r>
      <w:r w:rsidRPr="00954D01">
        <w:rPr>
          <w:rFonts w:cs="Traditional Arabic" w:hint="cs"/>
          <w:sz w:val="32"/>
          <w:szCs w:val="32"/>
          <w:rtl/>
        </w:rPr>
        <w:t>.</w:t>
      </w:r>
      <w:r w:rsidRPr="00954D01">
        <w:rPr>
          <w:rFonts w:cs="Traditional Arabic"/>
          <w:sz w:val="32"/>
          <w:szCs w:val="32"/>
          <w:rtl/>
        </w:rPr>
        <w:t xml:space="preserve"> ونتيجة لذلك قال</w:t>
      </w:r>
      <w:r w:rsidRPr="00954D01">
        <w:rPr>
          <w:rFonts w:cs="Traditional Arabic" w:hint="cs"/>
          <w:sz w:val="32"/>
          <w:szCs w:val="32"/>
          <w:rtl/>
        </w:rPr>
        <w:t xml:space="preserve">وا </w:t>
      </w:r>
      <w:r w:rsidRPr="00954D01">
        <w:rPr>
          <w:rFonts w:cs="Traditional Arabic"/>
          <w:sz w:val="32"/>
          <w:szCs w:val="32"/>
          <w:rtl/>
        </w:rPr>
        <w:t xml:space="preserve">بحرمة </w:t>
      </w:r>
      <w:r w:rsidRPr="00954D01">
        <w:rPr>
          <w:rFonts w:cs="Traditional Arabic" w:hint="cs"/>
          <w:sz w:val="32"/>
          <w:szCs w:val="32"/>
          <w:rtl/>
        </w:rPr>
        <w:t>أو</w:t>
      </w:r>
      <w:r w:rsidRPr="00954D01">
        <w:rPr>
          <w:rFonts w:cs="Traditional Arabic"/>
          <w:sz w:val="32"/>
          <w:szCs w:val="32"/>
          <w:rtl/>
        </w:rPr>
        <w:t xml:space="preserve"> بعدم وجوب صلاة الجمعة في (عصر الغيبة) .</w:t>
      </w:r>
      <w:r w:rsidRPr="00954D01">
        <w:rPr>
          <w:rFonts w:cs="Traditional Arabic" w:hint="cs"/>
          <w:sz w:val="32"/>
          <w:szCs w:val="32"/>
          <w:rtl/>
        </w:rPr>
        <w:t xml:space="preserve"> </w:t>
      </w:r>
      <w:r w:rsidRPr="00954D01">
        <w:rPr>
          <w:rStyle w:val="FootnoteReference"/>
          <w:rFonts w:cs="Traditional Arabic"/>
          <w:sz w:val="32"/>
          <w:szCs w:val="32"/>
          <w:rtl/>
        </w:rPr>
        <w:footnoteReference w:id="431"/>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وقد سار كثير من الفقهاء اللاحقين بعد ذلك ، والى يومنا هذا ، على خطى </w:t>
      </w:r>
      <w:r w:rsidRPr="00954D01">
        <w:rPr>
          <w:rFonts w:cs="Traditional Arabic" w:hint="cs"/>
          <w:sz w:val="32"/>
          <w:szCs w:val="32"/>
          <w:rtl/>
        </w:rPr>
        <w:t>أولئك</w:t>
      </w:r>
      <w:r w:rsidRPr="00954D01">
        <w:rPr>
          <w:rFonts w:cs="Traditional Arabic"/>
          <w:sz w:val="32"/>
          <w:szCs w:val="32"/>
          <w:rtl/>
        </w:rPr>
        <w:t xml:space="preserve"> العلماء الذين اشترطوا العدالة في </w:t>
      </w:r>
      <w:r w:rsidRPr="00954D01">
        <w:rPr>
          <w:rFonts w:cs="Traditional Arabic" w:hint="cs"/>
          <w:sz w:val="32"/>
          <w:szCs w:val="32"/>
          <w:rtl/>
        </w:rPr>
        <w:t>الإمام</w:t>
      </w:r>
      <w:r w:rsidRPr="00954D01">
        <w:rPr>
          <w:rFonts w:cs="Traditional Arabic"/>
          <w:sz w:val="32"/>
          <w:szCs w:val="32"/>
          <w:rtl/>
        </w:rPr>
        <w:t xml:space="preserve"> وفسروا كلمة (الأمام العادل) بالإمام المعصوم (المهدي المنتظر) ، وانتهوا </w:t>
      </w:r>
      <w:r w:rsidRPr="00954D01">
        <w:rPr>
          <w:rFonts w:cs="Traditional Arabic" w:hint="cs"/>
          <w:sz w:val="32"/>
          <w:szCs w:val="32"/>
          <w:rtl/>
        </w:rPr>
        <w:t>الى</w:t>
      </w:r>
      <w:r w:rsidRPr="00954D01">
        <w:rPr>
          <w:rFonts w:cs="Traditional Arabic"/>
          <w:sz w:val="32"/>
          <w:szCs w:val="32"/>
          <w:rtl/>
        </w:rPr>
        <w:t xml:space="preserve"> تعطيل صلاة الجمعة في عصر الغيبة ، انسجاما مع نظرية (الانتظار) التي تحرم إقامة الدولة الإسلامية لغير الأئمة المعصومين المعينين من قبل الله تعالى.</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إذن ف</w:t>
      </w:r>
      <w:r w:rsidRPr="00954D01">
        <w:rPr>
          <w:rFonts w:cs="Traditional Arabic"/>
          <w:sz w:val="32"/>
          <w:szCs w:val="32"/>
          <w:rtl/>
        </w:rPr>
        <w:t xml:space="preserve">قد أدت نظرية (الانتظار </w:t>
      </w:r>
      <w:r w:rsidRPr="00954D01">
        <w:rPr>
          <w:rFonts w:cs="Traditional Arabic" w:hint="cs"/>
          <w:sz w:val="32"/>
          <w:szCs w:val="32"/>
          <w:rtl/>
        </w:rPr>
        <w:t>للإمام</w:t>
      </w:r>
      <w:r w:rsidRPr="00954D01">
        <w:rPr>
          <w:rFonts w:cs="Traditional Arabic"/>
          <w:sz w:val="32"/>
          <w:szCs w:val="32"/>
          <w:rtl/>
        </w:rPr>
        <w:t xml:space="preserve"> المهدي الغائب) - كما رأينا في </w:t>
      </w:r>
      <w:r w:rsidRPr="00954D01">
        <w:rPr>
          <w:rFonts w:cs="Traditional Arabic" w:hint="cs"/>
          <w:sz w:val="32"/>
          <w:szCs w:val="32"/>
          <w:rtl/>
        </w:rPr>
        <w:t>الصفحات السابقة</w:t>
      </w:r>
      <w:r w:rsidRPr="00954D01">
        <w:rPr>
          <w:rFonts w:cs="Traditional Arabic"/>
          <w:sz w:val="32"/>
          <w:szCs w:val="32"/>
          <w:rtl/>
        </w:rPr>
        <w:t xml:space="preserve"> - </w:t>
      </w:r>
      <w:r w:rsidRPr="00954D01">
        <w:rPr>
          <w:rFonts w:cs="Traditional Arabic" w:hint="cs"/>
          <w:sz w:val="32"/>
          <w:szCs w:val="32"/>
          <w:rtl/>
        </w:rPr>
        <w:t>الى</w:t>
      </w:r>
      <w:r w:rsidRPr="00954D01">
        <w:rPr>
          <w:rFonts w:cs="Traditional Arabic"/>
          <w:sz w:val="32"/>
          <w:szCs w:val="32"/>
          <w:rtl/>
        </w:rPr>
        <w:t xml:space="preserve"> غيبة الشيعة الامامية أنفسهم عن مسرح الحياة السياسية ، وذلك بتحريم العمل السياسي </w:t>
      </w:r>
      <w:r w:rsidRPr="00954D01">
        <w:rPr>
          <w:rFonts w:cs="Traditional Arabic" w:hint="cs"/>
          <w:sz w:val="32"/>
          <w:szCs w:val="32"/>
          <w:rtl/>
        </w:rPr>
        <w:t>وإقامة</w:t>
      </w:r>
      <w:r w:rsidRPr="00954D01">
        <w:rPr>
          <w:rFonts w:cs="Traditional Arabic"/>
          <w:sz w:val="32"/>
          <w:szCs w:val="32"/>
          <w:rtl/>
        </w:rPr>
        <w:t xml:space="preserve"> الدولة في (عصر الغيبة) ، مما أدى بكثير من العلماء </w:t>
      </w:r>
      <w:r w:rsidRPr="00954D01">
        <w:rPr>
          <w:rFonts w:cs="Traditional Arabic" w:hint="cs"/>
          <w:sz w:val="32"/>
          <w:szCs w:val="32"/>
          <w:rtl/>
        </w:rPr>
        <w:t xml:space="preserve">الى </w:t>
      </w:r>
      <w:r w:rsidRPr="00954D01">
        <w:rPr>
          <w:rFonts w:cs="Traditional Arabic"/>
          <w:sz w:val="32"/>
          <w:szCs w:val="32"/>
          <w:rtl/>
        </w:rPr>
        <w:t>التراجع عن الفكر الامامي المتصلب والتخلي عن نظرية الانتظار المتشددة ، وكانت أول خطوة في هذا الطريق هي فتح باب الاجتهاد.</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وكان الاجتهاد محرما في الفكر الامامي الذي كان يحصر العمليات التشريعية الجديدة في (الأئمة المعصومين ) . ولذلك فقد كانت المدرسة الامامية القديمة اخبارية تحرم الاجتهاد خارج النصوص ، وظلت هكذا </w:t>
      </w:r>
      <w:r w:rsidRPr="00954D01">
        <w:rPr>
          <w:rFonts w:cs="Traditional Arabic" w:hint="cs"/>
          <w:sz w:val="32"/>
          <w:szCs w:val="32"/>
          <w:rtl/>
        </w:rPr>
        <w:t>الى</w:t>
      </w:r>
      <w:r w:rsidRPr="00954D01">
        <w:rPr>
          <w:rFonts w:cs="Traditional Arabic"/>
          <w:sz w:val="32"/>
          <w:szCs w:val="32"/>
          <w:rtl/>
        </w:rPr>
        <w:t xml:space="preserve"> فترة طويلة بعد (الغيبة) ، وكان منتهى العمل (الاجتهادي) يدور داخل النصوص والترجيح فيما بينها ومعرفة العام والخاص والمطلق والمقيد وما شابه ، وكانت فتاوى العلماء ، كعلي بن بابويه الصدوق ، مجرد نصوص روايات معتبرة لديهم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ولكن بعد القول بغيبة (الأمام الثاني عشر) ومرور مدة طويلة على انقطاع الاتصال ب</w:t>
      </w:r>
      <w:r w:rsidRPr="00954D01">
        <w:rPr>
          <w:rFonts w:cs="Traditional Arabic" w:hint="cs"/>
          <w:sz w:val="32"/>
          <w:szCs w:val="32"/>
          <w:rtl/>
        </w:rPr>
        <w:t>ـ</w:t>
      </w:r>
      <w:r w:rsidRPr="00954D01">
        <w:rPr>
          <w:rFonts w:cs="Traditional Arabic"/>
          <w:sz w:val="32"/>
          <w:szCs w:val="32"/>
          <w:rtl/>
        </w:rPr>
        <w:t xml:space="preserve"> :</w:t>
      </w:r>
      <w:r w:rsidRPr="00954D01">
        <w:rPr>
          <w:rFonts w:cs="Traditional Arabic" w:hint="cs"/>
          <w:sz w:val="32"/>
          <w:szCs w:val="32"/>
          <w:rtl/>
        </w:rPr>
        <w:t>"</w:t>
      </w:r>
      <w:r w:rsidRPr="00954D01">
        <w:rPr>
          <w:rFonts w:cs="Traditional Arabic"/>
          <w:sz w:val="32"/>
          <w:szCs w:val="32"/>
          <w:rtl/>
        </w:rPr>
        <w:t>مصدر العلم الإلهي</w:t>
      </w:r>
      <w:r w:rsidRPr="00954D01">
        <w:rPr>
          <w:rFonts w:cs="Traditional Arabic" w:hint="cs"/>
          <w:sz w:val="32"/>
          <w:szCs w:val="32"/>
          <w:rtl/>
        </w:rPr>
        <w:t>"</w:t>
      </w:r>
      <w:r w:rsidRPr="00954D01">
        <w:rPr>
          <w:rFonts w:cs="Traditional Arabic"/>
          <w:sz w:val="32"/>
          <w:szCs w:val="32"/>
          <w:rtl/>
        </w:rPr>
        <w:t xml:space="preserve"> وحدوث مسائل جديدة تستوجب الإجابة عليها ، بدأ موقف الامامية من (الاجتهاد) يتطور .. ويتغير ، واضطروا لفتح باب الاجتهاد والقول بجواز القياس. وكان أول من قال بذلك في أواسط القرن الرابع هو الحسن بن عقيل العماني ، المعاصر للكليني </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 xml:space="preserve">ثم جاء الشيخ المفيد في بداية </w:t>
      </w:r>
      <w:r w:rsidRPr="00954D01">
        <w:rPr>
          <w:rFonts w:cs="Traditional Arabic" w:hint="cs"/>
          <w:sz w:val="32"/>
          <w:szCs w:val="32"/>
          <w:rtl/>
        </w:rPr>
        <w:lastRenderedPageBreak/>
        <w:t>القرن الخامس الهجري ليمارس (الاجتهاد) مع تلميذيه السيد المرتضى والشيخ الطوسي ويؤسسوا بذلك المدرسة الأصولية التي شقت طريقها في الحياة منذ ذلك الحين.</w:t>
      </w:r>
      <w:r w:rsidRPr="00954D01">
        <w:rPr>
          <w:rStyle w:val="FootnoteReference"/>
          <w:rFonts w:cs="Traditional Arabic"/>
          <w:sz w:val="32"/>
          <w:szCs w:val="32"/>
          <w:rtl/>
        </w:rPr>
        <w:footnoteReference w:id="432"/>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w:t>
      </w:r>
      <w:r w:rsidRPr="00954D01">
        <w:rPr>
          <w:rFonts w:cs="Traditional Arabic"/>
          <w:sz w:val="32"/>
          <w:szCs w:val="32"/>
          <w:rtl/>
        </w:rPr>
        <w:t xml:space="preserve">قد كان فتح باب الاجتهاد خطوة كبيرة للخروج من </w:t>
      </w:r>
      <w:r w:rsidRPr="00954D01">
        <w:rPr>
          <w:rFonts w:cs="Traditional Arabic" w:hint="cs"/>
          <w:sz w:val="32"/>
          <w:szCs w:val="32"/>
          <w:rtl/>
        </w:rPr>
        <w:t>الأزمة</w:t>
      </w:r>
      <w:r w:rsidRPr="00954D01">
        <w:rPr>
          <w:rFonts w:cs="Traditional Arabic"/>
          <w:sz w:val="32"/>
          <w:szCs w:val="32"/>
          <w:rtl/>
        </w:rPr>
        <w:t xml:space="preserve"> ، وملأ الفراغ التشريعي الذي حدث للشيعة الامامية بعد وفاة الأمام الحسن العسكري وغيبة أو افتقاد الأمام الثاني عشر ، وذلك في ظل القول بحصر العمل التشريعي بالأئمة المعصومين الذين يرتبطون بمصادر العلم الإلهي الحقيقي ، وعدم جواز اللجوء </w:t>
      </w:r>
      <w:r>
        <w:rPr>
          <w:rFonts w:cs="Traditional Arabic" w:hint="cs"/>
          <w:sz w:val="32"/>
          <w:szCs w:val="32"/>
          <w:rtl/>
        </w:rPr>
        <w:t>الى</w:t>
      </w:r>
      <w:r w:rsidRPr="00954D01">
        <w:rPr>
          <w:rFonts w:cs="Traditional Arabic"/>
          <w:sz w:val="32"/>
          <w:szCs w:val="32"/>
          <w:rtl/>
        </w:rPr>
        <w:t xml:space="preserve"> الطرق الظنية والإمارات كالقياس والاجتهاد وما شابه ، لمعرفة الأحكام الشرعية . وقد أدى فتح باب الاجتهاد بالشيعة </w:t>
      </w:r>
      <w:r w:rsidRPr="00954D01">
        <w:rPr>
          <w:rFonts w:cs="Traditional Arabic" w:hint="cs"/>
          <w:sz w:val="32"/>
          <w:szCs w:val="32"/>
          <w:rtl/>
        </w:rPr>
        <w:t>الى</w:t>
      </w:r>
      <w:r w:rsidRPr="00954D01">
        <w:rPr>
          <w:rFonts w:cs="Traditional Arabic"/>
          <w:sz w:val="32"/>
          <w:szCs w:val="32"/>
          <w:rtl/>
        </w:rPr>
        <w:t xml:space="preserve"> التحرر من نظرية (التقية والانتظار) و إعادة النظر في كثير من أبواب الفقه المعطلة بسبب نظرية (الغيبة) ، و ملاحقة التطورات والإجابة على المسائل الحادثة ، كما أدى </w:t>
      </w:r>
      <w:r w:rsidRPr="00954D01">
        <w:rPr>
          <w:rFonts w:cs="Traditional Arabic" w:hint="cs"/>
          <w:sz w:val="32"/>
          <w:szCs w:val="32"/>
          <w:rtl/>
        </w:rPr>
        <w:t>الى</w:t>
      </w:r>
      <w:r w:rsidRPr="00954D01">
        <w:rPr>
          <w:rFonts w:cs="Traditional Arabic"/>
          <w:sz w:val="32"/>
          <w:szCs w:val="32"/>
          <w:rtl/>
        </w:rPr>
        <w:t xml:space="preserve"> حدوث تطورات جذرية في الفكر الامامي والتخلي عن اشتراط العصمة والنص والسلالة العلوية الحسينية في الأمام ، والقول بجواز الحكومة لغير المعصوم أو وجوبها ، واستنباط نظرية (ولاية الفقيه) وغيرها من النظريات التي أعادت الشيعة </w:t>
      </w:r>
      <w:r w:rsidRPr="00954D01">
        <w:rPr>
          <w:rFonts w:cs="Traditional Arabic" w:hint="cs"/>
          <w:sz w:val="32"/>
          <w:szCs w:val="32"/>
          <w:rtl/>
        </w:rPr>
        <w:t>الى</w:t>
      </w:r>
      <w:r w:rsidRPr="00954D01">
        <w:rPr>
          <w:rFonts w:cs="Traditional Arabic"/>
          <w:sz w:val="32"/>
          <w:szCs w:val="32"/>
          <w:rtl/>
        </w:rPr>
        <w:t xml:space="preserve"> مسرح الحياة</w:t>
      </w:r>
      <w:r w:rsidRPr="00954D01">
        <w:rPr>
          <w:rFonts w:cs="Traditional Arabic" w:hint="cs"/>
          <w:sz w:val="32"/>
          <w:szCs w:val="32"/>
          <w:rtl/>
        </w:rPr>
        <w:t>.</w:t>
      </w:r>
      <w:r w:rsidRPr="00954D01">
        <w:rPr>
          <w:rFonts w:cs="Traditional Arabic"/>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w:t>
      </w:r>
      <w:r w:rsidRPr="00954D01">
        <w:rPr>
          <w:rFonts w:cs="Traditional Arabic"/>
          <w:sz w:val="32"/>
          <w:szCs w:val="32"/>
          <w:rtl/>
        </w:rPr>
        <w:t>الى جانب العمل العظيم الذي قام به الفقهاء الامامية في مطلع القرن الخامس الهجري ، وهو فتح باب الاجتهاد ، قاموا أيضا باستنباط نظرية أو فرضية كان لها دور كبير في مستقبل الفكر السياسي الامامي ، وهي:( فرضية النيابة الواقعية للفقهاء عن الأمام المهدي )</w:t>
      </w:r>
      <w:r w:rsidRPr="00954D01">
        <w:rPr>
          <w:rFonts w:cs="Traditional Arabic" w:hint="cs"/>
          <w:sz w:val="32"/>
          <w:szCs w:val="32"/>
          <w:rtl/>
        </w:rPr>
        <w:t>. خاصة في مجال القضاء،</w:t>
      </w:r>
      <w:r w:rsidRPr="00954D01">
        <w:rPr>
          <w:rFonts w:cs="Traditional Arabic"/>
          <w:sz w:val="32"/>
          <w:szCs w:val="32"/>
          <w:rtl/>
        </w:rPr>
        <w:t xml:space="preserve">  حيث فتحت هذه الفرضية نافذة تطورت مع مرور الزمان وأدت </w:t>
      </w:r>
      <w:r w:rsidRPr="00954D01">
        <w:rPr>
          <w:rFonts w:cs="Traditional Arabic" w:hint="cs"/>
          <w:sz w:val="32"/>
          <w:szCs w:val="32"/>
          <w:rtl/>
        </w:rPr>
        <w:t>الى</w:t>
      </w:r>
      <w:r w:rsidRPr="00954D01">
        <w:rPr>
          <w:rFonts w:cs="Traditional Arabic"/>
          <w:sz w:val="32"/>
          <w:szCs w:val="32"/>
          <w:rtl/>
        </w:rPr>
        <w:t xml:space="preserve"> تخلي الامامية عن شرط العصمة والنص في ا</w:t>
      </w:r>
      <w:r w:rsidRPr="00954D01">
        <w:rPr>
          <w:rFonts w:cs="Traditional Arabic" w:hint="cs"/>
          <w:sz w:val="32"/>
          <w:szCs w:val="32"/>
          <w:rtl/>
        </w:rPr>
        <w:t>لإ</w:t>
      </w:r>
      <w:r w:rsidRPr="00954D01">
        <w:rPr>
          <w:rFonts w:cs="Traditional Arabic"/>
          <w:sz w:val="32"/>
          <w:szCs w:val="32"/>
          <w:rtl/>
        </w:rPr>
        <w:t>مام ، وبالتالي التخلي عن الالتزام بنظرية (التقية والانتظار للامام الغائب) والقول بنظرية (ولاية الفقيه)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ومن المعلوم ان القضاء يعتبر من أهم أعمال الدولة ، ولما كان الشيعة الامامية يحصرون الدولة الشرعية في الدولة التي يقودها (الأمام المعصوم المعين من قبل الله) فانهم قد حرموا ممارسة القضاء لغير ا</w:t>
      </w:r>
      <w:r w:rsidRPr="00954D01">
        <w:rPr>
          <w:rFonts w:cs="Traditional Arabic" w:hint="cs"/>
          <w:sz w:val="32"/>
          <w:szCs w:val="32"/>
          <w:rtl/>
        </w:rPr>
        <w:t>لإ</w:t>
      </w:r>
      <w:r w:rsidRPr="00954D01">
        <w:rPr>
          <w:rFonts w:cs="Traditional Arabic"/>
          <w:sz w:val="32"/>
          <w:szCs w:val="32"/>
          <w:rtl/>
        </w:rPr>
        <w:t>مام المعصوم ، ولكنهم رووا عدة روايات تجيز للفقهاء الشيعة ممارسة ذلك بالنيابة عن (الأئمة المعصومين).</w:t>
      </w:r>
      <w:r w:rsidRPr="00954D01">
        <w:rPr>
          <w:rFonts w:cs="Traditional Arabic" w:hint="cs"/>
          <w:sz w:val="32"/>
          <w:szCs w:val="32"/>
          <w:rtl/>
        </w:rPr>
        <w:t xml:space="preserve"> مثل:</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1 - مقبولة عمر بن حنظلة عن الأمام الصادق (ع) التي يقول فيها :</w:t>
      </w:r>
      <w:r w:rsidRPr="00954D01">
        <w:rPr>
          <w:rFonts w:cs="Traditional Arabic" w:hint="cs"/>
          <w:sz w:val="32"/>
          <w:szCs w:val="32"/>
          <w:rtl/>
        </w:rPr>
        <w:t>"</w:t>
      </w:r>
      <w:r w:rsidRPr="00954D01">
        <w:rPr>
          <w:rFonts w:cs="Traditional Arabic"/>
          <w:sz w:val="32"/>
          <w:szCs w:val="32"/>
          <w:rtl/>
        </w:rPr>
        <w:t xml:space="preserve">انظروا </w:t>
      </w:r>
      <w:r w:rsidRPr="00954D01">
        <w:rPr>
          <w:rFonts w:cs="Traditional Arabic" w:hint="cs"/>
          <w:sz w:val="32"/>
          <w:szCs w:val="32"/>
          <w:rtl/>
        </w:rPr>
        <w:t>الى</w:t>
      </w:r>
      <w:r w:rsidRPr="00954D01">
        <w:rPr>
          <w:rFonts w:cs="Traditional Arabic"/>
          <w:sz w:val="32"/>
          <w:szCs w:val="32"/>
          <w:rtl/>
        </w:rPr>
        <w:t xml:space="preserve"> رجل منكم قد روى حديثنا ونظر في حلالنا وحرامنا وعرف </w:t>
      </w:r>
      <w:r w:rsidRPr="00954D01">
        <w:rPr>
          <w:rFonts w:cs="Traditional Arabic" w:hint="cs"/>
          <w:sz w:val="32"/>
          <w:szCs w:val="32"/>
          <w:rtl/>
        </w:rPr>
        <w:t>أحكامنا</w:t>
      </w:r>
      <w:r w:rsidRPr="00954D01">
        <w:rPr>
          <w:rFonts w:cs="Traditional Arabic"/>
          <w:sz w:val="32"/>
          <w:szCs w:val="32"/>
          <w:rtl/>
        </w:rPr>
        <w:t xml:space="preserve"> فارضوا به حكما </w:t>
      </w:r>
      <w:r w:rsidRPr="00954D01">
        <w:rPr>
          <w:rFonts w:cs="Traditional Arabic" w:hint="cs"/>
          <w:sz w:val="32"/>
          <w:szCs w:val="32"/>
          <w:rtl/>
        </w:rPr>
        <w:t>فإني</w:t>
      </w:r>
      <w:r w:rsidRPr="00954D01">
        <w:rPr>
          <w:rFonts w:cs="Traditional Arabic"/>
          <w:sz w:val="32"/>
          <w:szCs w:val="32"/>
          <w:rtl/>
        </w:rPr>
        <w:t xml:space="preserve"> قد جعلته عليكم حاكما</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sz w:val="32"/>
          <w:szCs w:val="32"/>
          <w:rtl/>
        </w:rPr>
        <w:lastRenderedPageBreak/>
        <w:t>2 - مشهورة أبى خديجة عن الأمام الصادق أيضا :</w:t>
      </w:r>
      <w:r w:rsidRPr="00954D01">
        <w:rPr>
          <w:rFonts w:cs="Traditional Arabic" w:hint="cs"/>
          <w:sz w:val="32"/>
          <w:szCs w:val="32"/>
          <w:rtl/>
        </w:rPr>
        <w:t>"</w:t>
      </w:r>
      <w:r w:rsidRPr="00954D01">
        <w:rPr>
          <w:rFonts w:cs="Traditional Arabic"/>
          <w:sz w:val="32"/>
          <w:szCs w:val="32"/>
          <w:rtl/>
        </w:rPr>
        <w:t>انظروا آلي رجل منكم يعلم شيئا من قضايانا فاجعلوه بينكم قاضيا فتحاكموا اليه</w:t>
      </w:r>
      <w:r w:rsidRPr="00954D01">
        <w:rPr>
          <w:rFonts w:cs="Traditional Arabic" w:hint="cs"/>
          <w:sz w:val="32"/>
          <w:szCs w:val="32"/>
          <w:rtl/>
        </w:rPr>
        <w:t>"</w:t>
      </w:r>
      <w:r w:rsidRPr="00954D01">
        <w:rPr>
          <w:rFonts w:cs="Traditional Arabic"/>
          <w:sz w:val="32"/>
          <w:szCs w:val="32"/>
          <w:rtl/>
        </w:rPr>
        <w:t xml:space="preserve"> . </w:t>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وقد تم استعارة هذه ا</w:t>
      </w:r>
      <w:r w:rsidRPr="00954D01">
        <w:rPr>
          <w:rFonts w:cs="Traditional Arabic" w:hint="cs"/>
          <w:sz w:val="32"/>
          <w:szCs w:val="32"/>
          <w:rtl/>
        </w:rPr>
        <w:t>لأ</w:t>
      </w:r>
      <w:r w:rsidRPr="00954D01">
        <w:rPr>
          <w:rFonts w:cs="Traditional Arabic"/>
          <w:sz w:val="32"/>
          <w:szCs w:val="32"/>
          <w:rtl/>
        </w:rPr>
        <w:t>ذونات العامة الصادرة في عهد حضور الأئمة ، والحكم بجواز ممارسة القضاء في عهد (الغيبة) للفقهاء من الشيعة ، وذلك للتشابه بين الحالتين وهو عدم سيطرة الأئمة وممارستهم للحكم ، وحل الشيعة الامامية بذلك مشكلة القضاء في عصر الغيبة</w:t>
      </w:r>
      <w:r w:rsidRPr="00954D01">
        <w:rPr>
          <w:rFonts w:cs="Traditional Arabic" w:hint="cs"/>
          <w:sz w:val="32"/>
          <w:szCs w:val="32"/>
          <w:rtl/>
        </w:rPr>
        <w:t>.</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 و</w:t>
      </w:r>
      <w:r w:rsidRPr="00954D01">
        <w:rPr>
          <w:rFonts w:cs="Traditional Arabic" w:hint="cs"/>
          <w:sz w:val="32"/>
          <w:szCs w:val="32"/>
          <w:rtl/>
        </w:rPr>
        <w:t xml:space="preserve">قد استنبط الشيخ المفيد </w:t>
      </w:r>
      <w:r w:rsidRPr="00954D01">
        <w:rPr>
          <w:rFonts w:cs="Traditional Arabic"/>
          <w:sz w:val="32"/>
          <w:szCs w:val="32"/>
          <w:rtl/>
        </w:rPr>
        <w:t>من تلك الروايات :( فرضية النيابة الواقعية عن الأمام المهدي).</w:t>
      </w:r>
      <w:r w:rsidRPr="00954D01">
        <w:rPr>
          <w:rFonts w:cs="Traditional Arabic" w:hint="cs"/>
          <w:sz w:val="32"/>
          <w:szCs w:val="32"/>
          <w:rtl/>
        </w:rPr>
        <w:t xml:space="preserve"> فقال في كتاب</w:t>
      </w:r>
      <w:r w:rsidRPr="00954D01">
        <w:rPr>
          <w:rFonts w:cs="Traditional Arabic"/>
          <w:sz w:val="32"/>
          <w:szCs w:val="32"/>
          <w:rtl/>
        </w:rPr>
        <w:t xml:space="preserve">:(المقنعة </w:t>
      </w:r>
      <w:r>
        <w:rPr>
          <w:rFonts w:cs="Traditional Arabic" w:hint="cs"/>
          <w:sz w:val="32"/>
          <w:szCs w:val="32"/>
          <w:rtl/>
        </w:rPr>
        <w:t>،</w:t>
      </w:r>
      <w:r w:rsidRPr="00954D01">
        <w:rPr>
          <w:rFonts w:cs="Traditional Arabic"/>
          <w:sz w:val="32"/>
          <w:szCs w:val="32"/>
          <w:rtl/>
        </w:rPr>
        <w:t xml:space="preserve"> كتاب الحدود) </w:t>
      </w:r>
      <w:r w:rsidRPr="00954D01">
        <w:rPr>
          <w:rFonts w:cs="Traditional Arabic" w:hint="cs"/>
          <w:sz w:val="32"/>
          <w:szCs w:val="32"/>
          <w:rtl/>
        </w:rPr>
        <w:t>:"</w:t>
      </w:r>
      <w:r w:rsidRPr="00954D01">
        <w:rPr>
          <w:rFonts w:cs="Traditional Arabic"/>
          <w:sz w:val="32"/>
          <w:szCs w:val="32"/>
          <w:rtl/>
        </w:rPr>
        <w:t>ان الأئمة قد فوضوا اليهم</w:t>
      </w:r>
      <w:r w:rsidRPr="00954D01">
        <w:rPr>
          <w:rFonts w:cs="Traditional Arabic" w:hint="cs"/>
          <w:sz w:val="32"/>
          <w:szCs w:val="32"/>
          <w:rtl/>
        </w:rPr>
        <w:t xml:space="preserve"> (الفقهاء)</w:t>
      </w:r>
      <w:r w:rsidRPr="00954D01">
        <w:rPr>
          <w:rFonts w:cs="Traditional Arabic"/>
          <w:sz w:val="32"/>
          <w:szCs w:val="32"/>
          <w:rtl/>
        </w:rPr>
        <w:t xml:space="preserve"> النظر في القضاء مع الإمكان </w:t>
      </w:r>
      <w:r w:rsidRPr="00954D01">
        <w:rPr>
          <w:rFonts w:cs="Traditional Arabic" w:hint="cs"/>
          <w:sz w:val="32"/>
          <w:szCs w:val="32"/>
          <w:rtl/>
        </w:rPr>
        <w:t>" وأضاف:"</w:t>
      </w:r>
      <w:r w:rsidRPr="00954D01">
        <w:rPr>
          <w:rFonts w:cs="Traditional Arabic"/>
          <w:sz w:val="32"/>
          <w:szCs w:val="32"/>
          <w:rtl/>
        </w:rPr>
        <w:t xml:space="preserve"> ومن تأمر على الناس من أهل الحق بتمكين ظالم له وكان أميرا من قبله في ظاهر الحال ، </w:t>
      </w:r>
      <w:r w:rsidRPr="00954D01">
        <w:rPr>
          <w:rFonts w:cs="Traditional Arabic" w:hint="cs"/>
          <w:sz w:val="32"/>
          <w:szCs w:val="32"/>
          <w:rtl/>
        </w:rPr>
        <w:t>فإنما</w:t>
      </w:r>
      <w:r w:rsidRPr="00954D01">
        <w:rPr>
          <w:rFonts w:cs="Traditional Arabic"/>
          <w:sz w:val="32"/>
          <w:szCs w:val="32"/>
          <w:rtl/>
        </w:rPr>
        <w:t xml:space="preserve"> هو أمير في الحقيقة من قبل (صاحب الأمر) الذي سوغه ذلك وأذن له فيه دون المتغلب من أهل الضلال</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33"/>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و</w:t>
      </w:r>
      <w:r w:rsidRPr="00954D01">
        <w:rPr>
          <w:rFonts w:cs="Traditional Arabic" w:hint="cs"/>
          <w:sz w:val="32"/>
          <w:szCs w:val="32"/>
          <w:rtl/>
        </w:rPr>
        <w:t xml:space="preserve">هكذا </w:t>
      </w:r>
      <w:r w:rsidRPr="00954D01">
        <w:rPr>
          <w:rFonts w:cs="Traditional Arabic"/>
          <w:sz w:val="32"/>
          <w:szCs w:val="32"/>
          <w:rtl/>
        </w:rPr>
        <w:t>قال</w:t>
      </w:r>
      <w:r w:rsidRPr="00954D01">
        <w:rPr>
          <w:rFonts w:cs="Traditional Arabic" w:hint="cs"/>
          <w:sz w:val="32"/>
          <w:szCs w:val="32"/>
          <w:rtl/>
        </w:rPr>
        <w:t xml:space="preserve"> فقهاء آخرون ك</w:t>
      </w:r>
      <w:r w:rsidRPr="00954D01">
        <w:rPr>
          <w:rFonts w:cs="Traditional Arabic"/>
          <w:sz w:val="32"/>
          <w:szCs w:val="32"/>
          <w:rtl/>
        </w:rPr>
        <w:t>المقدس الاردبيلي ( - 993</w:t>
      </w:r>
      <w:r w:rsidRPr="00954D01">
        <w:rPr>
          <w:rFonts w:cs="Traditional Arabic" w:hint="cs"/>
          <w:sz w:val="32"/>
          <w:szCs w:val="32"/>
          <w:rtl/>
        </w:rPr>
        <w:t xml:space="preserve"> هـ</w:t>
      </w:r>
      <w:r w:rsidRPr="00954D01">
        <w:rPr>
          <w:rFonts w:cs="Traditional Arabic"/>
          <w:sz w:val="32"/>
          <w:szCs w:val="32"/>
          <w:rtl/>
        </w:rPr>
        <w:t xml:space="preserve">) </w:t>
      </w:r>
      <w:r w:rsidRPr="00954D01">
        <w:rPr>
          <w:rFonts w:cs="Traditional Arabic" w:hint="cs"/>
          <w:sz w:val="32"/>
          <w:szCs w:val="32"/>
          <w:rtl/>
        </w:rPr>
        <w:t xml:space="preserve"> و</w:t>
      </w:r>
      <w:r w:rsidRPr="00954D01">
        <w:rPr>
          <w:rFonts w:cs="Traditional Arabic"/>
          <w:sz w:val="32"/>
          <w:szCs w:val="32"/>
          <w:rtl/>
        </w:rPr>
        <w:t>الشيخ جعفر كاشف الغطاء ( - 1227</w:t>
      </w:r>
      <w:r w:rsidRPr="00954D01">
        <w:rPr>
          <w:rFonts w:cs="Traditional Arabic" w:hint="cs"/>
          <w:sz w:val="32"/>
          <w:szCs w:val="32"/>
          <w:rtl/>
        </w:rPr>
        <w:t xml:space="preserve"> هـ</w:t>
      </w:r>
      <w:r w:rsidRPr="00954D01">
        <w:rPr>
          <w:rFonts w:cs="Traditional Arabic"/>
          <w:sz w:val="32"/>
          <w:szCs w:val="32"/>
          <w:rtl/>
        </w:rPr>
        <w:t xml:space="preserve">) </w:t>
      </w:r>
      <w:r w:rsidRPr="00954D01">
        <w:rPr>
          <w:rFonts w:cs="Traditional Arabic" w:hint="cs"/>
          <w:sz w:val="32"/>
          <w:szCs w:val="32"/>
          <w:rtl/>
        </w:rPr>
        <w:t xml:space="preserve"> </w:t>
      </w:r>
      <w:r w:rsidRPr="00954D01">
        <w:rPr>
          <w:rFonts w:cs="Traditional Arabic"/>
          <w:sz w:val="32"/>
          <w:szCs w:val="32"/>
          <w:rtl/>
        </w:rPr>
        <w:t>والشيخ محمد حسن النجفي ( - 1266</w:t>
      </w:r>
      <w:r w:rsidRPr="00954D01">
        <w:rPr>
          <w:rFonts w:cs="Traditional Arabic" w:hint="cs"/>
          <w:sz w:val="32"/>
          <w:szCs w:val="32"/>
          <w:rtl/>
        </w:rPr>
        <w:t xml:space="preserve"> هـ</w:t>
      </w:r>
      <w:r w:rsidRPr="00954D01">
        <w:rPr>
          <w:rFonts w:cs="Traditional Arabic"/>
          <w:sz w:val="32"/>
          <w:szCs w:val="32"/>
          <w:rtl/>
        </w:rPr>
        <w:t xml:space="preserve">) </w:t>
      </w:r>
      <w:r w:rsidRPr="00954D01">
        <w:rPr>
          <w:rFonts w:cs="Traditional Arabic" w:hint="cs"/>
          <w:sz w:val="32"/>
          <w:szCs w:val="32"/>
          <w:rtl/>
        </w:rPr>
        <w:t xml:space="preserve"> بضرورة افتراض النيابة عن الإمام الثاني عشر الغائب لدى تولي القضاء، وكانت آراؤهم </w:t>
      </w:r>
      <w:r w:rsidRPr="00954D01">
        <w:rPr>
          <w:rFonts w:cs="Traditional Arabic"/>
          <w:sz w:val="32"/>
          <w:szCs w:val="32"/>
          <w:rtl/>
        </w:rPr>
        <w:t xml:space="preserve">هذه في باب الحدود متميزة </w:t>
      </w:r>
      <w:r w:rsidRPr="00954D01">
        <w:rPr>
          <w:rFonts w:cs="Traditional Arabic" w:hint="cs"/>
          <w:sz w:val="32"/>
          <w:szCs w:val="32"/>
          <w:rtl/>
        </w:rPr>
        <w:t xml:space="preserve">عن </w:t>
      </w:r>
      <w:r w:rsidRPr="00954D01">
        <w:rPr>
          <w:rFonts w:cs="Traditional Arabic"/>
          <w:sz w:val="32"/>
          <w:szCs w:val="32"/>
          <w:rtl/>
        </w:rPr>
        <w:t xml:space="preserve">آرائهم </w:t>
      </w:r>
      <w:r w:rsidRPr="00954D01">
        <w:rPr>
          <w:rFonts w:cs="Traditional Arabic" w:hint="cs"/>
          <w:sz w:val="32"/>
          <w:szCs w:val="32"/>
          <w:rtl/>
        </w:rPr>
        <w:t xml:space="preserve">في الأبواب الأخرى </w:t>
      </w:r>
      <w:r w:rsidRPr="00954D01">
        <w:rPr>
          <w:rFonts w:cs="Traditional Arabic"/>
          <w:sz w:val="32"/>
          <w:szCs w:val="32"/>
          <w:rtl/>
        </w:rPr>
        <w:t xml:space="preserve">التي كانوا يلتزمون فيها بنظرية :(التقية والانتظار) ، وكانت وسيلة كبرى ساعدتهم على الخروج من سائر المرافق الأخرى ، وكانت </w:t>
      </w:r>
      <w:r w:rsidRPr="00954D01">
        <w:rPr>
          <w:rFonts w:cs="Traditional Arabic" w:hint="cs"/>
          <w:sz w:val="32"/>
          <w:szCs w:val="32"/>
          <w:rtl/>
        </w:rPr>
        <w:t>"</w:t>
      </w:r>
      <w:r w:rsidRPr="00954D01">
        <w:rPr>
          <w:rFonts w:cs="Traditional Arabic"/>
          <w:sz w:val="32"/>
          <w:szCs w:val="32"/>
          <w:rtl/>
        </w:rPr>
        <w:t xml:space="preserve"> فرضية النيابة الحقيقية</w:t>
      </w:r>
      <w:r w:rsidRPr="00954D01">
        <w:rPr>
          <w:rFonts w:cs="Traditional Arabic" w:hint="cs"/>
          <w:sz w:val="32"/>
          <w:szCs w:val="32"/>
          <w:rtl/>
        </w:rPr>
        <w:t>"</w:t>
      </w:r>
      <w:r w:rsidRPr="00954D01">
        <w:rPr>
          <w:rFonts w:cs="Traditional Arabic"/>
          <w:sz w:val="32"/>
          <w:szCs w:val="32"/>
          <w:rtl/>
        </w:rPr>
        <w:t xml:space="preserve"> التي اقترح بعض العلماء افتراضها عند إجبار الحاكم الظالم للفقيه أو لغيره على إقامة الحدود ، قاعدة أساسية لتطوير نظرية (النيابة العامة) و (ولاية الفقيه) فيما بعد</w:t>
      </w:r>
      <w:r w:rsidRPr="00954D01">
        <w:rPr>
          <w:rFonts w:cs="Traditional Arabic" w:hint="cs"/>
          <w:sz w:val="32"/>
          <w:szCs w:val="32"/>
          <w:rtl/>
        </w:rPr>
        <w:t>.</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w:t>
      </w:r>
      <w:r w:rsidRPr="00954D01">
        <w:rPr>
          <w:rFonts w:cs="Traditional Arabic"/>
          <w:sz w:val="32"/>
          <w:szCs w:val="32"/>
          <w:rtl/>
        </w:rPr>
        <w:t>إذا كانت نظرية :(التقية والانتظار) تحرم الثورة والدولة في عصر الغيبة ، وتحدد - تبعا لذلك - قانون الأمر بالمعروف والنهي عن المنكر بالمراتب الدنيا القلبية والإعلامية ، وترفض استخدام القوة المؤدية إلى الجرح أو القتل في غياب دولة (الإمام المهدي) الشرعية الوحيدة الممكنة .. فان الالتزام بهذه النظرية في عصر الغيبة ولمدة طويلة كان يبدو صعبا جدا ، ومن هنا فقد تخلى الشيعة عمليا وتدريجيا عن نظرية :(التقية والانتظار</w:t>
      </w:r>
      <w:r w:rsidRPr="00954D01">
        <w:rPr>
          <w:rFonts w:cs="Traditional Arabic" w:hint="cs"/>
          <w:sz w:val="32"/>
          <w:szCs w:val="32"/>
          <w:rtl/>
        </w:rPr>
        <w:t>)</w:t>
      </w:r>
      <w:r w:rsidRPr="00954D01">
        <w:rPr>
          <w:rFonts w:cs="Traditional Arabic"/>
          <w:sz w:val="32"/>
          <w:szCs w:val="32"/>
          <w:rtl/>
        </w:rPr>
        <w:t xml:space="preserve"> واخذوا يبنون دولهم المستقلة هنا وهناك . وكان لا بد ان يطور الفقهاء قانون الأمر بالمعروف والنهي عن المنكر ، ويخففوا من الشروط التعجيزية التي تحول دون تنفيذه . وربما كان أول من حاول الخروج من كهف الغيبة في مجال الأمر بالمعروف والنهي عن </w:t>
      </w:r>
      <w:r w:rsidRPr="00954D01">
        <w:rPr>
          <w:rFonts w:cs="Traditional Arabic"/>
          <w:sz w:val="32"/>
          <w:szCs w:val="32"/>
          <w:rtl/>
        </w:rPr>
        <w:lastRenderedPageBreak/>
        <w:t>المنكر هو السيد المرتضى الذي نقل عنه الطوسي في:(الاقتصاد) قوله بجواز ممارسة القتل والجرح في سبيل الأمر بالمعروف والنهي عن المنكر في عصر الغيبة بلا حاجة إلى استئذان الإمام.</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وقد تبعه بعد ذلك حمزة بن عبد العزيز الديلمي (سلار) </w:t>
      </w:r>
      <w:r w:rsidRPr="00954D01">
        <w:rPr>
          <w:rFonts w:cs="Traditional Arabic" w:hint="cs"/>
          <w:sz w:val="32"/>
          <w:szCs w:val="32"/>
          <w:rtl/>
        </w:rPr>
        <w:t xml:space="preserve"> </w:t>
      </w:r>
      <w:r w:rsidRPr="00954D01">
        <w:rPr>
          <w:rFonts w:cs="Traditional Arabic"/>
          <w:sz w:val="32"/>
          <w:szCs w:val="32"/>
          <w:rtl/>
        </w:rPr>
        <w:t>و محمد بن إدريس</w:t>
      </w:r>
      <w:r w:rsidRPr="00954D01">
        <w:rPr>
          <w:rFonts w:cs="Traditional Arabic" w:hint="cs"/>
          <w:sz w:val="32"/>
          <w:szCs w:val="32"/>
          <w:rtl/>
        </w:rPr>
        <w:t xml:space="preserve"> ، صاحب </w:t>
      </w:r>
      <w:r w:rsidRPr="00954D01">
        <w:rPr>
          <w:rFonts w:cs="Traditional Arabic"/>
          <w:sz w:val="32"/>
          <w:szCs w:val="32"/>
          <w:rtl/>
        </w:rPr>
        <w:t xml:space="preserve">(السرائر) </w:t>
      </w:r>
      <w:r w:rsidRPr="00954D01">
        <w:rPr>
          <w:rFonts w:cs="Traditional Arabic" w:hint="cs"/>
          <w:sz w:val="32"/>
          <w:szCs w:val="32"/>
          <w:rtl/>
        </w:rPr>
        <w:t>و</w:t>
      </w:r>
      <w:r w:rsidRPr="00954D01">
        <w:rPr>
          <w:rFonts w:cs="Traditional Arabic"/>
          <w:sz w:val="32"/>
          <w:szCs w:val="32"/>
          <w:rtl/>
        </w:rPr>
        <w:t>العلامة الحلي ويحيى بن سعيد</w:t>
      </w:r>
      <w:r w:rsidRPr="00954D01">
        <w:rPr>
          <w:rFonts w:cs="Traditional Arabic" w:hint="cs"/>
          <w:sz w:val="32"/>
          <w:szCs w:val="32"/>
          <w:rtl/>
        </w:rPr>
        <w:t>، و</w:t>
      </w:r>
      <w:r w:rsidRPr="00954D01">
        <w:rPr>
          <w:rFonts w:cs="Traditional Arabic"/>
          <w:sz w:val="32"/>
          <w:szCs w:val="32"/>
          <w:rtl/>
        </w:rPr>
        <w:t xml:space="preserve">المقدس الاردبيلي </w:t>
      </w:r>
      <w:r w:rsidRPr="00954D01">
        <w:rPr>
          <w:rFonts w:cs="Traditional Arabic" w:hint="cs"/>
          <w:sz w:val="32"/>
          <w:szCs w:val="32"/>
          <w:rtl/>
        </w:rPr>
        <w:t>، و</w:t>
      </w:r>
      <w:r w:rsidRPr="00954D01">
        <w:rPr>
          <w:rFonts w:cs="Traditional Arabic"/>
          <w:sz w:val="32"/>
          <w:szCs w:val="32"/>
          <w:rtl/>
        </w:rPr>
        <w:t>الشيخ محمد حسن الفيض الكاشاني</w:t>
      </w:r>
      <w:r w:rsidRPr="00954D01">
        <w:rPr>
          <w:rFonts w:cs="Traditional Arabic" w:hint="cs"/>
          <w:sz w:val="32"/>
          <w:szCs w:val="32"/>
          <w:rtl/>
        </w:rPr>
        <w:t>، وآخرون.</w:t>
      </w:r>
      <w:r w:rsidRPr="00954D01">
        <w:rPr>
          <w:rFonts w:cs="Traditional Arabic"/>
          <w:sz w:val="32"/>
          <w:szCs w:val="32"/>
          <w:rtl/>
        </w:rPr>
        <w:t xml:space="preserve"> </w:t>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ومع تبلور نظرية (النيابة العامة للفقهاء عن الإمام المهدي ) أو (ولاية الفقيه) فقد قوي القول بجواز القتل والجرح في الأمر بالمعروف والنهي عن المنكر ، بإذن الفقيه الولي أو</w:t>
      </w:r>
      <w:r w:rsidRPr="00954D01">
        <w:rPr>
          <w:rFonts w:cs="Traditional Arabic" w:hint="cs"/>
          <w:sz w:val="32"/>
          <w:szCs w:val="32"/>
          <w:rtl/>
        </w:rPr>
        <w:t>"</w:t>
      </w:r>
      <w:r w:rsidRPr="00954D01">
        <w:rPr>
          <w:rFonts w:cs="Traditional Arabic"/>
          <w:sz w:val="32"/>
          <w:szCs w:val="32"/>
          <w:rtl/>
        </w:rPr>
        <w:t xml:space="preserve"> نائب الإمام</w:t>
      </w:r>
      <w:r w:rsidRPr="00954D01">
        <w:rPr>
          <w:rFonts w:cs="Traditional Arabic" w:hint="cs"/>
          <w:sz w:val="32"/>
          <w:szCs w:val="32"/>
          <w:rtl/>
        </w:rPr>
        <w:t>"</w:t>
      </w:r>
      <w:r w:rsidRPr="00954D01">
        <w:rPr>
          <w:rFonts w:cs="Traditional Arabic"/>
          <w:sz w:val="32"/>
          <w:szCs w:val="32"/>
          <w:rtl/>
        </w:rPr>
        <w:t>.</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هذا في </w:t>
      </w:r>
      <w:r w:rsidRPr="00954D01">
        <w:rPr>
          <w:rFonts w:cs="Traditional Arabic" w:hint="cs"/>
          <w:sz w:val="32"/>
          <w:szCs w:val="32"/>
          <w:rtl/>
        </w:rPr>
        <w:t xml:space="preserve">مجال </w:t>
      </w:r>
      <w:r w:rsidRPr="00954D01">
        <w:rPr>
          <w:rFonts w:cs="Traditional Arabic"/>
          <w:sz w:val="32"/>
          <w:szCs w:val="32"/>
          <w:rtl/>
        </w:rPr>
        <w:t xml:space="preserve">الأمر بالمعروف والنهي عن المنكر ، </w:t>
      </w:r>
      <w:r w:rsidRPr="00954D01">
        <w:rPr>
          <w:rFonts w:cs="Traditional Arabic" w:hint="cs"/>
          <w:sz w:val="32"/>
          <w:szCs w:val="32"/>
          <w:rtl/>
        </w:rPr>
        <w:t>أما</w:t>
      </w:r>
      <w:r w:rsidRPr="00954D01">
        <w:rPr>
          <w:rFonts w:cs="Traditional Arabic"/>
          <w:sz w:val="32"/>
          <w:szCs w:val="32"/>
          <w:rtl/>
        </w:rPr>
        <w:t xml:space="preserve"> في </w:t>
      </w:r>
      <w:r w:rsidRPr="00954D01">
        <w:rPr>
          <w:rFonts w:cs="Traditional Arabic" w:hint="cs"/>
          <w:sz w:val="32"/>
          <w:szCs w:val="32"/>
          <w:rtl/>
        </w:rPr>
        <w:t xml:space="preserve">موضوع </w:t>
      </w:r>
      <w:r w:rsidRPr="00954D01">
        <w:rPr>
          <w:rFonts w:cs="Traditional Arabic"/>
          <w:sz w:val="32"/>
          <w:szCs w:val="32"/>
          <w:rtl/>
        </w:rPr>
        <w:t xml:space="preserve">الجهاد الابتدائي ، فانه بالرغم من تحرر الفقهاء الشيعة الامامية من نظرية :(التقية والانتظار) خلال القرون الأخيرة وفي كثير من المجالات ، فان الموقف العام ظل سلبيا ولم يحدث تطور يذكر إلا في السنوات الأخيرة . ولم أجد من يتحدث عن جواز الجهاد في عصر الغيبة سوى السيد محمد الحسيني الشيرازي الذي </w:t>
      </w:r>
      <w:r w:rsidRPr="00954D01">
        <w:rPr>
          <w:rFonts w:cs="Traditional Arabic" w:hint="cs"/>
          <w:sz w:val="32"/>
          <w:szCs w:val="32"/>
          <w:rtl/>
        </w:rPr>
        <w:t xml:space="preserve">كان </w:t>
      </w:r>
      <w:r w:rsidRPr="00954D01">
        <w:rPr>
          <w:rFonts w:cs="Traditional Arabic"/>
          <w:sz w:val="32"/>
          <w:szCs w:val="32"/>
          <w:rtl/>
        </w:rPr>
        <w:t xml:space="preserve">يقول بنظرية (ولاية الفقيه) </w:t>
      </w:r>
      <w:r w:rsidRPr="00954D01">
        <w:rPr>
          <w:rFonts w:cs="Traditional Arabic" w:hint="cs"/>
          <w:sz w:val="32"/>
          <w:szCs w:val="32"/>
          <w:rtl/>
        </w:rPr>
        <w:t>.</w:t>
      </w:r>
      <w:r w:rsidRPr="00954D01">
        <w:rPr>
          <w:rStyle w:val="FootnoteReference"/>
          <w:rFonts w:cs="Traditional Arabic"/>
          <w:sz w:val="32"/>
          <w:szCs w:val="32"/>
          <w:rtl/>
        </w:rPr>
        <w:footnoteReference w:id="434"/>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وقد تقدم الشيعة الامامية الاثنا عشرية خطوة أخرى الى الأمام، على طريق التحرر من نظرية انتظار الإمام الغائب (الثاني عشر)، وذلك عبر تطوير حكم الخمس من الإباحة الى الوجوب.  </w:t>
      </w:r>
      <w:r w:rsidRPr="00954D01">
        <w:rPr>
          <w:rFonts w:cs="Traditional Arabic"/>
          <w:sz w:val="32"/>
          <w:szCs w:val="32"/>
          <w:rtl/>
        </w:rPr>
        <w:t xml:space="preserve">وقد تم الانسحاب من </w:t>
      </w:r>
      <w:r w:rsidRPr="00954D01">
        <w:rPr>
          <w:rFonts w:cs="Traditional Arabic" w:hint="cs"/>
          <w:sz w:val="32"/>
          <w:szCs w:val="32"/>
          <w:rtl/>
        </w:rPr>
        <w:t xml:space="preserve">القول بالإباحة </w:t>
      </w:r>
      <w:r w:rsidRPr="00954D01">
        <w:rPr>
          <w:rFonts w:cs="Traditional Arabic"/>
          <w:sz w:val="32"/>
          <w:szCs w:val="32"/>
          <w:rtl/>
        </w:rPr>
        <w:t>في وقت مبكر ،</w:t>
      </w:r>
      <w:r w:rsidRPr="00954D01">
        <w:rPr>
          <w:rFonts w:cs="Traditional Arabic" w:hint="cs"/>
          <w:sz w:val="32"/>
          <w:szCs w:val="32"/>
          <w:rtl/>
        </w:rPr>
        <w:t xml:space="preserve"> </w:t>
      </w:r>
      <w:r w:rsidRPr="00954D01">
        <w:rPr>
          <w:rFonts w:cs="Traditional Arabic"/>
          <w:sz w:val="32"/>
          <w:szCs w:val="32"/>
          <w:rtl/>
        </w:rPr>
        <w:t>خطوة .. خطوة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وكانت الخطوة الأولى هي القول بوجوب الخمس في عصر الغيبة ، مع القول بدفنه أو الاحتفاظ به حتى ظهور المهدي ، أو الايصاء به بعد الموت من واحد إلى واحد حتى يوم الظهور.</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وكانت الخطوة الثانية هي القول بتسليم الخمس إلى الفقهاء للاحتفاظ به حتى ظهور الإمام المهدي.</w:t>
      </w:r>
      <w:r w:rsidRPr="00954D01">
        <w:rPr>
          <w:rFonts w:cs="Traditional Arabic" w:hint="cs"/>
          <w:sz w:val="32"/>
          <w:szCs w:val="32"/>
          <w:rtl/>
        </w:rPr>
        <w:t xml:space="preserve"> ثم القول بجواز قيامهم بتوزيعه بأنفسهم على المحتاجين.</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وقام الشيخ حسن الفريد</w:t>
      </w:r>
      <w:r>
        <w:rPr>
          <w:rFonts w:cs="Traditional Arabic" w:hint="cs"/>
          <w:sz w:val="32"/>
          <w:szCs w:val="32"/>
          <w:rtl/>
        </w:rPr>
        <w:t xml:space="preserve"> </w:t>
      </w:r>
      <w:r w:rsidRPr="00954D01">
        <w:rPr>
          <w:rFonts w:cs="Traditional Arabic"/>
          <w:sz w:val="32"/>
          <w:szCs w:val="32"/>
          <w:rtl/>
        </w:rPr>
        <w:t>( 1319 – 1417</w:t>
      </w:r>
      <w:r w:rsidRPr="00954D01">
        <w:rPr>
          <w:rFonts w:cs="Traditional Arabic" w:hint="cs"/>
          <w:sz w:val="32"/>
          <w:szCs w:val="32"/>
          <w:rtl/>
        </w:rPr>
        <w:t>هـ</w:t>
      </w:r>
      <w:r w:rsidRPr="00954D01">
        <w:rPr>
          <w:rFonts w:cs="Traditional Arabic"/>
          <w:sz w:val="32"/>
          <w:szCs w:val="32"/>
          <w:rtl/>
        </w:rPr>
        <w:t xml:space="preserve">) بثورة في باب الخمس عندما سلب حق الخمس من الإمام المهدي لغيبته وعدم قيامه بمهام الإمامة ، وقال بضرورة قيام واحد من الناس </w:t>
      </w:r>
      <w:r w:rsidRPr="00954D01">
        <w:rPr>
          <w:rFonts w:cs="Traditional Arabic"/>
          <w:sz w:val="32"/>
          <w:szCs w:val="32"/>
          <w:rtl/>
        </w:rPr>
        <w:lastRenderedPageBreak/>
        <w:t>باستلام الخمس وتوزيعه من باب الحسبة ، لأنه من الأمور الحسبية التي لا محيص عن وقوعه في الخارج ولم يعين للقيام به في غيبة الإمام شخص أو صنف خاص</w:t>
      </w:r>
      <w:r w:rsidRPr="00954D01">
        <w:rPr>
          <w:rFonts w:cs="Traditional Arabic" w:hint="cs"/>
          <w:sz w:val="32"/>
          <w:szCs w:val="32"/>
          <w:rtl/>
        </w:rPr>
        <w:t xml:space="preserve"> .</w:t>
      </w:r>
      <w:r w:rsidRPr="00954D01">
        <w:rPr>
          <w:rStyle w:val="FootnoteReference"/>
          <w:rFonts w:cs="Traditional Arabic"/>
          <w:sz w:val="32"/>
          <w:szCs w:val="32"/>
          <w:rtl/>
        </w:rPr>
        <w:footnoteReference w:id="435"/>
      </w:r>
    </w:p>
    <w:p w:rsidR="00533FEB" w:rsidRPr="00954D01" w:rsidRDefault="00533FEB" w:rsidP="00533FEB">
      <w:pPr>
        <w:pStyle w:val="NormalWeb"/>
        <w:bidi/>
        <w:jc w:val="both"/>
        <w:rPr>
          <w:rFonts w:cs="Traditional Arabic" w:hint="cs"/>
          <w:sz w:val="32"/>
          <w:szCs w:val="32"/>
        </w:rPr>
      </w:pPr>
      <w:r w:rsidRPr="00954D01">
        <w:rPr>
          <w:rFonts w:cs="Traditional Arabic" w:hint="cs"/>
          <w:sz w:val="32"/>
          <w:szCs w:val="32"/>
          <w:rtl/>
        </w:rPr>
        <w:t xml:space="preserve">    ومع تطور نظرية ولاية الفقيه كان لا بد ان يتطور حكم صلاة الجمعة، ويتغير من التحريم الى الوجوب أو الجواز. فقد حاول عدد من الفقهاء التحرر من نظرية (الانتظار) التي كانت تشترط إذن الإمام المعصوم الغائب، والعودة الى القرآن الكريم الذي يأمر بإقامتها بصورة مطلقة </w:t>
      </w:r>
      <w:r w:rsidRPr="00954D01">
        <w:rPr>
          <w:rFonts w:cs="Traditional Arabic"/>
          <w:sz w:val="32"/>
          <w:szCs w:val="32"/>
          <w:rtl/>
        </w:rPr>
        <w:t>ولا يشترط لذلك أية شروط ، ولا يربطها بالإمام (المعصوم) الغائب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 xml:space="preserve">رغم ادعاء </w:t>
      </w:r>
      <w:r w:rsidRPr="00954D01">
        <w:rPr>
          <w:rFonts w:cs="Traditional Arabic"/>
          <w:sz w:val="32"/>
          <w:szCs w:val="32"/>
          <w:rtl/>
        </w:rPr>
        <w:t xml:space="preserve">ابن إدريس الحلي </w:t>
      </w:r>
      <w:r w:rsidRPr="00954D01">
        <w:rPr>
          <w:rFonts w:cs="Traditional Arabic" w:hint="cs"/>
          <w:sz w:val="32"/>
          <w:szCs w:val="32"/>
          <w:rtl/>
        </w:rPr>
        <w:t>:</w:t>
      </w:r>
      <w:r w:rsidRPr="00954D01">
        <w:rPr>
          <w:rFonts w:cs="Traditional Arabic"/>
          <w:sz w:val="32"/>
          <w:szCs w:val="32"/>
          <w:rtl/>
        </w:rPr>
        <w:t>إجماع الشيعة الامامية على</w:t>
      </w:r>
      <w:r w:rsidRPr="00954D01">
        <w:rPr>
          <w:rFonts w:cs="Traditional Arabic" w:hint="cs"/>
          <w:sz w:val="32"/>
          <w:szCs w:val="32"/>
          <w:rtl/>
        </w:rPr>
        <w:t xml:space="preserve"> تحريم إقامتها في عصر الغيبة</w:t>
      </w:r>
      <w:r w:rsidRPr="00954D01">
        <w:rPr>
          <w:rFonts w:cs="Traditional Arabic"/>
          <w:sz w:val="32"/>
          <w:szCs w:val="32"/>
          <w:rtl/>
        </w:rPr>
        <w:t>.</w:t>
      </w:r>
      <w:r w:rsidRPr="00954D01">
        <w:rPr>
          <w:rFonts w:cs="Traditional Arabic" w:hint="cs"/>
          <w:sz w:val="32"/>
          <w:szCs w:val="32"/>
          <w:rtl/>
        </w:rPr>
        <w:t xml:space="preserve"> فقد قام عدد من الفقهاء بنقض الموقف السلبي منها، </w:t>
      </w:r>
      <w:r w:rsidRPr="00954D01">
        <w:rPr>
          <w:rFonts w:cs="Traditional Arabic"/>
          <w:sz w:val="32"/>
          <w:szCs w:val="32"/>
          <w:rtl/>
        </w:rPr>
        <w:t>و</w:t>
      </w:r>
      <w:r w:rsidRPr="00954D01">
        <w:rPr>
          <w:rFonts w:cs="Traditional Arabic" w:hint="cs"/>
          <w:sz w:val="32"/>
          <w:szCs w:val="32"/>
          <w:rtl/>
        </w:rPr>
        <w:t xml:space="preserve">ربما </w:t>
      </w:r>
      <w:r w:rsidRPr="00954D01">
        <w:rPr>
          <w:rFonts w:cs="Traditional Arabic"/>
          <w:sz w:val="32"/>
          <w:szCs w:val="32"/>
          <w:rtl/>
        </w:rPr>
        <w:t>كان المحقق الحلي أول من حاول الخروج من نظرية (الانتظار) في باب صلاة الجمعة ، حيث قال</w:t>
      </w:r>
      <w:r w:rsidRPr="00954D01">
        <w:rPr>
          <w:rFonts w:cs="Traditional Arabic" w:hint="cs"/>
          <w:sz w:val="32"/>
          <w:szCs w:val="32"/>
          <w:rtl/>
        </w:rPr>
        <w:t xml:space="preserve"> باستحباب إقامتها عند إمكانية الاجتماع.</w:t>
      </w:r>
      <w:r w:rsidRPr="00954D01">
        <w:rPr>
          <w:rStyle w:val="FootnoteReference"/>
          <w:rFonts w:cs="Traditional Arabic"/>
          <w:sz w:val="32"/>
          <w:szCs w:val="32"/>
          <w:rtl/>
        </w:rPr>
        <w:footnoteReference w:id="436"/>
      </w:r>
      <w:r w:rsidRPr="00954D01">
        <w:rPr>
          <w:rFonts w:cs="Traditional Arabic" w:hint="cs"/>
          <w:sz w:val="32"/>
          <w:szCs w:val="32"/>
          <w:rtl/>
        </w:rPr>
        <w:t xml:space="preserve"> و</w:t>
      </w:r>
      <w:r w:rsidRPr="00954D01">
        <w:rPr>
          <w:rFonts w:cs="Traditional Arabic"/>
          <w:sz w:val="32"/>
          <w:szCs w:val="32"/>
          <w:rtl/>
        </w:rPr>
        <w:t xml:space="preserve">كسر </w:t>
      </w:r>
      <w:r w:rsidRPr="00954D01">
        <w:rPr>
          <w:rFonts w:cs="Traditional Arabic" w:hint="cs"/>
          <w:sz w:val="32"/>
          <w:szCs w:val="32"/>
          <w:rtl/>
        </w:rPr>
        <w:t xml:space="preserve">بذلك </w:t>
      </w:r>
      <w:r w:rsidRPr="00954D01">
        <w:rPr>
          <w:rFonts w:cs="Traditional Arabic"/>
          <w:sz w:val="32"/>
          <w:szCs w:val="32"/>
          <w:rtl/>
        </w:rPr>
        <w:t xml:space="preserve">حاجز الإجماع المدعى على التحريم </w:t>
      </w:r>
      <w:r w:rsidRPr="00954D01">
        <w:rPr>
          <w:rFonts w:cs="Traditional Arabic" w:hint="cs"/>
          <w:sz w:val="32"/>
          <w:szCs w:val="32"/>
          <w:rtl/>
        </w:rPr>
        <w:t>.</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ومع بروز نظرية (نيابة الفقيه العامة )</w:t>
      </w:r>
      <w:r w:rsidRPr="00954D01">
        <w:rPr>
          <w:rFonts w:cs="Traditional Arabic" w:hint="cs"/>
          <w:sz w:val="32"/>
          <w:szCs w:val="32"/>
          <w:rtl/>
        </w:rPr>
        <w:t xml:space="preserve"> </w:t>
      </w:r>
      <w:r w:rsidRPr="00954D01">
        <w:rPr>
          <w:rFonts w:cs="Traditional Arabic"/>
          <w:sz w:val="32"/>
          <w:szCs w:val="32"/>
          <w:rtl/>
        </w:rPr>
        <w:t xml:space="preserve">في القرن السابع والثامن </w:t>
      </w:r>
      <w:r w:rsidRPr="00954D01">
        <w:rPr>
          <w:rFonts w:cs="Traditional Arabic" w:hint="cs"/>
          <w:sz w:val="32"/>
          <w:szCs w:val="32"/>
          <w:rtl/>
        </w:rPr>
        <w:t>الهجريين</w:t>
      </w:r>
      <w:r w:rsidRPr="00954D01">
        <w:rPr>
          <w:rFonts w:cs="Traditional Arabic"/>
          <w:sz w:val="32"/>
          <w:szCs w:val="32"/>
          <w:rtl/>
        </w:rPr>
        <w:t>، وجد بعض العلماء فيها مخرجا للهروب من نظرية (الانتظار) فقالوا بجواز إقامة الفقهاء للجمعة باعتبارهم نوابا عامين للإمام المهدي</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وهو ما مهد السبيل أمام فقهاء آخرين ليقولوا بالوجوب، خاصة بعد قيام الدولة الصفوية في بلاد فارس.</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lastRenderedPageBreak/>
        <w:t xml:space="preserve">    و</w:t>
      </w:r>
      <w:r w:rsidRPr="00954D01">
        <w:rPr>
          <w:rFonts w:cs="Traditional Arabic"/>
          <w:sz w:val="32"/>
          <w:szCs w:val="32"/>
          <w:rtl/>
        </w:rPr>
        <w:t xml:space="preserve"> حاول الشهيد الثاني ( - 965</w:t>
      </w:r>
      <w:r w:rsidRPr="00954D01">
        <w:rPr>
          <w:rFonts w:cs="Traditional Arabic" w:hint="cs"/>
          <w:sz w:val="32"/>
          <w:szCs w:val="32"/>
          <w:rtl/>
        </w:rPr>
        <w:t xml:space="preserve"> هـ</w:t>
      </w:r>
      <w:r w:rsidRPr="00954D01">
        <w:rPr>
          <w:rFonts w:cs="Traditional Arabic"/>
          <w:sz w:val="32"/>
          <w:szCs w:val="32"/>
          <w:rtl/>
        </w:rPr>
        <w:t>)  ان يتحرر من عقدة (إذن الأمام) في وجوب صلاة الجمعة ، وان يحصر ذلك في زمان حضور ا</w:t>
      </w:r>
      <w:r w:rsidRPr="00954D01">
        <w:rPr>
          <w:rFonts w:cs="Traditional Arabic" w:hint="cs"/>
          <w:sz w:val="32"/>
          <w:szCs w:val="32"/>
          <w:rtl/>
        </w:rPr>
        <w:t>لإ</w:t>
      </w:r>
      <w:r w:rsidRPr="00954D01">
        <w:rPr>
          <w:rFonts w:cs="Traditional Arabic"/>
          <w:sz w:val="32"/>
          <w:szCs w:val="32"/>
          <w:rtl/>
        </w:rPr>
        <w:t xml:space="preserve">مام ، وان يسقط ذلك في عصر الغيبة ، من الأساس ، وانتقد </w:t>
      </w:r>
      <w:r w:rsidRPr="00954D01">
        <w:rPr>
          <w:rFonts w:cs="Traditional Arabic" w:hint="cs"/>
          <w:sz w:val="32"/>
          <w:szCs w:val="32"/>
          <w:rtl/>
        </w:rPr>
        <w:t xml:space="preserve"> </w:t>
      </w:r>
      <w:r w:rsidRPr="00954D01">
        <w:rPr>
          <w:rFonts w:cs="Traditional Arabic"/>
          <w:sz w:val="32"/>
          <w:szCs w:val="32"/>
          <w:rtl/>
        </w:rPr>
        <w:t xml:space="preserve"> في رسالة </w:t>
      </w:r>
      <w:r w:rsidRPr="00954D01">
        <w:rPr>
          <w:rFonts w:cs="Traditional Arabic" w:hint="cs"/>
          <w:sz w:val="32"/>
          <w:szCs w:val="32"/>
          <w:rtl/>
        </w:rPr>
        <w:t xml:space="preserve">له </w:t>
      </w:r>
      <w:r w:rsidRPr="00954D01">
        <w:rPr>
          <w:rFonts w:cs="Traditional Arabic"/>
          <w:sz w:val="32"/>
          <w:szCs w:val="32"/>
          <w:rtl/>
        </w:rPr>
        <w:t>حول ضرورة صلاة الجمعة</w:t>
      </w:r>
      <w:r w:rsidRPr="00954D01">
        <w:rPr>
          <w:rFonts w:cs="Traditional Arabic" w:hint="cs"/>
          <w:sz w:val="32"/>
          <w:szCs w:val="32"/>
          <w:rtl/>
        </w:rPr>
        <w:t xml:space="preserve">، </w:t>
      </w:r>
      <w:r w:rsidRPr="00954D01">
        <w:rPr>
          <w:rFonts w:cs="Traditional Arabic"/>
          <w:sz w:val="32"/>
          <w:szCs w:val="32"/>
          <w:rtl/>
        </w:rPr>
        <w:t xml:space="preserve"> حالة التقليد الأعمى وتهديم الدين بالشبهات ، وشنّ هجوما عنيفا على الذين يتهاونون في صلاة الجمعة ، واشتكى بحرقة وحسرة من القائلين بتحريمها ، </w:t>
      </w:r>
      <w:r w:rsidRPr="00954D01">
        <w:rPr>
          <w:rFonts w:cs="Traditional Arabic" w:hint="cs"/>
          <w:sz w:val="32"/>
          <w:szCs w:val="32"/>
          <w:rtl/>
        </w:rPr>
        <w:t xml:space="preserve"> وقال:"</w:t>
      </w:r>
      <w:r w:rsidRPr="00954D01">
        <w:rPr>
          <w:rFonts w:cs="Traditional Arabic"/>
          <w:sz w:val="32"/>
          <w:szCs w:val="32"/>
          <w:rtl/>
        </w:rPr>
        <w:t xml:space="preserve"> اتفق علماء الإسلام في جميع الإعصار وسائر الأمصار والأقطار على وجوب صلاة الجمعة على الأعيان في الجملة ، وإنما اختلفوا في بعض شروطها </w:t>
      </w:r>
      <w:r w:rsidRPr="00954D01">
        <w:rPr>
          <w:rFonts w:cs="Traditional Arabic" w:hint="cs"/>
          <w:sz w:val="32"/>
          <w:szCs w:val="32"/>
          <w:rtl/>
        </w:rPr>
        <w:t>…</w:t>
      </w:r>
      <w:r w:rsidRPr="00954D01">
        <w:rPr>
          <w:rFonts w:cs="Traditional Arabic"/>
          <w:sz w:val="32"/>
          <w:szCs w:val="32"/>
          <w:rtl/>
        </w:rPr>
        <w:t xml:space="preserve"> ومع ذلك فالحث على فعلها والأمر به بضروب التأكيد في الكتاب والسنة لا يوجد مثله في فريضة البتة</w:t>
      </w:r>
      <w:r w:rsidRPr="00954D01">
        <w:rPr>
          <w:rFonts w:cs="Traditional Arabic" w:hint="cs"/>
          <w:sz w:val="32"/>
          <w:szCs w:val="32"/>
          <w:rtl/>
        </w:rPr>
        <w:t>".</w:t>
      </w:r>
      <w:r w:rsidRPr="00954D01">
        <w:rPr>
          <w:rStyle w:val="FootnoteReference"/>
          <w:rFonts w:cs="Traditional Arabic"/>
          <w:sz w:val="32"/>
          <w:szCs w:val="32"/>
          <w:rtl/>
        </w:rPr>
        <w:footnoteReference w:id="437"/>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و</w:t>
      </w:r>
      <w:r w:rsidRPr="00954D01">
        <w:rPr>
          <w:rFonts w:cs="Traditional Arabic" w:hint="cs"/>
          <w:sz w:val="32"/>
          <w:szCs w:val="32"/>
          <w:rtl/>
        </w:rPr>
        <w:t xml:space="preserve">هكذا </w:t>
      </w:r>
      <w:r w:rsidRPr="00954D01">
        <w:rPr>
          <w:rFonts w:cs="Traditional Arabic"/>
          <w:sz w:val="32"/>
          <w:szCs w:val="32"/>
          <w:rtl/>
        </w:rPr>
        <w:t xml:space="preserve">قام الشهيد الثاني بخطوة كبيرة نحو الأمام في </w:t>
      </w:r>
      <w:r w:rsidRPr="00954D01">
        <w:rPr>
          <w:rFonts w:cs="Traditional Arabic" w:hint="cs"/>
          <w:sz w:val="32"/>
          <w:szCs w:val="32"/>
          <w:rtl/>
        </w:rPr>
        <w:t xml:space="preserve">سبيل </w:t>
      </w:r>
      <w:r w:rsidRPr="00954D01">
        <w:rPr>
          <w:rFonts w:cs="Traditional Arabic"/>
          <w:sz w:val="32"/>
          <w:szCs w:val="32"/>
          <w:rtl/>
        </w:rPr>
        <w:t xml:space="preserve">التحرر من نظرية : (الانتظار) ، وذلك بتحليله أو </w:t>
      </w:r>
      <w:r w:rsidRPr="00954D01">
        <w:rPr>
          <w:rFonts w:cs="Traditional Arabic" w:hint="cs"/>
          <w:sz w:val="32"/>
          <w:szCs w:val="32"/>
          <w:rtl/>
        </w:rPr>
        <w:t>إ</w:t>
      </w:r>
      <w:r w:rsidRPr="00954D01">
        <w:rPr>
          <w:rFonts w:cs="Traditional Arabic"/>
          <w:sz w:val="32"/>
          <w:szCs w:val="32"/>
          <w:rtl/>
        </w:rPr>
        <w:t>يجابه إقامة صلاة الجمعة في عصر الغيبة</w:t>
      </w:r>
      <w:r w:rsidRPr="00954D01">
        <w:rPr>
          <w:rFonts w:cs="Traditional Arabic" w:hint="cs"/>
          <w:sz w:val="32"/>
          <w:szCs w:val="32"/>
          <w:rtl/>
        </w:rPr>
        <w:t xml:space="preserve"> حتى</w:t>
      </w:r>
      <w:r w:rsidRPr="00954D01">
        <w:rPr>
          <w:rFonts w:cs="Traditional Arabic"/>
          <w:sz w:val="32"/>
          <w:szCs w:val="32"/>
          <w:rtl/>
        </w:rPr>
        <w:t xml:space="preserve"> لغير الفقيه</w:t>
      </w:r>
      <w:r w:rsidRPr="00954D01">
        <w:rPr>
          <w:rFonts w:cs="Traditional Arabic" w:hint="cs"/>
          <w:sz w:val="32"/>
          <w:szCs w:val="32"/>
          <w:rtl/>
        </w:rPr>
        <w:t>.</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w:t>
      </w:r>
      <w:r w:rsidRPr="00954D01">
        <w:rPr>
          <w:rFonts w:cs="Traditional Arabic"/>
          <w:sz w:val="32"/>
          <w:szCs w:val="32"/>
          <w:rtl/>
        </w:rPr>
        <w:t xml:space="preserve"> منذ إقامة الجمهورية الإسلامية في إيران</w:t>
      </w:r>
      <w:r w:rsidRPr="00954D01">
        <w:rPr>
          <w:rFonts w:cs="Traditional Arabic" w:hint="cs"/>
          <w:sz w:val="32"/>
          <w:szCs w:val="32"/>
          <w:rtl/>
        </w:rPr>
        <w:t>،</w:t>
      </w:r>
      <w:r w:rsidRPr="00954D01">
        <w:rPr>
          <w:rFonts w:cs="Traditional Arabic"/>
          <w:sz w:val="32"/>
          <w:szCs w:val="32"/>
          <w:rtl/>
        </w:rPr>
        <w:t xml:space="preserve"> بدء</w:t>
      </w:r>
      <w:r w:rsidRPr="00954D01">
        <w:rPr>
          <w:rFonts w:cs="Traditional Arabic" w:hint="cs"/>
          <w:sz w:val="32"/>
          <w:szCs w:val="32"/>
          <w:rtl/>
        </w:rPr>
        <w:t xml:space="preserve"> الشيعة الامامية الاثنا عشرية</w:t>
      </w:r>
      <w:r w:rsidRPr="00954D01">
        <w:rPr>
          <w:rFonts w:cs="Traditional Arabic"/>
          <w:sz w:val="32"/>
          <w:szCs w:val="32"/>
          <w:rtl/>
        </w:rPr>
        <w:t xml:space="preserve"> يقيمون صلاة</w:t>
      </w:r>
      <w:r w:rsidRPr="00954D01">
        <w:rPr>
          <w:rFonts w:cs="Traditional Arabic" w:hint="cs"/>
          <w:sz w:val="32"/>
          <w:szCs w:val="32"/>
          <w:rtl/>
        </w:rPr>
        <w:t xml:space="preserve"> الجمعة</w:t>
      </w:r>
      <w:r w:rsidRPr="00954D01">
        <w:rPr>
          <w:rFonts w:cs="Traditional Arabic"/>
          <w:sz w:val="32"/>
          <w:szCs w:val="32"/>
          <w:rtl/>
        </w:rPr>
        <w:t xml:space="preserve"> </w:t>
      </w:r>
      <w:r w:rsidRPr="00954D01">
        <w:rPr>
          <w:rFonts w:cs="Traditional Arabic" w:hint="cs"/>
          <w:sz w:val="32"/>
          <w:szCs w:val="32"/>
          <w:rtl/>
        </w:rPr>
        <w:t>هنا وهناك</w:t>
      </w:r>
      <w:r w:rsidRPr="00954D01">
        <w:rPr>
          <w:rFonts w:cs="Traditional Arabic"/>
          <w:sz w:val="32"/>
          <w:szCs w:val="32"/>
          <w:rtl/>
        </w:rPr>
        <w:t xml:space="preserve"> بشكل واسع. </w:t>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hint="cs"/>
          <w:sz w:val="32"/>
          <w:szCs w:val="32"/>
        </w:rPr>
      </w:pP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b/>
          <w:bCs/>
          <w:sz w:val="32"/>
          <w:szCs w:val="32"/>
          <w:rtl/>
        </w:rPr>
        <w:t>تطور النظريات السياسية الشيعية في عصر الغيبة</w:t>
      </w:r>
    </w:p>
    <w:p w:rsidR="00533FEB" w:rsidRPr="00954D01" w:rsidRDefault="00533FEB" w:rsidP="00533FEB">
      <w:pPr>
        <w:pStyle w:val="NormalWeb"/>
        <w:bidi/>
        <w:jc w:val="both"/>
        <w:rPr>
          <w:rFonts w:cs="Traditional Arabic"/>
          <w:sz w:val="32"/>
          <w:szCs w:val="32"/>
          <w:rtl/>
        </w:rPr>
      </w:pPr>
      <w:r w:rsidRPr="00954D01">
        <w:rPr>
          <w:rFonts w:cs="Traditional Arabic" w:hint="cs"/>
          <w:b/>
          <w:bCs/>
          <w:sz w:val="32"/>
          <w:szCs w:val="32"/>
          <w:rtl/>
        </w:rPr>
        <w:t xml:space="preserve">  </w:t>
      </w:r>
      <w:r w:rsidRPr="00954D01">
        <w:rPr>
          <w:rFonts w:cs="Traditional Arabic" w:hint="cs"/>
          <w:sz w:val="32"/>
          <w:szCs w:val="32"/>
          <w:rtl/>
        </w:rPr>
        <w:t xml:space="preserve">   لقد كانت تلك</w:t>
      </w:r>
      <w:r w:rsidRPr="00954D01">
        <w:rPr>
          <w:rFonts w:cs="Traditional Arabic"/>
          <w:sz w:val="32"/>
          <w:szCs w:val="32"/>
          <w:rtl/>
        </w:rPr>
        <w:t xml:space="preserve"> محاولات </w:t>
      </w:r>
      <w:r w:rsidRPr="00954D01">
        <w:rPr>
          <w:rFonts w:cs="Traditional Arabic" w:hint="cs"/>
          <w:sz w:val="32"/>
          <w:szCs w:val="32"/>
          <w:rtl/>
        </w:rPr>
        <w:t>جريئة ل</w:t>
      </w:r>
      <w:r w:rsidRPr="00954D01">
        <w:rPr>
          <w:rFonts w:cs="Traditional Arabic"/>
          <w:sz w:val="32"/>
          <w:szCs w:val="32"/>
          <w:rtl/>
        </w:rPr>
        <w:t xml:space="preserve">لخروج من أزمة :(الانتظار للإمام </w:t>
      </w:r>
      <w:r w:rsidRPr="00954D01">
        <w:rPr>
          <w:rFonts w:cs="Traditional Arabic" w:hint="cs"/>
          <w:sz w:val="32"/>
          <w:szCs w:val="32"/>
          <w:rtl/>
        </w:rPr>
        <w:t>المهدي</w:t>
      </w:r>
      <w:r w:rsidRPr="00954D01">
        <w:rPr>
          <w:rFonts w:cs="Traditional Arabic"/>
          <w:sz w:val="32"/>
          <w:szCs w:val="32"/>
          <w:rtl/>
        </w:rPr>
        <w:t>) التي وقع بها الامامية، نتيجة قولهم باشتراط العصمة والنص في ا</w:t>
      </w:r>
      <w:r w:rsidRPr="00954D01">
        <w:rPr>
          <w:rFonts w:cs="Traditional Arabic" w:hint="cs"/>
          <w:sz w:val="32"/>
          <w:szCs w:val="32"/>
          <w:rtl/>
        </w:rPr>
        <w:t>لإ</w:t>
      </w:r>
      <w:r w:rsidRPr="00954D01">
        <w:rPr>
          <w:rFonts w:cs="Traditional Arabic"/>
          <w:sz w:val="32"/>
          <w:szCs w:val="32"/>
          <w:rtl/>
        </w:rPr>
        <w:t>مام ،</w:t>
      </w:r>
      <w:r w:rsidRPr="00954D01">
        <w:rPr>
          <w:rFonts w:cs="Traditional Arabic" w:hint="cs"/>
          <w:sz w:val="32"/>
          <w:szCs w:val="32"/>
          <w:rtl/>
        </w:rPr>
        <w:t xml:space="preserve"> وافتراض </w:t>
      </w:r>
      <w:r w:rsidRPr="00954D01">
        <w:rPr>
          <w:rFonts w:cs="Traditional Arabic"/>
          <w:sz w:val="32"/>
          <w:szCs w:val="32"/>
          <w:rtl/>
        </w:rPr>
        <w:t>وجود ا</w:t>
      </w:r>
      <w:r w:rsidRPr="00954D01">
        <w:rPr>
          <w:rFonts w:cs="Traditional Arabic" w:hint="cs"/>
          <w:sz w:val="32"/>
          <w:szCs w:val="32"/>
          <w:rtl/>
        </w:rPr>
        <w:t>لإ</w:t>
      </w:r>
      <w:r w:rsidRPr="00954D01">
        <w:rPr>
          <w:rFonts w:cs="Traditional Arabic"/>
          <w:sz w:val="32"/>
          <w:szCs w:val="32"/>
          <w:rtl/>
        </w:rPr>
        <w:t xml:space="preserve">مام المعصوم الغائب </w:t>
      </w:r>
      <w:r w:rsidRPr="00954D01">
        <w:rPr>
          <w:rFonts w:cs="Traditional Arabic" w:hint="cs"/>
          <w:sz w:val="32"/>
          <w:szCs w:val="32"/>
          <w:rtl/>
        </w:rPr>
        <w:t xml:space="preserve">. وقد نجحوا فيها نجاحا كبيرا حيث استطاعوا </w:t>
      </w:r>
      <w:r w:rsidRPr="00954D01">
        <w:rPr>
          <w:rFonts w:cs="Traditional Arabic"/>
          <w:sz w:val="32"/>
          <w:szCs w:val="32"/>
          <w:rtl/>
        </w:rPr>
        <w:t>فتح</w:t>
      </w:r>
      <w:r w:rsidRPr="00954D01">
        <w:rPr>
          <w:rFonts w:cs="Traditional Arabic" w:hint="cs"/>
          <w:sz w:val="32"/>
          <w:szCs w:val="32"/>
          <w:rtl/>
        </w:rPr>
        <w:t xml:space="preserve"> </w:t>
      </w:r>
      <w:r w:rsidRPr="00954D01">
        <w:rPr>
          <w:rFonts w:cs="Traditional Arabic"/>
          <w:sz w:val="32"/>
          <w:szCs w:val="32"/>
          <w:rtl/>
        </w:rPr>
        <w:t>باب الاجتهاد والسماح بتنفيذ الحدود و</w:t>
      </w:r>
      <w:r w:rsidRPr="00954D01">
        <w:rPr>
          <w:rFonts w:cs="Traditional Arabic" w:hint="cs"/>
          <w:sz w:val="32"/>
          <w:szCs w:val="32"/>
          <w:rtl/>
        </w:rPr>
        <w:t xml:space="preserve">ممارسة </w:t>
      </w:r>
      <w:r w:rsidRPr="00954D01">
        <w:rPr>
          <w:rFonts w:cs="Traditional Arabic"/>
          <w:sz w:val="32"/>
          <w:szCs w:val="32"/>
          <w:rtl/>
        </w:rPr>
        <w:t>الأمر بالمعروف والنهي عن المنكر و</w:t>
      </w:r>
      <w:r w:rsidRPr="00954D01">
        <w:rPr>
          <w:rFonts w:cs="Traditional Arabic" w:hint="cs"/>
          <w:sz w:val="32"/>
          <w:szCs w:val="32"/>
          <w:rtl/>
        </w:rPr>
        <w:t xml:space="preserve">أداء </w:t>
      </w:r>
      <w:r w:rsidRPr="00954D01">
        <w:rPr>
          <w:rFonts w:cs="Traditional Arabic"/>
          <w:sz w:val="32"/>
          <w:szCs w:val="32"/>
          <w:rtl/>
        </w:rPr>
        <w:t>الخمس والزكاة وإجازة أو إيجاب صلاة الجمعة في (عصر الغيبة) ، تلك الأمور التي جمدوها في البداية انتظارا لخروج (ا</w:t>
      </w:r>
      <w:r w:rsidRPr="00954D01">
        <w:rPr>
          <w:rFonts w:cs="Traditional Arabic" w:hint="cs"/>
          <w:sz w:val="32"/>
          <w:szCs w:val="32"/>
          <w:rtl/>
        </w:rPr>
        <w:t>لإ</w:t>
      </w:r>
      <w:r w:rsidRPr="00954D01">
        <w:rPr>
          <w:rFonts w:cs="Traditional Arabic"/>
          <w:sz w:val="32"/>
          <w:szCs w:val="32"/>
          <w:rtl/>
        </w:rPr>
        <w:t xml:space="preserve">مام المهدي) </w:t>
      </w:r>
      <w:r w:rsidRPr="00954D01">
        <w:rPr>
          <w:rFonts w:cs="Traditional Arabic" w:hint="cs"/>
          <w:sz w:val="32"/>
          <w:szCs w:val="32"/>
          <w:rtl/>
        </w:rPr>
        <w:t>"</w:t>
      </w:r>
      <w:r w:rsidRPr="00954D01">
        <w:rPr>
          <w:rFonts w:cs="Traditional Arabic"/>
          <w:sz w:val="32"/>
          <w:szCs w:val="32"/>
          <w:rtl/>
        </w:rPr>
        <w:t>الحاكم الشرعي الوحيد الذي يحق له إقامة الدولة الإسلامية</w:t>
      </w:r>
      <w:r w:rsidRPr="00954D01">
        <w:rPr>
          <w:rFonts w:cs="Traditional Arabic" w:hint="cs"/>
          <w:sz w:val="32"/>
          <w:szCs w:val="32"/>
          <w:rtl/>
        </w:rPr>
        <w:t>"</w:t>
      </w:r>
      <w:r w:rsidRPr="00954D01">
        <w:rPr>
          <w:rFonts w:cs="Traditional Arabic"/>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وقد كانت تلك المحاولات متفرقة ومتدرجة بابا ..</w:t>
      </w:r>
      <w:r w:rsidRPr="00954D01">
        <w:rPr>
          <w:rFonts w:cs="Traditional Arabic" w:hint="cs"/>
          <w:sz w:val="32"/>
          <w:szCs w:val="32"/>
          <w:rtl/>
        </w:rPr>
        <w:t xml:space="preserve"> </w:t>
      </w:r>
      <w:r w:rsidRPr="00954D01">
        <w:rPr>
          <w:rFonts w:cs="Traditional Arabic"/>
          <w:sz w:val="32"/>
          <w:szCs w:val="32"/>
          <w:rtl/>
        </w:rPr>
        <w:t>بابا ، وجزءا .. فجزءا .. ولكنها لم ترقَ لتعالج المشكلة من جذرها ، حيث لم تبحث موضوع (الإمامة ) و ( الغيبة) من الأساس. ومع ذلك فقد حاول العلماء تطوير نظرية سياسية بديلة عن الإمامة والإمام المهدي ، وذلك بافتراض النيابة الواقعية أو الحقيقية عن ا</w:t>
      </w:r>
      <w:r w:rsidRPr="00954D01">
        <w:rPr>
          <w:rFonts w:cs="Traditional Arabic" w:hint="cs"/>
          <w:sz w:val="32"/>
          <w:szCs w:val="32"/>
          <w:rtl/>
        </w:rPr>
        <w:t>لإ</w:t>
      </w:r>
      <w:r w:rsidRPr="00954D01">
        <w:rPr>
          <w:rFonts w:cs="Traditional Arabic"/>
          <w:sz w:val="32"/>
          <w:szCs w:val="32"/>
          <w:rtl/>
        </w:rPr>
        <w:t xml:space="preserve">مام الغائب </w:t>
      </w:r>
      <w:r w:rsidRPr="00954D01">
        <w:rPr>
          <w:rFonts w:cs="Traditional Arabic" w:hint="cs"/>
          <w:sz w:val="32"/>
          <w:szCs w:val="32"/>
          <w:rtl/>
        </w:rPr>
        <w:t>في مجال الحدود</w:t>
      </w:r>
      <w:r w:rsidRPr="00954D01">
        <w:rPr>
          <w:rFonts w:cs="Traditional Arabic"/>
          <w:sz w:val="32"/>
          <w:szCs w:val="32"/>
          <w:rtl/>
        </w:rPr>
        <w:t>. وقد تطورت هذه النظرية البسيطة الافتراضية</w:t>
      </w:r>
      <w:r w:rsidRPr="00954D01">
        <w:rPr>
          <w:rFonts w:cs="Traditional Arabic" w:hint="cs"/>
          <w:sz w:val="32"/>
          <w:szCs w:val="32"/>
          <w:rtl/>
        </w:rPr>
        <w:t xml:space="preserve"> التي </w:t>
      </w:r>
      <w:r w:rsidRPr="00954D01">
        <w:rPr>
          <w:rFonts w:cs="Traditional Arabic" w:hint="cs"/>
          <w:sz w:val="32"/>
          <w:szCs w:val="32"/>
          <w:rtl/>
        </w:rPr>
        <w:lastRenderedPageBreak/>
        <w:t>ولدت</w:t>
      </w:r>
      <w:r w:rsidRPr="00954D01">
        <w:rPr>
          <w:rFonts w:cs="Traditional Arabic"/>
          <w:sz w:val="32"/>
          <w:szCs w:val="32"/>
          <w:rtl/>
        </w:rPr>
        <w:t xml:space="preserve"> في بداية القرن الخامس الهجري لتصبح نظرية سياسية متكاملة في نهاية القرن الرابع عشر تحت اسم (ولاية الفقيه).</w:t>
      </w:r>
    </w:p>
    <w:p w:rsidR="00533FEB" w:rsidRPr="00954D01" w:rsidRDefault="00533FEB" w:rsidP="00533FEB">
      <w:pPr>
        <w:pStyle w:val="NormalWeb"/>
        <w:bidi/>
        <w:jc w:val="both"/>
        <w:rPr>
          <w:rFonts w:cs="Traditional Arabic"/>
          <w:sz w:val="32"/>
          <w:szCs w:val="32"/>
        </w:rPr>
      </w:pPr>
      <w:r w:rsidRPr="00954D01">
        <w:rPr>
          <w:rFonts w:cs="Traditional Arabic" w:hint="cs"/>
          <w:sz w:val="32"/>
          <w:szCs w:val="32"/>
          <w:rtl/>
        </w:rPr>
        <w:t xml:space="preserve">  </w:t>
      </w:r>
      <w:r w:rsidRPr="00954D01">
        <w:rPr>
          <w:rFonts w:cs="Traditional Arabic"/>
          <w:b/>
          <w:bCs/>
          <w:sz w:val="32"/>
          <w:szCs w:val="32"/>
          <w:rtl/>
        </w:rPr>
        <w:t>نظرية : (النيابة الملكية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w:t>
      </w:r>
      <w:r w:rsidRPr="00954D01">
        <w:rPr>
          <w:rFonts w:cs="Traditional Arabic"/>
          <w:sz w:val="32"/>
          <w:szCs w:val="32"/>
          <w:rtl/>
        </w:rPr>
        <w:t xml:space="preserve">بينما كانت نظرية (النيابة العامة) تنمو ببطء وبصورة جزئية ومحدودة ، على أيدي علماء الحلة وجبل عامل في القرن السابع والثامن الهجريين ، كان الواقع الشيعي السياسي يتطور بعيدا عن الفكر </w:t>
      </w:r>
      <w:r w:rsidRPr="00954D01">
        <w:rPr>
          <w:rFonts w:cs="Traditional Arabic" w:hint="cs"/>
          <w:sz w:val="32"/>
          <w:szCs w:val="32"/>
          <w:rtl/>
        </w:rPr>
        <w:t>الإ</w:t>
      </w:r>
      <w:r w:rsidRPr="00954D01">
        <w:rPr>
          <w:rFonts w:cs="Traditional Arabic"/>
          <w:sz w:val="32"/>
          <w:szCs w:val="32"/>
          <w:rtl/>
        </w:rPr>
        <w:t>مامي.. حيث انفجرت ثورة (السربدارية) في نيسابور ، وأقامت دولة دامت خمسين عاما من سنة 738ه</w:t>
      </w:r>
      <w:r w:rsidRPr="00954D01">
        <w:rPr>
          <w:rFonts w:cs="Traditional Arabic" w:hint="cs"/>
          <w:sz w:val="32"/>
          <w:szCs w:val="32"/>
          <w:rtl/>
        </w:rPr>
        <w:t>ـ</w:t>
      </w:r>
      <w:r w:rsidRPr="00954D01">
        <w:rPr>
          <w:rFonts w:cs="Traditional Arabic"/>
          <w:sz w:val="32"/>
          <w:szCs w:val="32"/>
          <w:rtl/>
        </w:rPr>
        <w:t xml:space="preserve"> </w:t>
      </w:r>
      <w:r w:rsidRPr="00954D01">
        <w:rPr>
          <w:rFonts w:cs="Traditional Arabic" w:hint="cs"/>
          <w:sz w:val="32"/>
          <w:szCs w:val="32"/>
          <w:rtl/>
        </w:rPr>
        <w:t>الى</w:t>
      </w:r>
      <w:r w:rsidRPr="00954D01">
        <w:rPr>
          <w:rFonts w:cs="Traditional Arabic"/>
          <w:sz w:val="32"/>
          <w:szCs w:val="32"/>
          <w:rtl/>
        </w:rPr>
        <w:t xml:space="preserve"> سنة 782ه</w:t>
      </w:r>
      <w:r w:rsidRPr="00954D01">
        <w:rPr>
          <w:rFonts w:cs="Traditional Arabic" w:hint="cs"/>
          <w:sz w:val="32"/>
          <w:szCs w:val="32"/>
          <w:rtl/>
        </w:rPr>
        <w:t>ـ</w:t>
      </w:r>
      <w:r w:rsidRPr="00954D01">
        <w:rPr>
          <w:rFonts w:cs="Traditional Arabic"/>
          <w:sz w:val="32"/>
          <w:szCs w:val="32"/>
          <w:rtl/>
        </w:rPr>
        <w:t xml:space="preserve"> ، كما قام الشيعة بتأسيس دولة لهم في مازندران وخوزستان وجنوب العراق.</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ثم انفجرت حركة جديدة في تبريز على أيدي الصفويين  بقيادة </w:t>
      </w:r>
      <w:r w:rsidRPr="00954D01">
        <w:rPr>
          <w:rFonts w:cs="Traditional Arabic" w:hint="cs"/>
          <w:sz w:val="32"/>
          <w:szCs w:val="32"/>
          <w:rtl/>
        </w:rPr>
        <w:t xml:space="preserve"> إسماعيل</w:t>
      </w:r>
      <w:r w:rsidRPr="00954D01">
        <w:rPr>
          <w:rFonts w:cs="Traditional Arabic"/>
          <w:sz w:val="32"/>
          <w:szCs w:val="32"/>
          <w:rtl/>
        </w:rPr>
        <w:t xml:space="preserve"> بن صفي الدين بن حيدر الذي أعلن قيام الدولة الصفوية  سنة 907 ه</w:t>
      </w:r>
      <w:r w:rsidRPr="00954D01">
        <w:rPr>
          <w:rFonts w:cs="Traditional Arabic" w:hint="cs"/>
          <w:sz w:val="32"/>
          <w:szCs w:val="32"/>
          <w:rtl/>
        </w:rPr>
        <w:t>ـ</w:t>
      </w:r>
      <w:r w:rsidRPr="00954D01">
        <w:rPr>
          <w:rFonts w:cs="Traditional Arabic"/>
          <w:sz w:val="32"/>
          <w:szCs w:val="32"/>
          <w:rtl/>
        </w:rPr>
        <w:t xml:space="preserve"> </w:t>
      </w:r>
      <w:r w:rsidRPr="00954D01">
        <w:rPr>
          <w:rFonts w:cs="Traditional Arabic" w:hint="cs"/>
          <w:sz w:val="32"/>
          <w:szCs w:val="32"/>
          <w:rtl/>
        </w:rPr>
        <w:t>، الا انه كان يفتقد الى نظرية سياسية شيعية شرعية</w:t>
      </w:r>
      <w:r w:rsidRPr="00954D01">
        <w:rPr>
          <w:rFonts w:cs="Traditional Arabic"/>
          <w:sz w:val="32"/>
          <w:szCs w:val="32"/>
          <w:rtl/>
        </w:rPr>
        <w:t>.</w:t>
      </w:r>
      <w:r w:rsidRPr="00954D01">
        <w:rPr>
          <w:rFonts w:cs="Traditional Arabic" w:hint="cs"/>
          <w:sz w:val="32"/>
          <w:szCs w:val="32"/>
          <w:rtl/>
        </w:rPr>
        <w:t xml:space="preserve"> حيث لم تكن نظرية النيابة العامة للفقهاء الافتراضية، قد تطورت بعد الى مستوى إقامة الدولة.</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وعندما أراد الصفويون التحرك العسكري لإقامة دولة خاصة بهم.. وجدوا نظرية الانتظار غير معقولة ولا واقعية ، وتشكل حجر عثرة </w:t>
      </w:r>
      <w:r w:rsidRPr="00954D01">
        <w:rPr>
          <w:rFonts w:cs="Traditional Arabic" w:hint="cs"/>
          <w:sz w:val="32"/>
          <w:szCs w:val="32"/>
          <w:rtl/>
        </w:rPr>
        <w:t>أمام</w:t>
      </w:r>
      <w:r w:rsidRPr="00954D01">
        <w:rPr>
          <w:rFonts w:cs="Traditional Arabic"/>
          <w:sz w:val="32"/>
          <w:szCs w:val="32"/>
          <w:rtl/>
        </w:rPr>
        <w:t xml:space="preserve"> طموحهم وتحركهم.. وبالرغم من انهم كانوا منذ فترة قد أعلنوا التمسك بالمذهب الامامي الاثني عشري ، إلا انهم في الحقيقة لم يستوعبوا نظرية (الإمامة الإلهية) التي تشترط العصمة والنص في ا</w:t>
      </w:r>
      <w:r w:rsidRPr="00954D01">
        <w:rPr>
          <w:rFonts w:cs="Traditional Arabic" w:hint="cs"/>
          <w:sz w:val="32"/>
          <w:szCs w:val="32"/>
          <w:rtl/>
        </w:rPr>
        <w:t>لإ</w:t>
      </w:r>
      <w:r w:rsidRPr="00954D01">
        <w:rPr>
          <w:rFonts w:cs="Traditional Arabic"/>
          <w:sz w:val="32"/>
          <w:szCs w:val="32"/>
          <w:rtl/>
        </w:rPr>
        <w:t xml:space="preserve">مام ، وحولوها </w:t>
      </w:r>
      <w:r w:rsidRPr="00954D01">
        <w:rPr>
          <w:rFonts w:cs="Traditional Arabic" w:hint="cs"/>
          <w:sz w:val="32"/>
          <w:szCs w:val="32"/>
          <w:rtl/>
        </w:rPr>
        <w:t>الى</w:t>
      </w:r>
      <w:r w:rsidRPr="00954D01">
        <w:rPr>
          <w:rFonts w:cs="Traditional Arabic"/>
          <w:sz w:val="32"/>
          <w:szCs w:val="32"/>
          <w:rtl/>
        </w:rPr>
        <w:t xml:space="preserve"> نظرية تاريخية ، ورفضوها عمليا .. حيث أجازوا لزعمائهم وهم غير معصومين ولا منصوص عليهم من الله ، ان يستولوا على الملك ويقوموا بمهام الإمامة تماما كما فعل </w:t>
      </w:r>
      <w:r w:rsidRPr="00954D01">
        <w:rPr>
          <w:rFonts w:cs="Traditional Arabic" w:hint="cs"/>
          <w:sz w:val="32"/>
          <w:szCs w:val="32"/>
          <w:rtl/>
        </w:rPr>
        <w:t>الأ</w:t>
      </w:r>
      <w:r w:rsidRPr="00954D01">
        <w:rPr>
          <w:rFonts w:cs="Traditional Arabic"/>
          <w:sz w:val="32"/>
          <w:szCs w:val="32"/>
          <w:rtl/>
        </w:rPr>
        <w:t xml:space="preserve">مويون والعباسيون والعثمانيون . و لم يصعب عليهم الالتفاف على نظرية الانتظار وتجاوزها. </w:t>
      </w:r>
    </w:p>
    <w:p w:rsidR="00533FEB" w:rsidRPr="00954D01" w:rsidRDefault="00533FEB" w:rsidP="00533FEB">
      <w:pPr>
        <w:pStyle w:val="NormalWeb"/>
        <w:bidi/>
        <w:jc w:val="both"/>
        <w:rPr>
          <w:rFonts w:cs="Traditional Arabic" w:hint="cs"/>
          <w:sz w:val="32"/>
          <w:szCs w:val="32"/>
          <w:rtl/>
        </w:rPr>
      </w:pPr>
      <w:r w:rsidRPr="00954D01">
        <w:rPr>
          <w:rFonts w:cs="Traditional Arabic"/>
          <w:sz w:val="32"/>
          <w:szCs w:val="32"/>
          <w:rtl/>
        </w:rPr>
        <w:t xml:space="preserve"> واختلفت تجربة الدولة الصفوية في مرحلتها الأولى (أيام الشاه </w:t>
      </w:r>
      <w:r w:rsidRPr="00954D01">
        <w:rPr>
          <w:rFonts w:cs="Traditional Arabic" w:hint="cs"/>
          <w:sz w:val="32"/>
          <w:szCs w:val="32"/>
          <w:rtl/>
        </w:rPr>
        <w:t>إسماعيل</w:t>
      </w:r>
      <w:r w:rsidRPr="00954D01">
        <w:rPr>
          <w:rFonts w:cs="Traditional Arabic"/>
          <w:sz w:val="32"/>
          <w:szCs w:val="32"/>
          <w:rtl/>
        </w:rPr>
        <w:t xml:space="preserve"> بن صفي الدين) عن التجارب السياسية الشيعية السابقة كالدولة البويهية والسربدارية والمرعشية والمشعشعية ، في ان هذه التجارب كانت دولا سياسية بحتة ، أي غير أيديولوجية ، بينما حاولت الدولة الصفوية تقديم نفسها كدولة عقائدية ومرتبطة بالأئمة الاثني عشر بصورة روحية غيبية. و</w:t>
      </w:r>
      <w:r w:rsidRPr="00954D01">
        <w:rPr>
          <w:rFonts w:cs="Traditional Arabic" w:hint="cs"/>
          <w:sz w:val="32"/>
          <w:szCs w:val="32"/>
          <w:rtl/>
        </w:rPr>
        <w:t xml:space="preserve">لذلك فإنها </w:t>
      </w:r>
      <w:r w:rsidRPr="00954D01">
        <w:rPr>
          <w:rFonts w:cs="Traditional Arabic"/>
          <w:sz w:val="32"/>
          <w:szCs w:val="32"/>
          <w:rtl/>
        </w:rPr>
        <w:t xml:space="preserve">كانت تشكل تطورا انقلابياً في الفكر السياسي الشيعي ، نقل الشيعة من نظرية الانتظار السلبية الانعزالية </w:t>
      </w:r>
      <w:r w:rsidRPr="00954D01">
        <w:rPr>
          <w:rFonts w:cs="Traditional Arabic" w:hint="cs"/>
          <w:sz w:val="32"/>
          <w:szCs w:val="32"/>
          <w:rtl/>
        </w:rPr>
        <w:t>الى</w:t>
      </w:r>
      <w:r w:rsidRPr="00954D01">
        <w:rPr>
          <w:rFonts w:cs="Traditional Arabic"/>
          <w:sz w:val="32"/>
          <w:szCs w:val="32"/>
          <w:rtl/>
        </w:rPr>
        <w:t xml:space="preserve"> سدة الحكم والسلطنة.</w:t>
      </w:r>
      <w:r w:rsidRPr="00954D01">
        <w:rPr>
          <w:rFonts w:cs="Traditional Arabic" w:hint="cs"/>
          <w:sz w:val="32"/>
          <w:szCs w:val="32"/>
          <w:rtl/>
        </w:rPr>
        <w:t xml:space="preserve"> </w:t>
      </w:r>
      <w:r w:rsidRPr="00954D01">
        <w:rPr>
          <w:rFonts w:cs="Traditional Arabic"/>
          <w:sz w:val="32"/>
          <w:szCs w:val="32"/>
          <w:rtl/>
        </w:rPr>
        <w:t xml:space="preserve">وقد طور الشاه </w:t>
      </w:r>
      <w:r w:rsidRPr="00954D01">
        <w:rPr>
          <w:rFonts w:cs="Traditional Arabic" w:hint="cs"/>
          <w:sz w:val="32"/>
          <w:szCs w:val="32"/>
          <w:rtl/>
        </w:rPr>
        <w:t>إسماعيل</w:t>
      </w:r>
      <w:r w:rsidRPr="00954D01">
        <w:rPr>
          <w:rFonts w:cs="Traditional Arabic"/>
          <w:sz w:val="32"/>
          <w:szCs w:val="32"/>
          <w:rtl/>
        </w:rPr>
        <w:t xml:space="preserve"> ، أو تطور على يديه ، فكر سياسي جديد حاول الالتفاف على فكر (التقية والانتظار) فادعى ذات يوم انه اخذ إجازة من (صاحب الزمان : المهدي المنتظر ) بالثورة والخروج ضد أمراء التركمان الذين كانوا يحكمون إيران ، وبينما كان ذات يوم مع مجموعة من </w:t>
      </w:r>
      <w:r w:rsidRPr="00954D01">
        <w:rPr>
          <w:rFonts w:cs="Traditional Arabic"/>
          <w:sz w:val="32"/>
          <w:szCs w:val="32"/>
          <w:rtl/>
        </w:rPr>
        <w:lastRenderedPageBreak/>
        <w:t>رفقائه الصوفية خارجين للصيد في منطقة تبريز ، مروا بنهر ، فطالبهم بالتوقف عنده وعبر هو النهر بمفرده ودخل كهفا .. ثم خرج متقلدا بسيف ، واخبر رفقاءه انه شاهد في الكهف ( صاحب الزمان ) وانه قال له:</w:t>
      </w:r>
      <w:r w:rsidRPr="00954D01">
        <w:rPr>
          <w:rFonts w:cs="Traditional Arabic" w:hint="cs"/>
          <w:sz w:val="32"/>
          <w:szCs w:val="32"/>
          <w:rtl/>
        </w:rPr>
        <w:t>"</w:t>
      </w:r>
      <w:r w:rsidRPr="00954D01">
        <w:rPr>
          <w:rFonts w:cs="Traditional Arabic"/>
          <w:sz w:val="32"/>
          <w:szCs w:val="32"/>
          <w:rtl/>
        </w:rPr>
        <w:t xml:space="preserve"> لقد حان وقت الخروج وانه امسك ظهره ورفعه ثلاث مرات ووضعه على الأرض وشد حزامه بيده ووضع خنجرا في حزامه وقال له:</w:t>
      </w:r>
      <w:r w:rsidRPr="00954D01">
        <w:rPr>
          <w:rFonts w:cs="Traditional Arabic" w:hint="cs"/>
          <w:sz w:val="32"/>
          <w:szCs w:val="32"/>
          <w:rtl/>
        </w:rPr>
        <w:t>"</w:t>
      </w:r>
      <w:r w:rsidRPr="00954D01">
        <w:rPr>
          <w:rFonts w:cs="Traditional Arabic"/>
          <w:sz w:val="32"/>
          <w:szCs w:val="32"/>
          <w:rtl/>
        </w:rPr>
        <w:t xml:space="preserve"> اذهب فقد رخصتك</w:t>
      </w:r>
      <w:r w:rsidRPr="00954D01">
        <w:rPr>
          <w:rFonts w:cs="Traditional Arabic" w:hint="cs"/>
          <w:sz w:val="32"/>
          <w:szCs w:val="32"/>
          <w:rtl/>
        </w:rPr>
        <w:t>"</w:t>
      </w:r>
      <w:r w:rsidRPr="00954D01">
        <w:rPr>
          <w:rFonts w:cs="Traditional Arabic"/>
          <w:sz w:val="32"/>
          <w:szCs w:val="32"/>
          <w:rtl/>
        </w:rPr>
        <w:t>.</w:t>
      </w:r>
      <w:r w:rsidRPr="00954D01">
        <w:rPr>
          <w:rStyle w:val="FootnoteReference"/>
          <w:rFonts w:cs="Traditional Arabic"/>
          <w:sz w:val="32"/>
          <w:szCs w:val="32"/>
          <w:rtl/>
        </w:rPr>
        <w:footnoteReference w:id="438"/>
      </w:r>
    </w:p>
    <w:p w:rsidR="00533FEB" w:rsidRPr="00954D01" w:rsidRDefault="00533FEB" w:rsidP="00533FEB">
      <w:pPr>
        <w:pStyle w:val="NormalWeb"/>
        <w:bidi/>
        <w:jc w:val="both"/>
        <w:rPr>
          <w:rFonts w:cs="Traditional Arabic"/>
          <w:sz w:val="32"/>
          <w:szCs w:val="32"/>
          <w:rtl/>
        </w:rPr>
      </w:pPr>
      <w:r w:rsidRPr="00954D01">
        <w:rPr>
          <w:rFonts w:cs="Traditional Arabic"/>
          <w:sz w:val="32"/>
          <w:szCs w:val="32"/>
          <w:rtl/>
        </w:rPr>
        <w:t>وادعى بعد ذلك انه شاهد الأمام علي بن أبى طالب (ع) في المنام وانه حثه على القيام وإعلان الدولة الشيعية.</w:t>
      </w:r>
      <w:r w:rsidRPr="00954D01">
        <w:rPr>
          <w:rFonts w:cs="Traditional Arabic" w:hint="cs"/>
          <w:sz w:val="32"/>
          <w:szCs w:val="32"/>
          <w:rtl/>
        </w:rPr>
        <w:t xml:space="preserve"> وذلك في محاولة للتحرر من نظرية الانتظار.</w:t>
      </w:r>
      <w:r w:rsidRPr="00954D01">
        <w:rPr>
          <w:rFonts w:cs="Traditional Arabic"/>
          <w:sz w:val="32"/>
          <w:szCs w:val="32"/>
          <w:rtl/>
        </w:rPr>
        <w:t xml:space="preserve">  وبناء على ذلك فقد كان الشاه </w:t>
      </w:r>
      <w:r w:rsidRPr="00954D01">
        <w:rPr>
          <w:rFonts w:cs="Traditional Arabic" w:hint="cs"/>
          <w:sz w:val="32"/>
          <w:szCs w:val="32"/>
          <w:rtl/>
        </w:rPr>
        <w:t>إسماعيل</w:t>
      </w:r>
      <w:r w:rsidRPr="00954D01">
        <w:rPr>
          <w:rFonts w:cs="Traditional Arabic"/>
          <w:sz w:val="32"/>
          <w:szCs w:val="32"/>
          <w:rtl/>
        </w:rPr>
        <w:t xml:space="preserve"> يعتبر نفسه </w:t>
      </w:r>
      <w:r w:rsidRPr="00954D01">
        <w:rPr>
          <w:rFonts w:cs="Traditional Arabic" w:hint="cs"/>
          <w:sz w:val="32"/>
          <w:szCs w:val="32"/>
          <w:rtl/>
        </w:rPr>
        <w:t xml:space="preserve">" </w:t>
      </w:r>
      <w:r w:rsidRPr="00954D01">
        <w:rPr>
          <w:rFonts w:cs="Traditional Arabic"/>
          <w:sz w:val="32"/>
          <w:szCs w:val="32"/>
          <w:rtl/>
        </w:rPr>
        <w:t>نائب الله وخليفة الرسول والأئمة الاثني عشر وممثل الأمام المهدي في غيبته</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39"/>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وقد كان</w:t>
      </w:r>
      <w:r w:rsidRPr="00954D01">
        <w:rPr>
          <w:rFonts w:cs="Traditional Arabic"/>
          <w:sz w:val="32"/>
          <w:szCs w:val="32"/>
          <w:rtl/>
        </w:rPr>
        <w:t xml:space="preserve"> بروز التجربة الصفوية نتيجة الفراغ السياسي الذي كان يهيمن على الشيعة في ظل نظرية الانتظار السلبية الانعزالية ، في تلك الأيام.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ولما كانت دعاوى الشاه إسماعيل بالنيابة والخلافة عن الإمام المهدي الغائب خطيرة، ومنافسة لدور الفقهاء الشيعة، فقد تصدى له </w:t>
      </w:r>
      <w:r w:rsidRPr="00954D01">
        <w:rPr>
          <w:rFonts w:cs="Traditional Arabic"/>
          <w:sz w:val="32"/>
          <w:szCs w:val="32"/>
          <w:rtl/>
        </w:rPr>
        <w:t xml:space="preserve">الشيخ المحقق علي بن الحسين بن عبد العالي الكركي  الذي طور نظرية (النيابة العامة للفقهاء عن الأمام المهدي) </w:t>
      </w:r>
      <w:r w:rsidRPr="00954D01">
        <w:rPr>
          <w:rFonts w:cs="Traditional Arabic" w:hint="cs"/>
          <w:sz w:val="32"/>
          <w:szCs w:val="32"/>
          <w:rtl/>
        </w:rPr>
        <w:t xml:space="preserve">من </w:t>
      </w:r>
      <w:r w:rsidRPr="00954D01">
        <w:rPr>
          <w:rFonts w:cs="Traditional Arabic"/>
          <w:sz w:val="32"/>
          <w:szCs w:val="32"/>
          <w:rtl/>
        </w:rPr>
        <w:t xml:space="preserve">نظرية جزئية محدودة غير سياسية .. </w:t>
      </w:r>
      <w:r w:rsidRPr="00954D01">
        <w:rPr>
          <w:rFonts w:cs="Traditional Arabic" w:hint="cs"/>
          <w:sz w:val="32"/>
          <w:szCs w:val="32"/>
          <w:rtl/>
        </w:rPr>
        <w:t>الى</w:t>
      </w:r>
      <w:r w:rsidRPr="00954D01">
        <w:rPr>
          <w:rFonts w:cs="Traditional Arabic"/>
          <w:sz w:val="32"/>
          <w:szCs w:val="32"/>
          <w:rtl/>
        </w:rPr>
        <w:t xml:space="preserve"> نظرية سياسية متقدمة، </w:t>
      </w:r>
      <w:r w:rsidRPr="00954D01">
        <w:rPr>
          <w:rFonts w:cs="Traditional Arabic" w:hint="cs"/>
          <w:sz w:val="32"/>
          <w:szCs w:val="32"/>
          <w:rtl/>
        </w:rPr>
        <w:t>وادعى بأنه نائب الإمام المهدي وانه صاحب الحق الشرعي الوحيد في الحكم. واستطاع ان يؤثر على الشاه طهماسب بن إسماعيل فيدفعه للتسليم بمكانته كنائب عام عن الإمام المهدي، وطلب الإجازة منه لممارسة السلطة.</w:t>
      </w:r>
      <w:r w:rsidRPr="00954D01">
        <w:rPr>
          <w:rStyle w:val="FootnoteReference"/>
          <w:rFonts w:cs="Traditional Arabic"/>
          <w:sz w:val="32"/>
          <w:szCs w:val="32"/>
          <w:rtl/>
        </w:rPr>
        <w:footnoteReference w:id="440"/>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وقد </w:t>
      </w:r>
      <w:r w:rsidRPr="00954D01">
        <w:rPr>
          <w:rFonts w:cs="Traditional Arabic"/>
          <w:sz w:val="32"/>
          <w:szCs w:val="32"/>
          <w:rtl/>
        </w:rPr>
        <w:t xml:space="preserve">لقي تحالف الشيخ الكركي مع الدولة الصفوية معارضة شديدة من قبل عدد كبير من العلماء كالشهيد الثاني والمقدس الاردبيلي والشيخ إبراهيم القطيفي والملا محمد أمين الاسترابادي والملا محمد طاهر القمي ، وغيرهم من الفقهاء ، وذلك لأن نظرية (النيابة العامة) لم تكن قد تطورت لتحل محل نظرية:(الإمامة الإلهية) وإنما كانت لا تزال محدودة وجزئية ، وتقتصر على الفتيا وتنفيذ بعض الأمور الاجتماعية والاقتصادية والعبادية. </w:t>
      </w:r>
    </w:p>
    <w:p w:rsidR="00533FEB" w:rsidRPr="00954D01" w:rsidRDefault="00533FEB" w:rsidP="00533FEB">
      <w:pPr>
        <w:pStyle w:val="NormalWeb"/>
        <w:bidi/>
        <w:jc w:val="both"/>
        <w:rPr>
          <w:rFonts w:cs="Traditional Arabic" w:hint="cs"/>
          <w:sz w:val="32"/>
          <w:szCs w:val="32"/>
          <w:rtl/>
        </w:rPr>
      </w:pPr>
    </w:p>
    <w:p w:rsidR="00533FEB" w:rsidRPr="00954D01" w:rsidRDefault="00533FEB" w:rsidP="00533FEB">
      <w:pPr>
        <w:pStyle w:val="NormalWeb"/>
        <w:bidi/>
        <w:jc w:val="both"/>
        <w:rPr>
          <w:rFonts w:cs="Traditional Arabic"/>
          <w:sz w:val="32"/>
          <w:szCs w:val="32"/>
          <w:rtl/>
        </w:rPr>
      </w:pPr>
      <w:r w:rsidRPr="00954D01">
        <w:rPr>
          <w:rFonts w:cs="Traditional Arabic"/>
          <w:sz w:val="32"/>
          <w:szCs w:val="32"/>
          <w:rtl/>
        </w:rPr>
        <w:t xml:space="preserve"> ومع ذلك فان نظرية (إجازة الملوك ) لم تمنح نظام الحكم الشرعية الكاملة ، حيث ظل الفقهاء يعتبرون الملوك غاصبين لحق الإمامة الخاص بالأئمة المعصومين المعينين من قبل الله تعالى، وظل عامة الفقهاء حتى الذين تعاونوا مع الدولة </w:t>
      </w:r>
      <w:r w:rsidRPr="00954D01">
        <w:rPr>
          <w:rFonts w:cs="Traditional Arabic" w:hint="cs"/>
          <w:sz w:val="32"/>
          <w:szCs w:val="32"/>
          <w:rtl/>
        </w:rPr>
        <w:t xml:space="preserve">الصفوية أو خليفتها: القاجارية ، </w:t>
      </w:r>
      <w:r w:rsidRPr="00954D01">
        <w:rPr>
          <w:rFonts w:cs="Traditional Arabic"/>
          <w:sz w:val="32"/>
          <w:szCs w:val="32"/>
          <w:rtl/>
        </w:rPr>
        <w:t>متأثرين بنظرية</w:t>
      </w:r>
      <w:r w:rsidRPr="00954D01">
        <w:rPr>
          <w:rFonts w:cs="Traditional Arabic" w:hint="cs"/>
          <w:sz w:val="32"/>
          <w:szCs w:val="32"/>
          <w:rtl/>
        </w:rPr>
        <w:t xml:space="preserve"> </w:t>
      </w:r>
      <w:r w:rsidRPr="00954D01">
        <w:rPr>
          <w:rFonts w:cs="Traditional Arabic"/>
          <w:sz w:val="32"/>
          <w:szCs w:val="32"/>
          <w:rtl/>
        </w:rPr>
        <w:t xml:space="preserve">(الانتظار) في عدة جوانب . وهذا ما أدى لاحقاً </w:t>
      </w:r>
      <w:r w:rsidRPr="00954D01">
        <w:rPr>
          <w:rFonts w:cs="Traditional Arabic" w:hint="cs"/>
          <w:sz w:val="32"/>
          <w:szCs w:val="32"/>
          <w:rtl/>
        </w:rPr>
        <w:t>الى</w:t>
      </w:r>
      <w:r w:rsidRPr="00954D01">
        <w:rPr>
          <w:rFonts w:cs="Traditional Arabic"/>
          <w:sz w:val="32"/>
          <w:szCs w:val="32"/>
          <w:rtl/>
        </w:rPr>
        <w:t xml:space="preserve"> تطورات مختلفة لدى الفقهاء والملوك من اجل تطوير الفكر السياسي وحل عقدة الشرعية المزمنة في الفكر السياسي الشيعي في ظل (الغيبة) .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ومع تطور الواقع السياسي الشيعي، ووجود الشك بصحة نظرية (النيابة العامة للفقهاء عن الإمام المهدي) بادر بعض الفقهاء الى الدعوة الى بناء نظام سياسي مدني معقول، فاقترح  </w:t>
      </w:r>
      <w:r w:rsidRPr="00954D01">
        <w:rPr>
          <w:rFonts w:cs="Traditional Arabic"/>
          <w:sz w:val="32"/>
          <w:szCs w:val="32"/>
          <w:rtl/>
        </w:rPr>
        <w:t>السيد محمد باقر السبزواري ( 1018</w:t>
      </w:r>
      <w:r w:rsidRPr="00954D01">
        <w:rPr>
          <w:rFonts w:cs="Traditional Arabic" w:hint="cs"/>
          <w:sz w:val="32"/>
          <w:szCs w:val="32"/>
          <w:rtl/>
        </w:rPr>
        <w:t>هـ</w:t>
      </w:r>
      <w:r w:rsidRPr="00954D01">
        <w:rPr>
          <w:rFonts w:cs="Traditional Arabic"/>
          <w:sz w:val="32"/>
          <w:szCs w:val="32"/>
          <w:rtl/>
        </w:rPr>
        <w:t xml:space="preserve"> - 1090 ه</w:t>
      </w:r>
      <w:r w:rsidRPr="00954D01">
        <w:rPr>
          <w:rFonts w:cs="Traditional Arabic" w:hint="cs"/>
          <w:sz w:val="32"/>
          <w:szCs w:val="32"/>
          <w:rtl/>
        </w:rPr>
        <w:t>ـ</w:t>
      </w:r>
      <w:r w:rsidRPr="00954D01">
        <w:rPr>
          <w:rFonts w:cs="Traditional Arabic"/>
          <w:sz w:val="32"/>
          <w:szCs w:val="32"/>
          <w:rtl/>
        </w:rPr>
        <w:t xml:space="preserve"> ) تأسيس </w:t>
      </w:r>
      <w:r w:rsidRPr="00954D01">
        <w:rPr>
          <w:rFonts w:cs="Traditional Arabic" w:hint="cs"/>
          <w:sz w:val="32"/>
          <w:szCs w:val="32"/>
          <w:rtl/>
        </w:rPr>
        <w:t xml:space="preserve">نظام </w:t>
      </w:r>
      <w:r w:rsidRPr="00954D01">
        <w:rPr>
          <w:rFonts w:cs="Traditional Arabic"/>
          <w:sz w:val="32"/>
          <w:szCs w:val="32"/>
          <w:rtl/>
        </w:rPr>
        <w:t xml:space="preserve">ملكي مستقل </w:t>
      </w:r>
      <w:r w:rsidRPr="00954D01">
        <w:rPr>
          <w:rFonts w:cs="Traditional Arabic" w:hint="cs"/>
          <w:sz w:val="32"/>
          <w:szCs w:val="32"/>
          <w:rtl/>
        </w:rPr>
        <w:t xml:space="preserve">، </w:t>
      </w:r>
      <w:r w:rsidRPr="00954D01">
        <w:rPr>
          <w:rFonts w:cs="Traditional Arabic"/>
          <w:sz w:val="32"/>
          <w:szCs w:val="32"/>
          <w:rtl/>
        </w:rPr>
        <w:t>وحاول الالتفاف على نظرية الغيبة والانتظار التي تشترط العصمة والنص في ا</w:t>
      </w:r>
      <w:r w:rsidRPr="00954D01">
        <w:rPr>
          <w:rFonts w:cs="Traditional Arabic" w:hint="cs"/>
          <w:sz w:val="32"/>
          <w:szCs w:val="32"/>
          <w:rtl/>
        </w:rPr>
        <w:t>لإ</w:t>
      </w:r>
      <w:r w:rsidRPr="00954D01">
        <w:rPr>
          <w:rFonts w:cs="Traditional Arabic"/>
          <w:sz w:val="32"/>
          <w:szCs w:val="32"/>
          <w:rtl/>
        </w:rPr>
        <w:t>مام فقال</w:t>
      </w:r>
      <w:r w:rsidRPr="00954D01">
        <w:rPr>
          <w:rFonts w:cs="Traditional Arabic" w:hint="cs"/>
          <w:sz w:val="32"/>
          <w:szCs w:val="32"/>
          <w:rtl/>
        </w:rPr>
        <w:t>:"</w:t>
      </w:r>
      <w:r w:rsidRPr="00954D01">
        <w:rPr>
          <w:rFonts w:cs="Traditional Arabic"/>
          <w:sz w:val="32"/>
          <w:szCs w:val="32"/>
          <w:rtl/>
        </w:rPr>
        <w:t xml:space="preserve">لا يخلو زمان من حجة ، ولكن في بعض الأوقات يغيب عن أبصار الناس لأسباب ومصالح ، ولكن العالم ليس بعيدا عن ألطافه وبركاته... ونحن الآن في هذه الدورة من الغيبة إذا لا يوجد سلطان عادل وقوي يدير العالم ويحكمه ، فان الأمور تنتهي </w:t>
      </w:r>
      <w:r w:rsidRPr="00954D01">
        <w:rPr>
          <w:rFonts w:cs="Traditional Arabic" w:hint="cs"/>
          <w:sz w:val="32"/>
          <w:szCs w:val="32"/>
          <w:rtl/>
        </w:rPr>
        <w:t>الى</w:t>
      </w:r>
      <w:r w:rsidRPr="00954D01">
        <w:rPr>
          <w:rFonts w:cs="Traditional Arabic"/>
          <w:sz w:val="32"/>
          <w:szCs w:val="32"/>
          <w:rtl/>
        </w:rPr>
        <w:t xml:space="preserve"> الفوضى والهرج والمرج وتصبح الحياة غير قابلة للتحمل بالنسبة لكل شخص ، لذلك لا بد للناس من الخضوع تحت سيطرة ملك يحكم بالعدل ويتبع سيرة وسنة ال</w:t>
      </w:r>
      <w:r w:rsidRPr="00954D01">
        <w:rPr>
          <w:rFonts w:cs="Traditional Arabic" w:hint="cs"/>
          <w:sz w:val="32"/>
          <w:szCs w:val="32"/>
          <w:rtl/>
        </w:rPr>
        <w:t>إمام".</w:t>
      </w:r>
      <w:r w:rsidRPr="00954D01">
        <w:rPr>
          <w:rStyle w:val="FootnoteReference"/>
          <w:rFonts w:cs="Traditional Arabic"/>
          <w:sz w:val="32"/>
          <w:szCs w:val="32"/>
          <w:rtl/>
        </w:rPr>
        <w:footnoteReference w:id="441"/>
      </w:r>
    </w:p>
    <w:p w:rsidR="00533FEB" w:rsidRPr="00954D01" w:rsidRDefault="00533FEB" w:rsidP="00533FEB">
      <w:pPr>
        <w:pStyle w:val="NormalWeb"/>
        <w:bidi/>
        <w:jc w:val="both"/>
        <w:rPr>
          <w:rFonts w:cs="Traditional Arabic" w:hint="cs"/>
          <w:sz w:val="32"/>
          <w:szCs w:val="32"/>
        </w:rPr>
      </w:pPr>
      <w:r w:rsidRPr="00954D01">
        <w:rPr>
          <w:rFonts w:cs="Traditional Arabic" w:hint="cs"/>
          <w:b/>
          <w:bCs/>
          <w:sz w:val="32"/>
          <w:szCs w:val="32"/>
          <w:rtl/>
        </w:rPr>
        <w:t>رد فعل الاماميين (</w:t>
      </w:r>
      <w:r w:rsidRPr="00954D01">
        <w:rPr>
          <w:rFonts w:cs="Traditional Arabic"/>
          <w:b/>
          <w:bCs/>
          <w:sz w:val="32"/>
          <w:szCs w:val="32"/>
          <w:rtl/>
        </w:rPr>
        <w:t>الإخباري</w:t>
      </w:r>
      <w:r w:rsidRPr="00954D01">
        <w:rPr>
          <w:rFonts w:cs="Traditional Arabic" w:hint="cs"/>
          <w:b/>
          <w:bCs/>
          <w:sz w:val="32"/>
          <w:szCs w:val="32"/>
          <w:rtl/>
        </w:rPr>
        <w:t>ين)</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وقد </w:t>
      </w:r>
      <w:r w:rsidRPr="00954D01">
        <w:rPr>
          <w:rFonts w:cs="Traditional Arabic"/>
          <w:sz w:val="32"/>
          <w:szCs w:val="32"/>
          <w:rtl/>
        </w:rPr>
        <w:t xml:space="preserve">أدى قيام الدولة الصفوية ، في القرن العاشر الهجري ، وتطوير نظرية (النيابة العامة للفقهاء) إلى نظرية سياسية </w:t>
      </w:r>
      <w:r w:rsidRPr="00954D01">
        <w:rPr>
          <w:rFonts w:cs="Traditional Arabic" w:hint="cs"/>
          <w:sz w:val="32"/>
          <w:szCs w:val="32"/>
          <w:rtl/>
        </w:rPr>
        <w:t xml:space="preserve"> </w:t>
      </w:r>
      <w:r w:rsidRPr="00954D01">
        <w:rPr>
          <w:rFonts w:cs="Traditional Arabic"/>
          <w:sz w:val="32"/>
          <w:szCs w:val="32"/>
          <w:rtl/>
        </w:rPr>
        <w:t>.. أدى ذلك إلى حدوث انشقاق عميق وعنيف في المجتمع الشيعي الامامي الاثني عشري.. وهو ما عرف بالصراع الاخباري - الأصولي ، الذي امتد عدة قرون.</w:t>
      </w:r>
      <w:r w:rsidRPr="00954D01">
        <w:rPr>
          <w:rFonts w:cs="Traditional Arabic" w:hint="cs"/>
          <w:sz w:val="32"/>
          <w:szCs w:val="32"/>
          <w:rtl/>
        </w:rPr>
        <w:t xml:space="preserve"> و</w:t>
      </w:r>
      <w:r w:rsidRPr="00954D01">
        <w:rPr>
          <w:rFonts w:cs="Traditional Arabic"/>
          <w:sz w:val="32"/>
          <w:szCs w:val="32"/>
          <w:rtl/>
        </w:rPr>
        <w:t xml:space="preserve">لم يكن هذا الصراع يدور حول أمر جزئي بسيط.. </w:t>
      </w:r>
      <w:r w:rsidRPr="00954D01">
        <w:rPr>
          <w:rFonts w:cs="Traditional Arabic" w:hint="cs"/>
          <w:sz w:val="32"/>
          <w:szCs w:val="32"/>
          <w:rtl/>
        </w:rPr>
        <w:t>و</w:t>
      </w:r>
      <w:r w:rsidRPr="00954D01">
        <w:rPr>
          <w:rFonts w:cs="Traditional Arabic"/>
          <w:sz w:val="32"/>
          <w:szCs w:val="32"/>
          <w:rtl/>
        </w:rPr>
        <w:t xml:space="preserve">إنما كان يتعلق بأمر أساسي يدخل في موضوع الهوية </w:t>
      </w:r>
      <w:r w:rsidRPr="00954D01">
        <w:rPr>
          <w:rFonts w:cs="Traditional Arabic"/>
          <w:sz w:val="32"/>
          <w:szCs w:val="32"/>
          <w:rtl/>
        </w:rPr>
        <w:lastRenderedPageBreak/>
        <w:t>العقائدية.. وكان في حقيقته صراعا بين المحافظين والمجددين.. بين الخط الامامي المتمسك بنظرية (الانتظار) بالتحديد ، وبين الخط الشيعي المتحرر من شروط الإمامة المتصلبة كالعصمة والنص ، والمتحرر من نظرية (الانتظار)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كان الفكر الامامي يعطي للإمام مهمتين رئيسيتين هما :</w:t>
      </w:r>
      <w:r w:rsidRPr="00954D01">
        <w:rPr>
          <w:rFonts w:cs="Traditional Arabic" w:hint="cs"/>
          <w:sz w:val="32"/>
          <w:szCs w:val="32"/>
          <w:rtl/>
        </w:rPr>
        <w:t xml:space="preserve"> التشريع والتنفيذ وقيادة المسلمين، </w:t>
      </w:r>
      <w:r w:rsidRPr="00954D01">
        <w:rPr>
          <w:rFonts w:cs="Traditional Arabic"/>
          <w:sz w:val="32"/>
          <w:szCs w:val="32"/>
          <w:rtl/>
        </w:rPr>
        <w:t xml:space="preserve">ويحصر مهمة الإمامة في (الأئمة المعصومين المعينين من قبل الله) ولا يجيز لأي شخص غيرهم ان يقوم بشيء من ذلك.. </w:t>
      </w:r>
      <w:r w:rsidRPr="00954D01">
        <w:rPr>
          <w:rFonts w:cs="Traditional Arabic" w:hint="cs"/>
          <w:sz w:val="32"/>
          <w:szCs w:val="32"/>
          <w:rtl/>
        </w:rPr>
        <w:t>و</w:t>
      </w:r>
      <w:r w:rsidRPr="00954D01">
        <w:rPr>
          <w:rFonts w:cs="Traditional Arabic"/>
          <w:sz w:val="32"/>
          <w:szCs w:val="32"/>
          <w:rtl/>
        </w:rPr>
        <w:t>عندما اضطر بعض العلماء ، في القرن الخامس الهجري ،</w:t>
      </w:r>
      <w:r w:rsidRPr="00954D01">
        <w:rPr>
          <w:rFonts w:cs="Traditional Arabic" w:hint="cs"/>
          <w:sz w:val="32"/>
          <w:szCs w:val="32"/>
          <w:rtl/>
        </w:rPr>
        <w:t xml:space="preserve"> </w:t>
      </w:r>
      <w:r w:rsidRPr="00954D01">
        <w:rPr>
          <w:rFonts w:cs="Traditional Arabic"/>
          <w:sz w:val="32"/>
          <w:szCs w:val="32"/>
          <w:rtl/>
        </w:rPr>
        <w:t>إلى فتح باب الاجتهاد</w:t>
      </w:r>
      <w:r w:rsidRPr="00954D01">
        <w:rPr>
          <w:rFonts w:cs="Traditional Arabic" w:hint="cs"/>
          <w:sz w:val="32"/>
          <w:szCs w:val="32"/>
          <w:rtl/>
        </w:rPr>
        <w:t>،</w:t>
      </w:r>
      <w:r w:rsidRPr="00954D01">
        <w:rPr>
          <w:rFonts w:cs="Traditional Arabic"/>
          <w:sz w:val="32"/>
          <w:szCs w:val="32"/>
          <w:rtl/>
        </w:rPr>
        <w:t xml:space="preserve"> اعتبر الاخباريون (أو الاماميون القدماء ) اللجوء إلى الاجتهاد خروجا عن الخط الامامي لأنه يهدم ركنا رئيسيا من أركان نظرية الإمامة التي تشترط العلم الإلهي في أحكام الدين ، وتحصر عملية التشريع والإفتاء</w:t>
      </w:r>
      <w:r w:rsidRPr="00954D01">
        <w:rPr>
          <w:rFonts w:cs="Traditional Arabic" w:hint="cs"/>
          <w:sz w:val="32"/>
          <w:szCs w:val="32"/>
          <w:rtl/>
        </w:rPr>
        <w:t xml:space="preserve"> </w:t>
      </w:r>
      <w:r w:rsidRPr="00954D01">
        <w:rPr>
          <w:rFonts w:cs="Traditional Arabic"/>
          <w:sz w:val="32"/>
          <w:szCs w:val="32"/>
          <w:rtl/>
        </w:rPr>
        <w:t>في (الإمام المعصوم العالم من الله) .</w:t>
      </w:r>
      <w:r w:rsidRPr="00954D01">
        <w:rPr>
          <w:rFonts w:cs="Traditional Arabic" w:hint="cs"/>
          <w:sz w:val="32"/>
          <w:szCs w:val="32"/>
          <w:rtl/>
        </w:rPr>
        <w:t xml:space="preserve"> </w:t>
      </w:r>
      <w:r w:rsidRPr="00954D01">
        <w:rPr>
          <w:rFonts w:cs="Traditional Arabic"/>
          <w:sz w:val="32"/>
          <w:szCs w:val="32"/>
          <w:rtl/>
        </w:rPr>
        <w:t> وعندما قام العلماء المتأخرون بالقول بنظرية (النيابة العامة السياسية) اعتبر الاخباريون (أو بالأحرى : الاماميون) العمل السياسي وإقامة الدولة وممارسة مهامها اغتصابا لسلطات وصلاحيات</w:t>
      </w:r>
      <w:r w:rsidRPr="00954D01">
        <w:rPr>
          <w:rFonts w:cs="Traditional Arabic" w:hint="cs"/>
          <w:sz w:val="32"/>
          <w:szCs w:val="32"/>
          <w:rtl/>
        </w:rPr>
        <w:t xml:space="preserve"> </w:t>
      </w:r>
      <w:r w:rsidRPr="00954D01">
        <w:rPr>
          <w:rFonts w:cs="Traditional Arabic"/>
          <w:sz w:val="32"/>
          <w:szCs w:val="32"/>
          <w:rtl/>
        </w:rPr>
        <w:t>(الإمام المعصوم) وتهديما للركن الثاني الأساسي من أركان نظرية (الإمامة الإلهية) وهو (التنفيذ).</w:t>
      </w:r>
      <w:r w:rsidRPr="00954D01">
        <w:rPr>
          <w:rFonts w:cs="Traditional Arabic" w:hint="cs"/>
          <w:sz w:val="32"/>
          <w:szCs w:val="32"/>
          <w:rtl/>
        </w:rPr>
        <w:t xml:space="preserve"> ومن هنا </w:t>
      </w:r>
      <w:r w:rsidRPr="00954D01">
        <w:rPr>
          <w:rFonts w:cs="Traditional Arabic"/>
          <w:sz w:val="32"/>
          <w:szCs w:val="32"/>
          <w:rtl/>
        </w:rPr>
        <w:t>كانت معارضة الاخباريين مرتكزة على قاعدة نظرية الإمامة التي تحرم التشريع والتنفيذ خارج دائرة (الإمام المعصوم) وكان الاخباريون يعتبرون (المجتهدين ) وأصحاب نظرية ( النيابة العامة أو ولاية الفقيه) خارجين من</w:t>
      </w:r>
      <w:r w:rsidRPr="00954D01">
        <w:rPr>
          <w:rFonts w:cs="Traditional Arabic" w:hint="cs"/>
          <w:sz w:val="32"/>
          <w:szCs w:val="32"/>
          <w:rtl/>
        </w:rPr>
        <w:t xml:space="preserve"> المذهب </w:t>
      </w:r>
      <w:r w:rsidRPr="00954D01">
        <w:rPr>
          <w:rFonts w:cs="Traditional Arabic"/>
          <w:sz w:val="32"/>
          <w:szCs w:val="32"/>
          <w:rtl/>
        </w:rPr>
        <w:t>الإمام</w:t>
      </w:r>
      <w:r w:rsidRPr="00954D01">
        <w:rPr>
          <w:rFonts w:cs="Traditional Arabic" w:hint="cs"/>
          <w:sz w:val="32"/>
          <w:szCs w:val="32"/>
          <w:rtl/>
        </w:rPr>
        <w:t>ي</w:t>
      </w:r>
      <w:r w:rsidRPr="00954D01">
        <w:rPr>
          <w:rFonts w:cs="Traditional Arabic"/>
          <w:sz w:val="32"/>
          <w:szCs w:val="32"/>
          <w:rtl/>
        </w:rPr>
        <w:t xml:space="preserve"> .. </w:t>
      </w:r>
    </w:p>
    <w:p w:rsidR="00533FEB" w:rsidRPr="00954D01" w:rsidRDefault="00533FEB" w:rsidP="00533FEB">
      <w:pPr>
        <w:pStyle w:val="NormalWeb"/>
        <w:bidi/>
        <w:jc w:val="both"/>
        <w:rPr>
          <w:rFonts w:cs="Traditional Arabic"/>
          <w:sz w:val="32"/>
          <w:szCs w:val="32"/>
        </w:rPr>
      </w:pPr>
      <w:r w:rsidRPr="00954D01">
        <w:rPr>
          <w:rFonts w:cs="Traditional Arabic"/>
          <w:b/>
          <w:bCs/>
          <w:sz w:val="32"/>
          <w:szCs w:val="32"/>
          <w:rtl/>
        </w:rPr>
        <w:t>نظرية ولاية الفقيه</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شهد</w:t>
      </w:r>
      <w:r w:rsidRPr="00954D01">
        <w:rPr>
          <w:rFonts w:cs="Traditional Arabic"/>
          <w:sz w:val="32"/>
          <w:szCs w:val="32"/>
          <w:rtl/>
        </w:rPr>
        <w:t xml:space="preserve"> القرن الثالث عشر الهجري </w:t>
      </w:r>
      <w:r w:rsidRPr="00954D01">
        <w:rPr>
          <w:rFonts w:cs="Traditional Arabic" w:hint="cs"/>
          <w:sz w:val="32"/>
          <w:szCs w:val="32"/>
          <w:rtl/>
        </w:rPr>
        <w:t xml:space="preserve">، وخاصة بعد سقوط الدولة الصفوية، </w:t>
      </w:r>
      <w:r w:rsidRPr="00954D01">
        <w:rPr>
          <w:rFonts w:cs="Traditional Arabic"/>
          <w:sz w:val="32"/>
          <w:szCs w:val="32"/>
          <w:rtl/>
        </w:rPr>
        <w:t>انتعاش المد الأصولي وقيام العلماء هنا وهناك بتطبيق الحدود وممارسة القضاء والإفتاء وتولي أمور الرعية والتصرف في أموال اليتامى والمجانين والسفهاء وتقسيم الخمس والزكوات وممارسة مهمات الحكومة الأخرى</w:t>
      </w:r>
      <w:r w:rsidRPr="00954D01">
        <w:rPr>
          <w:rFonts w:cs="Traditional Arabic" w:hint="cs"/>
          <w:sz w:val="32"/>
          <w:szCs w:val="32"/>
          <w:rtl/>
        </w:rPr>
        <w:t>.</w:t>
      </w:r>
      <w:r w:rsidRPr="00954D01">
        <w:rPr>
          <w:rFonts w:cs="Traditional Arabic"/>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وهذا ما دل على تطور نظرية (النيابة العامة) من إجازة الملوك إلى تصدي الفقهاء بأنفسهم للحكم، وتجاوز نظرية (الانتظار) والتخلي عنها تماما.. الأمر الذي دفع الشيخ احمد بن محمد مهدي النراقي (توفي 1245ه</w:t>
      </w:r>
      <w:r w:rsidRPr="00954D01">
        <w:rPr>
          <w:rFonts w:cs="Traditional Arabic" w:hint="cs"/>
          <w:sz w:val="32"/>
          <w:szCs w:val="32"/>
          <w:rtl/>
        </w:rPr>
        <w:t>ـ</w:t>
      </w:r>
      <w:r w:rsidRPr="00954D01">
        <w:rPr>
          <w:rFonts w:cs="Traditional Arabic"/>
          <w:sz w:val="32"/>
          <w:szCs w:val="32"/>
          <w:rtl/>
        </w:rPr>
        <w:t xml:space="preserve"> ) إلى طرح النظرية في إطار جديد وشامل اكثر تطورا ، تحت عنوان :(ولاية الفقيه) وليس تحت العنوان السابق :(النيابة العامة) القائمة على قاعدة نظرية (الغيبة والانتظار) ، حيث نظر النراقي إلى واقع قيام الفقهاء بتشكيل حكومات لا مركزية في بلاد شيعية واسعة مما ينفي أدنى مبرر لاستمرار نظرية (الانتظار) أو القول المحدود الاستثنائي بقيام الفقهاء بتغطية بعض الجوانب الجزئية من الحياة ، وبحث</w:t>
      </w:r>
      <w:r w:rsidRPr="00954D01">
        <w:rPr>
          <w:rFonts w:cs="Traditional Arabic" w:hint="cs"/>
          <w:sz w:val="32"/>
          <w:szCs w:val="32"/>
          <w:rtl/>
        </w:rPr>
        <w:t xml:space="preserve"> النراقي</w:t>
      </w:r>
      <w:r w:rsidRPr="00954D01">
        <w:rPr>
          <w:rFonts w:cs="Traditional Arabic"/>
          <w:sz w:val="32"/>
          <w:szCs w:val="32"/>
          <w:rtl/>
        </w:rPr>
        <w:t xml:space="preserve"> </w:t>
      </w:r>
      <w:r w:rsidRPr="00954D01">
        <w:rPr>
          <w:rFonts w:cs="Traditional Arabic" w:hint="cs"/>
          <w:sz w:val="32"/>
          <w:szCs w:val="32"/>
          <w:rtl/>
        </w:rPr>
        <w:t xml:space="preserve">في كتابه </w:t>
      </w:r>
      <w:r w:rsidRPr="00954D01">
        <w:rPr>
          <w:rFonts w:cs="Traditional Arabic"/>
          <w:sz w:val="32"/>
          <w:szCs w:val="32"/>
          <w:rtl/>
        </w:rPr>
        <w:t xml:space="preserve">:(عوائد الأيام في بيان قواعد الأحكام)  مشكلة الإمامة أو </w:t>
      </w:r>
      <w:r w:rsidRPr="00954D01">
        <w:rPr>
          <w:rFonts w:cs="Traditional Arabic"/>
          <w:sz w:val="32"/>
          <w:szCs w:val="32"/>
          <w:rtl/>
        </w:rPr>
        <w:lastRenderedPageBreak/>
        <w:t xml:space="preserve">السلطة و الولاية العامة وضرورتها في (عصر الغيبة) وذلك على نفس الأسس الفلسفية والمبادئ التي توجب (الإمامة ) للأئمة المعصومين </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42"/>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 </w:t>
      </w:r>
      <w:r w:rsidRPr="00954D01">
        <w:rPr>
          <w:rFonts w:cs="Traditional Arabic" w:hint="cs"/>
          <w:b/>
          <w:bCs/>
          <w:sz w:val="32"/>
          <w:szCs w:val="32"/>
          <w:rtl/>
        </w:rPr>
        <w:t xml:space="preserve"> </w:t>
      </w:r>
      <w:r w:rsidRPr="00954D01">
        <w:rPr>
          <w:rFonts w:cs="Traditional Arabic" w:hint="cs"/>
          <w:sz w:val="32"/>
          <w:szCs w:val="32"/>
          <w:rtl/>
        </w:rPr>
        <w:t xml:space="preserve">   و</w:t>
      </w:r>
      <w:r w:rsidRPr="00954D01">
        <w:rPr>
          <w:rFonts w:cs="Traditional Arabic"/>
          <w:sz w:val="32"/>
          <w:szCs w:val="32"/>
          <w:rtl/>
        </w:rPr>
        <w:t>قد كانت نظرية الشيخ النراقي تتألف من قسمين هما: أولا : ضرورة الإمامة في عصر الغيبة ، وثانيا: حصر الإمامة في الفقهاء.. وبغض النظر عن مناقشة القسم الثاني ، فان القسم الأول من نظريته يرفض القبول بنظرية (الغيبة) وفائدة الإمام الغائب كإمام ، ويحتم استمرار الإمامة .. ويؤكد الحاجة الملحة لوجود الإمام الحجة العالم المعلم الهادي والداعي إلى سبيل الله بصورة ظاهرةٍ حيويةٍ متفاعلة مع الأمة .</w:t>
      </w:r>
      <w:r w:rsidRPr="00954D01">
        <w:rPr>
          <w:rStyle w:val="FootnoteReference"/>
          <w:rFonts w:cs="Traditional Arabic"/>
          <w:sz w:val="32"/>
          <w:szCs w:val="32"/>
          <w:rtl/>
        </w:rPr>
        <w:t xml:space="preserve"> </w:t>
      </w:r>
      <w:r w:rsidRPr="00954D01">
        <w:rPr>
          <w:rStyle w:val="FootnoteReference"/>
          <w:rFonts w:cs="Traditional Arabic"/>
          <w:sz w:val="32"/>
          <w:szCs w:val="32"/>
          <w:rtl/>
        </w:rPr>
        <w:footnoteReference w:id="443"/>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ولما كانت نظرية (الإمامة) أو (وجود الإمام الثاني عشر الغائب) تعجز عن تلبية حاجة الأمة المستمرة للإمام فان النراقي يتخلى مضطرا عن اشتراط العصمة والنص والسلالة العلوية في الإمام ، ويأتي بكل أدلة ضرورة الإمامة التي كان يستخدمها المتكلمون الاماميون الأوائل ومن ضمنها حديث الفضل بن شاذان عن الإمام الرضا ، الذي يتحدث عن ضرورة الإمامة والعصمة ، فيأخذ النراقي الشطر الأول ويلغي (العصمة) ويكتفي بشرط الفقاهة والعدالة.</w:t>
      </w:r>
    </w:p>
    <w:p w:rsidR="00533FEB" w:rsidRPr="00954D01" w:rsidRDefault="00533FEB" w:rsidP="00533FEB">
      <w:pPr>
        <w:pStyle w:val="NormalWeb"/>
        <w:bidi/>
        <w:jc w:val="both"/>
        <w:rPr>
          <w:rFonts w:cs="Traditional Arabic"/>
          <w:sz w:val="32"/>
          <w:szCs w:val="32"/>
          <w:rtl/>
        </w:rPr>
      </w:pPr>
      <w:r>
        <w:rPr>
          <w:rFonts w:cs="Traditional Arabic"/>
          <w:sz w:val="32"/>
          <w:szCs w:val="32"/>
        </w:rPr>
        <w:t xml:space="preserve">  </w:t>
      </w:r>
      <w:r w:rsidRPr="00954D01">
        <w:rPr>
          <w:rFonts w:cs="Traditional Arabic"/>
          <w:sz w:val="32"/>
          <w:szCs w:val="32"/>
          <w:rtl/>
        </w:rPr>
        <w:t xml:space="preserve"> ويعتمد النراقي كثيرا على الأدلة العقلية </w:t>
      </w:r>
      <w:r w:rsidRPr="00954D01">
        <w:rPr>
          <w:rFonts w:cs="Traditional Arabic" w:hint="cs"/>
          <w:sz w:val="32"/>
          <w:szCs w:val="32"/>
          <w:rtl/>
        </w:rPr>
        <w:t>والإطلالات</w:t>
      </w:r>
      <w:r w:rsidRPr="00954D01">
        <w:rPr>
          <w:rFonts w:cs="Traditional Arabic"/>
          <w:sz w:val="32"/>
          <w:szCs w:val="32"/>
          <w:rtl/>
        </w:rPr>
        <w:t xml:space="preserve"> العامة التي تحتم إقامة الدولة بصورة مستقلة ، وليس بالضرورة : بالنيابة العامة عن الإمام المهدي.. إذ ان قيام الفقهاء بمهام الإمامة الكبرى - ولو بالنيابة - يتناقض مع اشتراط العصمة والنص في الإمام ، خاصة مع انتفاء ظروف التقية والخوف التي تجبر الإمام على الاختباء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 ومن هنا </w:t>
      </w:r>
      <w:r w:rsidRPr="00954D01">
        <w:rPr>
          <w:rFonts w:cs="Traditional Arabic" w:hint="cs"/>
          <w:sz w:val="32"/>
          <w:szCs w:val="32"/>
          <w:rtl/>
        </w:rPr>
        <w:t xml:space="preserve">يمكن اعتبار </w:t>
      </w:r>
      <w:r w:rsidRPr="00954D01">
        <w:rPr>
          <w:rFonts w:cs="Traditional Arabic"/>
          <w:sz w:val="32"/>
          <w:szCs w:val="32"/>
          <w:rtl/>
        </w:rPr>
        <w:t>نظرية النراقي حول (ولاية الفقيه) تطورا جذريا في الفكر الشيعي السياسي نحو التحرر من نظرية (الإمامة الإلهية ) اكثر من التحرر من نظرية (الانتظار) .. وإذا كانت نظرية:</w:t>
      </w:r>
      <w:r>
        <w:rPr>
          <w:rFonts w:cs="Traditional Arabic" w:hint="cs"/>
          <w:sz w:val="32"/>
          <w:szCs w:val="32"/>
          <w:rtl/>
        </w:rPr>
        <w:t xml:space="preserve"> </w:t>
      </w:r>
      <w:r w:rsidRPr="00954D01">
        <w:rPr>
          <w:rFonts w:cs="Traditional Arabic"/>
          <w:sz w:val="32"/>
          <w:szCs w:val="32"/>
          <w:rtl/>
        </w:rPr>
        <w:t xml:space="preserve">(ولاية الفقيه) قد تعرضت منذ ذلك الحين إلى مناقشات حامية من قبل عدد من العلماء والمحققين ، فأنها نجحت في طرح موضوع (الإمامة ) على بساط البحث ، وجاء العلماء من بعد ذلك ليبحثوا المسألة في ضوء الحاجة الماسة والمستمرة إلى الإمامة والقيادة العامة في (عصر غيبة الإمام الذي لا يقوم بمهام الإمامة ). </w:t>
      </w:r>
      <w:r w:rsidRPr="00954D01">
        <w:rPr>
          <w:rFonts w:cs="Traditional Arabic" w:hint="cs"/>
          <w:sz w:val="32"/>
          <w:szCs w:val="32"/>
          <w:rtl/>
        </w:rPr>
        <w:t xml:space="preserve">كما فعل </w:t>
      </w:r>
      <w:r w:rsidRPr="00954D01">
        <w:rPr>
          <w:rFonts w:cs="Traditional Arabic"/>
          <w:sz w:val="32"/>
          <w:szCs w:val="32"/>
          <w:rtl/>
        </w:rPr>
        <w:t>الشيخ رضا الهمداني ( - 1310</w:t>
      </w:r>
      <w:r w:rsidRPr="00954D01">
        <w:rPr>
          <w:rFonts w:cs="Traditional Arabic" w:hint="cs"/>
          <w:sz w:val="32"/>
          <w:szCs w:val="32"/>
          <w:rtl/>
        </w:rPr>
        <w:t>هـ</w:t>
      </w:r>
      <w:r w:rsidRPr="00954D01">
        <w:rPr>
          <w:rFonts w:cs="Traditional Arabic"/>
          <w:sz w:val="32"/>
          <w:szCs w:val="32"/>
          <w:rtl/>
        </w:rPr>
        <w:t xml:space="preserve">) </w:t>
      </w:r>
      <w:r w:rsidRPr="00954D01">
        <w:rPr>
          <w:rFonts w:cs="Traditional Arabic" w:hint="cs"/>
          <w:sz w:val="32"/>
          <w:szCs w:val="32"/>
          <w:rtl/>
        </w:rPr>
        <w:t>الذي أسمى ن</w:t>
      </w:r>
      <w:r w:rsidRPr="00954D01">
        <w:rPr>
          <w:rFonts w:cs="Traditional Arabic"/>
          <w:sz w:val="32"/>
          <w:szCs w:val="32"/>
          <w:rtl/>
        </w:rPr>
        <w:t>ظرية ولاية الفقيه  ب</w:t>
      </w:r>
      <w:r w:rsidRPr="00954D01">
        <w:rPr>
          <w:rFonts w:cs="Traditional Arabic" w:hint="cs"/>
          <w:sz w:val="32"/>
          <w:szCs w:val="32"/>
          <w:rtl/>
        </w:rPr>
        <w:t>ـ</w:t>
      </w:r>
      <w:r w:rsidRPr="00954D01">
        <w:rPr>
          <w:rFonts w:cs="Traditional Arabic"/>
          <w:sz w:val="32"/>
          <w:szCs w:val="32"/>
          <w:rtl/>
        </w:rPr>
        <w:t xml:space="preserve"> </w:t>
      </w:r>
      <w:r w:rsidRPr="00954D01">
        <w:rPr>
          <w:rFonts w:cs="Traditional Arabic"/>
          <w:sz w:val="32"/>
          <w:szCs w:val="32"/>
          <w:rtl/>
        </w:rPr>
        <w:lastRenderedPageBreak/>
        <w:t xml:space="preserve">:(القائمقامية ) </w:t>
      </w:r>
      <w:r w:rsidRPr="00954D01">
        <w:rPr>
          <w:rFonts w:cs="Traditional Arabic" w:hint="cs"/>
          <w:sz w:val="32"/>
          <w:szCs w:val="32"/>
          <w:rtl/>
        </w:rPr>
        <w:t xml:space="preserve">وذهب  </w:t>
      </w:r>
      <w:r w:rsidRPr="00954D01">
        <w:rPr>
          <w:rFonts w:cs="Traditional Arabic"/>
          <w:sz w:val="32"/>
          <w:szCs w:val="32"/>
          <w:rtl/>
        </w:rPr>
        <w:t>في :(مصباح الفقيه)</w:t>
      </w:r>
      <w:r w:rsidRPr="00954D01">
        <w:rPr>
          <w:rFonts w:cs="Traditional Arabic" w:hint="cs"/>
          <w:sz w:val="32"/>
          <w:szCs w:val="32"/>
          <w:rtl/>
        </w:rPr>
        <w:t xml:space="preserve"> الى</w:t>
      </w:r>
      <w:r w:rsidRPr="00954D01">
        <w:rPr>
          <w:rFonts w:cs="Traditional Arabic"/>
          <w:sz w:val="32"/>
          <w:szCs w:val="32"/>
          <w:rtl/>
        </w:rPr>
        <w:t xml:space="preserve"> :</w:t>
      </w:r>
      <w:r w:rsidRPr="00954D01">
        <w:rPr>
          <w:rFonts w:cs="Traditional Arabic" w:hint="cs"/>
          <w:sz w:val="32"/>
          <w:szCs w:val="32"/>
          <w:rtl/>
        </w:rPr>
        <w:t>"</w:t>
      </w:r>
      <w:r w:rsidRPr="00954D01">
        <w:rPr>
          <w:rFonts w:cs="Traditional Arabic"/>
          <w:sz w:val="32"/>
          <w:szCs w:val="32"/>
          <w:rtl/>
        </w:rPr>
        <w:t xml:space="preserve"> ثبوت منصب الرياسة والولاية للفقيه ، وكون الفقيه في زمان الغيبة بمنزلة الولاة المنصوبين من قبل السلاطين على رعاياهم في الرجوع إليه ، وإطاعته فيما شأنه الرجوع فيه إلى الرئيس</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44"/>
      </w:r>
      <w:r w:rsidRPr="00954D01">
        <w:rPr>
          <w:rFonts w:cs="Traditional Arabic" w:hint="cs"/>
          <w:sz w:val="32"/>
          <w:szCs w:val="32"/>
          <w:rtl/>
        </w:rPr>
        <w:t xml:space="preserve"> </w:t>
      </w:r>
      <w:r w:rsidRPr="00954D01">
        <w:rPr>
          <w:rFonts w:cs="Traditional Arabic"/>
          <w:sz w:val="32"/>
          <w:szCs w:val="32"/>
          <w:rtl/>
        </w:rPr>
        <w:t> و</w:t>
      </w:r>
      <w:r w:rsidRPr="00954D01">
        <w:rPr>
          <w:rFonts w:cs="Traditional Arabic" w:hint="cs"/>
          <w:sz w:val="32"/>
          <w:szCs w:val="32"/>
          <w:rtl/>
        </w:rPr>
        <w:t xml:space="preserve">كما فعل </w:t>
      </w:r>
      <w:r w:rsidRPr="00954D01">
        <w:rPr>
          <w:rFonts w:cs="Traditional Arabic"/>
          <w:sz w:val="32"/>
          <w:szCs w:val="32"/>
          <w:rtl/>
        </w:rPr>
        <w:t>الشيخ محمد حسن النائيني نظريته في (المشروطية ) على أساس استحالة التفاف الأمة حول الإمام المهدي المنتظر الغائب و عدم وجود الأئمة المعصومين ، وحاجة الأمة إلى قيادة مشروطة بمجلس منتخب منها.</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أ</w:t>
      </w:r>
      <w:r w:rsidRPr="00954D01">
        <w:rPr>
          <w:rFonts w:cs="Traditional Arabic"/>
          <w:sz w:val="32"/>
          <w:szCs w:val="32"/>
          <w:rtl/>
        </w:rPr>
        <w:t>ما الإمام الخميني فقد مهد لنظرية :(ولاية الفقيه) ب</w:t>
      </w:r>
      <w:r w:rsidRPr="00954D01">
        <w:rPr>
          <w:rFonts w:cs="Traditional Arabic" w:hint="cs"/>
          <w:sz w:val="32"/>
          <w:szCs w:val="32"/>
          <w:rtl/>
        </w:rPr>
        <w:t xml:space="preserve">الحديث عن </w:t>
      </w:r>
      <w:r w:rsidRPr="00954D01">
        <w:rPr>
          <w:rFonts w:cs="Traditional Arabic"/>
          <w:sz w:val="32"/>
          <w:szCs w:val="32"/>
          <w:rtl/>
        </w:rPr>
        <w:t>ضرورة الإمامة في عصر الغيبة، وقال :</w:t>
      </w:r>
      <w:r w:rsidRPr="00954D01">
        <w:rPr>
          <w:rFonts w:cs="Traditional Arabic" w:hint="cs"/>
          <w:sz w:val="32"/>
          <w:szCs w:val="32"/>
          <w:rtl/>
        </w:rPr>
        <w:t>"</w:t>
      </w:r>
      <w:r w:rsidRPr="00954D01">
        <w:rPr>
          <w:rFonts w:cs="Traditional Arabic"/>
          <w:sz w:val="32"/>
          <w:szCs w:val="32"/>
          <w:rtl/>
        </w:rPr>
        <w:t>ان ما هو دليل الإمامة بعينه دليل على لزوم الحكومة بعد غيبة ولي الأمر (ع)</w:t>
      </w:r>
      <w:r w:rsidRPr="00954D01">
        <w:rPr>
          <w:rFonts w:cs="Traditional Arabic" w:hint="cs"/>
          <w:sz w:val="32"/>
          <w:szCs w:val="32"/>
          <w:rtl/>
        </w:rPr>
        <w:t xml:space="preserve">". </w:t>
      </w:r>
      <w:r w:rsidRPr="00954D01">
        <w:rPr>
          <w:rFonts w:cs="Traditional Arabic"/>
          <w:sz w:val="32"/>
          <w:szCs w:val="32"/>
          <w:rtl/>
        </w:rPr>
        <w:t xml:space="preserve"> وقال: </w:t>
      </w:r>
      <w:r w:rsidRPr="00954D01">
        <w:rPr>
          <w:rFonts w:cs="Traditional Arabic" w:hint="cs"/>
          <w:sz w:val="32"/>
          <w:szCs w:val="32"/>
          <w:rtl/>
        </w:rPr>
        <w:t>"</w:t>
      </w:r>
      <w:r w:rsidRPr="00954D01">
        <w:rPr>
          <w:rFonts w:cs="Traditional Arabic"/>
          <w:sz w:val="32"/>
          <w:szCs w:val="32"/>
          <w:rtl/>
        </w:rPr>
        <w:t>... أما في زمان الغيبة فالولاية والحكومة ، وان لم تجعل لشخص خاص ، لكن يجب بحسب العقل والنقل ان تبقيا بنحوٍ آخر، لما تقدم من عدم إمكان إهمال ذلك ، لأنها مما يحتاج إليه المجتمع الإسلامي... والعلة متحققة في زمن الغيبة ، ومطلوبية النظام وحفظ الإسلام معلومة لا ينبغي لذي مسكة (عقل) إنكارها</w:t>
      </w:r>
      <w:r w:rsidRPr="00954D01">
        <w:rPr>
          <w:rFonts w:cs="Traditional Arabic" w:hint="cs"/>
          <w:sz w:val="32"/>
          <w:szCs w:val="32"/>
          <w:rtl/>
        </w:rPr>
        <w:t>"</w:t>
      </w:r>
      <w:r w:rsidRPr="00954D01">
        <w:rPr>
          <w:rFonts w:cs="Traditional Arabic"/>
          <w:sz w:val="32"/>
          <w:szCs w:val="32"/>
          <w:rtl/>
        </w:rPr>
        <w:t>.</w:t>
      </w:r>
      <w:r w:rsidRPr="00954D01">
        <w:rPr>
          <w:rStyle w:val="FootnoteReference"/>
          <w:rFonts w:cs="Traditional Arabic"/>
          <w:sz w:val="32"/>
          <w:szCs w:val="32"/>
          <w:rtl/>
        </w:rPr>
        <w:footnoteReference w:id="445"/>
      </w:r>
      <w:r w:rsidRPr="00954D01">
        <w:rPr>
          <w:rFonts w:cs="Traditional Arabic"/>
          <w:sz w:val="32"/>
          <w:szCs w:val="32"/>
          <w:rtl/>
        </w:rPr>
        <w:t xml:space="preserve"> </w:t>
      </w:r>
    </w:p>
    <w:p w:rsidR="00533FEB" w:rsidRPr="00954D01" w:rsidRDefault="00533FEB" w:rsidP="00533FEB">
      <w:pPr>
        <w:pStyle w:val="NormalWeb"/>
        <w:bidi/>
        <w:jc w:val="both"/>
        <w:rPr>
          <w:rFonts w:cs="Traditional Arabic"/>
          <w:sz w:val="32"/>
          <w:szCs w:val="32"/>
        </w:rPr>
      </w:pPr>
      <w:r w:rsidRPr="00954D01">
        <w:rPr>
          <w:rFonts w:cs="Traditional Arabic" w:hint="cs"/>
          <w:sz w:val="32"/>
          <w:szCs w:val="32"/>
          <w:rtl/>
        </w:rPr>
        <w:t xml:space="preserve">  </w:t>
      </w:r>
      <w:r w:rsidRPr="00954D01">
        <w:rPr>
          <w:rFonts w:cs="Traditional Arabic"/>
          <w:b/>
          <w:bCs/>
          <w:sz w:val="32"/>
          <w:szCs w:val="32"/>
          <w:rtl/>
        </w:rPr>
        <w:t>الحركة الديموقراطية الإسلامية</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w:t>
      </w:r>
      <w:r w:rsidRPr="00954D01">
        <w:rPr>
          <w:rFonts w:cs="Traditional Arabic"/>
          <w:sz w:val="32"/>
          <w:szCs w:val="32"/>
          <w:rtl/>
        </w:rPr>
        <w:t>بينما كان الفقهاء الامامي</w:t>
      </w:r>
      <w:r w:rsidRPr="00954D01">
        <w:rPr>
          <w:rFonts w:cs="Traditional Arabic" w:hint="cs"/>
          <w:sz w:val="32"/>
          <w:szCs w:val="32"/>
          <w:rtl/>
        </w:rPr>
        <w:t>ون</w:t>
      </w:r>
      <w:r w:rsidRPr="00954D01">
        <w:rPr>
          <w:rFonts w:cs="Traditional Arabic"/>
          <w:sz w:val="32"/>
          <w:szCs w:val="32"/>
          <w:rtl/>
        </w:rPr>
        <w:t xml:space="preserve"> في النصف الأخير من القرن الثاني عشر الهجري</w:t>
      </w:r>
      <w:r w:rsidRPr="00954D01">
        <w:rPr>
          <w:rFonts w:cs="Traditional Arabic" w:hint="cs"/>
          <w:sz w:val="32"/>
          <w:szCs w:val="32"/>
          <w:rtl/>
        </w:rPr>
        <w:t xml:space="preserve"> (القرن التاسع عشر الميلادي)</w:t>
      </w:r>
      <w:r w:rsidRPr="00954D01">
        <w:rPr>
          <w:rFonts w:cs="Traditional Arabic"/>
          <w:sz w:val="32"/>
          <w:szCs w:val="32"/>
          <w:rtl/>
        </w:rPr>
        <w:t xml:space="preserve"> يتناقشون حول (ولاية الفقيه) وحدودها السياسية ، فيثبتها بعضهم كالنراقي ويرفضها بعض آخر كالشيخ مرتضى </w:t>
      </w:r>
      <w:r w:rsidRPr="00954D01">
        <w:rPr>
          <w:rFonts w:cs="Traditional Arabic" w:hint="cs"/>
          <w:sz w:val="32"/>
          <w:szCs w:val="32"/>
          <w:rtl/>
        </w:rPr>
        <w:t>الأنصاري</w:t>
      </w:r>
      <w:r w:rsidRPr="00954D01">
        <w:rPr>
          <w:rFonts w:cs="Traditional Arabic"/>
          <w:sz w:val="32"/>
          <w:szCs w:val="32"/>
          <w:rtl/>
        </w:rPr>
        <w:t xml:space="preserve"> ، كان الملوك القاجاريون يعززون من سلطتهم في إيران ويوسعون صلاحياتهم </w:t>
      </w:r>
      <w:r w:rsidRPr="00954D01">
        <w:rPr>
          <w:rFonts w:cs="Traditional Arabic" w:hint="cs"/>
          <w:sz w:val="32"/>
          <w:szCs w:val="32"/>
          <w:rtl/>
        </w:rPr>
        <w:t>بلا حدو</w:t>
      </w:r>
      <w:r w:rsidRPr="00954D01">
        <w:rPr>
          <w:rFonts w:cs="Traditional Arabic" w:hint="eastAsia"/>
          <w:sz w:val="32"/>
          <w:szCs w:val="32"/>
          <w:rtl/>
        </w:rPr>
        <w:t>د</w:t>
      </w:r>
      <w:r w:rsidRPr="00954D01">
        <w:rPr>
          <w:rFonts w:cs="Traditional Arabic"/>
          <w:sz w:val="32"/>
          <w:szCs w:val="32"/>
          <w:rtl/>
        </w:rPr>
        <w:t xml:space="preserve"> ، </w:t>
      </w:r>
      <w:r w:rsidRPr="00954D01">
        <w:rPr>
          <w:rFonts w:cs="Traditional Arabic" w:hint="cs"/>
          <w:sz w:val="32"/>
          <w:szCs w:val="32"/>
          <w:rtl/>
        </w:rPr>
        <w:t>مما سمح ل</w:t>
      </w:r>
      <w:r w:rsidRPr="00954D01">
        <w:rPr>
          <w:rFonts w:cs="Traditional Arabic"/>
          <w:sz w:val="32"/>
          <w:szCs w:val="32"/>
          <w:rtl/>
        </w:rPr>
        <w:t>لشاه ناصر الدين</w:t>
      </w:r>
      <w:r w:rsidRPr="00954D01">
        <w:rPr>
          <w:rFonts w:cs="Traditional Arabic" w:hint="cs"/>
          <w:sz w:val="32"/>
          <w:szCs w:val="32"/>
          <w:rtl/>
        </w:rPr>
        <w:t xml:space="preserve"> </w:t>
      </w:r>
      <w:r w:rsidRPr="00954D01">
        <w:rPr>
          <w:rFonts w:cs="Traditional Arabic"/>
          <w:sz w:val="32"/>
          <w:szCs w:val="32"/>
          <w:rtl/>
        </w:rPr>
        <w:t xml:space="preserve">(1848م - 1896م) </w:t>
      </w:r>
      <w:r w:rsidRPr="00954D01">
        <w:rPr>
          <w:rFonts w:cs="Traditional Arabic" w:hint="cs"/>
          <w:sz w:val="32"/>
          <w:szCs w:val="32"/>
          <w:rtl/>
        </w:rPr>
        <w:t xml:space="preserve">بتوقيع </w:t>
      </w:r>
      <w:r w:rsidRPr="00954D01">
        <w:rPr>
          <w:rFonts w:cs="Traditional Arabic"/>
          <w:sz w:val="32"/>
          <w:szCs w:val="32"/>
          <w:rtl/>
        </w:rPr>
        <w:t>اتفاقية</w:t>
      </w:r>
      <w:r w:rsidRPr="00954D01">
        <w:rPr>
          <w:rFonts w:cs="Traditional Arabic" w:hint="cs"/>
          <w:sz w:val="32"/>
          <w:szCs w:val="32"/>
          <w:rtl/>
        </w:rPr>
        <w:t xml:space="preserve"> جائرة ل</w:t>
      </w:r>
      <w:r w:rsidRPr="00954D01">
        <w:rPr>
          <w:rFonts w:cs="Traditional Arabic"/>
          <w:sz w:val="32"/>
          <w:szCs w:val="32"/>
          <w:rtl/>
        </w:rPr>
        <w:t xml:space="preserve">حصر بيع وشراء التنباك مع شركة بريطانية </w:t>
      </w:r>
      <w:r w:rsidRPr="00954D01">
        <w:rPr>
          <w:rFonts w:cs="Traditional Arabic" w:hint="cs"/>
          <w:sz w:val="32"/>
          <w:szCs w:val="32"/>
          <w:rtl/>
        </w:rPr>
        <w:t>استعمارية كادت</w:t>
      </w:r>
      <w:r w:rsidRPr="00954D01">
        <w:rPr>
          <w:rFonts w:cs="Traditional Arabic"/>
          <w:sz w:val="32"/>
          <w:szCs w:val="32"/>
          <w:rtl/>
        </w:rPr>
        <w:t xml:space="preserve"> تؤدي إلى هيمنة بريطانيا على </w:t>
      </w:r>
      <w:r w:rsidRPr="00954D01">
        <w:rPr>
          <w:rFonts w:cs="Traditional Arabic" w:hint="cs"/>
          <w:sz w:val="32"/>
          <w:szCs w:val="32"/>
          <w:rtl/>
        </w:rPr>
        <w:t xml:space="preserve">إيران. وهذا ما اضطر  </w:t>
      </w:r>
      <w:r w:rsidRPr="00954D01">
        <w:rPr>
          <w:rFonts w:cs="Traditional Arabic"/>
          <w:sz w:val="32"/>
          <w:szCs w:val="32"/>
          <w:rtl/>
        </w:rPr>
        <w:t xml:space="preserve"> مرجع ذلك العصر :(الميرزا محمد حسن الشيرازي) الذي كان يقطن مدينة سامراء في العراق ، </w:t>
      </w:r>
      <w:r w:rsidRPr="00954D01">
        <w:rPr>
          <w:rFonts w:cs="Traditional Arabic" w:hint="cs"/>
          <w:sz w:val="32"/>
          <w:szCs w:val="32"/>
          <w:rtl/>
        </w:rPr>
        <w:t xml:space="preserve">للإفتاء </w:t>
      </w:r>
      <w:r w:rsidRPr="00954D01">
        <w:rPr>
          <w:rFonts w:cs="Traditional Arabic"/>
          <w:sz w:val="32"/>
          <w:szCs w:val="32"/>
          <w:rtl/>
        </w:rPr>
        <w:t>بحرمة استعمال التنباك بأية صورة زراعة وشراء وبيعا وتدخينا</w:t>
      </w:r>
      <w:r w:rsidRPr="00954D01">
        <w:rPr>
          <w:rFonts w:cs="Traditional Arabic" w:hint="cs"/>
          <w:sz w:val="32"/>
          <w:szCs w:val="32"/>
          <w:rtl/>
        </w:rPr>
        <w:t xml:space="preserve">، </w:t>
      </w:r>
      <w:r w:rsidRPr="00954D01">
        <w:rPr>
          <w:rFonts w:cs="Traditional Arabic"/>
          <w:sz w:val="32"/>
          <w:szCs w:val="32"/>
          <w:rtl/>
        </w:rPr>
        <w:t>وذلك في سنة 1309ه</w:t>
      </w:r>
      <w:r w:rsidRPr="00954D01">
        <w:rPr>
          <w:rFonts w:cs="Traditional Arabic" w:hint="cs"/>
          <w:sz w:val="32"/>
          <w:szCs w:val="32"/>
          <w:rtl/>
        </w:rPr>
        <w:t>ـ</w:t>
      </w:r>
      <w:r w:rsidRPr="00954D01">
        <w:rPr>
          <w:rFonts w:cs="Traditional Arabic"/>
          <w:sz w:val="32"/>
          <w:szCs w:val="32"/>
          <w:rtl/>
        </w:rPr>
        <w:t xml:space="preserve"> / 1891م . وكان لفتواه هذه اثر كبير جدا في الشعب الإيراني الذي أطاعه بدقه تامة، مما اضطر الشاه ناصر الدين إلى إلغاء امتياز الشركة البريطانية</w:t>
      </w:r>
      <w:r w:rsidRPr="00954D01">
        <w:rPr>
          <w:rFonts w:cs="Traditional Arabic" w:hint="cs"/>
          <w:sz w:val="32"/>
          <w:szCs w:val="32"/>
          <w:rtl/>
        </w:rPr>
        <w:t>.</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 xml:space="preserve">قد </w:t>
      </w:r>
      <w:r w:rsidRPr="00954D01">
        <w:rPr>
          <w:rFonts w:cs="Traditional Arabic"/>
          <w:sz w:val="32"/>
          <w:szCs w:val="32"/>
          <w:rtl/>
        </w:rPr>
        <w:t xml:space="preserve">فتحت </w:t>
      </w:r>
      <w:r w:rsidRPr="00954D01">
        <w:rPr>
          <w:rFonts w:cs="Traditional Arabic" w:hint="cs"/>
          <w:sz w:val="32"/>
          <w:szCs w:val="32"/>
          <w:rtl/>
        </w:rPr>
        <w:t xml:space="preserve">تلك </w:t>
      </w:r>
      <w:r w:rsidRPr="00954D01">
        <w:rPr>
          <w:rFonts w:cs="Traditional Arabic"/>
          <w:sz w:val="32"/>
          <w:szCs w:val="32"/>
          <w:rtl/>
        </w:rPr>
        <w:t>المواجهة ملف شرعية الملكية المستبدة في إيران</w:t>
      </w:r>
      <w:r w:rsidRPr="00954D01">
        <w:rPr>
          <w:rFonts w:cs="Traditional Arabic" w:hint="cs"/>
          <w:sz w:val="32"/>
          <w:szCs w:val="32"/>
          <w:rtl/>
        </w:rPr>
        <w:t>، فا</w:t>
      </w:r>
      <w:r w:rsidRPr="00954D01">
        <w:rPr>
          <w:rFonts w:cs="Traditional Arabic"/>
          <w:sz w:val="32"/>
          <w:szCs w:val="32"/>
          <w:rtl/>
        </w:rPr>
        <w:t xml:space="preserve">نخرط </w:t>
      </w:r>
      <w:r w:rsidRPr="00954D01">
        <w:rPr>
          <w:rFonts w:cs="Traditional Arabic" w:hint="cs"/>
          <w:sz w:val="32"/>
          <w:szCs w:val="32"/>
          <w:rtl/>
        </w:rPr>
        <w:t>بعض ال</w:t>
      </w:r>
      <w:r w:rsidRPr="00954D01">
        <w:rPr>
          <w:rFonts w:cs="Traditional Arabic"/>
          <w:sz w:val="32"/>
          <w:szCs w:val="32"/>
          <w:rtl/>
        </w:rPr>
        <w:t xml:space="preserve">علماء  المشاركين في حركة إسقاط التنباك ، في حركة جديدة متواصلة من اجل تطوير النظام السياسي الإيراني </w:t>
      </w:r>
      <w:r w:rsidRPr="00954D01">
        <w:rPr>
          <w:rFonts w:cs="Traditional Arabic" w:hint="cs"/>
          <w:sz w:val="32"/>
          <w:szCs w:val="32"/>
          <w:rtl/>
        </w:rPr>
        <w:lastRenderedPageBreak/>
        <w:t xml:space="preserve">وإصلاحه، </w:t>
      </w:r>
      <w:r w:rsidRPr="00954D01">
        <w:rPr>
          <w:rFonts w:cs="Traditional Arabic"/>
          <w:sz w:val="32"/>
          <w:szCs w:val="32"/>
          <w:rtl/>
        </w:rPr>
        <w:t xml:space="preserve">وبناء </w:t>
      </w:r>
      <w:r w:rsidRPr="00954D01">
        <w:rPr>
          <w:rFonts w:cs="Traditional Arabic" w:hint="cs"/>
          <w:sz w:val="32"/>
          <w:szCs w:val="32"/>
          <w:rtl/>
        </w:rPr>
        <w:t xml:space="preserve">نظام </w:t>
      </w:r>
      <w:r w:rsidRPr="00954D01">
        <w:rPr>
          <w:rFonts w:cs="Traditional Arabic"/>
          <w:sz w:val="32"/>
          <w:szCs w:val="32"/>
          <w:rtl/>
        </w:rPr>
        <w:t>ديموقراطي</w:t>
      </w:r>
      <w:r w:rsidRPr="00954D01">
        <w:rPr>
          <w:rFonts w:cs="Traditional Arabic" w:hint="cs"/>
          <w:sz w:val="32"/>
          <w:szCs w:val="32"/>
          <w:rtl/>
        </w:rPr>
        <w:t>،</w:t>
      </w:r>
      <w:r w:rsidRPr="00954D01">
        <w:rPr>
          <w:rFonts w:cs="Traditional Arabic"/>
          <w:sz w:val="32"/>
          <w:szCs w:val="32"/>
          <w:rtl/>
        </w:rPr>
        <w:t xml:space="preserve"> وتحديد صلاحيات الملك المطلقة بمجلس شورى منتخب من الشعب ، وطالبوا ان يحكم الملك حكما دستوريا (مشروطا) بالبرلمان.</w:t>
      </w:r>
      <w:r w:rsidRPr="00954D01">
        <w:rPr>
          <w:rFonts w:cs="Traditional Arabic" w:hint="cs"/>
          <w:sz w:val="32"/>
          <w:szCs w:val="32"/>
          <w:rtl/>
        </w:rPr>
        <w:t xml:space="preserve"> </w:t>
      </w:r>
      <w:r w:rsidRPr="00954D01">
        <w:rPr>
          <w:rFonts w:cs="Traditional Arabic"/>
          <w:sz w:val="32"/>
          <w:szCs w:val="32"/>
          <w:rtl/>
        </w:rPr>
        <w:t xml:space="preserve">وكان على رأسهم الشيخ </w:t>
      </w:r>
      <w:r w:rsidRPr="00954D01">
        <w:rPr>
          <w:rFonts w:cs="Traditional Arabic" w:hint="cs"/>
          <w:sz w:val="32"/>
          <w:szCs w:val="32"/>
          <w:rtl/>
        </w:rPr>
        <w:t xml:space="preserve">الآخوند </w:t>
      </w:r>
      <w:r w:rsidRPr="00954D01">
        <w:rPr>
          <w:rFonts w:cs="Traditional Arabic"/>
          <w:sz w:val="32"/>
          <w:szCs w:val="32"/>
          <w:rtl/>
        </w:rPr>
        <w:t xml:space="preserve"> كاظم الخراساني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w:t>
      </w:r>
      <w:r w:rsidRPr="00954D01">
        <w:rPr>
          <w:rFonts w:cs="Traditional Arabic"/>
          <w:sz w:val="32"/>
          <w:szCs w:val="32"/>
          <w:rtl/>
        </w:rPr>
        <w:t>استطاع ال</w:t>
      </w:r>
      <w:r w:rsidRPr="00954D01">
        <w:rPr>
          <w:rFonts w:cs="Traditional Arabic" w:hint="cs"/>
          <w:sz w:val="32"/>
          <w:szCs w:val="32"/>
          <w:rtl/>
        </w:rPr>
        <w:t>تيار</w:t>
      </w:r>
      <w:r w:rsidRPr="00954D01">
        <w:rPr>
          <w:rFonts w:cs="Traditional Arabic"/>
          <w:sz w:val="32"/>
          <w:szCs w:val="32"/>
          <w:rtl/>
        </w:rPr>
        <w:t xml:space="preserve"> الديموقراطي الإسلامي</w:t>
      </w:r>
      <w:r w:rsidRPr="00954D01">
        <w:rPr>
          <w:rFonts w:cs="Traditional Arabic" w:hint="cs"/>
          <w:sz w:val="32"/>
          <w:szCs w:val="32"/>
          <w:rtl/>
        </w:rPr>
        <w:t>،</w:t>
      </w:r>
      <w:r w:rsidRPr="00954D01">
        <w:rPr>
          <w:rFonts w:cs="Traditional Arabic"/>
          <w:sz w:val="32"/>
          <w:szCs w:val="32"/>
          <w:rtl/>
        </w:rPr>
        <w:t xml:space="preserve"> بعد معركة طويلة</w:t>
      </w:r>
      <w:r w:rsidRPr="00954D01">
        <w:rPr>
          <w:rFonts w:cs="Traditional Arabic" w:hint="cs"/>
          <w:sz w:val="32"/>
          <w:szCs w:val="32"/>
          <w:rtl/>
        </w:rPr>
        <w:t>،</w:t>
      </w:r>
      <w:r w:rsidRPr="00954D01">
        <w:rPr>
          <w:rFonts w:cs="Traditional Arabic"/>
          <w:sz w:val="32"/>
          <w:szCs w:val="32"/>
          <w:rtl/>
        </w:rPr>
        <w:t xml:space="preserve"> ان ينتصر ويقيم أول مجلس برلماني دستوري في إيران سنة 1906م . وقد شكل ذلك تطورا في الفكر السياسي الشيعي الذي لم يكن قد وصل - شعبيا - بعد إلى مرحلة (ولاية الفقيه). وقد اصبح دستور 1906م أساسا لنظام الجمهورية الإسلامية الذي قام سنة 1979م ، واستبدل الملك برئيس الجمهورية ، وأعطى للفقيه (الولي) صلاحيات اكبر، استنادا إلى نظرية (ولاية الفقيه )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وكان هناك من ينادي باستبدال النظام الملكي بالنظام الجمهوري ، كالسيد جمال الدين الاصفهاني الذي أعلن خلال الثورة ضد مظفر الدين سنة 1905م : ان نظام الحكم الأقرب للإسلام هو النظام الجمهوري ، وأيد ذلك بآيات من القرآن الكريم .</w:t>
      </w:r>
      <w:r w:rsidRPr="00954D01">
        <w:rPr>
          <w:rStyle w:val="FootnoteReference"/>
          <w:rFonts w:cs="Traditional Arabic"/>
          <w:sz w:val="32"/>
          <w:szCs w:val="32"/>
          <w:rtl/>
        </w:rPr>
        <w:footnoteReference w:id="446"/>
      </w:r>
      <w:r w:rsidRPr="00954D01">
        <w:rPr>
          <w:rFonts w:cs="Traditional Arabic"/>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لقد </w:t>
      </w:r>
      <w:r w:rsidRPr="00954D01">
        <w:rPr>
          <w:rFonts w:cs="Traditional Arabic"/>
          <w:sz w:val="32"/>
          <w:szCs w:val="32"/>
          <w:rtl/>
        </w:rPr>
        <w:t>كان الفكر السياسي الشيعي في هذه المرحلة واقعيا ومتطلعا نحو الأفضل في تعامله مع مسألة السلطة ، فبعد تخليه عن نظرية (الإمامة الإلهية) المثالية التي لم يكن لها وجود في الخارج ، ورفضه لوليدتها ولازمتها: نظرية (الانتظار للإمام الغائب) انطلق الفكر الشيعي الذي كان قد قبل بمبدأ قيام الدولة في (عصر الغيبة) منذ العهد الصفوي.. انطلق في هذه المرحلة ليطور نظرية السلطة والدولة ويُشرك العلماء ونواب الشعب في إدارة البلاد.</w:t>
      </w:r>
      <w:r w:rsidRPr="00954D01">
        <w:rPr>
          <w:rFonts w:cs="Traditional Arabic" w:hint="cs"/>
          <w:sz w:val="32"/>
          <w:szCs w:val="32"/>
          <w:rtl/>
        </w:rPr>
        <w:t xml:space="preserve"> </w:t>
      </w:r>
      <w:r w:rsidRPr="00954D01">
        <w:rPr>
          <w:rFonts w:cs="Traditional Arabic"/>
          <w:sz w:val="32"/>
          <w:szCs w:val="32"/>
          <w:rtl/>
        </w:rPr>
        <w:t>وقد عبر هذا الفكر عن نفسه بقلم أحد أبنائه وهو الشيخ محمد حسين النائيني في كتابه:( تنبيه الأمة وتنزيه الملة) الذي يعتبر قمة الفكر السياسي الشيعي في بداية القرن العشرين..</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قد</w:t>
      </w:r>
      <w:r w:rsidRPr="00954D01">
        <w:rPr>
          <w:rFonts w:cs="Traditional Arabic"/>
          <w:sz w:val="32"/>
          <w:szCs w:val="32"/>
          <w:rtl/>
        </w:rPr>
        <w:t xml:space="preserve"> أكد</w:t>
      </w:r>
      <w:r w:rsidRPr="00954D01">
        <w:rPr>
          <w:rFonts w:cs="Traditional Arabic" w:hint="cs"/>
          <w:sz w:val="32"/>
          <w:szCs w:val="32"/>
          <w:rtl/>
        </w:rPr>
        <w:t xml:space="preserve"> النائيني على</w:t>
      </w:r>
      <w:r w:rsidRPr="00954D01">
        <w:rPr>
          <w:rFonts w:cs="Traditional Arabic"/>
          <w:sz w:val="32"/>
          <w:szCs w:val="32"/>
          <w:rtl/>
        </w:rPr>
        <w:t xml:space="preserve"> ان اصل الحكومة الإسلامية</w:t>
      </w:r>
      <w:r w:rsidRPr="00954D01">
        <w:rPr>
          <w:rFonts w:cs="Traditional Arabic" w:hint="cs"/>
          <w:sz w:val="32"/>
          <w:szCs w:val="32"/>
          <w:rtl/>
        </w:rPr>
        <w:t xml:space="preserve"> يقوم على  ال</w:t>
      </w:r>
      <w:r w:rsidRPr="00954D01">
        <w:rPr>
          <w:rFonts w:cs="Traditional Arabic"/>
          <w:sz w:val="32"/>
          <w:szCs w:val="32"/>
          <w:rtl/>
        </w:rPr>
        <w:t>شو</w:t>
      </w:r>
      <w:r w:rsidRPr="00954D01">
        <w:rPr>
          <w:rFonts w:cs="Traditional Arabic" w:hint="cs"/>
          <w:sz w:val="32"/>
          <w:szCs w:val="32"/>
          <w:rtl/>
        </w:rPr>
        <w:t xml:space="preserve">رى، وان السلطة </w:t>
      </w:r>
      <w:r w:rsidRPr="00954D01">
        <w:rPr>
          <w:rFonts w:cs="Traditional Arabic"/>
          <w:sz w:val="32"/>
          <w:szCs w:val="32"/>
          <w:rtl/>
        </w:rPr>
        <w:t xml:space="preserve">حق من حقوق عامة الناس ، </w:t>
      </w:r>
      <w:r w:rsidRPr="00954D01">
        <w:rPr>
          <w:rFonts w:cs="Traditional Arabic" w:hint="cs"/>
          <w:sz w:val="32"/>
          <w:szCs w:val="32"/>
          <w:rtl/>
        </w:rPr>
        <w:t xml:space="preserve">وأشار الى </w:t>
      </w:r>
      <w:r w:rsidRPr="00954D01">
        <w:rPr>
          <w:rFonts w:cs="Traditional Arabic"/>
          <w:sz w:val="32"/>
          <w:szCs w:val="32"/>
          <w:rtl/>
        </w:rPr>
        <w:t xml:space="preserve">عجز الأمة عن الالتفاف حول الإمام المهدي المنتظر الغائب ، </w:t>
      </w:r>
      <w:r w:rsidRPr="00954D01">
        <w:rPr>
          <w:rFonts w:cs="Traditional Arabic" w:hint="cs"/>
          <w:sz w:val="32"/>
          <w:szCs w:val="32"/>
          <w:rtl/>
        </w:rPr>
        <w:t xml:space="preserve">وعدم  وجود </w:t>
      </w:r>
      <w:r w:rsidRPr="00954D01">
        <w:rPr>
          <w:rFonts w:cs="Traditional Arabic"/>
          <w:sz w:val="32"/>
          <w:szCs w:val="32"/>
          <w:rtl/>
        </w:rPr>
        <w:t>الأئمة المعصومين،</w:t>
      </w:r>
      <w:r w:rsidRPr="00954D01">
        <w:rPr>
          <w:rFonts w:cs="Traditional Arabic" w:hint="cs"/>
          <w:sz w:val="32"/>
          <w:szCs w:val="32"/>
          <w:rtl/>
        </w:rPr>
        <w:t xml:space="preserve"> مما يفتح الطريق أمام الأخذ بالنظام الديموقراطي أو الشور</w:t>
      </w:r>
      <w:r w:rsidRPr="00954D01">
        <w:rPr>
          <w:rFonts w:cs="Traditional Arabic" w:hint="eastAsia"/>
          <w:sz w:val="32"/>
          <w:szCs w:val="32"/>
          <w:rtl/>
        </w:rPr>
        <w:t>ى</w:t>
      </w:r>
      <w:r w:rsidRPr="00954D01">
        <w:rPr>
          <w:rFonts w:cs="Traditional Arabic"/>
          <w:sz w:val="32"/>
          <w:szCs w:val="32"/>
          <w:rtl/>
        </w:rPr>
        <w:t>.</w:t>
      </w:r>
      <w:r w:rsidRPr="00954D01">
        <w:rPr>
          <w:rStyle w:val="FootnoteReference"/>
          <w:rFonts w:cs="Traditional Arabic"/>
          <w:sz w:val="32"/>
          <w:szCs w:val="32"/>
          <w:rtl/>
        </w:rPr>
        <w:footnoteReference w:id="447"/>
      </w:r>
    </w:p>
    <w:p w:rsidR="00533FEB" w:rsidRPr="00954D01" w:rsidRDefault="00533FEB" w:rsidP="00533FEB">
      <w:pPr>
        <w:pStyle w:val="NormalWeb"/>
        <w:bidi/>
        <w:jc w:val="both"/>
        <w:rPr>
          <w:rFonts w:cs="Traditional Arabic"/>
          <w:sz w:val="32"/>
          <w:szCs w:val="32"/>
          <w:rtl/>
        </w:rPr>
      </w:pPr>
      <w:r w:rsidRPr="00954D01">
        <w:rPr>
          <w:rFonts w:cs="Traditional Arabic" w:hint="cs"/>
          <w:b/>
          <w:bCs/>
          <w:sz w:val="32"/>
          <w:szCs w:val="32"/>
          <w:rtl/>
        </w:rPr>
        <w:lastRenderedPageBreak/>
        <w:t xml:space="preserve"> </w:t>
      </w:r>
      <w:r w:rsidRPr="00954D01">
        <w:rPr>
          <w:rFonts w:cs="Traditional Arabic" w:hint="cs"/>
          <w:sz w:val="32"/>
          <w:szCs w:val="32"/>
          <w:rtl/>
        </w:rPr>
        <w:t xml:space="preserve">   </w:t>
      </w:r>
      <w:r w:rsidRPr="00954D01">
        <w:rPr>
          <w:rFonts w:cs="Traditional Arabic"/>
          <w:sz w:val="32"/>
          <w:szCs w:val="32"/>
          <w:rtl/>
        </w:rPr>
        <w:t>لم تصمد نظرية ( الحكم الملكي الدستوري) التي أقامها الفقهاء الشيعة في إيران طويلا ، فسرعان ما قام</w:t>
      </w:r>
      <w:r w:rsidRPr="00954D01">
        <w:rPr>
          <w:rFonts w:cs="Traditional Arabic" w:hint="cs"/>
          <w:sz w:val="32"/>
          <w:szCs w:val="32"/>
          <w:rtl/>
        </w:rPr>
        <w:t xml:space="preserve"> </w:t>
      </w:r>
      <w:r w:rsidRPr="00954D01">
        <w:rPr>
          <w:rFonts w:cs="Traditional Arabic"/>
          <w:sz w:val="32"/>
          <w:szCs w:val="32"/>
          <w:rtl/>
        </w:rPr>
        <w:t xml:space="preserve">الشاه رضا بهلوي </w:t>
      </w:r>
      <w:r w:rsidRPr="00954D01">
        <w:rPr>
          <w:rFonts w:cs="Traditional Arabic" w:hint="cs"/>
          <w:sz w:val="32"/>
          <w:szCs w:val="32"/>
          <w:rtl/>
        </w:rPr>
        <w:t xml:space="preserve">بانقلاب عسكري </w:t>
      </w:r>
      <w:r w:rsidRPr="00954D01">
        <w:rPr>
          <w:rFonts w:cs="Traditional Arabic"/>
          <w:sz w:val="32"/>
          <w:szCs w:val="32"/>
          <w:rtl/>
        </w:rPr>
        <w:t xml:space="preserve">، ونصب نفسه ملكا على إيران دون </w:t>
      </w:r>
      <w:r w:rsidRPr="00954D01">
        <w:rPr>
          <w:rFonts w:cs="Traditional Arabic" w:hint="cs"/>
          <w:sz w:val="32"/>
          <w:szCs w:val="32"/>
          <w:rtl/>
        </w:rPr>
        <w:t>استشارة</w:t>
      </w:r>
      <w:r w:rsidRPr="00954D01">
        <w:rPr>
          <w:rFonts w:cs="Traditional Arabic"/>
          <w:sz w:val="32"/>
          <w:szCs w:val="32"/>
          <w:rtl/>
        </w:rPr>
        <w:t xml:space="preserve"> من الفقهاء المراجع ، بل قاد حملة شعواء ضد رجال الدين، وهذا ما دفع الفقهاء المراجع إلى مقاومته بشدة.</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وفي سنة 1963 قاد الإمام الخميني انتفاضة ضد الشاه محمد رضا بهلوي ، انتهت بتسفير الإمام إلى العراق ..</w:t>
      </w:r>
      <w:r w:rsidRPr="00954D01">
        <w:rPr>
          <w:rFonts w:cs="Traditional Arabic" w:hint="cs"/>
          <w:sz w:val="32"/>
          <w:szCs w:val="32"/>
          <w:rtl/>
        </w:rPr>
        <w:t xml:space="preserve"> </w:t>
      </w:r>
      <w:r w:rsidRPr="00954D01">
        <w:rPr>
          <w:rFonts w:cs="Traditional Arabic"/>
          <w:sz w:val="32"/>
          <w:szCs w:val="32"/>
          <w:rtl/>
        </w:rPr>
        <w:t>وهناك راح الإمام الخميني يلقي دروسه على طلبته ويطور نظرية سياسية جديدة تجمع بين نظرية (النيابة</w:t>
      </w:r>
      <w:r w:rsidRPr="00954D01">
        <w:rPr>
          <w:rFonts w:cs="Traditional Arabic" w:hint="cs"/>
          <w:sz w:val="32"/>
          <w:szCs w:val="32"/>
          <w:rtl/>
        </w:rPr>
        <w:t xml:space="preserve"> </w:t>
      </w:r>
      <w:r w:rsidRPr="00954D01">
        <w:rPr>
          <w:rFonts w:cs="Traditional Arabic"/>
          <w:sz w:val="32"/>
          <w:szCs w:val="32"/>
          <w:rtl/>
        </w:rPr>
        <w:t xml:space="preserve">العامة للفقهاء عن الإمام المهدي الغائب) و نظرية:(ولاية الفقيه) </w:t>
      </w:r>
      <w:r w:rsidRPr="00954D01">
        <w:rPr>
          <w:rFonts w:cs="Traditional Arabic" w:hint="cs"/>
          <w:sz w:val="32"/>
          <w:szCs w:val="32"/>
          <w:rtl/>
        </w:rPr>
        <w:t xml:space="preserve">لينقل </w:t>
      </w:r>
      <w:r w:rsidRPr="00954D01">
        <w:rPr>
          <w:rFonts w:cs="Traditional Arabic"/>
          <w:sz w:val="32"/>
          <w:szCs w:val="32"/>
          <w:rtl/>
        </w:rPr>
        <w:t>الفكر السياسي الشيعي من مرحلة إجازة الفقهاء للم</w:t>
      </w:r>
      <w:r w:rsidRPr="00954D01">
        <w:rPr>
          <w:rFonts w:cs="Traditional Arabic" w:hint="cs"/>
          <w:sz w:val="32"/>
          <w:szCs w:val="32"/>
          <w:rtl/>
        </w:rPr>
        <w:t>ل</w:t>
      </w:r>
      <w:r w:rsidRPr="00954D01">
        <w:rPr>
          <w:rFonts w:cs="Traditional Arabic"/>
          <w:sz w:val="32"/>
          <w:szCs w:val="32"/>
          <w:rtl/>
        </w:rPr>
        <w:t>وك للحكم باسمهم ووكالة عنهم إلى مرحلة جديدة هي حكم الفقهاء المباشر وممارسة مهمات الإمامة بصورة كاملة. و</w:t>
      </w:r>
      <w:r w:rsidRPr="00954D01">
        <w:rPr>
          <w:rFonts w:cs="Traditional Arabic" w:hint="cs"/>
          <w:sz w:val="32"/>
          <w:szCs w:val="32"/>
          <w:rtl/>
        </w:rPr>
        <w:t xml:space="preserve">قد شكلت </w:t>
      </w:r>
      <w:r w:rsidRPr="00954D01">
        <w:rPr>
          <w:rFonts w:cs="Traditional Arabic"/>
          <w:sz w:val="32"/>
          <w:szCs w:val="32"/>
          <w:rtl/>
        </w:rPr>
        <w:t>تلك الدروس القاعدة الفكرية التي قامت عليها الثورة الإسلامية وانتهت بتشكيل (الجمهورية الإسلامية الإيرانية )</w:t>
      </w:r>
      <w:r w:rsidRPr="00954D01">
        <w:rPr>
          <w:rFonts w:cs="Traditional Arabic" w:hint="cs"/>
          <w:sz w:val="32"/>
          <w:szCs w:val="32"/>
          <w:rtl/>
        </w:rPr>
        <w:t xml:space="preserve"> عام 1979</w:t>
      </w:r>
      <w:r w:rsidRPr="00954D01">
        <w:rPr>
          <w:rFonts w:cs="Traditional Arabic"/>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b/>
          <w:bCs/>
          <w:sz w:val="32"/>
          <w:szCs w:val="32"/>
          <w:rtl/>
        </w:rPr>
        <w:t>الخميني ينقد نظرية الانتظار</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رفض الإمام الخميني في البداية نظرية (الانتظار للإمام المهدي ) التي كانت تهيمن على الفكر السياسي الشيعي حتى وقت قريب ، رفضا مطلقا ، واسقط بالأدلة العقلية الأحاديث التي كانت ت</w:t>
      </w:r>
      <w:r w:rsidRPr="00954D01">
        <w:rPr>
          <w:rFonts w:cs="Traditional Arabic" w:hint="cs"/>
          <w:sz w:val="32"/>
          <w:szCs w:val="32"/>
          <w:rtl/>
        </w:rPr>
        <w:t>حرم العمل السياسي في ظل (الغيبة)</w:t>
      </w:r>
      <w:r w:rsidRPr="00954D01">
        <w:rPr>
          <w:rFonts w:cs="Traditional Arabic"/>
          <w:sz w:val="32"/>
          <w:szCs w:val="32"/>
          <w:rtl/>
        </w:rPr>
        <w:t xml:space="preserve"> ، ولم يعبأ بها ، وكتب يقول :</w:t>
      </w:r>
      <w:r w:rsidRPr="00954D01">
        <w:rPr>
          <w:rFonts w:cs="Traditional Arabic" w:hint="cs"/>
          <w:sz w:val="32"/>
          <w:szCs w:val="32"/>
          <w:rtl/>
        </w:rPr>
        <w:t>"</w:t>
      </w:r>
      <w:r w:rsidRPr="00954D01">
        <w:rPr>
          <w:rFonts w:cs="Traditional Arabic"/>
          <w:sz w:val="32"/>
          <w:szCs w:val="32"/>
          <w:rtl/>
        </w:rPr>
        <w:t xml:space="preserve"> بديهي .. ان ضرورة تنفيذ الأحكام لم تكن خاصة بعصر النبي (ص) بل الضرورة مستمرة.. واعتقاد: ان الإسلام قد جاء لفترة محدودة أو لمكان محدود يخالف ضروريات العقائد الإسلامية ، وبما ان تنفيذ الأحكام بعد الرسول (ص) والى الأبد من ضروريات الحياة ، لذا كان وجود حكومة فيها مزايا السلطة المنفذة المدبرة ضروريا ، إذ لولا ذلك لساد الهرج والمرج... فقد ثبت بضرورة الشرع والعقل: ان ما كان ضروريا أيام الرسول (ص) وفي عهد الإمام أمير المؤمنين (ع) من وجود الحكومة لا يزال ضروريا إلى يومنا هذا.</w:t>
      </w:r>
      <w:r w:rsidRPr="00954D01">
        <w:rPr>
          <w:rFonts w:cs="Traditional Arabic" w:hint="cs"/>
          <w:sz w:val="32"/>
          <w:szCs w:val="32"/>
          <w:rtl/>
        </w:rPr>
        <w:t xml:space="preserve"> </w:t>
      </w:r>
      <w:r w:rsidRPr="00954D01">
        <w:rPr>
          <w:rFonts w:cs="Traditional Arabic"/>
          <w:sz w:val="32"/>
          <w:szCs w:val="32"/>
          <w:rtl/>
        </w:rPr>
        <w:t>ولتوضيح ذلك أتوجه إليكم بالسؤال التالي: قد مر على الغيبة الكبرى لإمامنا المهدي اكثر من ألف عام ، وقد تمر عليه ألوف السنين قبل ان تقتضي المصلحة قدوم الإمام المنتظر، وفي طول هذه المدة المديدة هل تبقى أحكام الإسلام معطلة يعمل الناس خلالها ما يشاءون؟.. ألا يلزم من ذلك الهرج والمرج؟ وهل حدد الله عمر الشريعة بمائتي عام ؟ هل ينبغي ان يخسر الإسلام من بعد الغيبة الصغرى كل شيء ؟</w:t>
      </w:r>
      <w:r w:rsidRPr="00954D01">
        <w:rPr>
          <w:rFonts w:cs="Traditional Arabic" w:hint="cs"/>
          <w:sz w:val="32"/>
          <w:szCs w:val="32"/>
          <w:rtl/>
        </w:rPr>
        <w:t>". وأضاف:"</w:t>
      </w:r>
      <w:r w:rsidRPr="00954D01">
        <w:rPr>
          <w:rFonts w:cs="Traditional Arabic"/>
          <w:sz w:val="32"/>
          <w:szCs w:val="32"/>
          <w:rtl/>
        </w:rPr>
        <w:t xml:space="preserve">ان الذهاب إلى هذا الرأي </w:t>
      </w:r>
      <w:r w:rsidRPr="00954D01">
        <w:rPr>
          <w:rFonts w:cs="Traditional Arabic" w:hint="cs"/>
          <w:sz w:val="32"/>
          <w:szCs w:val="32"/>
          <w:rtl/>
        </w:rPr>
        <w:t>أسوء</w:t>
      </w:r>
      <w:r w:rsidRPr="00954D01">
        <w:rPr>
          <w:rFonts w:cs="Traditional Arabic"/>
          <w:sz w:val="32"/>
          <w:szCs w:val="32"/>
          <w:rtl/>
        </w:rPr>
        <w:t xml:space="preserve"> في نظري من الاعتقاد بان الإسلام منسوخ ، فلا يستطيع أحد يؤمن بالله واليوم الآخر ان يقول: انه لا يجب الدفاع عن ثغور الإسلام والوطن ، أو انه يجوز الامتناع عن دفع الزكاة والخمس وغيرهما ، أو يقول بتعطيل القانون الجزائي في الإسلام وتجميد الأخذ بالقصاص والديات ، إذن فان كل من يتظاهر بالرأي القائل بعدم ضرورة تشكيل الحكومة الإسلامية فهو ينكر ضرورة تنفيذ الإسلام ، ويدعو إلى تعطيل أحكامه وتجميدها ، وهو بالتالي ينكر </w:t>
      </w:r>
      <w:r w:rsidRPr="00954D01">
        <w:rPr>
          <w:rFonts w:cs="Traditional Arabic"/>
          <w:sz w:val="32"/>
          <w:szCs w:val="32"/>
          <w:rtl/>
        </w:rPr>
        <w:lastRenderedPageBreak/>
        <w:t>شمول وخلود الدين الإسلامي الحنيف</w:t>
      </w:r>
      <w:r w:rsidRPr="00954D01">
        <w:rPr>
          <w:rFonts w:cs="Traditional Arabic" w:hint="cs"/>
          <w:sz w:val="32"/>
          <w:szCs w:val="32"/>
          <w:rtl/>
        </w:rPr>
        <w:t>"</w:t>
      </w:r>
      <w:r w:rsidRPr="00954D01">
        <w:rPr>
          <w:rFonts w:cs="Traditional Arabic"/>
          <w:sz w:val="32"/>
          <w:szCs w:val="32"/>
          <w:rtl/>
        </w:rPr>
        <w:t>. وخاطب الإمام الخميني الملتزمين بنظرية (الانتظار) قائلا :</w:t>
      </w:r>
      <w:r w:rsidRPr="00954D01">
        <w:rPr>
          <w:rFonts w:cs="Traditional Arabic" w:hint="cs"/>
          <w:sz w:val="32"/>
          <w:szCs w:val="32"/>
          <w:rtl/>
        </w:rPr>
        <w:t>"</w:t>
      </w:r>
      <w:r w:rsidRPr="00954D01">
        <w:rPr>
          <w:rFonts w:cs="Traditional Arabic"/>
          <w:sz w:val="32"/>
          <w:szCs w:val="32"/>
          <w:rtl/>
        </w:rPr>
        <w:t xml:space="preserve"> لا تقولوا ندع إقامة الحدود والدفاع عن الثغور وجمع حقوق الفقراء حتى ظهور الحجة (الإمام المهدي) فهلا تركتم الصلاة بانتظار الحجة؟!</w:t>
      </w:r>
      <w:r w:rsidRPr="00954D01">
        <w:rPr>
          <w:rFonts w:cs="Traditional Arabic" w:hint="cs"/>
          <w:sz w:val="32"/>
          <w:szCs w:val="32"/>
          <w:rtl/>
        </w:rPr>
        <w:t>"</w:t>
      </w:r>
      <w:r w:rsidRPr="00954D01">
        <w:rPr>
          <w:rFonts w:cs="Traditional Arabic"/>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ثم استشهد على </w:t>
      </w:r>
      <w:r w:rsidRPr="00954D01">
        <w:rPr>
          <w:rFonts w:cs="Traditional Arabic"/>
          <w:sz w:val="32"/>
          <w:szCs w:val="32"/>
          <w:rtl/>
        </w:rPr>
        <w:t>ضرورة الإمامة في عصر الغيبة</w:t>
      </w:r>
      <w:r w:rsidRPr="00954D01">
        <w:rPr>
          <w:rFonts w:cs="Traditional Arabic" w:hint="cs"/>
          <w:b/>
          <w:bCs/>
          <w:sz w:val="32"/>
          <w:szCs w:val="32"/>
          <w:rtl/>
        </w:rPr>
        <w:t>، و</w:t>
      </w:r>
      <w:r w:rsidRPr="00954D01">
        <w:rPr>
          <w:rFonts w:cs="Traditional Arabic"/>
          <w:sz w:val="32"/>
          <w:szCs w:val="32"/>
          <w:rtl/>
        </w:rPr>
        <w:t>قال :</w:t>
      </w:r>
      <w:r w:rsidRPr="00954D01">
        <w:rPr>
          <w:rFonts w:cs="Traditional Arabic" w:hint="cs"/>
          <w:sz w:val="32"/>
          <w:szCs w:val="32"/>
          <w:rtl/>
        </w:rPr>
        <w:t>"</w:t>
      </w:r>
      <w:r w:rsidRPr="00954D01">
        <w:rPr>
          <w:rFonts w:cs="Traditional Arabic"/>
          <w:sz w:val="32"/>
          <w:szCs w:val="32"/>
          <w:rtl/>
        </w:rPr>
        <w:t xml:space="preserve"> ان ما هو دليل الإمامة بعينه دليل على لزوم الحكومة بعد غيبة ولي الأمر(ع) </w:t>
      </w:r>
      <w:r w:rsidRPr="00954D01">
        <w:rPr>
          <w:rFonts w:cs="Traditional Arabic" w:hint="cs"/>
          <w:sz w:val="32"/>
          <w:szCs w:val="32"/>
          <w:rtl/>
        </w:rPr>
        <w:t>"</w:t>
      </w:r>
      <w:r w:rsidRPr="00954D01">
        <w:rPr>
          <w:rFonts w:cs="Traditional Arabic"/>
          <w:sz w:val="32"/>
          <w:szCs w:val="32"/>
          <w:rtl/>
        </w:rPr>
        <w:t xml:space="preserve"> . </w:t>
      </w:r>
      <w:r w:rsidRPr="00954D01">
        <w:rPr>
          <w:rStyle w:val="FootnoteReference"/>
          <w:rFonts w:cs="Traditional Arabic"/>
          <w:sz w:val="32"/>
          <w:szCs w:val="32"/>
          <w:rtl/>
        </w:rPr>
        <w:footnoteReference w:id="448"/>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وبعد إثبات الإمام الخميني للحاجة المستمرة إلى الإمامة في ( عصر الغيبة ) وعدم جواز تجميدها انتظارا للإمام المهدي ، عقلا ونقلا ، </w:t>
      </w:r>
      <w:r w:rsidRPr="00954D01">
        <w:rPr>
          <w:rFonts w:cs="Traditional Arabic" w:hint="cs"/>
          <w:sz w:val="32"/>
          <w:szCs w:val="32"/>
          <w:rtl/>
        </w:rPr>
        <w:t>توصل الى ضرورة إقامة الدولة بقيادة من تتوفر فيه خصائص الإمامة من العلم بالقانون والعدالة.</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وتحدث الإمام الخميني عن التشابه بين الفقيه والإمام المعصوم فقال:</w:t>
      </w:r>
      <w:r w:rsidRPr="00954D01">
        <w:rPr>
          <w:rFonts w:cs="Traditional Arabic" w:hint="cs"/>
          <w:sz w:val="32"/>
          <w:szCs w:val="32"/>
          <w:rtl/>
        </w:rPr>
        <w:t>"</w:t>
      </w:r>
      <w:r w:rsidRPr="00954D01">
        <w:rPr>
          <w:rFonts w:cs="Traditional Arabic"/>
          <w:sz w:val="32"/>
          <w:szCs w:val="32"/>
          <w:rtl/>
        </w:rPr>
        <w:t xml:space="preserve"> للفقيه العادل جميع ما للرسول والأئمة (ع) مما يرجع إلى الحكومة والسياسة ، ولا يعقل الفرق ، لأن الوالي - أي شخص كان - هو مجري أحكام الشريعة والمقيم للحدود الإلهية والأخذ للخراج وسائر الماليات والتصرف فيها بما هو صلاح المسلمين... ومع اقتضاء المصالح يأمرون الناس بالأوامر التي للوالي ويجب إطاعتهم..فولاية الفقيه - بعد تصور أطراف القضية - ليست أمرا نظريا يحتاج إلى برهان ، ومع ذلك دلت عليها بهذا المعنى الواسع روايات</w:t>
      </w:r>
      <w:r w:rsidRPr="00954D01">
        <w:rPr>
          <w:rFonts w:cs="Traditional Arabic" w:hint="cs"/>
          <w:sz w:val="32"/>
          <w:szCs w:val="32"/>
          <w:rtl/>
        </w:rPr>
        <w:t>"</w:t>
      </w:r>
      <w:r w:rsidRPr="00954D01">
        <w:rPr>
          <w:rFonts w:cs="Traditional Arabic"/>
          <w:sz w:val="32"/>
          <w:szCs w:val="32"/>
          <w:rtl/>
        </w:rPr>
        <w:t>.</w:t>
      </w:r>
      <w:r w:rsidRPr="00954D01">
        <w:rPr>
          <w:rStyle w:val="FootnoteReference"/>
          <w:rFonts w:cs="Traditional Arabic"/>
          <w:sz w:val="32"/>
          <w:szCs w:val="32"/>
          <w:rtl/>
        </w:rPr>
        <w:footnoteReference w:id="449"/>
      </w:r>
      <w:r w:rsidRPr="00954D01">
        <w:rPr>
          <w:rFonts w:cs="Traditional Arabic"/>
          <w:sz w:val="32"/>
          <w:szCs w:val="32"/>
          <w:rtl/>
        </w:rPr>
        <w:t xml:space="preserve"> </w:t>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sz w:val="32"/>
          <w:szCs w:val="32"/>
          <w:rtl/>
        </w:rPr>
        <w:t>واعتبر الإمام الخميني الفقهاء أوصياء للرسول (ص) من بعد الأئمة وفي حال غيابهم ، وقد كلفوا بجميع ما كلف الأئمة (ع) بالقيام به .</w:t>
      </w:r>
      <w:r w:rsidRPr="00954D01">
        <w:rPr>
          <w:rStyle w:val="FootnoteReference"/>
          <w:rFonts w:cs="Traditional Arabic"/>
          <w:sz w:val="32"/>
          <w:szCs w:val="32"/>
          <w:rtl/>
        </w:rPr>
        <w:footnoteReference w:id="450"/>
      </w:r>
      <w:r w:rsidRPr="00954D01">
        <w:rPr>
          <w:rFonts w:cs="Traditional Arabic"/>
          <w:sz w:val="32"/>
          <w:szCs w:val="32"/>
          <w:rtl/>
        </w:rPr>
        <w:t xml:space="preserve"> </w:t>
      </w:r>
      <w:r w:rsidRPr="00954D01">
        <w:rPr>
          <w:rFonts w:cs="Traditional Arabic" w:hint="cs"/>
          <w:sz w:val="32"/>
          <w:szCs w:val="32"/>
          <w:rtl/>
        </w:rPr>
        <w:t xml:space="preserve"> </w:t>
      </w:r>
      <w:r w:rsidRPr="00954D01">
        <w:rPr>
          <w:rFonts w:cs="Traditional Arabic"/>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وكان الإمام الخميني يؤمن نتيجة </w:t>
      </w:r>
      <w:r w:rsidRPr="00954D01">
        <w:rPr>
          <w:rFonts w:cs="Traditional Arabic" w:hint="cs"/>
          <w:sz w:val="32"/>
          <w:szCs w:val="32"/>
          <w:rtl/>
        </w:rPr>
        <w:t xml:space="preserve">لبعض </w:t>
      </w:r>
      <w:r w:rsidRPr="00954D01">
        <w:rPr>
          <w:rFonts w:cs="Traditional Arabic"/>
          <w:sz w:val="32"/>
          <w:szCs w:val="32"/>
          <w:rtl/>
        </w:rPr>
        <w:t>الروايات ان ولاية الفقيه ولاية دينية إلهية و يقول:</w:t>
      </w:r>
      <w:r w:rsidRPr="00954D01">
        <w:rPr>
          <w:rFonts w:cs="Traditional Arabic" w:hint="cs"/>
          <w:sz w:val="32"/>
          <w:szCs w:val="32"/>
          <w:rtl/>
        </w:rPr>
        <w:t>"</w:t>
      </w:r>
      <w:r w:rsidRPr="00954D01">
        <w:rPr>
          <w:rFonts w:cs="Traditional Arabic"/>
          <w:sz w:val="32"/>
          <w:szCs w:val="32"/>
          <w:rtl/>
        </w:rPr>
        <w:t xml:space="preserve"> ان الله جعل الرسول (ص) وليا للمؤمنين جميعا ، ومن بعده كان الإمام وليا ، ونفس هذه الولاية والحاكمية موجودة لدى الفقيه </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51"/>
      </w:r>
      <w:r w:rsidRPr="00954D01">
        <w:rPr>
          <w:rFonts w:cs="Traditional Arabic"/>
          <w:sz w:val="32"/>
          <w:szCs w:val="32"/>
          <w:rtl/>
        </w:rPr>
        <w:t xml:space="preserve"> و</w:t>
      </w:r>
      <w:r w:rsidRPr="00954D01">
        <w:rPr>
          <w:rFonts w:cs="Traditional Arabic" w:hint="cs"/>
          <w:sz w:val="32"/>
          <w:szCs w:val="32"/>
          <w:rtl/>
        </w:rPr>
        <w:t>يقول :"</w:t>
      </w:r>
      <w:r w:rsidRPr="00954D01">
        <w:rPr>
          <w:rFonts w:cs="Traditional Arabic"/>
          <w:sz w:val="32"/>
          <w:szCs w:val="32"/>
          <w:rtl/>
        </w:rPr>
        <w:t xml:space="preserve"> إذا نهض بأمر تشكيل الحكومة فقيه عالم عادل فانه يلي من أمر المجتمع ما كان يليه النبي (ص) منهم ، ووجب على الناس ان يسمعوا له ويطيعوا ، ويملك هذا </w:t>
      </w:r>
      <w:r w:rsidRPr="00954D01">
        <w:rPr>
          <w:rFonts w:cs="Traditional Arabic"/>
          <w:sz w:val="32"/>
          <w:szCs w:val="32"/>
          <w:rtl/>
        </w:rPr>
        <w:lastRenderedPageBreak/>
        <w:t>الحاكم من أمر الإدارة والرعاية والسياسة للناس ما كان يملكه الرسول (ص) واميرالمؤمنين (ع) على ما يمتاز به الرسول والإمام من فضائل ومناقب خاصة ...وقد فوض الله الحكومة الإسلامية الفعلية المفروض تشكيلها في زمن الغيبة نفس ما فوضه إلى النبي (ص) واميرالمؤمنين (ع) من أمر الحكم والقضاء والفصل في المنازعات وتعيين الولاة والعمال وجباية الخراج وتعمير البلاد ، غاية الأمر ان تعيين شخص الحاكم الآن مرهون بمن جمع في نفسه العلم والعدل</w:t>
      </w:r>
      <w:r w:rsidRPr="00954D01">
        <w:rPr>
          <w:rFonts w:cs="Traditional Arabic" w:hint="cs"/>
          <w:sz w:val="32"/>
          <w:szCs w:val="32"/>
          <w:rtl/>
        </w:rPr>
        <w:t>"</w:t>
      </w:r>
      <w:r w:rsidRPr="00954D01">
        <w:rPr>
          <w:rFonts w:cs="Traditional Arabic"/>
          <w:sz w:val="32"/>
          <w:szCs w:val="32"/>
          <w:rtl/>
        </w:rPr>
        <w:t>.</w:t>
      </w:r>
      <w:r w:rsidRPr="00954D01">
        <w:rPr>
          <w:rFonts w:cs="Traditional Arabic" w:hint="cs"/>
          <w:sz w:val="32"/>
          <w:szCs w:val="32"/>
          <w:rtl/>
        </w:rPr>
        <w:t xml:space="preserve"> </w:t>
      </w:r>
      <w:r w:rsidRPr="00954D01">
        <w:rPr>
          <w:rStyle w:val="FootnoteReference"/>
          <w:rFonts w:cs="Traditional Arabic"/>
          <w:sz w:val="32"/>
          <w:szCs w:val="32"/>
          <w:rtl/>
        </w:rPr>
        <w:footnoteReference w:id="452"/>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وكان يحصر الحق في إقامة الدولة في (عصر الغيبة) في الفقهاء فقط ، ويقول:</w:t>
      </w:r>
      <w:r w:rsidRPr="00954D01">
        <w:rPr>
          <w:rFonts w:cs="Traditional Arabic" w:hint="cs"/>
          <w:sz w:val="32"/>
          <w:szCs w:val="32"/>
          <w:rtl/>
        </w:rPr>
        <w:t>"</w:t>
      </w:r>
      <w:r w:rsidRPr="00954D01">
        <w:rPr>
          <w:rFonts w:cs="Traditional Arabic"/>
          <w:sz w:val="32"/>
          <w:szCs w:val="32"/>
          <w:rtl/>
        </w:rPr>
        <w:t xml:space="preserve"> الفقهاء العدول وحدهم المؤهلون لتنفيذ أحكام الإسلام واقرار نظمه وإقامة حدود الله وحراسة ثغور المسلمين ، وقد فوض إليهم الأنبياء جميع ما فوض إليهم ائتمنوهم على ما أؤتمنوا عليه</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53"/>
      </w:r>
    </w:p>
    <w:p w:rsidR="00533FEB" w:rsidRPr="00954D01" w:rsidRDefault="00533FEB" w:rsidP="00533FEB">
      <w:pPr>
        <w:pStyle w:val="NormalWeb"/>
        <w:bidi/>
        <w:jc w:val="both"/>
        <w:rPr>
          <w:rFonts w:cs="Traditional Arabic"/>
          <w:sz w:val="32"/>
          <w:szCs w:val="32"/>
          <w:rtl/>
        </w:rPr>
      </w:pPr>
      <w:r w:rsidRPr="00954D01">
        <w:rPr>
          <w:rFonts w:cs="Traditional Arabic" w:hint="cs"/>
          <w:b/>
          <w:b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sz w:val="32"/>
          <w:szCs w:val="32"/>
          <w:rtl/>
        </w:rPr>
        <w:t> </w:t>
      </w:r>
      <w:r w:rsidRPr="00954D01">
        <w:rPr>
          <w:rFonts w:cs="Traditional Arabic"/>
          <w:b/>
          <w:bCs/>
          <w:sz w:val="32"/>
          <w:szCs w:val="32"/>
          <w:rtl/>
        </w:rPr>
        <w:t>الولاية المطلقة</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 xml:space="preserve">نظرا لإيمان الخميني بأن ولاية الفقيه مستمدة من الله، فقد طرح </w:t>
      </w:r>
      <w:r w:rsidRPr="00954D01">
        <w:rPr>
          <w:rFonts w:cs="Traditional Arabic"/>
          <w:sz w:val="32"/>
          <w:szCs w:val="32"/>
          <w:rtl/>
        </w:rPr>
        <w:t xml:space="preserve">بعد حوالي عشرة أعوام من </w:t>
      </w:r>
      <w:r w:rsidRPr="00954D01">
        <w:rPr>
          <w:rFonts w:cs="Traditional Arabic" w:hint="cs"/>
          <w:sz w:val="32"/>
          <w:szCs w:val="32"/>
          <w:rtl/>
        </w:rPr>
        <w:t xml:space="preserve">إقامة </w:t>
      </w:r>
      <w:r w:rsidRPr="00954D01">
        <w:rPr>
          <w:rFonts w:cs="Traditional Arabic"/>
          <w:sz w:val="32"/>
          <w:szCs w:val="32"/>
          <w:rtl/>
        </w:rPr>
        <w:t xml:space="preserve"> (الجمهورية الإسلامية في إيران ) </w:t>
      </w:r>
      <w:r w:rsidRPr="00954D01">
        <w:rPr>
          <w:rFonts w:cs="Traditional Arabic" w:hint="cs"/>
          <w:sz w:val="32"/>
          <w:szCs w:val="32"/>
          <w:rtl/>
        </w:rPr>
        <w:t xml:space="preserve">نظرية (ولاية الفقيه المطلقة) </w:t>
      </w:r>
      <w:r w:rsidRPr="00954D01">
        <w:rPr>
          <w:rFonts w:cs="Traditional Arabic"/>
          <w:sz w:val="32"/>
          <w:szCs w:val="32"/>
          <w:rtl/>
        </w:rPr>
        <w:t>التي لا تحدها حدود، وجاء في</w:t>
      </w:r>
      <w:r w:rsidRPr="00954D01">
        <w:rPr>
          <w:rFonts w:cs="Traditional Arabic" w:hint="cs"/>
          <w:sz w:val="32"/>
          <w:szCs w:val="32"/>
          <w:rtl/>
        </w:rPr>
        <w:t xml:space="preserve"> رسالة له الى رئيس الجمهورية</w:t>
      </w:r>
      <w:r w:rsidRPr="00954D01">
        <w:rPr>
          <w:rFonts w:cs="Traditional Arabic"/>
          <w:sz w:val="32"/>
          <w:szCs w:val="32"/>
          <w:rtl/>
        </w:rPr>
        <w:t>:</w:t>
      </w:r>
      <w:r w:rsidRPr="00954D01">
        <w:rPr>
          <w:rFonts w:cs="Traditional Arabic" w:hint="cs"/>
          <w:sz w:val="32"/>
          <w:szCs w:val="32"/>
          <w:rtl/>
        </w:rPr>
        <w:t>"</w:t>
      </w:r>
      <w:r w:rsidRPr="00954D01">
        <w:rPr>
          <w:rFonts w:cs="Traditional Arabic"/>
          <w:sz w:val="32"/>
          <w:szCs w:val="32"/>
          <w:rtl/>
        </w:rPr>
        <w:t xml:space="preserve"> ان الحكومة التي تعني الولاية المخولة من قبل الله إلى النبي الأكرم (ص) مقدمة على جميع الأحكام الفرعية الإلهية</w:t>
      </w:r>
      <w:r w:rsidRPr="00954D01">
        <w:rPr>
          <w:rFonts w:cs="Traditional Arabic" w:hint="cs"/>
          <w:sz w:val="32"/>
          <w:szCs w:val="32"/>
          <w:rtl/>
        </w:rPr>
        <w:t>...</w:t>
      </w:r>
      <w:r w:rsidRPr="00954D01">
        <w:rPr>
          <w:rFonts w:cs="Traditional Arabic"/>
          <w:sz w:val="32"/>
          <w:szCs w:val="32"/>
          <w:rtl/>
        </w:rPr>
        <w:t xml:space="preserve"> ولو كانت صلاحيات الحكومة محصورة في إطار الأحكام الفرعية الإلهية لوجب ان تلغى أطروحة الحكومة الإلهية والولاية المطلقة المفوضة إلى نبي الإسلام (ص) وان تصبح دون معنى ..لا بد ان أوضح : ان الحكومة شعبة من ولاية رسول الله (ص) المطلقة ، وواحدة من الأحكام الأولية للإسلام ، ومقدمة على جميع الأحكام الفرعية حتى الصلاة والصوم والحج... ان باستطاعة الحاكم ان يعطل المساجد عند الضرورة ، وان يخرب المسجد الذي يصبح كمسجد ضرار ولا يستطيع ان يعالجه بدون التخريب. وتستطيع الحكومة ان تلغي من طرف واحد الاتفاقيات الشرعية التي تعقدها مع الشعب ، إذا رأتها مخالفة لمصالح البلد والإسلام. وتستطيع ان تقف </w:t>
      </w:r>
      <w:r w:rsidRPr="00954D01">
        <w:rPr>
          <w:rFonts w:cs="Traditional Arabic" w:hint="cs"/>
          <w:sz w:val="32"/>
          <w:szCs w:val="32"/>
          <w:rtl/>
        </w:rPr>
        <w:t>أمام</w:t>
      </w:r>
      <w:r w:rsidRPr="00954D01">
        <w:rPr>
          <w:rFonts w:cs="Traditional Arabic"/>
          <w:sz w:val="32"/>
          <w:szCs w:val="32"/>
          <w:rtl/>
        </w:rPr>
        <w:t xml:space="preserve"> أي أمر عبادي أو غير عبادي إذا كان مضرا بمصالح الإسلام ، مادام كذلك. ان الحكومة </w:t>
      </w:r>
      <w:r w:rsidRPr="00954D01">
        <w:rPr>
          <w:rFonts w:cs="Traditional Arabic"/>
          <w:sz w:val="32"/>
          <w:szCs w:val="32"/>
          <w:rtl/>
        </w:rPr>
        <w:lastRenderedPageBreak/>
        <w:t>تستطيع ان تمنع مؤقتا وفي ظروف التناقض مع مصالح البلد الإسلامي</w:t>
      </w:r>
      <w:r w:rsidRPr="00954D01">
        <w:rPr>
          <w:rFonts w:cs="Traditional Arabic" w:hint="cs"/>
          <w:sz w:val="32"/>
          <w:szCs w:val="32"/>
          <w:rtl/>
        </w:rPr>
        <w:t xml:space="preserve"> -</w:t>
      </w:r>
      <w:r w:rsidRPr="00954D01">
        <w:rPr>
          <w:rFonts w:cs="Traditional Arabic"/>
          <w:sz w:val="32"/>
          <w:szCs w:val="32"/>
          <w:rtl/>
        </w:rPr>
        <w:t xml:space="preserve"> إذا رأت ذلك</w:t>
      </w:r>
      <w:r w:rsidRPr="00954D01">
        <w:rPr>
          <w:rFonts w:cs="Traditional Arabic" w:hint="cs"/>
          <w:sz w:val="32"/>
          <w:szCs w:val="32"/>
          <w:rtl/>
        </w:rPr>
        <w:t>-</w:t>
      </w:r>
      <w:r w:rsidRPr="00954D01">
        <w:rPr>
          <w:rFonts w:cs="Traditional Arabic"/>
          <w:sz w:val="32"/>
          <w:szCs w:val="32"/>
          <w:rtl/>
        </w:rPr>
        <w:t xml:space="preserve"> ان تمنع من الحج الذي يعتبر من الفرائض المهمة الإلهية</w:t>
      </w:r>
      <w:r w:rsidRPr="00954D01">
        <w:rPr>
          <w:rFonts w:cs="Traditional Arabic" w:hint="cs"/>
          <w:sz w:val="32"/>
          <w:szCs w:val="32"/>
          <w:rtl/>
        </w:rPr>
        <w:t>".</w:t>
      </w:r>
      <w:r w:rsidRPr="00954D01">
        <w:rPr>
          <w:rStyle w:val="FootnoteReference"/>
          <w:rFonts w:cs="Traditional Arabic"/>
          <w:sz w:val="32"/>
          <w:szCs w:val="32"/>
          <w:rtl/>
        </w:rPr>
        <w:footnoteReference w:id="454"/>
      </w:r>
    </w:p>
    <w:p w:rsidR="00533FEB" w:rsidRPr="00954D01" w:rsidRDefault="00533FEB" w:rsidP="00533FEB">
      <w:pPr>
        <w:pStyle w:val="NormalWeb"/>
        <w:bidi/>
        <w:jc w:val="both"/>
        <w:rPr>
          <w:rFonts w:cs="Traditional Arabic"/>
          <w:sz w:val="32"/>
          <w:szCs w:val="32"/>
          <w:rtl/>
        </w:rPr>
      </w:pPr>
      <w:r w:rsidRPr="00954D01">
        <w:rPr>
          <w:rFonts w:cs="Traditional Arabic"/>
          <w:sz w:val="32"/>
          <w:szCs w:val="32"/>
          <w:rtl/>
        </w:rPr>
        <w:t> وكانت هذه الرسالة تطورا كبيرا في نظرية :(ولاية الفقيه) باتجاه الشمولية والإطلاق ، وقفزة كبيرة في توسيع الولاية، وهي تتحدث عن صلاحيات مشابهة لصلاحيات الرسول الأكرم والأئمة المعصومين ، للفقيه بحكم منصب الولاية والسلطان.</w:t>
      </w: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 xml:space="preserve">قد توصل </w:t>
      </w:r>
      <w:r w:rsidRPr="00954D01">
        <w:rPr>
          <w:rFonts w:cs="Traditional Arabic"/>
          <w:sz w:val="32"/>
          <w:szCs w:val="32"/>
          <w:rtl/>
        </w:rPr>
        <w:t xml:space="preserve">الإمام الخميني </w:t>
      </w:r>
      <w:r w:rsidRPr="00954D01">
        <w:rPr>
          <w:rFonts w:cs="Traditional Arabic" w:hint="cs"/>
          <w:sz w:val="32"/>
          <w:szCs w:val="32"/>
          <w:rtl/>
        </w:rPr>
        <w:t>الى ذلك بال</w:t>
      </w:r>
      <w:r w:rsidRPr="00954D01">
        <w:rPr>
          <w:rFonts w:cs="Traditional Arabic"/>
          <w:sz w:val="32"/>
          <w:szCs w:val="32"/>
          <w:rtl/>
        </w:rPr>
        <w:t>جمع بين نظرية (النيابة العامة) و نظرية (ولاية الفقيه) و</w:t>
      </w:r>
      <w:r w:rsidRPr="00954D01">
        <w:rPr>
          <w:rFonts w:cs="Traditional Arabic" w:hint="cs"/>
          <w:sz w:val="32"/>
          <w:szCs w:val="32"/>
          <w:rtl/>
        </w:rPr>
        <w:t>ت</w:t>
      </w:r>
      <w:r w:rsidRPr="00954D01">
        <w:rPr>
          <w:rFonts w:cs="Traditional Arabic"/>
          <w:sz w:val="32"/>
          <w:szCs w:val="32"/>
          <w:rtl/>
        </w:rPr>
        <w:t>طو</w:t>
      </w:r>
      <w:r w:rsidRPr="00954D01">
        <w:rPr>
          <w:rFonts w:cs="Traditional Arabic" w:hint="cs"/>
          <w:sz w:val="32"/>
          <w:szCs w:val="32"/>
          <w:rtl/>
        </w:rPr>
        <w:t>ي</w:t>
      </w:r>
      <w:r w:rsidRPr="00954D01">
        <w:rPr>
          <w:rFonts w:cs="Traditional Arabic"/>
          <w:sz w:val="32"/>
          <w:szCs w:val="32"/>
          <w:rtl/>
        </w:rPr>
        <w:t>رهما بحيث تصبحان نظرية واحدة مطلقة.</w:t>
      </w:r>
    </w:p>
    <w:p w:rsidR="00533FEB" w:rsidRPr="00954D01" w:rsidRDefault="00533FEB" w:rsidP="00533FEB">
      <w:pPr>
        <w:pStyle w:val="NormalWeb"/>
        <w:bidi/>
        <w:jc w:val="both"/>
        <w:rPr>
          <w:rFonts w:cs="Traditional Arabic" w:hint="cs"/>
          <w:b/>
          <w:bCs/>
          <w:sz w:val="32"/>
          <w:szCs w:val="32"/>
          <w:rtl/>
        </w:rPr>
      </w:pPr>
      <w:r w:rsidRPr="00954D01">
        <w:rPr>
          <w:rFonts w:cs="Traditional Arabic" w:hint="cs"/>
          <w:b/>
          <w:bCs/>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ان الحديث عن </w:t>
      </w:r>
      <w:r w:rsidRPr="00954D01">
        <w:rPr>
          <w:rFonts w:cs="Traditional Arabic" w:hint="cs"/>
          <w:sz w:val="32"/>
          <w:szCs w:val="32"/>
          <w:rtl/>
        </w:rPr>
        <w:t>"</w:t>
      </w:r>
      <w:r w:rsidRPr="00954D01">
        <w:rPr>
          <w:rFonts w:cs="Traditional Arabic"/>
          <w:sz w:val="32"/>
          <w:szCs w:val="32"/>
          <w:rtl/>
        </w:rPr>
        <w:t>النيابة العامة للفقهاء عن الإمام المهدي</w:t>
      </w:r>
      <w:r w:rsidRPr="00954D01">
        <w:rPr>
          <w:rFonts w:cs="Traditional Arabic" w:hint="cs"/>
          <w:sz w:val="32"/>
          <w:szCs w:val="32"/>
          <w:rtl/>
        </w:rPr>
        <w:t>"</w:t>
      </w:r>
      <w:r w:rsidRPr="00954D01">
        <w:rPr>
          <w:rFonts w:cs="Traditional Arabic"/>
          <w:sz w:val="32"/>
          <w:szCs w:val="32"/>
          <w:rtl/>
        </w:rPr>
        <w:t xml:space="preserve"> في </w:t>
      </w:r>
      <w:r w:rsidRPr="00954D01">
        <w:rPr>
          <w:rFonts w:cs="Traditional Arabic" w:hint="cs"/>
          <w:sz w:val="32"/>
          <w:szCs w:val="32"/>
          <w:rtl/>
        </w:rPr>
        <w:t>"</w:t>
      </w:r>
      <w:r w:rsidRPr="00954D01">
        <w:rPr>
          <w:rFonts w:cs="Traditional Arabic"/>
          <w:sz w:val="32"/>
          <w:szCs w:val="32"/>
          <w:rtl/>
        </w:rPr>
        <w:t>الغيبة الكبرى</w:t>
      </w:r>
      <w:r w:rsidRPr="00954D01">
        <w:rPr>
          <w:rFonts w:cs="Traditional Arabic" w:hint="cs"/>
          <w:sz w:val="32"/>
          <w:szCs w:val="32"/>
          <w:rtl/>
        </w:rPr>
        <w:t>"</w:t>
      </w:r>
      <w:r w:rsidRPr="00954D01">
        <w:rPr>
          <w:rFonts w:cs="Traditional Arabic"/>
          <w:sz w:val="32"/>
          <w:szCs w:val="32"/>
          <w:rtl/>
        </w:rPr>
        <w:t xml:space="preserve"> هو فرع لثبوت </w:t>
      </w:r>
      <w:r w:rsidRPr="00954D01">
        <w:rPr>
          <w:rFonts w:cs="Traditional Arabic" w:hint="cs"/>
          <w:sz w:val="32"/>
          <w:szCs w:val="32"/>
          <w:rtl/>
        </w:rPr>
        <w:t>"</w:t>
      </w:r>
      <w:r w:rsidRPr="00954D01">
        <w:rPr>
          <w:rFonts w:cs="Traditional Arabic"/>
          <w:sz w:val="32"/>
          <w:szCs w:val="32"/>
          <w:rtl/>
        </w:rPr>
        <w:t>النيابة الخاصة</w:t>
      </w:r>
      <w:r w:rsidRPr="00954D01">
        <w:rPr>
          <w:rFonts w:cs="Traditional Arabic" w:hint="cs"/>
          <w:sz w:val="32"/>
          <w:szCs w:val="32"/>
          <w:rtl/>
        </w:rPr>
        <w:t>"</w:t>
      </w:r>
      <w:r w:rsidRPr="00954D01">
        <w:rPr>
          <w:rFonts w:cs="Traditional Arabic"/>
          <w:sz w:val="32"/>
          <w:szCs w:val="32"/>
          <w:rtl/>
        </w:rPr>
        <w:t xml:space="preserve"> التي ادعاها </w:t>
      </w:r>
      <w:r w:rsidRPr="00954D01">
        <w:rPr>
          <w:rFonts w:cs="Traditional Arabic" w:hint="cs"/>
          <w:sz w:val="32"/>
          <w:szCs w:val="32"/>
          <w:rtl/>
        </w:rPr>
        <w:t>"</w:t>
      </w:r>
      <w:r w:rsidRPr="00954D01">
        <w:rPr>
          <w:rFonts w:cs="Traditional Arabic"/>
          <w:sz w:val="32"/>
          <w:szCs w:val="32"/>
          <w:rtl/>
        </w:rPr>
        <w:t>الوكلاء</w:t>
      </w:r>
      <w:r w:rsidRPr="00954D01">
        <w:rPr>
          <w:rFonts w:cs="Traditional Arabic" w:hint="cs"/>
          <w:sz w:val="32"/>
          <w:szCs w:val="32"/>
          <w:rtl/>
        </w:rPr>
        <w:t xml:space="preserve"> الأربعة"</w:t>
      </w:r>
      <w:r w:rsidRPr="00954D01">
        <w:rPr>
          <w:rFonts w:cs="Traditional Arabic"/>
          <w:sz w:val="32"/>
          <w:szCs w:val="32"/>
          <w:rtl/>
        </w:rPr>
        <w:t xml:space="preserve"> في فترة </w:t>
      </w:r>
      <w:r w:rsidRPr="00954D01">
        <w:rPr>
          <w:rFonts w:cs="Traditional Arabic" w:hint="cs"/>
          <w:sz w:val="32"/>
          <w:szCs w:val="32"/>
          <w:rtl/>
        </w:rPr>
        <w:t>"</w:t>
      </w:r>
      <w:r w:rsidRPr="00954D01">
        <w:rPr>
          <w:rFonts w:cs="Traditional Arabic"/>
          <w:sz w:val="32"/>
          <w:szCs w:val="32"/>
          <w:rtl/>
        </w:rPr>
        <w:t>الغيبة الصغرى</w:t>
      </w:r>
      <w:r w:rsidRPr="00954D01">
        <w:rPr>
          <w:rFonts w:cs="Traditional Arabic" w:hint="cs"/>
          <w:sz w:val="32"/>
          <w:szCs w:val="32"/>
          <w:rtl/>
        </w:rPr>
        <w:t>"</w:t>
      </w:r>
      <w:r w:rsidRPr="00954D01">
        <w:rPr>
          <w:rFonts w:cs="Traditional Arabic"/>
          <w:sz w:val="32"/>
          <w:szCs w:val="32"/>
          <w:rtl/>
        </w:rPr>
        <w:t xml:space="preserve">. وان القول بذلك يبتنى على القول بوجود وولادة </w:t>
      </w:r>
      <w:r w:rsidRPr="00954D01">
        <w:rPr>
          <w:rFonts w:cs="Traditional Arabic" w:hint="cs"/>
          <w:sz w:val="32"/>
          <w:szCs w:val="32"/>
          <w:rtl/>
        </w:rPr>
        <w:t>"</w:t>
      </w:r>
      <w:r w:rsidRPr="00954D01">
        <w:rPr>
          <w:rFonts w:cs="Traditional Arabic"/>
          <w:sz w:val="32"/>
          <w:szCs w:val="32"/>
          <w:rtl/>
        </w:rPr>
        <w:t>الإمام الثاني عشر محمد بن الحسن العسكري</w:t>
      </w:r>
      <w:r w:rsidRPr="00954D01">
        <w:rPr>
          <w:rFonts w:cs="Traditional Arabic" w:hint="cs"/>
          <w:sz w:val="32"/>
          <w:szCs w:val="32"/>
          <w:rtl/>
        </w:rPr>
        <w:t>"</w:t>
      </w:r>
      <w:r w:rsidRPr="00954D01">
        <w:rPr>
          <w:rFonts w:cs="Traditional Arabic"/>
          <w:sz w:val="32"/>
          <w:szCs w:val="32"/>
          <w:rtl/>
        </w:rPr>
        <w:t xml:space="preserve"> ووجود غيبتين له، وإذا لم نستطع التأكد من وجود هذا </w:t>
      </w:r>
      <w:r w:rsidRPr="00954D01">
        <w:rPr>
          <w:rFonts w:cs="Traditional Arabic" w:hint="cs"/>
          <w:sz w:val="32"/>
          <w:szCs w:val="32"/>
          <w:rtl/>
        </w:rPr>
        <w:t>"</w:t>
      </w:r>
      <w:r w:rsidRPr="00954D01">
        <w:rPr>
          <w:rFonts w:cs="Traditional Arabic"/>
          <w:sz w:val="32"/>
          <w:szCs w:val="32"/>
          <w:rtl/>
        </w:rPr>
        <w:t>الإمام</w:t>
      </w:r>
      <w:r w:rsidRPr="00954D01">
        <w:rPr>
          <w:rFonts w:cs="Traditional Arabic" w:hint="cs"/>
          <w:sz w:val="32"/>
          <w:szCs w:val="32"/>
          <w:rtl/>
        </w:rPr>
        <w:t>"</w:t>
      </w:r>
      <w:r w:rsidRPr="00954D01">
        <w:rPr>
          <w:rFonts w:cs="Traditional Arabic"/>
          <w:sz w:val="32"/>
          <w:szCs w:val="32"/>
          <w:rtl/>
        </w:rPr>
        <w:t xml:space="preserve"> فان تلك النظرية تتلاشى بالطبع من باب الأولى</w:t>
      </w:r>
      <w:r w:rsidRPr="00954D01">
        <w:rPr>
          <w:rFonts w:cs="Traditional Arabic" w:hint="cs"/>
          <w:sz w:val="32"/>
          <w:szCs w:val="32"/>
          <w:rtl/>
        </w:rPr>
        <w:t>.</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ونظرا للغموض الذي لف موضوع الخلف للإمام العسكري، والحيرة التي عصفت بالشيعة الامامية الاثني عشرية، والشك الذي أحاط بدعاوى النيابة الخاصة عن الإمام الغائب، فان نظرية النيابة العامة لم تكن معروفة لدى الشيعة الامامية</w:t>
      </w:r>
      <w:r w:rsidRPr="00954D01">
        <w:rPr>
          <w:rFonts w:cs="Traditional Arabic"/>
          <w:sz w:val="32"/>
          <w:szCs w:val="32"/>
          <w:rtl/>
        </w:rPr>
        <w:t xml:space="preserve"> في بداية </w:t>
      </w:r>
      <w:r w:rsidRPr="00954D01">
        <w:rPr>
          <w:rFonts w:cs="Traditional Arabic" w:hint="cs"/>
          <w:sz w:val="32"/>
          <w:szCs w:val="32"/>
          <w:rtl/>
        </w:rPr>
        <w:t>"</w:t>
      </w:r>
      <w:r w:rsidRPr="00954D01">
        <w:rPr>
          <w:rFonts w:cs="Traditional Arabic"/>
          <w:sz w:val="32"/>
          <w:szCs w:val="32"/>
          <w:rtl/>
        </w:rPr>
        <w:t>الغيبة الكبرى</w:t>
      </w:r>
      <w:r w:rsidRPr="00954D01">
        <w:rPr>
          <w:rFonts w:cs="Traditional Arabic" w:hint="cs"/>
          <w:sz w:val="32"/>
          <w:szCs w:val="32"/>
          <w:rtl/>
        </w:rPr>
        <w:t>"</w:t>
      </w:r>
      <w:r w:rsidRPr="00954D01">
        <w:rPr>
          <w:rFonts w:cs="Traditional Arabic"/>
          <w:sz w:val="32"/>
          <w:szCs w:val="32"/>
          <w:rtl/>
        </w:rPr>
        <w:t xml:space="preserve"> التي يقال </w:t>
      </w:r>
      <w:r w:rsidRPr="00954D01">
        <w:rPr>
          <w:rFonts w:cs="Traditional Arabic" w:hint="cs"/>
          <w:sz w:val="32"/>
          <w:szCs w:val="32"/>
          <w:rtl/>
        </w:rPr>
        <w:t>أنها</w:t>
      </w:r>
      <w:r w:rsidRPr="00954D01">
        <w:rPr>
          <w:rFonts w:cs="Traditional Arabic"/>
          <w:sz w:val="32"/>
          <w:szCs w:val="32"/>
          <w:rtl/>
        </w:rPr>
        <w:t xml:space="preserve"> ابتدأت بعد وفاة </w:t>
      </w:r>
      <w:r w:rsidRPr="00954D01">
        <w:rPr>
          <w:rFonts w:cs="Traditional Arabic" w:hint="cs"/>
          <w:sz w:val="32"/>
          <w:szCs w:val="32"/>
          <w:rtl/>
        </w:rPr>
        <w:t>"</w:t>
      </w:r>
      <w:r w:rsidRPr="00954D01">
        <w:rPr>
          <w:rFonts w:cs="Traditional Arabic"/>
          <w:sz w:val="32"/>
          <w:szCs w:val="32"/>
          <w:rtl/>
        </w:rPr>
        <w:t>النائب الرابع : علي بن محمد الصيمري</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 xml:space="preserve">بل ان الشيعة الأوائل (في القرن الرابع) اعتبروا النيابة العامة التي توازي الإمامة أو ولاية الفقيه متناقضة تماما مع نظرية الإمامة، لأنها  تسقط شرطي العصمة والنص في الإمام، وإنما هي </w:t>
      </w:r>
      <w:r w:rsidRPr="00954D01">
        <w:rPr>
          <w:rFonts w:cs="Traditional Arabic"/>
          <w:sz w:val="32"/>
          <w:szCs w:val="32"/>
          <w:rtl/>
        </w:rPr>
        <w:t>نظرية ظنية استنبطها بعض العلماء في وقت لاحق وطوروها عبر التاريخ ، ولم يكن لها وجود</w:t>
      </w:r>
      <w:r w:rsidRPr="00954D01">
        <w:rPr>
          <w:rFonts w:cs="Traditional Arabic" w:hint="cs"/>
          <w:sz w:val="32"/>
          <w:szCs w:val="32"/>
          <w:rtl/>
        </w:rPr>
        <w:t xml:space="preserve"> من قبل</w:t>
      </w:r>
      <w:r w:rsidRPr="00954D01">
        <w:rPr>
          <w:rFonts w:cs="Traditional Arabic"/>
          <w:sz w:val="32"/>
          <w:szCs w:val="32"/>
          <w:rtl/>
        </w:rPr>
        <w:t xml:space="preserve">. </w:t>
      </w:r>
      <w:r w:rsidRPr="00954D01">
        <w:rPr>
          <w:rFonts w:cs="Traditional Arabic" w:hint="cs"/>
          <w:sz w:val="32"/>
          <w:szCs w:val="32"/>
          <w:rtl/>
        </w:rPr>
        <w:t xml:space="preserve"> و</w:t>
      </w:r>
      <w:r w:rsidRPr="00954D01">
        <w:rPr>
          <w:rFonts w:cs="Traditional Arabic"/>
          <w:sz w:val="32"/>
          <w:szCs w:val="32"/>
          <w:rtl/>
        </w:rPr>
        <w:t>قد توفي الصيمري سنة 329ه</w:t>
      </w:r>
      <w:r w:rsidRPr="00954D01">
        <w:rPr>
          <w:rFonts w:cs="Traditional Arabic" w:hint="cs"/>
          <w:sz w:val="32"/>
          <w:szCs w:val="32"/>
          <w:rtl/>
        </w:rPr>
        <w:t>ـ</w:t>
      </w:r>
      <w:r w:rsidRPr="00954D01">
        <w:rPr>
          <w:rFonts w:cs="Traditional Arabic"/>
          <w:sz w:val="32"/>
          <w:szCs w:val="32"/>
          <w:rtl/>
        </w:rPr>
        <w:t xml:space="preserve"> ولم يتحدث عن</w:t>
      </w:r>
      <w:r w:rsidRPr="00954D01">
        <w:rPr>
          <w:rFonts w:cs="Traditional Arabic" w:hint="cs"/>
          <w:sz w:val="32"/>
          <w:szCs w:val="32"/>
          <w:rtl/>
        </w:rPr>
        <w:t xml:space="preserve"> "النيابة العامة"</w:t>
      </w:r>
      <w:r w:rsidRPr="00954D01">
        <w:rPr>
          <w:rFonts w:cs="Traditional Arabic"/>
          <w:sz w:val="32"/>
          <w:szCs w:val="32"/>
          <w:rtl/>
        </w:rPr>
        <w:t xml:space="preserve"> ببنت شفة</w:t>
      </w:r>
      <w:r w:rsidRPr="00954D01">
        <w:rPr>
          <w:rFonts w:cs="Traditional Arabic" w:hint="cs"/>
          <w:sz w:val="32"/>
          <w:szCs w:val="32"/>
          <w:rtl/>
        </w:rPr>
        <w:t xml:space="preserve">، </w:t>
      </w:r>
      <w:r w:rsidRPr="00954D01">
        <w:rPr>
          <w:rFonts w:cs="Traditional Arabic"/>
          <w:sz w:val="32"/>
          <w:szCs w:val="32"/>
          <w:rtl/>
        </w:rPr>
        <w:t xml:space="preserve">ولو كان </w:t>
      </w:r>
      <w:r w:rsidRPr="00954D01">
        <w:rPr>
          <w:rFonts w:cs="Traditional Arabic" w:hint="cs"/>
          <w:sz w:val="32"/>
          <w:szCs w:val="32"/>
          <w:rtl/>
        </w:rPr>
        <w:t xml:space="preserve">لها </w:t>
      </w:r>
      <w:r w:rsidRPr="00954D01">
        <w:rPr>
          <w:rFonts w:cs="Traditional Arabic"/>
          <w:sz w:val="32"/>
          <w:szCs w:val="32"/>
          <w:rtl/>
        </w:rPr>
        <w:t xml:space="preserve">أي رصيد من الواقع لتحدث عنها </w:t>
      </w:r>
      <w:r w:rsidRPr="00954D01">
        <w:rPr>
          <w:rFonts w:cs="Traditional Arabic" w:hint="cs"/>
          <w:sz w:val="32"/>
          <w:szCs w:val="32"/>
          <w:rtl/>
        </w:rPr>
        <w:t>"</w:t>
      </w:r>
      <w:r w:rsidRPr="00954D01">
        <w:rPr>
          <w:rFonts w:cs="Traditional Arabic"/>
          <w:sz w:val="32"/>
          <w:szCs w:val="32"/>
          <w:rtl/>
        </w:rPr>
        <w:t>الإمام المهدي</w:t>
      </w:r>
      <w:r w:rsidRPr="00954D01">
        <w:rPr>
          <w:rFonts w:cs="Traditional Arabic" w:hint="cs"/>
          <w:sz w:val="32"/>
          <w:szCs w:val="32"/>
          <w:rtl/>
        </w:rPr>
        <w:t xml:space="preserve">" </w:t>
      </w:r>
      <w:r w:rsidRPr="00954D01">
        <w:rPr>
          <w:rFonts w:cs="Traditional Arabic"/>
          <w:sz w:val="32"/>
          <w:szCs w:val="32"/>
          <w:rtl/>
        </w:rPr>
        <w:t>- على فرض وجوده -  بدلا من ان يترك الشيعة يتخبطون قرونا طويلة في ظلمات الحيرة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ومن هنا فلم يعرف الشيخ الصدوق نظرية النيابة العامة ، ولم يشر إليها أبدا بالرغم من روايته ل</w:t>
      </w:r>
      <w:r w:rsidRPr="00954D01">
        <w:rPr>
          <w:rFonts w:cs="Traditional Arabic" w:hint="cs"/>
          <w:sz w:val="32"/>
          <w:szCs w:val="32"/>
          <w:rtl/>
        </w:rPr>
        <w:t>ـ</w:t>
      </w:r>
      <w:r w:rsidRPr="00954D01">
        <w:rPr>
          <w:rFonts w:cs="Traditional Arabic"/>
          <w:sz w:val="32"/>
          <w:szCs w:val="32"/>
          <w:rtl/>
        </w:rPr>
        <w:t xml:space="preserve"> : ·توقيع إسحاق بن يعقوب عن العمري عن المهدي :</w:t>
      </w:r>
      <w:r w:rsidRPr="00954D01">
        <w:rPr>
          <w:rFonts w:cs="Traditional Arabic" w:hint="cs"/>
          <w:sz w:val="32"/>
          <w:szCs w:val="32"/>
          <w:rtl/>
        </w:rPr>
        <w:t>"</w:t>
      </w:r>
      <w:r w:rsidRPr="00954D01">
        <w:rPr>
          <w:rFonts w:cs="Traditional Arabic"/>
          <w:sz w:val="32"/>
          <w:szCs w:val="32"/>
          <w:rtl/>
        </w:rPr>
        <w:t xml:space="preserve"> وأما الحوادث الواقعة فارجعوا فيها إلى رواة </w:t>
      </w:r>
      <w:r w:rsidRPr="00954D01">
        <w:rPr>
          <w:rFonts w:cs="Traditional Arabic"/>
          <w:sz w:val="32"/>
          <w:szCs w:val="32"/>
          <w:rtl/>
        </w:rPr>
        <w:lastRenderedPageBreak/>
        <w:t xml:space="preserve">أحاديثنا فانهم حجتي عليكم </w:t>
      </w:r>
      <w:r w:rsidRPr="00954D01">
        <w:rPr>
          <w:rFonts w:cs="Traditional Arabic" w:hint="cs"/>
          <w:sz w:val="32"/>
          <w:szCs w:val="32"/>
          <w:rtl/>
        </w:rPr>
        <w:t>وأنا</w:t>
      </w:r>
      <w:r w:rsidRPr="00954D01">
        <w:rPr>
          <w:rFonts w:cs="Traditional Arabic"/>
          <w:sz w:val="32"/>
          <w:szCs w:val="32"/>
          <w:rtl/>
        </w:rPr>
        <w:t xml:space="preserve"> حجة الله </w:t>
      </w:r>
      <w:r w:rsidRPr="00954D01">
        <w:rPr>
          <w:rFonts w:cs="Traditional Arabic" w:hint="cs"/>
          <w:sz w:val="32"/>
          <w:szCs w:val="32"/>
          <w:rtl/>
        </w:rPr>
        <w:t>"</w:t>
      </w:r>
      <w:r w:rsidRPr="00954D01">
        <w:rPr>
          <w:rFonts w:cs="Traditional Arabic"/>
          <w:sz w:val="32"/>
          <w:szCs w:val="32"/>
          <w:rtl/>
        </w:rPr>
        <w:t xml:space="preserve">. وذلك </w:t>
      </w:r>
      <w:r w:rsidRPr="00954D01">
        <w:rPr>
          <w:rFonts w:cs="Traditional Arabic" w:hint="cs"/>
          <w:sz w:val="32"/>
          <w:szCs w:val="32"/>
          <w:rtl/>
        </w:rPr>
        <w:t>أما</w:t>
      </w:r>
      <w:r w:rsidRPr="00954D01">
        <w:rPr>
          <w:rFonts w:cs="Traditional Arabic"/>
          <w:sz w:val="32"/>
          <w:szCs w:val="32"/>
          <w:rtl/>
        </w:rPr>
        <w:t xml:space="preserve"> للشك بصحة </w:t>
      </w:r>
      <w:r w:rsidRPr="00954D01">
        <w:rPr>
          <w:rFonts w:cs="Traditional Arabic" w:hint="cs"/>
          <w:sz w:val="32"/>
          <w:szCs w:val="32"/>
          <w:rtl/>
        </w:rPr>
        <w:t>"</w:t>
      </w:r>
      <w:r w:rsidRPr="00954D01">
        <w:rPr>
          <w:rFonts w:cs="Traditional Arabic"/>
          <w:sz w:val="32"/>
          <w:szCs w:val="32"/>
          <w:rtl/>
        </w:rPr>
        <w:t xml:space="preserve"> التوقيع </w:t>
      </w:r>
      <w:r w:rsidRPr="00954D01">
        <w:rPr>
          <w:rFonts w:cs="Traditional Arabic" w:hint="cs"/>
          <w:sz w:val="32"/>
          <w:szCs w:val="32"/>
          <w:rtl/>
        </w:rPr>
        <w:t xml:space="preserve">" </w:t>
      </w:r>
      <w:r w:rsidRPr="00954D01">
        <w:rPr>
          <w:rFonts w:cs="Traditional Arabic"/>
          <w:sz w:val="32"/>
          <w:szCs w:val="32"/>
          <w:rtl/>
        </w:rPr>
        <w:t xml:space="preserve">المروي عن مجهول هو (إسحاق بن يعقوب) واما لعدم دلالته على </w:t>
      </w:r>
      <w:r w:rsidRPr="00954D01">
        <w:rPr>
          <w:rFonts w:cs="Traditional Arabic" w:hint="cs"/>
          <w:sz w:val="32"/>
          <w:szCs w:val="32"/>
          <w:rtl/>
        </w:rPr>
        <w:t>"</w:t>
      </w:r>
      <w:r w:rsidRPr="00954D01">
        <w:rPr>
          <w:rFonts w:cs="Traditional Arabic"/>
          <w:sz w:val="32"/>
          <w:szCs w:val="32"/>
          <w:rtl/>
        </w:rPr>
        <w:t>النيابة العامة</w:t>
      </w:r>
      <w:r w:rsidRPr="00954D01">
        <w:rPr>
          <w:rFonts w:cs="Traditional Arabic" w:hint="cs"/>
          <w:sz w:val="32"/>
          <w:szCs w:val="32"/>
          <w:rtl/>
        </w:rPr>
        <w:t>"</w:t>
      </w:r>
      <w:r w:rsidRPr="00954D01">
        <w:rPr>
          <w:rFonts w:cs="Traditional Arabic"/>
          <w:sz w:val="32"/>
          <w:szCs w:val="32"/>
          <w:rtl/>
        </w:rPr>
        <w:t xml:space="preserve"> خاصة وانه يتحدث عن الرجوع إلى الرواة في ظل </w:t>
      </w:r>
      <w:r w:rsidRPr="00954D01">
        <w:rPr>
          <w:rFonts w:cs="Traditional Arabic" w:hint="cs"/>
          <w:sz w:val="32"/>
          <w:szCs w:val="32"/>
          <w:rtl/>
        </w:rPr>
        <w:t>"</w:t>
      </w:r>
      <w:r w:rsidRPr="00954D01">
        <w:rPr>
          <w:rFonts w:cs="Traditional Arabic"/>
          <w:sz w:val="32"/>
          <w:szCs w:val="32"/>
          <w:rtl/>
        </w:rPr>
        <w:t>النيابة الخاصة</w:t>
      </w:r>
      <w:r w:rsidRPr="00954D01">
        <w:rPr>
          <w:rFonts w:cs="Traditional Arabic" w:hint="cs"/>
          <w:sz w:val="32"/>
          <w:szCs w:val="32"/>
          <w:rtl/>
        </w:rPr>
        <w:t>"</w:t>
      </w:r>
      <w:r w:rsidRPr="00954D01">
        <w:rPr>
          <w:rFonts w:cs="Traditional Arabic"/>
          <w:sz w:val="32"/>
          <w:szCs w:val="32"/>
          <w:rtl/>
        </w:rPr>
        <w:t xml:space="preserve"> وفي أيام </w:t>
      </w:r>
      <w:r w:rsidRPr="00954D01">
        <w:rPr>
          <w:rFonts w:cs="Traditional Arabic" w:hint="cs"/>
          <w:sz w:val="32"/>
          <w:szCs w:val="32"/>
          <w:rtl/>
        </w:rPr>
        <w:t>"</w:t>
      </w:r>
      <w:r w:rsidRPr="00954D01">
        <w:rPr>
          <w:rFonts w:cs="Traditional Arabic"/>
          <w:sz w:val="32"/>
          <w:szCs w:val="32"/>
          <w:rtl/>
        </w:rPr>
        <w:t>السفير الثاني : العمري</w:t>
      </w:r>
      <w:r w:rsidRPr="00954D01">
        <w:rPr>
          <w:rFonts w:cs="Traditional Arabic" w:hint="cs"/>
          <w:sz w:val="32"/>
          <w:szCs w:val="32"/>
          <w:rtl/>
        </w:rPr>
        <w:t>"</w:t>
      </w:r>
      <w:r w:rsidRPr="00954D01">
        <w:rPr>
          <w:rFonts w:cs="Traditional Arabic"/>
          <w:sz w:val="32"/>
          <w:szCs w:val="32"/>
          <w:rtl/>
        </w:rPr>
        <w:t xml:space="preserve"> . وإذا كانت النيابة الخاصة المتصلة - حسب الفرض - بالإمام المهدي محدودة وغير سياسية ، فكيف يمكن ان يفهم من </w:t>
      </w:r>
      <w:r w:rsidRPr="00954D01">
        <w:rPr>
          <w:rFonts w:cs="Traditional Arabic" w:hint="cs"/>
          <w:sz w:val="32"/>
          <w:szCs w:val="32"/>
          <w:rtl/>
        </w:rPr>
        <w:t>"</w:t>
      </w:r>
      <w:r w:rsidRPr="00954D01">
        <w:rPr>
          <w:rFonts w:cs="Traditional Arabic"/>
          <w:sz w:val="32"/>
          <w:szCs w:val="32"/>
          <w:rtl/>
        </w:rPr>
        <w:t>التوقيع</w:t>
      </w:r>
      <w:r w:rsidRPr="00954D01">
        <w:rPr>
          <w:rFonts w:cs="Traditional Arabic" w:hint="cs"/>
          <w:sz w:val="32"/>
          <w:szCs w:val="32"/>
          <w:rtl/>
        </w:rPr>
        <w:t xml:space="preserve">" </w:t>
      </w:r>
      <w:r w:rsidRPr="00954D01">
        <w:rPr>
          <w:rFonts w:cs="Traditional Arabic"/>
          <w:sz w:val="32"/>
          <w:szCs w:val="32"/>
          <w:rtl/>
        </w:rPr>
        <w:t xml:space="preserve"> معنى اكبر وأوسع منها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لقد كان أول من تحدث عن تفويض الأئمة للفقهاء في مجال إقامة الحدود فقط هو الشيخ المفيد الذي جاء بعد الغيبة بحوالي مائة وخمسين عاما، </w:t>
      </w:r>
      <w:r w:rsidRPr="00954D01">
        <w:rPr>
          <w:rFonts w:cs="Traditional Arabic"/>
          <w:sz w:val="32"/>
          <w:szCs w:val="32"/>
          <w:rtl/>
        </w:rPr>
        <w:t xml:space="preserve">وكان ذلك منه افتراضا اكثر منه قولا بيقين ، وقد انطلق في محاولته استنباط نظرية (النيابة العامة ) من الأحاديث السابقة (مقبولة عمر بن حنظلة ومشهورة أبى خديجة وتوقيع إسحاق بن يعقوب) التي تعطي الإذن لرواة أحاديث أهل البيت بممارسة القضاء من دون الحاجة إلى إذن خاص من الأئمة.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وقد أثار التطور السياسي الكبير الذي حدث في تاريخ الشيعة </w:t>
      </w:r>
      <w:r w:rsidRPr="00954D01">
        <w:rPr>
          <w:rFonts w:cs="Traditional Arabic" w:hint="cs"/>
          <w:sz w:val="32"/>
          <w:szCs w:val="32"/>
          <w:rtl/>
        </w:rPr>
        <w:t xml:space="preserve">في العهد الصفوي في القرن العاشر الهجري، </w:t>
      </w:r>
      <w:r w:rsidRPr="00954D01">
        <w:rPr>
          <w:rFonts w:cs="Traditional Arabic"/>
          <w:sz w:val="32"/>
          <w:szCs w:val="32"/>
          <w:rtl/>
        </w:rPr>
        <w:t xml:space="preserve">والذي نقلهم من مرحلة </w:t>
      </w:r>
      <w:r w:rsidRPr="00954D01">
        <w:rPr>
          <w:rFonts w:cs="Traditional Arabic" w:hint="cs"/>
          <w:sz w:val="32"/>
          <w:szCs w:val="32"/>
          <w:rtl/>
        </w:rPr>
        <w:t>"</w:t>
      </w:r>
      <w:r w:rsidRPr="00954D01">
        <w:rPr>
          <w:rFonts w:cs="Traditional Arabic"/>
          <w:sz w:val="32"/>
          <w:szCs w:val="32"/>
          <w:rtl/>
        </w:rPr>
        <w:t>التقية والانتظار</w:t>
      </w:r>
      <w:r w:rsidRPr="00954D01">
        <w:rPr>
          <w:rFonts w:cs="Traditional Arabic" w:hint="cs"/>
          <w:sz w:val="32"/>
          <w:szCs w:val="32"/>
          <w:rtl/>
        </w:rPr>
        <w:t>"</w:t>
      </w:r>
      <w:r w:rsidRPr="00954D01">
        <w:rPr>
          <w:rFonts w:cs="Traditional Arabic"/>
          <w:sz w:val="32"/>
          <w:szCs w:val="32"/>
          <w:rtl/>
        </w:rPr>
        <w:t xml:space="preserve"> إلى مرحلة إقامة الدولة في (عصر الغيبة) بعدما ادعى (الشاه </w:t>
      </w:r>
      <w:r w:rsidRPr="00954D01">
        <w:rPr>
          <w:rFonts w:cs="Traditional Arabic" w:hint="cs"/>
          <w:sz w:val="32"/>
          <w:szCs w:val="32"/>
          <w:rtl/>
        </w:rPr>
        <w:t>إسماعيل</w:t>
      </w:r>
      <w:r w:rsidRPr="00954D01">
        <w:rPr>
          <w:rFonts w:cs="Traditional Arabic"/>
          <w:sz w:val="32"/>
          <w:szCs w:val="32"/>
          <w:rtl/>
        </w:rPr>
        <w:t xml:space="preserve"> الصفوي) النيابة الخاصة عن الإمام المهدي .. أثار ذلك التطور جدلا واسعا في صفوف الفقهاء وفتح الباب واسعا </w:t>
      </w:r>
      <w:r w:rsidRPr="00954D01">
        <w:rPr>
          <w:rFonts w:cs="Traditional Arabic" w:hint="cs"/>
          <w:sz w:val="32"/>
          <w:szCs w:val="32"/>
          <w:rtl/>
        </w:rPr>
        <w:t>أمام</w:t>
      </w:r>
      <w:r w:rsidRPr="00954D01">
        <w:rPr>
          <w:rFonts w:cs="Traditional Arabic"/>
          <w:sz w:val="32"/>
          <w:szCs w:val="32"/>
          <w:rtl/>
        </w:rPr>
        <w:t xml:space="preserve"> القول بنظرية </w:t>
      </w:r>
      <w:r w:rsidRPr="00954D01">
        <w:rPr>
          <w:rFonts w:cs="Traditional Arabic" w:hint="cs"/>
          <w:sz w:val="32"/>
          <w:szCs w:val="32"/>
          <w:rtl/>
        </w:rPr>
        <w:t>"</w:t>
      </w:r>
      <w:r w:rsidRPr="00954D01">
        <w:rPr>
          <w:rFonts w:cs="Traditional Arabic"/>
          <w:sz w:val="32"/>
          <w:szCs w:val="32"/>
          <w:rtl/>
        </w:rPr>
        <w:t>النيابة العامة</w:t>
      </w:r>
      <w:r w:rsidRPr="00954D01">
        <w:rPr>
          <w:rFonts w:cs="Traditional Arabic" w:hint="cs"/>
          <w:sz w:val="32"/>
          <w:szCs w:val="32"/>
          <w:rtl/>
        </w:rPr>
        <w:t>"</w:t>
      </w:r>
      <w:r w:rsidRPr="00954D01">
        <w:rPr>
          <w:rFonts w:cs="Traditional Arabic"/>
          <w:sz w:val="32"/>
          <w:szCs w:val="32"/>
          <w:rtl/>
        </w:rPr>
        <w:t xml:space="preserve"> وتعزيزها بقوة ، </w:t>
      </w:r>
      <w:r w:rsidRPr="00954D01">
        <w:rPr>
          <w:rFonts w:cs="Traditional Arabic" w:hint="cs"/>
          <w:sz w:val="32"/>
          <w:szCs w:val="32"/>
          <w:rtl/>
        </w:rPr>
        <w:t xml:space="preserve">ثم </w:t>
      </w:r>
      <w:r w:rsidRPr="00954D01">
        <w:rPr>
          <w:rFonts w:cs="Traditional Arabic"/>
          <w:sz w:val="32"/>
          <w:szCs w:val="32"/>
          <w:rtl/>
        </w:rPr>
        <w:t>تطويرها</w:t>
      </w:r>
      <w:r w:rsidRPr="00954D01">
        <w:rPr>
          <w:rFonts w:cs="Traditional Arabic" w:hint="cs"/>
          <w:sz w:val="32"/>
          <w:szCs w:val="32"/>
          <w:rtl/>
        </w:rPr>
        <w:t xml:space="preserve"> بعد ذلك</w:t>
      </w:r>
      <w:r w:rsidRPr="00954D01">
        <w:rPr>
          <w:rFonts w:cs="Traditional Arabic"/>
          <w:sz w:val="32"/>
          <w:szCs w:val="32"/>
          <w:rtl/>
        </w:rPr>
        <w:t xml:space="preserve"> نحو حكم الفقهاء بصورة مباشرة على يدي النراقي في منتصف القرن الثالث عشر الهجري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w:t>
      </w:r>
      <w:r w:rsidRPr="00954D01">
        <w:rPr>
          <w:rFonts w:cs="Traditional Arabic" w:hint="cs"/>
          <w:sz w:val="32"/>
          <w:szCs w:val="32"/>
          <w:rtl/>
        </w:rPr>
        <w:t xml:space="preserve">قد  اعتمد </w:t>
      </w:r>
      <w:r w:rsidRPr="00954D01">
        <w:rPr>
          <w:rFonts w:cs="Traditional Arabic"/>
          <w:sz w:val="32"/>
          <w:szCs w:val="32"/>
          <w:rtl/>
        </w:rPr>
        <w:t>الإمام الخميني في قوله بنظرية (ولاية الفقيه) بصورة رئيسية على روايات عامة عن الرسول الأعظم (ص) مثل (الفقهاء ورثة الأنبياء و وحصون الأمة وخلفاء الرسول) واستنتج من</w:t>
      </w:r>
      <w:r w:rsidRPr="00954D01">
        <w:rPr>
          <w:rFonts w:cs="Traditional Arabic" w:hint="cs"/>
          <w:sz w:val="32"/>
          <w:szCs w:val="32"/>
          <w:rtl/>
        </w:rPr>
        <w:t>ها</w:t>
      </w:r>
      <w:r w:rsidRPr="00954D01">
        <w:rPr>
          <w:rFonts w:cs="Traditional Arabic"/>
          <w:sz w:val="32"/>
          <w:szCs w:val="32"/>
          <w:rtl/>
        </w:rPr>
        <w:t xml:space="preserve"> </w:t>
      </w:r>
      <w:r w:rsidRPr="00954D01">
        <w:rPr>
          <w:rFonts w:cs="Traditional Arabic" w:hint="cs"/>
          <w:sz w:val="32"/>
          <w:szCs w:val="32"/>
          <w:rtl/>
        </w:rPr>
        <w:t xml:space="preserve"> </w:t>
      </w:r>
      <w:r w:rsidRPr="00954D01">
        <w:rPr>
          <w:rFonts w:cs="Traditional Arabic"/>
          <w:sz w:val="32"/>
          <w:szCs w:val="32"/>
          <w:rtl/>
        </w:rPr>
        <w:t xml:space="preserve"> معنى الوراثة والخلافة السياسية والولاية التامة للفقهاء كما كانت للرسول الأعظم (ص) والأئمة من أهل البيت (ع) حسب النظرية الامامية ، وقال:</w:t>
      </w:r>
      <w:r w:rsidRPr="00954D01">
        <w:rPr>
          <w:rFonts w:cs="Traditional Arabic" w:hint="cs"/>
          <w:sz w:val="32"/>
          <w:szCs w:val="32"/>
          <w:rtl/>
        </w:rPr>
        <w:t>"</w:t>
      </w:r>
      <w:r w:rsidRPr="00954D01">
        <w:rPr>
          <w:rFonts w:cs="Traditional Arabic"/>
          <w:sz w:val="32"/>
          <w:szCs w:val="32"/>
          <w:rtl/>
        </w:rPr>
        <w:t xml:space="preserve"> كما ان الرسول الأعظم جعل الأئمة (ع) خلفاء ونصبهم للخلافة على الخلق أجمعين ، جعل الفقهاء ونصبهم للخلافة الجزئية... وتحصل مما مر ثبوت الولاية للفقهاء من قبل المعصومين (ع) في جميع ما ثبت لهم الولاية فيه من جهة كونهم سلطانا على الأمة</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55"/>
      </w:r>
      <w:r w:rsidRPr="00954D01">
        <w:rPr>
          <w:rFonts w:cs="Traditional Arabic"/>
          <w:sz w:val="32"/>
          <w:szCs w:val="32"/>
          <w:rtl/>
        </w:rPr>
        <w:t xml:space="preserve"> </w:t>
      </w:r>
      <w:r w:rsidRPr="00954D01">
        <w:rPr>
          <w:rFonts w:cs="Traditional Arabic" w:hint="cs"/>
          <w:sz w:val="32"/>
          <w:szCs w:val="32"/>
          <w:rtl/>
        </w:rPr>
        <w:t xml:space="preserve"> </w:t>
      </w:r>
      <w:r w:rsidRPr="00954D01">
        <w:rPr>
          <w:rFonts w:cs="Traditional Arabic"/>
          <w:sz w:val="32"/>
          <w:szCs w:val="32"/>
          <w:rtl/>
        </w:rPr>
        <w:t xml:space="preserve">و لذلك اعتبر الخميني الفقهاء اكثر من ( نواب للإمام المهدي الغائب ) وإنما أيضا : أوصياء للرسول (ص) من بعد </w:t>
      </w:r>
      <w:r w:rsidRPr="00954D01">
        <w:rPr>
          <w:rFonts w:cs="Traditional Arabic" w:hint="cs"/>
          <w:sz w:val="32"/>
          <w:szCs w:val="32"/>
          <w:rtl/>
        </w:rPr>
        <w:t>الأئمة</w:t>
      </w:r>
      <w:r w:rsidRPr="00954D01">
        <w:rPr>
          <w:rFonts w:cs="Traditional Arabic"/>
          <w:sz w:val="32"/>
          <w:szCs w:val="32"/>
          <w:rtl/>
        </w:rPr>
        <w:t xml:space="preserve"> ، وفي حال غيابهم ، وقد كلفوا بجميع ما كلف به </w:t>
      </w:r>
      <w:r w:rsidRPr="00954D01">
        <w:rPr>
          <w:rFonts w:cs="Traditional Arabic" w:hint="cs"/>
          <w:sz w:val="32"/>
          <w:szCs w:val="32"/>
          <w:rtl/>
        </w:rPr>
        <w:t>الأئمة</w:t>
      </w:r>
      <w:r w:rsidRPr="00954D01">
        <w:rPr>
          <w:rFonts w:cs="Traditional Arabic"/>
          <w:sz w:val="32"/>
          <w:szCs w:val="32"/>
          <w:rtl/>
        </w:rPr>
        <w:t xml:space="preserve"> بالقيام </w:t>
      </w:r>
      <w:r w:rsidRPr="00954D01">
        <w:rPr>
          <w:rFonts w:cs="Traditional Arabic"/>
          <w:sz w:val="32"/>
          <w:szCs w:val="32"/>
          <w:rtl/>
        </w:rPr>
        <w:lastRenderedPageBreak/>
        <w:t>به.</w:t>
      </w:r>
      <w:r w:rsidRPr="00954D01">
        <w:rPr>
          <w:rStyle w:val="FootnoteReference"/>
          <w:rFonts w:cs="Traditional Arabic"/>
          <w:sz w:val="32"/>
          <w:szCs w:val="32"/>
          <w:rtl/>
        </w:rPr>
        <w:footnoteReference w:id="456"/>
      </w:r>
      <w:r w:rsidRPr="00954D01">
        <w:rPr>
          <w:rFonts w:cs="Traditional Arabic"/>
          <w:sz w:val="32"/>
          <w:szCs w:val="32"/>
          <w:rtl/>
        </w:rPr>
        <w:t xml:space="preserve"> </w:t>
      </w:r>
      <w:r w:rsidRPr="00954D01">
        <w:rPr>
          <w:rFonts w:cs="Traditional Arabic" w:hint="cs"/>
          <w:sz w:val="32"/>
          <w:szCs w:val="32"/>
          <w:rtl/>
        </w:rPr>
        <w:t xml:space="preserve"> </w:t>
      </w:r>
      <w:r w:rsidRPr="00954D01">
        <w:rPr>
          <w:rFonts w:cs="Traditional Arabic"/>
          <w:sz w:val="32"/>
          <w:szCs w:val="32"/>
          <w:rtl/>
        </w:rPr>
        <w:t xml:space="preserve">واعتبر - بناء على ذلك - ولاية الفقهاء على الناس مجعولة من قبل الله كولاية الرسول والأئمة من أهل البيت ، </w:t>
      </w:r>
      <w:r w:rsidRPr="00954D01">
        <w:rPr>
          <w:rFonts w:cs="Traditional Arabic" w:hint="cs"/>
          <w:sz w:val="32"/>
          <w:szCs w:val="32"/>
          <w:rtl/>
        </w:rPr>
        <w:t>وأنها</w:t>
      </w:r>
      <w:r w:rsidRPr="00954D01">
        <w:rPr>
          <w:rFonts w:cs="Traditional Arabic"/>
          <w:sz w:val="32"/>
          <w:szCs w:val="32"/>
          <w:rtl/>
        </w:rPr>
        <w:t xml:space="preserve"> ولاية دينية إلهية.</w:t>
      </w:r>
      <w:r w:rsidRPr="00954D01">
        <w:rPr>
          <w:rStyle w:val="FootnoteReference"/>
          <w:rFonts w:cs="Traditional Arabic"/>
          <w:sz w:val="32"/>
          <w:szCs w:val="32"/>
          <w:rtl/>
        </w:rPr>
        <w:footnoteReference w:id="457"/>
      </w:r>
      <w:r w:rsidRPr="00954D01">
        <w:rPr>
          <w:rFonts w:cs="Traditional Arabic"/>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وقد رفض الإمام الخميني الأدلة </w:t>
      </w:r>
      <w:r w:rsidRPr="00954D01">
        <w:rPr>
          <w:rFonts w:cs="Traditional Arabic" w:hint="cs"/>
          <w:sz w:val="32"/>
          <w:szCs w:val="32"/>
          <w:rtl/>
        </w:rPr>
        <w:t>"</w:t>
      </w:r>
      <w:r w:rsidRPr="00954D01">
        <w:rPr>
          <w:rFonts w:cs="Traditional Arabic"/>
          <w:sz w:val="32"/>
          <w:szCs w:val="32"/>
          <w:rtl/>
        </w:rPr>
        <w:t>العقلية والنقلية</w:t>
      </w:r>
      <w:r w:rsidRPr="00954D01">
        <w:rPr>
          <w:rFonts w:cs="Traditional Arabic" w:hint="cs"/>
          <w:sz w:val="32"/>
          <w:szCs w:val="32"/>
          <w:rtl/>
        </w:rPr>
        <w:t>"</w:t>
      </w:r>
      <w:r w:rsidRPr="00954D01">
        <w:rPr>
          <w:rFonts w:cs="Traditional Arabic"/>
          <w:sz w:val="32"/>
          <w:szCs w:val="32"/>
          <w:rtl/>
        </w:rPr>
        <w:t xml:space="preserve"> التي قدمها ويقدمها علماء الكلام الاماميون السابقون الذين كانوا يشترطون العصمة والنص والسلالة العلوية الحسينية في الإمام ، و استخدم العقل في رفض نظرية الانتظار السلبية المخدرة التي تحرم إقامة الدولة في (عصر الغيبة) إلا للإمام المعصوم الغائب </w:t>
      </w:r>
      <w:r w:rsidRPr="00954D01">
        <w:rPr>
          <w:rFonts w:cs="Traditional Arabic" w:hint="cs"/>
          <w:sz w:val="32"/>
          <w:szCs w:val="32"/>
          <w:rtl/>
        </w:rPr>
        <w:t xml:space="preserve">، </w:t>
      </w:r>
      <w:r w:rsidRPr="00954D01">
        <w:rPr>
          <w:rFonts w:cs="Traditional Arabic"/>
          <w:sz w:val="32"/>
          <w:szCs w:val="32"/>
          <w:rtl/>
        </w:rPr>
        <w:t xml:space="preserve">وضعّف عقليا الأحاديث </w:t>
      </w:r>
      <w:r w:rsidRPr="00954D01">
        <w:rPr>
          <w:rFonts w:cs="Traditional Arabic" w:hint="cs"/>
          <w:sz w:val="32"/>
          <w:szCs w:val="32"/>
          <w:rtl/>
        </w:rPr>
        <w:t>"</w:t>
      </w:r>
      <w:r w:rsidRPr="00954D01">
        <w:rPr>
          <w:rFonts w:cs="Traditional Arabic"/>
          <w:sz w:val="32"/>
          <w:szCs w:val="32"/>
          <w:rtl/>
        </w:rPr>
        <w:t>المتواترة</w:t>
      </w:r>
      <w:r w:rsidRPr="00954D01">
        <w:rPr>
          <w:rFonts w:cs="Traditional Arabic" w:hint="cs"/>
          <w:sz w:val="32"/>
          <w:szCs w:val="32"/>
          <w:rtl/>
        </w:rPr>
        <w:t xml:space="preserve">" </w:t>
      </w:r>
      <w:r w:rsidRPr="00954D01">
        <w:rPr>
          <w:rFonts w:cs="Traditional Arabic"/>
          <w:sz w:val="32"/>
          <w:szCs w:val="32"/>
          <w:rtl/>
        </w:rPr>
        <w:t xml:space="preserve"> و التي كان يجمع عليها الامامي</w:t>
      </w:r>
      <w:r w:rsidRPr="00954D01">
        <w:rPr>
          <w:rFonts w:cs="Traditional Arabic" w:hint="cs"/>
          <w:sz w:val="32"/>
          <w:szCs w:val="32"/>
          <w:rtl/>
        </w:rPr>
        <w:t>ون</w:t>
      </w:r>
      <w:r w:rsidRPr="00954D01">
        <w:rPr>
          <w:rFonts w:cs="Traditional Arabic"/>
          <w:sz w:val="32"/>
          <w:szCs w:val="32"/>
          <w:rtl/>
        </w:rPr>
        <w:t xml:space="preserve"> في السابق ، والتي تقول:</w:t>
      </w:r>
      <w:r w:rsidRPr="00954D01">
        <w:rPr>
          <w:rFonts w:cs="Traditional Arabic" w:hint="cs"/>
          <w:sz w:val="32"/>
          <w:szCs w:val="32"/>
          <w:rtl/>
        </w:rPr>
        <w:t>"</w:t>
      </w:r>
      <w:r w:rsidRPr="00954D01">
        <w:rPr>
          <w:rFonts w:cs="Traditional Arabic"/>
          <w:sz w:val="32"/>
          <w:szCs w:val="32"/>
          <w:rtl/>
        </w:rPr>
        <w:t xml:space="preserve"> ان كل راية ترفع قبل راية المهدي فهي راية ضلالة وصاحبها طاغوت يعبد من دون الله</w:t>
      </w:r>
      <w:r w:rsidRPr="00954D01">
        <w:rPr>
          <w:rFonts w:cs="Traditional Arabic" w:hint="cs"/>
          <w:sz w:val="32"/>
          <w:szCs w:val="32"/>
          <w:rtl/>
        </w:rPr>
        <w:t>"</w:t>
      </w:r>
      <w:r w:rsidRPr="00954D01">
        <w:rPr>
          <w:rFonts w:cs="Traditional Arabic"/>
          <w:sz w:val="32"/>
          <w:szCs w:val="32"/>
          <w:rtl/>
        </w:rPr>
        <w:t xml:space="preserve"> . وقد استخدم المقدمة الامامية الأولى في </w:t>
      </w:r>
      <w:r w:rsidRPr="00954D01">
        <w:rPr>
          <w:rFonts w:cs="Traditional Arabic" w:hint="cs"/>
          <w:sz w:val="32"/>
          <w:szCs w:val="32"/>
          <w:rtl/>
        </w:rPr>
        <w:t>"</w:t>
      </w:r>
      <w:r w:rsidRPr="00954D01">
        <w:rPr>
          <w:rFonts w:cs="Traditional Arabic"/>
          <w:sz w:val="32"/>
          <w:szCs w:val="32"/>
          <w:rtl/>
        </w:rPr>
        <w:t xml:space="preserve"> ضرورة وجود </w:t>
      </w:r>
      <w:r w:rsidRPr="00954D01">
        <w:rPr>
          <w:rFonts w:cs="Traditional Arabic" w:hint="cs"/>
          <w:sz w:val="32"/>
          <w:szCs w:val="32"/>
          <w:rtl/>
        </w:rPr>
        <w:t>إمام</w:t>
      </w:r>
      <w:r w:rsidRPr="00954D01">
        <w:rPr>
          <w:rFonts w:cs="Traditional Arabic"/>
          <w:sz w:val="32"/>
          <w:szCs w:val="32"/>
          <w:rtl/>
        </w:rPr>
        <w:t xml:space="preserve"> في الأرض</w:t>
      </w:r>
      <w:r w:rsidRPr="00954D01">
        <w:rPr>
          <w:rFonts w:cs="Traditional Arabic" w:hint="cs"/>
          <w:sz w:val="32"/>
          <w:szCs w:val="32"/>
          <w:rtl/>
        </w:rPr>
        <w:t>"</w:t>
      </w:r>
      <w:r w:rsidRPr="00954D01">
        <w:rPr>
          <w:rFonts w:cs="Traditional Arabic"/>
          <w:sz w:val="32"/>
          <w:szCs w:val="32"/>
          <w:rtl/>
        </w:rPr>
        <w:t xml:space="preserve"> لينطلق منها إلى إثبات </w:t>
      </w:r>
      <w:r w:rsidRPr="00954D01">
        <w:rPr>
          <w:rFonts w:cs="Traditional Arabic" w:hint="cs"/>
          <w:sz w:val="32"/>
          <w:szCs w:val="32"/>
          <w:rtl/>
        </w:rPr>
        <w:t>"</w:t>
      </w:r>
      <w:r w:rsidRPr="00954D01">
        <w:rPr>
          <w:rFonts w:cs="Traditional Arabic"/>
          <w:sz w:val="32"/>
          <w:szCs w:val="32"/>
          <w:rtl/>
        </w:rPr>
        <w:t>ضرورة الإمامة في هذا العصر</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وعلى أي حال فقد كانت نظرية </w:t>
      </w:r>
      <w:r w:rsidRPr="00954D01">
        <w:rPr>
          <w:rFonts w:cs="Traditional Arabic" w:hint="cs"/>
          <w:sz w:val="32"/>
          <w:szCs w:val="32"/>
          <w:rtl/>
        </w:rPr>
        <w:t>"</w:t>
      </w:r>
      <w:r w:rsidRPr="00954D01">
        <w:rPr>
          <w:rFonts w:cs="Traditional Arabic"/>
          <w:sz w:val="32"/>
          <w:szCs w:val="32"/>
          <w:rtl/>
        </w:rPr>
        <w:t>ولاية الفقيه</w:t>
      </w:r>
      <w:r w:rsidRPr="00954D01">
        <w:rPr>
          <w:rFonts w:cs="Traditional Arabic" w:hint="cs"/>
          <w:sz w:val="32"/>
          <w:szCs w:val="32"/>
          <w:rtl/>
        </w:rPr>
        <w:t>"</w:t>
      </w:r>
      <w:r w:rsidRPr="00954D01">
        <w:rPr>
          <w:rFonts w:cs="Traditional Arabic"/>
          <w:sz w:val="32"/>
          <w:szCs w:val="32"/>
          <w:rtl/>
        </w:rPr>
        <w:t xml:space="preserve"> التي تحصر الحق في ممارسة السلطة في </w:t>
      </w:r>
      <w:r w:rsidRPr="00954D01">
        <w:rPr>
          <w:rFonts w:cs="Traditional Arabic" w:hint="cs"/>
          <w:sz w:val="32"/>
          <w:szCs w:val="32"/>
          <w:rtl/>
        </w:rPr>
        <w:t>"</w:t>
      </w:r>
      <w:r w:rsidRPr="00954D01">
        <w:rPr>
          <w:rFonts w:cs="Traditional Arabic"/>
          <w:sz w:val="32"/>
          <w:szCs w:val="32"/>
          <w:rtl/>
        </w:rPr>
        <w:t>الفقهاء</w:t>
      </w:r>
      <w:r w:rsidRPr="00954D01">
        <w:rPr>
          <w:rFonts w:cs="Traditional Arabic" w:hint="cs"/>
          <w:sz w:val="32"/>
          <w:szCs w:val="32"/>
          <w:rtl/>
        </w:rPr>
        <w:t>"</w:t>
      </w:r>
      <w:r w:rsidRPr="00954D01">
        <w:rPr>
          <w:rFonts w:cs="Traditional Arabic"/>
          <w:sz w:val="32"/>
          <w:szCs w:val="32"/>
          <w:rtl/>
        </w:rPr>
        <w:t xml:space="preserve"> محل نقاش كبير بين العلماء</w:t>
      </w:r>
      <w:r w:rsidRPr="00954D01">
        <w:rPr>
          <w:rFonts w:cs="Traditional Arabic" w:hint="cs"/>
          <w:sz w:val="32"/>
          <w:szCs w:val="32"/>
          <w:rtl/>
        </w:rPr>
        <w:t xml:space="preserve"> الشيعة</w:t>
      </w:r>
      <w:r w:rsidRPr="00954D01">
        <w:rPr>
          <w:rFonts w:cs="Traditional Arabic"/>
          <w:sz w:val="32"/>
          <w:szCs w:val="32"/>
          <w:rtl/>
        </w:rPr>
        <w:t xml:space="preserve">. </w:t>
      </w:r>
      <w:r w:rsidRPr="00954D01">
        <w:rPr>
          <w:rFonts w:cs="Traditional Arabic" w:hint="cs"/>
          <w:sz w:val="32"/>
          <w:szCs w:val="32"/>
          <w:rtl/>
        </w:rPr>
        <w:t xml:space="preserve"> </w:t>
      </w:r>
      <w:r w:rsidRPr="00954D01">
        <w:rPr>
          <w:rFonts w:cs="Traditional Arabic"/>
          <w:sz w:val="32"/>
          <w:szCs w:val="32"/>
          <w:rtl/>
        </w:rPr>
        <w:t xml:space="preserve">وقد رفضها بعض العلماء المحققين كالشيخ مرتضى </w:t>
      </w:r>
      <w:r w:rsidRPr="00954D01">
        <w:rPr>
          <w:rFonts w:cs="Traditional Arabic" w:hint="cs"/>
          <w:sz w:val="32"/>
          <w:szCs w:val="32"/>
          <w:rtl/>
        </w:rPr>
        <w:t>الأنصاري</w:t>
      </w:r>
      <w:r w:rsidRPr="00954D01">
        <w:rPr>
          <w:rFonts w:cs="Traditional Arabic"/>
          <w:sz w:val="32"/>
          <w:szCs w:val="32"/>
          <w:rtl/>
        </w:rPr>
        <w:t xml:space="preserve"> (1216 </w:t>
      </w:r>
      <w:r w:rsidRPr="00954D01">
        <w:rPr>
          <w:rFonts w:cs="Traditional Arabic" w:hint="cs"/>
          <w:sz w:val="32"/>
          <w:szCs w:val="32"/>
          <w:rtl/>
        </w:rPr>
        <w:t xml:space="preserve">هـ </w:t>
      </w:r>
      <w:r w:rsidRPr="00954D01">
        <w:rPr>
          <w:rFonts w:cs="Traditional Arabic"/>
          <w:sz w:val="32"/>
          <w:szCs w:val="32"/>
          <w:rtl/>
        </w:rPr>
        <w:t>- 1281</w:t>
      </w:r>
      <w:r w:rsidRPr="00954D01">
        <w:rPr>
          <w:rFonts w:cs="Traditional Arabic" w:hint="cs"/>
          <w:sz w:val="32"/>
          <w:szCs w:val="32"/>
          <w:rtl/>
        </w:rPr>
        <w:t>هـ</w:t>
      </w:r>
      <w:r w:rsidRPr="00954D01">
        <w:rPr>
          <w:rFonts w:cs="Traditional Arabic"/>
          <w:sz w:val="32"/>
          <w:szCs w:val="32"/>
          <w:rtl/>
        </w:rPr>
        <w:t>) الذي ناقش في (المكاسب) أدلة القائلين بالولاية العامة ،</w:t>
      </w:r>
      <w:r w:rsidRPr="00954D01">
        <w:rPr>
          <w:rFonts w:cs="Traditional Arabic" w:hint="cs"/>
          <w:sz w:val="32"/>
          <w:szCs w:val="32"/>
          <w:rtl/>
        </w:rPr>
        <w:t xml:space="preserve"> وأنكر دلالة </w:t>
      </w:r>
      <w:r w:rsidRPr="00954D01">
        <w:rPr>
          <w:rFonts w:cs="Traditional Arabic"/>
          <w:sz w:val="32"/>
          <w:szCs w:val="32"/>
          <w:rtl/>
        </w:rPr>
        <w:t>الروايات العامة التي يتشبثون بها  على الموضوع ، وحدد دلالتها في موضوع الفتيا والقضاء فقط ، وشكك في صحتها ودلالتها وقال:</w:t>
      </w:r>
      <w:r w:rsidRPr="00954D01">
        <w:rPr>
          <w:rFonts w:cs="Traditional Arabic" w:hint="cs"/>
          <w:sz w:val="32"/>
          <w:szCs w:val="32"/>
          <w:rtl/>
        </w:rPr>
        <w:t>"</w:t>
      </w:r>
      <w:r w:rsidRPr="00954D01">
        <w:rPr>
          <w:rFonts w:cs="Traditional Arabic"/>
          <w:sz w:val="32"/>
          <w:szCs w:val="32"/>
          <w:rtl/>
        </w:rPr>
        <w:t xml:space="preserve"> لكن </w:t>
      </w:r>
      <w:r w:rsidRPr="00954D01">
        <w:rPr>
          <w:rFonts w:cs="Traditional Arabic" w:hint="cs"/>
          <w:sz w:val="32"/>
          <w:szCs w:val="32"/>
          <w:rtl/>
        </w:rPr>
        <w:t>الإنصاف</w:t>
      </w:r>
      <w:r w:rsidRPr="00954D01">
        <w:rPr>
          <w:rFonts w:cs="Traditional Arabic"/>
          <w:sz w:val="32"/>
          <w:szCs w:val="32"/>
          <w:rtl/>
        </w:rPr>
        <w:t xml:space="preserve"> بعد ملاحظة سياقها (الروايات) أو صدرها أو ذيلها يقتضي الجزم بأنها في مقام بيان وظيفتهم من حيث الأحكام الشرعية لا كونهم كالأنبياء أو الأئمة (ص) في كونهم أولى بالمؤمنين من أنفسهم ... وان إقامة الدليل على وجوب إطاعة الفقيه كالإمام - إلا ما خرج بالدليل - دونه خرط القتاد</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58"/>
      </w:r>
      <w:r w:rsidRPr="00954D01">
        <w:rPr>
          <w:rFonts w:cs="Traditional Arabic"/>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كما </w:t>
      </w:r>
      <w:r w:rsidRPr="00954D01">
        <w:rPr>
          <w:rFonts w:cs="Traditional Arabic"/>
          <w:sz w:val="32"/>
          <w:szCs w:val="32"/>
          <w:rtl/>
        </w:rPr>
        <w:t xml:space="preserve"> رفض السيد أبو القاسم الخوئي نظرية ولاية الفقيه المبتنية على نظرية (النيابة العامة) وقال:</w:t>
      </w:r>
      <w:r w:rsidRPr="00954D01">
        <w:rPr>
          <w:rFonts w:cs="Traditional Arabic" w:hint="cs"/>
          <w:sz w:val="32"/>
          <w:szCs w:val="32"/>
          <w:rtl/>
        </w:rPr>
        <w:t xml:space="preserve"> "</w:t>
      </w:r>
      <w:r w:rsidRPr="00954D01">
        <w:rPr>
          <w:rFonts w:cs="Traditional Arabic"/>
          <w:sz w:val="32"/>
          <w:szCs w:val="32"/>
          <w:rtl/>
        </w:rPr>
        <w:t>ان ما استدل به على الولاية المطلقة في (عصر الغيبة) غير قابل للاعتماد عليه ، ومن هنا قلنا بعدم ثبوت الولاية له إلا في موردين هما الفتوى والقضاء.</w:t>
      </w:r>
      <w:r w:rsidRPr="00954D01">
        <w:rPr>
          <w:rFonts w:cs="Traditional Arabic" w:hint="cs"/>
          <w:sz w:val="32"/>
          <w:szCs w:val="32"/>
          <w:rtl/>
        </w:rPr>
        <w:t xml:space="preserve">.. </w:t>
      </w:r>
      <w:r w:rsidRPr="00954D01">
        <w:rPr>
          <w:rFonts w:cs="Traditional Arabic"/>
          <w:sz w:val="32"/>
          <w:szCs w:val="32"/>
          <w:rtl/>
        </w:rPr>
        <w:t>ان الأخبار المستدل بها على الولاية المطلقة قاصرة السند والدلالة</w:t>
      </w:r>
      <w:r w:rsidRPr="00954D01">
        <w:rPr>
          <w:rFonts w:cs="Traditional Arabic" w:hint="cs"/>
          <w:sz w:val="32"/>
          <w:szCs w:val="32"/>
          <w:rtl/>
        </w:rPr>
        <w:t>"</w:t>
      </w:r>
      <w:r w:rsidRPr="00954D01">
        <w:rPr>
          <w:rFonts w:cs="Traditional Arabic"/>
          <w:sz w:val="32"/>
          <w:szCs w:val="32"/>
          <w:rtl/>
        </w:rPr>
        <w:t xml:space="preserve"> .</w:t>
      </w:r>
      <w:r w:rsidRPr="00954D01">
        <w:rPr>
          <w:rStyle w:val="FootnoteReference"/>
          <w:rFonts w:cs="Traditional Arabic"/>
          <w:sz w:val="32"/>
          <w:szCs w:val="32"/>
          <w:rtl/>
        </w:rPr>
        <w:footnoteReference w:id="459"/>
      </w:r>
      <w:r w:rsidRPr="00954D01">
        <w:rPr>
          <w:rFonts w:cs="Traditional Arabic" w:hint="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w:t>
      </w:r>
      <w:r w:rsidRPr="00954D01">
        <w:rPr>
          <w:rFonts w:cs="Traditional Arabic"/>
          <w:sz w:val="32"/>
          <w:szCs w:val="32"/>
          <w:rtl/>
        </w:rPr>
        <w:t xml:space="preserve"> ان إعطاء الفقيه العادل ، وهو بشر غير معصوم ومعرض للخطأ والانحراف ، صلاحيات الرسول الأعظم (ص) المطلقة وولايته العامة على النفوس والأموال ، والتطرف في ذلك إلى حد السماح للفقيه بتجميد القوانين الإسلامية الجزئية (الشريعة) - كما يقول الإمام الخميني وبعض أنصار ولاية الفقيه في إيران – </w:t>
      </w:r>
      <w:r w:rsidRPr="00954D01">
        <w:rPr>
          <w:rFonts w:cs="Traditional Arabic" w:hint="cs"/>
          <w:sz w:val="32"/>
          <w:szCs w:val="32"/>
          <w:rtl/>
        </w:rPr>
        <w:t xml:space="preserve">يلغي </w:t>
      </w:r>
      <w:r w:rsidRPr="00954D01">
        <w:rPr>
          <w:rFonts w:cs="Traditional Arabic"/>
          <w:sz w:val="32"/>
          <w:szCs w:val="32"/>
          <w:rtl/>
        </w:rPr>
        <w:t xml:space="preserve">الفوارق الضرورية بين النبي المعصوم المرتبط بالسماء وبين الفقيه الإنسان العادي المعرض للجهل والهوى والانحراف ، وهذا ما يتناقض تماما مع الفكر الامامي القديم الذي رفض مساواة أولي الأمر (الحكام العاديين) في وجوب الطاعة لهم كوجوب الطاعة لله والرسول ، وذلك خوفا من أمرهم بمعصية والوقوع في التناقض بين طاعتهم وطاعة الله.. ومن هنا </w:t>
      </w:r>
      <w:r w:rsidRPr="00954D01">
        <w:rPr>
          <w:rFonts w:cs="Traditional Arabic" w:hint="cs"/>
          <w:sz w:val="32"/>
          <w:szCs w:val="32"/>
          <w:rtl/>
        </w:rPr>
        <w:t>اشترط</w:t>
      </w:r>
      <w:r w:rsidRPr="00954D01">
        <w:rPr>
          <w:rFonts w:cs="Traditional Arabic"/>
          <w:sz w:val="32"/>
          <w:szCs w:val="32"/>
          <w:rtl/>
        </w:rPr>
        <w:t xml:space="preserve"> الفكر الامامي العصمة في </w:t>
      </w:r>
      <w:r w:rsidRPr="00954D01">
        <w:rPr>
          <w:rFonts w:cs="Traditional Arabic" w:hint="cs"/>
          <w:sz w:val="32"/>
          <w:szCs w:val="32"/>
          <w:rtl/>
        </w:rPr>
        <w:t>"</w:t>
      </w:r>
      <w:r w:rsidRPr="00954D01">
        <w:rPr>
          <w:rFonts w:cs="Traditional Arabic"/>
          <w:sz w:val="32"/>
          <w:szCs w:val="32"/>
          <w:rtl/>
        </w:rPr>
        <w:t>الإمام</w:t>
      </w:r>
      <w:r w:rsidRPr="00954D01">
        <w:rPr>
          <w:rFonts w:cs="Traditional Arabic" w:hint="cs"/>
          <w:sz w:val="32"/>
          <w:szCs w:val="32"/>
          <w:rtl/>
        </w:rPr>
        <w:t>"</w:t>
      </w:r>
      <w:r w:rsidRPr="00954D01">
        <w:rPr>
          <w:rFonts w:cs="Traditional Arabic"/>
          <w:sz w:val="32"/>
          <w:szCs w:val="32"/>
          <w:rtl/>
        </w:rPr>
        <w:t xml:space="preserve"> - مطلق الإمام - ثم قال بوجوب النص ، وانحصار النص في أهل البيت وفي سلالة علي والحسين إلى يوم القيامة.</w:t>
      </w:r>
      <w:r w:rsidRPr="00954D01">
        <w:rPr>
          <w:rFonts w:cs="Traditional Arabic" w:hint="cs"/>
          <w:sz w:val="32"/>
          <w:szCs w:val="32"/>
          <w:rtl/>
        </w:rPr>
        <w:t xml:space="preserve"> </w:t>
      </w:r>
      <w:r w:rsidRPr="00954D01">
        <w:rPr>
          <w:rFonts w:cs="Traditional Arabic"/>
          <w:sz w:val="32"/>
          <w:szCs w:val="32"/>
          <w:rtl/>
        </w:rPr>
        <w:t> فإذا أعطينا الفقيه الصلاحيات المطلقة والواسعة التي كانت لرسول الله (ص) وأوجبنا على الناس طاعته ، وهو غير معصوم ، فماذا يبقى من الفرق بينه وبين الرسول؟.. ولماذا إذن أوجبنا العصمة والنص في الإمامة وخالفنا بقية المسلمين وشجبنا اختيار الصحابة لأبي بكر مع انه كان افقه من الفقهاء المعاصرين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w:t>
      </w:r>
      <w:r w:rsidRPr="00954D01">
        <w:rPr>
          <w:rFonts w:cs="Traditional Arabic"/>
          <w:sz w:val="32"/>
          <w:szCs w:val="32"/>
          <w:rtl/>
        </w:rPr>
        <w:t>مادام الفقيه إنسانا غير معصوم فانه معرض كغيره للهوى وحب الرئاسة والحسد والتجاوز والطغيان ، بل انه معرض اكثر من غيره للتحول إلى اخطر دكتاتور يجمع بيديه القوة والمال والدين، وهو ما يدعونا إلى تحديد وتفكيك وتوزيع صلاحياته اكثر من غيره ، لا ان نجعله كالرسول أو</w:t>
      </w:r>
      <w:r w:rsidRPr="00954D01">
        <w:rPr>
          <w:rFonts w:cs="Traditional Arabic" w:hint="cs"/>
          <w:sz w:val="32"/>
          <w:szCs w:val="32"/>
          <w:rtl/>
        </w:rPr>
        <w:t>"</w:t>
      </w:r>
      <w:r w:rsidRPr="00954D01">
        <w:rPr>
          <w:rFonts w:cs="Traditional Arabic"/>
          <w:sz w:val="32"/>
          <w:szCs w:val="32"/>
          <w:rtl/>
        </w:rPr>
        <w:t>الأئمة المعصومين</w:t>
      </w:r>
      <w:r w:rsidRPr="00954D01">
        <w:rPr>
          <w:rFonts w:cs="Traditional Arabic" w:hint="cs"/>
          <w:sz w:val="32"/>
          <w:szCs w:val="32"/>
          <w:rtl/>
        </w:rPr>
        <w:t>"</w:t>
      </w:r>
      <w:r w:rsidRPr="00954D01">
        <w:rPr>
          <w:rFonts w:cs="Traditional Arabic"/>
          <w:sz w:val="32"/>
          <w:szCs w:val="32"/>
          <w:rtl/>
        </w:rPr>
        <w:t xml:space="preserve"> ، فانه عندئذ سيتحول إلى ظل الله في الأرض ، ويمارس هيمنة مطلقة على الأمة كما كان يفعل الباباوات في القرون الوسطى . </w:t>
      </w:r>
    </w:p>
    <w:p w:rsidR="00533FEB" w:rsidRPr="00954D01" w:rsidRDefault="00533FEB" w:rsidP="00533FEB">
      <w:pPr>
        <w:pStyle w:val="NormalWeb"/>
        <w:bidi/>
        <w:jc w:val="both"/>
        <w:rPr>
          <w:rFonts w:cs="Traditional Arabic"/>
          <w:b/>
          <w:bCs/>
          <w:sz w:val="32"/>
          <w:szCs w:val="32"/>
          <w:rtl/>
        </w:rPr>
      </w:pPr>
      <w:r w:rsidRPr="00954D01">
        <w:rPr>
          <w:rFonts w:cs="Traditional Arabic" w:hint="cs"/>
          <w:b/>
          <w:bCs/>
          <w:sz w:val="32"/>
          <w:szCs w:val="32"/>
          <w:rtl/>
        </w:rPr>
        <w:t xml:space="preserve"> </w:t>
      </w:r>
      <w:r w:rsidRPr="00954D01">
        <w:rPr>
          <w:rFonts w:cs="Traditional Arabic"/>
          <w:b/>
          <w:bCs/>
          <w:sz w:val="32"/>
          <w:szCs w:val="32"/>
          <w:rtl/>
        </w:rPr>
        <w:t>إلغاء الدور السياسي للامة</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وقد كان لتطور نظرية (ولاية الفقيه) على قاعدة نظرية (النيابة العامة عن الإمام المهدي ) المرتكزة على نظرية (الإمامة الإلهية ) أثر كبير على طبيعة النظرية ونموها في جانب واحد هو جانب السلطة ، دون جانب الأمة ، حيث اصبح للفقيه من الصلاحيات ما للإمام (المعصوم) وما للنبي الأعظم (ص) واصبح الفقيه ( منصوبا) و (مجعولا ) و (معينا ) من قبل (الإمام المهدي) و (نائبا ) عنه ، كما كان (الإمام المعصوم) منصوبا ومجعولا من قبل الله تعالى ، وبالتالي فانه قد اصبح في وضع (مقدس) لا يحق للامة ان تعارضه أو تنتقده أو تعصي أوامره أو تخلع طاعته ، أو تنقض حكمه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w:t>
      </w:r>
      <w:r w:rsidRPr="00954D01">
        <w:rPr>
          <w:rFonts w:cs="Traditional Arabic"/>
          <w:sz w:val="32"/>
          <w:szCs w:val="32"/>
          <w:rtl/>
        </w:rPr>
        <w:t xml:space="preserve">ومن هنا فقد اتخذت فتاوى العلماء وآراؤهم الاجتهادية الظنية صبغة دينية مقدسة ، ووجب على عامة الناس غير المجتهدين </w:t>
      </w:r>
      <w:r w:rsidRPr="00954D01">
        <w:rPr>
          <w:rFonts w:cs="Traditional Arabic" w:hint="cs"/>
          <w:sz w:val="32"/>
          <w:szCs w:val="32"/>
          <w:rtl/>
        </w:rPr>
        <w:t>"</w:t>
      </w:r>
      <w:r w:rsidRPr="00954D01">
        <w:rPr>
          <w:rFonts w:cs="Traditional Arabic"/>
          <w:sz w:val="32"/>
          <w:szCs w:val="32"/>
          <w:rtl/>
        </w:rPr>
        <w:t xml:space="preserve"> تقليد</w:t>
      </w:r>
      <w:r w:rsidRPr="00954D01">
        <w:rPr>
          <w:rFonts w:cs="Traditional Arabic" w:hint="cs"/>
          <w:sz w:val="32"/>
          <w:szCs w:val="32"/>
          <w:rtl/>
        </w:rPr>
        <w:t>"</w:t>
      </w:r>
      <w:r w:rsidRPr="00954D01">
        <w:rPr>
          <w:rFonts w:cs="Traditional Arabic"/>
          <w:sz w:val="32"/>
          <w:szCs w:val="32"/>
          <w:rtl/>
        </w:rPr>
        <w:t xml:space="preserve"> الفقهاء والطاعة لهم سواء في التشريع أو التنفيذ أو القضاء ، وحرمت عليهم مخالفتهم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وبما ان (الأئمة المعصومين ) - حسب نظرية الإمامة الإلهية - معينون من قبل الله تعالى ، وان لا دور للامة في اختيارهم عبر الشورى ، ولا حق لها في مناقشة قراراتهم أو معارضتها ، وان الدور الوحيد المتصور للامة هو الطاعة والتسليم فقط ، فقد ذهب أنصار مدرسة ولاية الفقيه المنصوب والمجعول والنائب عن ( الإمام المهدي ) إلى ضرورة طاعة الأمة وتسليمها للفقيه ، ولم يجدوا بعد ذلك أي حق للامة في ممارسة الشورى أو النقد أو المعارضة أو القدرة على خلع الفقيه ، أو تحديد صلاحياته أو مدة رئاسته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وقد ذهب الإمام الخميني في رسالته الشهيرة إلى رئيس الجمهورية الإسلامية الإيرانية السيد علي الخامنائي عام (1408ه</w:t>
      </w:r>
      <w:r w:rsidRPr="00954D01">
        <w:rPr>
          <w:rFonts w:cs="Traditional Arabic" w:hint="cs"/>
          <w:sz w:val="32"/>
          <w:szCs w:val="32"/>
          <w:rtl/>
        </w:rPr>
        <w:t>ـ</w:t>
      </w:r>
      <w:r w:rsidRPr="00954D01">
        <w:rPr>
          <w:rFonts w:cs="Traditional Arabic"/>
          <w:sz w:val="32"/>
          <w:szCs w:val="32"/>
          <w:rtl/>
        </w:rPr>
        <w:t xml:space="preserve"> / 1988م) إلى قدرة الفقيه الولي على فسخ الاتفاقيات الشرعية التي يعقدها مع الأمة ، من طرف واحد ، إذا رأى بعد ذلك ان الاتفاقية معارضة لمصلحة الإسلام أو مصلحة البلاد ، وأناط بالحاكم وليس</w:t>
      </w:r>
      <w:r w:rsidRPr="00954D01">
        <w:rPr>
          <w:rFonts w:cs="Traditional Arabic" w:hint="cs"/>
          <w:sz w:val="32"/>
          <w:szCs w:val="32"/>
          <w:rtl/>
        </w:rPr>
        <w:t xml:space="preserve"> </w:t>
      </w:r>
      <w:r w:rsidRPr="00954D01">
        <w:rPr>
          <w:rFonts w:cs="Traditional Arabic"/>
          <w:sz w:val="32"/>
          <w:szCs w:val="32"/>
          <w:rtl/>
        </w:rPr>
        <w:t>بالأمة تحديد المصلحة العامة.</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وقد كان للتطور التدريجي الطويل الذي امتد اكثر من ألف عام أثره أيضا على طبيعة نظرية (ولاية الفقيه) من حيث عدم التكامل والشمول في البحث ، واقتصار النظرية على الجانب الرئاسي وإهمال الدور السياسي للامة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 xml:space="preserve">وفي الحقيقة .. ان أساس المشكلة في هذه المسألة المهمة يعود إلى الدمج بين نظرية (النيابة العامة) المستنبطة من بعض الأدلة الروائية الضعيفة وبين نظرية (ولاية الفقيه) المعتمدة على العقل وعلى ضرورة تشكيل الحكومة في ( عصر الغيبة ) بعيدا عن شروط العصمة والنص الإلهي والسلالة العلوية الحسينية ، وان الخلط بين هاتين النظريتين ، أو تطوير نظرية (النيابة العامة ) إلى مستوى إقامة الدولة أدى إلى جعل الفقيه بمثابة الإمام المعصوم أو النبي الأعظم </w:t>
      </w:r>
      <w:r w:rsidRPr="00954D01">
        <w:rPr>
          <w:rFonts w:cs="Traditional Arabic" w:hint="cs"/>
          <w:sz w:val="32"/>
          <w:szCs w:val="32"/>
          <w:rtl/>
        </w:rPr>
        <w:t>وإعطائه</w:t>
      </w:r>
      <w:r w:rsidRPr="00954D01">
        <w:rPr>
          <w:rFonts w:cs="Traditional Arabic"/>
          <w:sz w:val="32"/>
          <w:szCs w:val="32"/>
          <w:rtl/>
        </w:rPr>
        <w:t xml:space="preserve"> كامل الصلاحيات المطلقة ، وإلغاء الفوارق بين المعصوم وغير المعصوم ، بالرغم من قابلية الأخير للجهل والخطأ والانحراف ، وهو ما يتناقض مع أساس الفلسفة الامامية القديمة حول اشتراط العصمة في الإمام .</w:t>
      </w:r>
    </w:p>
    <w:p w:rsidR="00533FEB" w:rsidRPr="00954D01" w:rsidRDefault="00533FEB" w:rsidP="00533FEB">
      <w:pPr>
        <w:pStyle w:val="NormalWeb"/>
        <w:bidi/>
        <w:jc w:val="both"/>
        <w:rPr>
          <w:rFonts w:cs="Traditional Arabic" w:hint="cs"/>
          <w:sz w:val="32"/>
          <w:szCs w:val="32"/>
        </w:rPr>
      </w:pPr>
      <w:r w:rsidRPr="00954D01">
        <w:rPr>
          <w:rFonts w:cs="Traditional Arabic" w:hint="cs"/>
          <w:b/>
          <w:bCs/>
          <w:sz w:val="32"/>
          <w:szCs w:val="32"/>
          <w:rtl/>
        </w:rPr>
        <w:t xml:space="preserve"> </w:t>
      </w:r>
    </w:p>
    <w:p w:rsidR="00533FEB" w:rsidRPr="00954D01" w:rsidRDefault="00533FEB" w:rsidP="00533FEB">
      <w:pPr>
        <w:pStyle w:val="NormalWeb"/>
        <w:bidi/>
        <w:jc w:val="both"/>
        <w:rPr>
          <w:rFonts w:cs="Traditional Arabic"/>
          <w:sz w:val="32"/>
          <w:szCs w:val="32"/>
          <w:rtl/>
        </w:rPr>
      </w:pPr>
      <w:r w:rsidRPr="00954D01">
        <w:rPr>
          <w:rFonts w:cs="Traditional Arabic"/>
          <w:b/>
          <w:bCs/>
          <w:sz w:val="32"/>
          <w:szCs w:val="32"/>
          <w:rtl/>
        </w:rPr>
        <w:t>الشورى .. وولاية الأمة على نفسها</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بغض النظر عن مناقشة تفاصيل نظرية "ولاية الفقيه" فانها تشكل ثورة جذرية على نظرية الإمامة، وذلك لأنها لا تشترط العصمة ولا النص ولا السلالة العلوية الحسينية في الإمام، وتكتفي بالفقه والعدالة، وكذلك تشكل ثورة على نظرية "الانتظار</w:t>
      </w:r>
      <w:r>
        <w:rPr>
          <w:rFonts w:cs="Traditional Arabic" w:hint="cs"/>
          <w:sz w:val="32"/>
          <w:szCs w:val="32"/>
          <w:rtl/>
        </w:rPr>
        <w:t xml:space="preserve"> </w:t>
      </w:r>
      <w:r w:rsidRPr="00954D01">
        <w:rPr>
          <w:rFonts w:cs="Traditional Arabic" w:hint="cs"/>
          <w:sz w:val="32"/>
          <w:szCs w:val="32"/>
          <w:rtl/>
        </w:rPr>
        <w:t>للإمام المهدي" وان كانت تدعي النيابة العامة عنه،</w:t>
      </w:r>
      <w:r w:rsidRPr="00954D01">
        <w:rPr>
          <w:rFonts w:cs="Traditional Arabic"/>
          <w:sz w:val="32"/>
          <w:szCs w:val="32"/>
          <w:rtl/>
        </w:rPr>
        <w:t xml:space="preserve"> وهو ما أدى إلى نهضة الشيعة في العصر الحديث ، وقيامهم بتأسيس (الجمهورية الإسلامية ) في إيران .</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وإذا كان الفكر الامامي القديم يرفض الشورى</w:t>
      </w:r>
      <w:r>
        <w:rPr>
          <w:rFonts w:cs="Traditional Arabic" w:hint="cs"/>
          <w:sz w:val="32"/>
          <w:szCs w:val="32"/>
          <w:rtl/>
        </w:rPr>
        <w:t>،</w:t>
      </w:r>
      <w:r w:rsidRPr="00954D01">
        <w:rPr>
          <w:rFonts w:cs="Traditional Arabic" w:hint="cs"/>
          <w:sz w:val="32"/>
          <w:szCs w:val="32"/>
          <w:rtl/>
        </w:rPr>
        <w:t xml:space="preserve"> فان الفكر السياسي الشيعي المعاصر يقوم على الشورى، ويقبل حتى </w:t>
      </w:r>
      <w:r>
        <w:rPr>
          <w:rFonts w:cs="Traditional Arabic" w:hint="cs"/>
          <w:sz w:val="32"/>
          <w:szCs w:val="32"/>
          <w:rtl/>
        </w:rPr>
        <w:t>ب</w:t>
      </w:r>
      <w:r w:rsidRPr="00954D01">
        <w:rPr>
          <w:rFonts w:cs="Traditional Arabic" w:hint="cs"/>
          <w:sz w:val="32"/>
          <w:szCs w:val="32"/>
          <w:rtl/>
        </w:rPr>
        <w:t>النظام الديموقراطي الحديث.</w:t>
      </w:r>
      <w:r>
        <w:rPr>
          <w:rFonts w:cs="Traditional Arabic" w:hint="cs"/>
          <w:sz w:val="32"/>
          <w:szCs w:val="32"/>
          <w:rtl/>
        </w:rPr>
        <w:t xml:space="preserve"> وهو ما يعني تحوله جذريا، وتخليه عملياً عن نظرية "الإمامة الإلهية" التي كانت</w:t>
      </w:r>
      <w:r w:rsidRPr="00954D01">
        <w:rPr>
          <w:rFonts w:cs="Traditional Arabic" w:hint="cs"/>
          <w:sz w:val="32"/>
          <w:szCs w:val="32"/>
          <w:rtl/>
        </w:rPr>
        <w:t xml:space="preserve"> </w:t>
      </w:r>
      <w:r>
        <w:rPr>
          <w:rFonts w:cs="Traditional Arabic" w:hint="cs"/>
          <w:sz w:val="32"/>
          <w:szCs w:val="32"/>
          <w:rtl/>
        </w:rPr>
        <w:t>تشكل عقدة خلافه مع بقية الشيعة والمسلمين.</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w:t>
      </w:r>
      <w:r w:rsidRPr="00954D01">
        <w:rPr>
          <w:rFonts w:cs="Traditional Arabic"/>
          <w:sz w:val="32"/>
          <w:szCs w:val="32"/>
          <w:rtl/>
        </w:rPr>
        <w:t>ولو كان الفكر السياسي الامامي يقبل بنظرية (الشورى) من قبل أو يؤمن بنظرية (ولاية الفقيه) لما كان بحاجة إلى افتراض وجود (</w:t>
      </w:r>
      <w:r w:rsidRPr="00954D01">
        <w:rPr>
          <w:rFonts w:cs="Traditional Arabic" w:hint="cs"/>
          <w:sz w:val="32"/>
          <w:szCs w:val="32"/>
          <w:rtl/>
        </w:rPr>
        <w:t>ولد للإمام</w:t>
      </w:r>
      <w:r w:rsidRPr="00954D01">
        <w:rPr>
          <w:rFonts w:cs="Traditional Arabic"/>
          <w:sz w:val="32"/>
          <w:szCs w:val="32"/>
          <w:rtl/>
        </w:rPr>
        <w:t xml:space="preserve"> العسكري) بالرغم من عدم وجود أدلة علمية تثبت ذلك. ولما كان بحاجة بعد ذلك إلى القول بنظرية (الانتظار) ثم افتراض (النيابة الواقعية) أو (النيابة العامة) لحل إشكالية تحريم إقامة الدولة في (عصر الغيبة). </w:t>
      </w:r>
      <w:r w:rsidRPr="00954D01">
        <w:rPr>
          <w:rFonts w:cs="Traditional Arabic" w:hint="cs"/>
          <w:sz w:val="32"/>
          <w:szCs w:val="32"/>
          <w:rtl/>
        </w:rPr>
        <w:t>أ</w:t>
      </w:r>
      <w:r w:rsidRPr="00954D01">
        <w:rPr>
          <w:rFonts w:cs="Traditional Arabic"/>
          <w:sz w:val="32"/>
          <w:szCs w:val="32"/>
          <w:rtl/>
        </w:rPr>
        <w:t xml:space="preserve">ما وقد آمن الفكر السياسي الشيعي المعاصر بنظرية (ولاية الفقيه ) فهو مطالب بإقامتها على أساس (الشورى) وحق الأمة في السيادة على نفسها </w:t>
      </w:r>
      <w:r w:rsidRPr="00954D01">
        <w:rPr>
          <w:rFonts w:cs="Traditional Arabic" w:hint="cs"/>
          <w:sz w:val="32"/>
          <w:szCs w:val="32"/>
          <w:rtl/>
        </w:rPr>
        <w:t>وإدارة</w:t>
      </w:r>
      <w:r w:rsidRPr="00954D01">
        <w:rPr>
          <w:rFonts w:cs="Traditional Arabic"/>
          <w:sz w:val="32"/>
          <w:szCs w:val="32"/>
          <w:rtl/>
        </w:rPr>
        <w:t xml:space="preserve"> شؤونها بنفسها.</w:t>
      </w:r>
      <w:r w:rsidRPr="00954D01">
        <w:rPr>
          <w:rFonts w:cs="Traditional Arabic" w:hint="cs"/>
          <w:sz w:val="32"/>
          <w:szCs w:val="32"/>
          <w:rtl/>
        </w:rPr>
        <w:t xml:space="preserve"> وليس على أساس فرضية (النيابة العامة للفقهاء عن الإمام المهدي). بل ان الفكر السياسي الشيعي مطالب اليوم بإعادة النظر في</w:t>
      </w:r>
      <w:r w:rsidRPr="00954D01">
        <w:rPr>
          <w:rFonts w:cs="Traditional Arabic"/>
          <w:sz w:val="32"/>
          <w:szCs w:val="32"/>
          <w:rtl/>
        </w:rPr>
        <w:t xml:space="preserve"> فرضية </w:t>
      </w:r>
      <w:r w:rsidRPr="00954D01">
        <w:rPr>
          <w:rFonts w:cs="Traditional Arabic" w:hint="cs"/>
          <w:sz w:val="32"/>
          <w:szCs w:val="32"/>
          <w:rtl/>
        </w:rPr>
        <w:t>"وجود محمد بن الحسن العسكري"</w:t>
      </w:r>
      <w:r w:rsidRPr="00954D01">
        <w:rPr>
          <w:rFonts w:cs="Traditional Arabic"/>
          <w:sz w:val="32"/>
          <w:szCs w:val="32"/>
          <w:rtl/>
        </w:rPr>
        <w:t xml:space="preserve"> التي تفرعت عن نظرية (الإمامة الإلهية ) وحتمية وجود (الإمام المعصوم المعين من قبل الله ) . فلو </w:t>
      </w:r>
      <w:r w:rsidRPr="00954D01">
        <w:rPr>
          <w:rFonts w:cs="Traditional Arabic" w:hint="cs"/>
          <w:sz w:val="32"/>
          <w:szCs w:val="32"/>
          <w:rtl/>
        </w:rPr>
        <w:t>قلنا ب</w:t>
      </w:r>
      <w:r w:rsidRPr="00954D01">
        <w:rPr>
          <w:rFonts w:cs="Traditional Arabic"/>
          <w:sz w:val="32"/>
          <w:szCs w:val="32"/>
          <w:rtl/>
        </w:rPr>
        <w:t xml:space="preserve">إمكانية إقامة الدولة </w:t>
      </w:r>
      <w:r w:rsidRPr="00954D01">
        <w:rPr>
          <w:rFonts w:cs="Traditional Arabic" w:hint="cs"/>
          <w:sz w:val="32"/>
          <w:szCs w:val="32"/>
          <w:rtl/>
        </w:rPr>
        <w:t xml:space="preserve">الإسلامية تحت قيادة </w:t>
      </w:r>
      <w:r w:rsidRPr="00954D01">
        <w:rPr>
          <w:rFonts w:cs="Traditional Arabic"/>
          <w:sz w:val="32"/>
          <w:szCs w:val="32"/>
          <w:rtl/>
        </w:rPr>
        <w:t xml:space="preserve">الفقيه العادل أو </w:t>
      </w:r>
      <w:r w:rsidRPr="00954D01">
        <w:rPr>
          <w:rFonts w:cs="Traditional Arabic" w:hint="cs"/>
          <w:sz w:val="32"/>
          <w:szCs w:val="32"/>
          <w:rtl/>
        </w:rPr>
        <w:t xml:space="preserve">المؤمن </w:t>
      </w:r>
      <w:r w:rsidRPr="00954D01">
        <w:rPr>
          <w:rFonts w:cs="Traditional Arabic"/>
          <w:sz w:val="32"/>
          <w:szCs w:val="32"/>
          <w:rtl/>
        </w:rPr>
        <w:t>العادل</w:t>
      </w:r>
      <w:r w:rsidRPr="00954D01">
        <w:rPr>
          <w:rFonts w:cs="Traditional Arabic" w:hint="cs"/>
          <w:sz w:val="32"/>
          <w:szCs w:val="32"/>
          <w:rtl/>
        </w:rPr>
        <w:t>،</w:t>
      </w:r>
      <w:r w:rsidRPr="00954D01">
        <w:rPr>
          <w:rFonts w:cs="Traditional Arabic"/>
          <w:sz w:val="32"/>
          <w:szCs w:val="32"/>
          <w:rtl/>
        </w:rPr>
        <w:t xml:space="preserve"> فانه لا تبقى</w:t>
      </w:r>
      <w:r>
        <w:rPr>
          <w:rFonts w:cs="Traditional Arabic" w:hint="cs"/>
          <w:sz w:val="32"/>
          <w:szCs w:val="32"/>
          <w:rtl/>
        </w:rPr>
        <w:t xml:space="preserve"> بعد ذلك</w:t>
      </w:r>
      <w:r w:rsidRPr="00954D01">
        <w:rPr>
          <w:rFonts w:cs="Traditional Arabic"/>
          <w:sz w:val="32"/>
          <w:szCs w:val="32"/>
          <w:rtl/>
        </w:rPr>
        <w:t xml:space="preserve"> أية حاجة إلى افتراض وجود </w:t>
      </w:r>
      <w:r w:rsidRPr="00954D01">
        <w:rPr>
          <w:rFonts w:cs="Traditional Arabic" w:hint="cs"/>
          <w:sz w:val="32"/>
          <w:szCs w:val="32"/>
          <w:rtl/>
        </w:rPr>
        <w:t>"</w:t>
      </w:r>
      <w:r w:rsidRPr="00954D01">
        <w:rPr>
          <w:rFonts w:cs="Traditional Arabic"/>
          <w:sz w:val="32"/>
          <w:szCs w:val="32"/>
          <w:rtl/>
        </w:rPr>
        <w:t>إمام معصوم</w:t>
      </w:r>
      <w:r w:rsidRPr="00954D01">
        <w:rPr>
          <w:rFonts w:cs="Traditional Arabic" w:hint="cs"/>
          <w:sz w:val="32"/>
          <w:szCs w:val="32"/>
          <w:rtl/>
        </w:rPr>
        <w:t>"</w:t>
      </w:r>
      <w:r w:rsidRPr="00954D01">
        <w:rPr>
          <w:rFonts w:cs="Traditional Arabic"/>
          <w:sz w:val="32"/>
          <w:szCs w:val="32"/>
          <w:rtl/>
        </w:rPr>
        <w:t xml:space="preserve"> </w:t>
      </w:r>
      <w:r w:rsidRPr="00954D01">
        <w:rPr>
          <w:rFonts w:cs="Traditional Arabic" w:hint="cs"/>
          <w:sz w:val="32"/>
          <w:szCs w:val="32"/>
          <w:rtl/>
        </w:rPr>
        <w:t xml:space="preserve">غائب لا </w:t>
      </w:r>
      <w:r w:rsidRPr="00954D01">
        <w:rPr>
          <w:rFonts w:cs="Traditional Arabic"/>
          <w:sz w:val="32"/>
          <w:szCs w:val="32"/>
          <w:rtl/>
        </w:rPr>
        <w:t>يتفاعل مع الأمة</w:t>
      </w:r>
      <w:r w:rsidRPr="00954D01">
        <w:rPr>
          <w:rFonts w:cs="Traditional Arabic" w:hint="cs"/>
          <w:sz w:val="32"/>
          <w:szCs w:val="32"/>
          <w:rtl/>
        </w:rPr>
        <w:t xml:space="preserve">. </w:t>
      </w:r>
      <w:r w:rsidRPr="00954D01">
        <w:rPr>
          <w:rFonts w:cs="Traditional Arabic"/>
          <w:sz w:val="32"/>
          <w:szCs w:val="32"/>
          <w:rtl/>
        </w:rPr>
        <w:t xml:space="preserve">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وإذا لم نقل بفرضية وجود الإمام الغائب ، </w:t>
      </w:r>
      <w:r w:rsidRPr="00954D01">
        <w:rPr>
          <w:rFonts w:cs="Traditional Arabic" w:hint="cs"/>
          <w:sz w:val="32"/>
          <w:szCs w:val="32"/>
          <w:rtl/>
        </w:rPr>
        <w:t>فإننا</w:t>
      </w:r>
      <w:r w:rsidRPr="00954D01">
        <w:rPr>
          <w:rFonts w:cs="Traditional Arabic"/>
          <w:sz w:val="32"/>
          <w:szCs w:val="32"/>
          <w:rtl/>
        </w:rPr>
        <w:t xml:space="preserve"> لسنا بحاجة إلى افتراض (النيابة الخاصة أو العامة) .. ومن ثم فإننا لا نعطي الفقيه من الصلاحيات والسلطات اكثر من دوره الطبيعي الاستشاري، ولا نجعل منه شخصية مقدسة في الفتوى والحكم كشخصية الرسول الأعظم محمد (ص) أو (الأئمة المعصومين) </w:t>
      </w:r>
      <w:r w:rsidRPr="00954D01">
        <w:rPr>
          <w:rFonts w:cs="Traditional Arabic" w:hint="cs"/>
          <w:sz w:val="32"/>
          <w:szCs w:val="32"/>
          <w:rtl/>
        </w:rPr>
        <w:t>.</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وإذا تحررنا من نظرية (النيابة العامة)</w:t>
      </w:r>
      <w:r>
        <w:rPr>
          <w:rFonts w:cs="Traditional Arabic" w:hint="cs"/>
          <w:sz w:val="32"/>
          <w:szCs w:val="32"/>
          <w:rtl/>
        </w:rPr>
        <w:t>،</w:t>
      </w:r>
      <w:r w:rsidRPr="00954D01">
        <w:rPr>
          <w:rFonts w:cs="Traditional Arabic"/>
          <w:sz w:val="32"/>
          <w:szCs w:val="32"/>
          <w:rtl/>
        </w:rPr>
        <w:t xml:space="preserve"> بعد وضوح ض</w:t>
      </w:r>
      <w:r>
        <w:rPr>
          <w:rFonts w:cs="Traditional Arabic"/>
          <w:sz w:val="32"/>
          <w:szCs w:val="32"/>
          <w:rtl/>
        </w:rPr>
        <w:t>عفها وعدم صحتها لعدم وجود (الم</w:t>
      </w:r>
      <w:r>
        <w:rPr>
          <w:rFonts w:cs="Traditional Arabic" w:hint="cs"/>
          <w:sz w:val="32"/>
          <w:szCs w:val="32"/>
          <w:rtl/>
        </w:rPr>
        <w:t>ـُ</w:t>
      </w:r>
      <w:r>
        <w:rPr>
          <w:rFonts w:cs="Traditional Arabic"/>
          <w:sz w:val="32"/>
          <w:szCs w:val="32"/>
          <w:rtl/>
        </w:rPr>
        <w:t>ن</w:t>
      </w:r>
      <w:r>
        <w:rPr>
          <w:rFonts w:cs="Traditional Arabic" w:hint="cs"/>
          <w:sz w:val="32"/>
          <w:szCs w:val="32"/>
          <w:rtl/>
        </w:rPr>
        <w:t>ا</w:t>
      </w:r>
      <w:r w:rsidRPr="00954D01">
        <w:rPr>
          <w:rFonts w:cs="Traditional Arabic"/>
          <w:sz w:val="32"/>
          <w:szCs w:val="32"/>
          <w:rtl/>
        </w:rPr>
        <w:t xml:space="preserve">ب عنه : الإمام المهدي ) وعدم ثبوت ولادته ، </w:t>
      </w:r>
      <w:r w:rsidRPr="00954D01">
        <w:rPr>
          <w:rFonts w:cs="Traditional Arabic" w:hint="cs"/>
          <w:sz w:val="32"/>
          <w:szCs w:val="32"/>
          <w:rtl/>
        </w:rPr>
        <w:t>فإننا</w:t>
      </w:r>
      <w:r w:rsidRPr="00954D01">
        <w:rPr>
          <w:rFonts w:cs="Traditional Arabic"/>
          <w:sz w:val="32"/>
          <w:szCs w:val="32"/>
          <w:rtl/>
        </w:rPr>
        <w:t xml:space="preserve"> يمكن ان نقيم أساس الدولة على قاعدة (الشورى) وولاية الأمة على نفسها ، بمعنى ان يكون الإمام منتخبا</w:t>
      </w:r>
      <w:r>
        <w:rPr>
          <w:rFonts w:cs="Traditional Arabic" w:hint="cs"/>
          <w:sz w:val="32"/>
          <w:szCs w:val="32"/>
          <w:rtl/>
        </w:rPr>
        <w:t>ً</w:t>
      </w:r>
      <w:r w:rsidRPr="00954D01">
        <w:rPr>
          <w:rFonts w:cs="Traditional Arabic"/>
          <w:sz w:val="32"/>
          <w:szCs w:val="32"/>
          <w:rtl/>
        </w:rPr>
        <w:t xml:space="preserve"> من الأمة</w:t>
      </w:r>
      <w:r>
        <w:rPr>
          <w:rFonts w:cs="Traditional Arabic" w:hint="cs"/>
          <w:sz w:val="32"/>
          <w:szCs w:val="32"/>
          <w:rtl/>
        </w:rPr>
        <w:t xml:space="preserve">، </w:t>
      </w:r>
      <w:r w:rsidRPr="00954D01">
        <w:rPr>
          <w:rFonts w:cs="Traditional Arabic"/>
          <w:sz w:val="32"/>
          <w:szCs w:val="32"/>
          <w:rtl/>
        </w:rPr>
        <w:t>ونابعا</w:t>
      </w:r>
      <w:r>
        <w:rPr>
          <w:rFonts w:cs="Traditional Arabic" w:hint="cs"/>
          <w:sz w:val="32"/>
          <w:szCs w:val="32"/>
          <w:rtl/>
        </w:rPr>
        <w:t>ً</w:t>
      </w:r>
      <w:r w:rsidRPr="00954D01">
        <w:rPr>
          <w:rFonts w:cs="Traditional Arabic"/>
          <w:sz w:val="32"/>
          <w:szCs w:val="32"/>
          <w:rtl/>
        </w:rPr>
        <w:t xml:space="preserve"> من إرادتها</w:t>
      </w:r>
      <w:r>
        <w:rPr>
          <w:rFonts w:cs="Traditional Arabic" w:hint="cs"/>
          <w:sz w:val="32"/>
          <w:szCs w:val="32"/>
          <w:rtl/>
        </w:rPr>
        <w:t>،</w:t>
      </w:r>
      <w:r w:rsidRPr="00954D01">
        <w:rPr>
          <w:rFonts w:cs="Traditional Arabic"/>
          <w:sz w:val="32"/>
          <w:szCs w:val="32"/>
          <w:rtl/>
        </w:rPr>
        <w:t xml:space="preserve"> ونائبا</w:t>
      </w:r>
      <w:r>
        <w:rPr>
          <w:rFonts w:cs="Traditional Arabic" w:hint="cs"/>
          <w:sz w:val="32"/>
          <w:szCs w:val="32"/>
          <w:rtl/>
        </w:rPr>
        <w:t>ً</w:t>
      </w:r>
      <w:r w:rsidRPr="00954D01">
        <w:rPr>
          <w:rFonts w:cs="Traditional Arabic"/>
          <w:sz w:val="32"/>
          <w:szCs w:val="32"/>
          <w:rtl/>
        </w:rPr>
        <w:t xml:space="preserve"> عنها</w:t>
      </w:r>
      <w:r>
        <w:rPr>
          <w:rFonts w:cs="Traditional Arabic" w:hint="cs"/>
          <w:sz w:val="32"/>
          <w:szCs w:val="32"/>
          <w:rtl/>
        </w:rPr>
        <w:t>،</w:t>
      </w:r>
      <w:r w:rsidRPr="00954D01">
        <w:rPr>
          <w:rFonts w:cs="Traditional Arabic"/>
          <w:sz w:val="32"/>
          <w:szCs w:val="32"/>
          <w:rtl/>
        </w:rPr>
        <w:t xml:space="preserve"> ومقيدا</w:t>
      </w:r>
      <w:r>
        <w:rPr>
          <w:rFonts w:cs="Traditional Arabic" w:hint="cs"/>
          <w:sz w:val="32"/>
          <w:szCs w:val="32"/>
          <w:rtl/>
        </w:rPr>
        <w:t>ً</w:t>
      </w:r>
      <w:r w:rsidRPr="00954D01">
        <w:rPr>
          <w:rFonts w:cs="Traditional Arabic"/>
          <w:sz w:val="32"/>
          <w:szCs w:val="32"/>
          <w:rtl/>
        </w:rPr>
        <w:t xml:space="preserve"> بالحدود التي ترسمها له</w:t>
      </w:r>
      <w:r>
        <w:rPr>
          <w:rFonts w:cs="Traditional Arabic" w:hint="cs"/>
          <w:sz w:val="32"/>
          <w:szCs w:val="32"/>
          <w:rtl/>
        </w:rPr>
        <w:t>،</w:t>
      </w:r>
      <w:r w:rsidRPr="00954D01">
        <w:rPr>
          <w:rFonts w:cs="Traditional Arabic"/>
          <w:sz w:val="32"/>
          <w:szCs w:val="32"/>
          <w:rtl/>
        </w:rPr>
        <w:t xml:space="preserve"> وملتزما</w:t>
      </w:r>
      <w:r>
        <w:rPr>
          <w:rFonts w:cs="Traditional Arabic" w:hint="cs"/>
          <w:sz w:val="32"/>
          <w:szCs w:val="32"/>
          <w:rtl/>
        </w:rPr>
        <w:t>ً</w:t>
      </w:r>
      <w:r w:rsidRPr="00954D01">
        <w:rPr>
          <w:rFonts w:cs="Traditional Arabic"/>
          <w:sz w:val="32"/>
          <w:szCs w:val="32"/>
          <w:rtl/>
        </w:rPr>
        <w:t xml:space="preserve"> بالصلاحيات التي تعطيها له. وذلك لأن الأدلة العقلية تعطي </w:t>
      </w:r>
      <w:r w:rsidRPr="00954D01">
        <w:rPr>
          <w:rFonts w:cs="Traditional Arabic"/>
          <w:sz w:val="32"/>
          <w:szCs w:val="32"/>
          <w:rtl/>
        </w:rPr>
        <w:lastRenderedPageBreak/>
        <w:t>للامة حق اختيار الحاكم ليحكم بالنيابة عنها ، كما تعطيها الحق في ان تهيمن على الإمام وتشرف عليه وتراقبه وتحاسبه</w:t>
      </w:r>
      <w:r>
        <w:rPr>
          <w:rFonts w:cs="Traditional Arabic" w:hint="cs"/>
          <w:sz w:val="32"/>
          <w:szCs w:val="32"/>
          <w:rtl/>
        </w:rPr>
        <w:t>،</w:t>
      </w:r>
      <w:r w:rsidRPr="00954D01">
        <w:rPr>
          <w:rFonts w:cs="Traditional Arabic"/>
          <w:sz w:val="32"/>
          <w:szCs w:val="32"/>
          <w:rtl/>
        </w:rPr>
        <w:t xml:space="preserve"> وان تعطيه من الصلاحيات بقدر ما تشاء وحسبما تشاء ، وذلك لأن منبع السلطة في غياب النص الشرعي وعدم وجود الإمام المعين من قبل الله تعالى هي الأمة الإسلامية. حيث لا تعطي الأدلة العقلية الحاكم العادي (غير المعصوم) القابل للخطأ والصواب والانحراف والهدى ، من الصلاحيات المطلقة </w:t>
      </w:r>
      <w:r>
        <w:rPr>
          <w:rFonts w:cs="Traditional Arabic" w:hint="cs"/>
          <w:sz w:val="32"/>
          <w:szCs w:val="32"/>
          <w:rtl/>
        </w:rPr>
        <w:t xml:space="preserve">، </w:t>
      </w:r>
      <w:r w:rsidRPr="00954D01">
        <w:rPr>
          <w:rFonts w:cs="Traditional Arabic"/>
          <w:sz w:val="32"/>
          <w:szCs w:val="32"/>
          <w:rtl/>
        </w:rPr>
        <w:t>مثلما تعطي للرسول المرتبط بالله عبر الوحي ، ولا تساويه أبدا مع (الإمام المعصوم) .</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w:t>
      </w:r>
      <w:r w:rsidRPr="00954D01">
        <w:rPr>
          <w:rFonts w:cs="Traditional Arabic"/>
          <w:sz w:val="32"/>
          <w:szCs w:val="32"/>
          <w:rtl/>
        </w:rPr>
        <w:t xml:space="preserve">لذا نعتقد ، في هذه المرحلة من تطور الفكر السياسي الشيعي ، </w:t>
      </w:r>
      <w:r w:rsidRPr="00954D01">
        <w:rPr>
          <w:rFonts w:cs="Traditional Arabic" w:hint="cs"/>
          <w:sz w:val="32"/>
          <w:szCs w:val="32"/>
          <w:rtl/>
        </w:rPr>
        <w:t>و</w:t>
      </w:r>
      <w:r w:rsidRPr="00954D01">
        <w:rPr>
          <w:rFonts w:cs="Traditional Arabic"/>
          <w:sz w:val="32"/>
          <w:szCs w:val="32"/>
          <w:rtl/>
        </w:rPr>
        <w:t xml:space="preserve">من اجل إعادة تصحيح الفكر السياسي الشيعي وبناء علاقات اكثر ديموقراطية بين الأمة والإمام </w:t>
      </w:r>
      <w:r w:rsidRPr="00954D01">
        <w:rPr>
          <w:rFonts w:cs="Traditional Arabic" w:hint="cs"/>
          <w:sz w:val="32"/>
          <w:szCs w:val="32"/>
          <w:rtl/>
        </w:rPr>
        <w:t>،</w:t>
      </w:r>
      <w:r w:rsidRPr="00954D01">
        <w:rPr>
          <w:rFonts w:cs="Traditional Arabic"/>
          <w:sz w:val="32"/>
          <w:szCs w:val="32"/>
          <w:rtl/>
        </w:rPr>
        <w:t xml:space="preserve"> ان من الضروري جدا</w:t>
      </w:r>
      <w:r w:rsidRPr="00954D01">
        <w:rPr>
          <w:rFonts w:cs="Traditional Arabic" w:hint="cs"/>
          <w:sz w:val="32"/>
          <w:szCs w:val="32"/>
          <w:rtl/>
        </w:rPr>
        <w:t xml:space="preserve"> </w:t>
      </w:r>
      <w:r w:rsidRPr="00954D01">
        <w:rPr>
          <w:rFonts w:cs="Traditional Arabic"/>
          <w:sz w:val="32"/>
          <w:szCs w:val="32"/>
          <w:rtl/>
        </w:rPr>
        <w:t xml:space="preserve"> بحث موضوع وجود وولادة (الإمام الثاني عشر محمد بن الحسن العسكري) </w:t>
      </w:r>
      <w:r w:rsidRPr="00954D01">
        <w:rPr>
          <w:rFonts w:cs="Traditional Arabic" w:hint="cs"/>
          <w:sz w:val="32"/>
          <w:szCs w:val="32"/>
          <w:rtl/>
        </w:rPr>
        <w:t>وإعادة</w:t>
      </w:r>
      <w:r w:rsidRPr="00954D01">
        <w:rPr>
          <w:rFonts w:cs="Traditional Arabic"/>
          <w:sz w:val="32"/>
          <w:szCs w:val="32"/>
          <w:rtl/>
        </w:rPr>
        <w:t xml:space="preserve"> النظر في الأدلة الفلسفية والنقلية والتاريخية التي تحدثت عن ذلك .. </w:t>
      </w:r>
      <w:r w:rsidRPr="00954D01">
        <w:rPr>
          <w:rFonts w:cs="Traditional Arabic" w:hint="cs"/>
          <w:sz w:val="32"/>
          <w:szCs w:val="32"/>
          <w:rtl/>
        </w:rPr>
        <w:t>وكذلك إعادة النظر في نظرية الإمامة الإلهية التي تقوم على العصمة والنص وحصر الحق في الحكم في السلالة العلوية الحسينية.</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t xml:space="preserve">  وخصوصا إذا علمنا ان نظرية الإمامة لم تكن نظرية أهل البيت السياسية، وإنما كانت من صنع المتكلمين الذين اندسوا في صفوف الشيعة في القرن الثاني الهجري، والذين كانوا يخشون من نسبتها الى الأئمة علنا خوفا من رفضهم، ولذلك كانوا يغلفونها بغطاء من دعاوى التقية، وان نظرية أهل البيت السياسية كانت تقوم على الشورى وحق الأمة في اختيار أئمتها، وانهم لم يعرفوا مطلقا شخصا باسم (الإمام المهدي محمد بن الحسن العسكري) لأنه ببساطة كان شخصية افتراضية وهمية لا حقيقة لها. </w:t>
      </w:r>
      <w:r>
        <w:rPr>
          <w:rFonts w:cs="Traditional Arabic" w:hint="cs"/>
          <w:sz w:val="32"/>
          <w:szCs w:val="32"/>
          <w:rtl/>
        </w:rPr>
        <w:t xml:space="preserve"> تم اختلاقها بعد وفاة الإمام الحسن العسكري.</w:t>
      </w:r>
    </w:p>
    <w:p w:rsidR="00533FEB" w:rsidRPr="00954D01" w:rsidRDefault="00533FEB" w:rsidP="00533FEB">
      <w:pPr>
        <w:pStyle w:val="NormalWeb"/>
        <w:bidi/>
        <w:jc w:val="both"/>
        <w:rPr>
          <w:rFonts w:cs="Traditional Arabic" w:hint="cs"/>
          <w:sz w:val="32"/>
          <w:szCs w:val="32"/>
          <w:rtl/>
        </w:rPr>
      </w:pPr>
      <w:r w:rsidRPr="00954D01">
        <w:rPr>
          <w:rFonts w:cs="Traditional Arabic" w:hint="cs"/>
          <w:sz w:val="32"/>
          <w:szCs w:val="32"/>
          <w:rtl/>
        </w:rPr>
        <w:t xml:space="preserve">    وإذا كان الشيعة اليوم قد تخلصوا عمليا من نظرية الإمامة ومن فرضية وجود الإمام الثاني عشر، بعد رحلة طويلة من الحيرة والعذاب استمرت ألف عام، وعادوا الى فكر أهل البيت الأصيل: الشورى ، فلا بد ان يتخلصوا نهائيا من كل مخلفات ورواسب نظرية </w:t>
      </w:r>
      <w:r>
        <w:rPr>
          <w:rFonts w:cs="Traditional Arabic" w:hint="cs"/>
          <w:sz w:val="32"/>
          <w:szCs w:val="32"/>
          <w:rtl/>
        </w:rPr>
        <w:t>"</w:t>
      </w:r>
      <w:r w:rsidRPr="00954D01">
        <w:rPr>
          <w:rFonts w:cs="Traditional Arabic" w:hint="cs"/>
          <w:sz w:val="32"/>
          <w:szCs w:val="32"/>
          <w:rtl/>
        </w:rPr>
        <w:t>الإمامة</w:t>
      </w:r>
      <w:r>
        <w:rPr>
          <w:rFonts w:cs="Traditional Arabic" w:hint="cs"/>
          <w:sz w:val="32"/>
          <w:szCs w:val="32"/>
          <w:rtl/>
        </w:rPr>
        <w:t>"</w:t>
      </w:r>
      <w:r w:rsidRPr="00954D01">
        <w:rPr>
          <w:rFonts w:cs="Traditional Arabic" w:hint="cs"/>
          <w:sz w:val="32"/>
          <w:szCs w:val="32"/>
          <w:rtl/>
        </w:rPr>
        <w:t xml:space="preserve"> المثالية والوهمية.</w:t>
      </w:r>
      <w:r>
        <w:rPr>
          <w:rFonts w:cs="Traditional Arabic" w:hint="cs"/>
          <w:sz w:val="32"/>
          <w:szCs w:val="32"/>
          <w:rtl/>
        </w:rPr>
        <w:t xml:space="preserve"> ومن أهم تلك الرواسب : الموقف السلبي من الشيخين الجليلين الخليفتين الراشدين أبي بكر وعمر (رضي الله عنهما). ذلك الموقف الذي يقوم على أساس الاعتقاد باغتصابهما للخلافة من الامام علي عليه السلام، حسب نظرية "النص الإلهي" وتعيين النبي الأكرم (ص) له كخليفة من بعده. وما يسببه هذا الموقف من توتر وتشنج وعداء بين الإمامية وعموم المسلمين.</w:t>
      </w:r>
    </w:p>
    <w:p w:rsidR="00533FEB" w:rsidRPr="00954D01" w:rsidRDefault="00533FEB" w:rsidP="00533FEB">
      <w:pPr>
        <w:pStyle w:val="NormalWeb"/>
        <w:bidi/>
        <w:jc w:val="both"/>
        <w:rPr>
          <w:rFonts w:cs="Traditional Arabic"/>
          <w:sz w:val="32"/>
          <w:szCs w:val="32"/>
          <w:rtl/>
        </w:rPr>
      </w:pPr>
      <w:r w:rsidRPr="00954D01">
        <w:rPr>
          <w:rFonts w:cs="Traditional Arabic" w:hint="cs"/>
          <w:sz w:val="32"/>
          <w:szCs w:val="32"/>
          <w:rtl/>
        </w:rPr>
        <w:lastRenderedPageBreak/>
        <w:t xml:space="preserve">    وفيما يلي قراءة جديدة لنشوء نظرية الإمامة، ولازمتها : فرضية وجود الولد للإمام العسكري، قراءة تلاحظ التباين السافر بين فكر أهل البيت وأقوالهم وأعمالهم، وبين نظريات المتكلمين الاماميين وافتراضاتهم المناقضة للعقل والقرآن الكريم.</w:t>
      </w:r>
    </w:p>
    <w:p w:rsidR="00533FEB" w:rsidRPr="00707B9E" w:rsidRDefault="00533FEB" w:rsidP="00533FEB">
      <w:pPr>
        <w:pStyle w:val="NormalWeb"/>
        <w:bidi/>
        <w:jc w:val="both"/>
        <w:rPr>
          <w:rFonts w:cs="Traditional Arabic" w:hint="cs"/>
          <w:sz w:val="32"/>
          <w:szCs w:val="32"/>
          <w:rtl/>
        </w:rPr>
      </w:pPr>
    </w:p>
    <w:p w:rsidR="00533FEB" w:rsidRPr="00707B9E" w:rsidRDefault="00533FEB" w:rsidP="00533FEB">
      <w:pPr>
        <w:bidi/>
        <w:jc w:val="both"/>
        <w:rPr>
          <w:rFonts w:cs="Traditional Arabic"/>
          <w:b/>
          <w:bCs/>
          <w:sz w:val="32"/>
          <w:szCs w:val="32"/>
        </w:rPr>
      </w:pPr>
      <w:r w:rsidRPr="00707B9E">
        <w:rPr>
          <w:rFonts w:cs="Traditional Arabic" w:hint="cs"/>
          <w:b/>
          <w:bCs/>
          <w:sz w:val="32"/>
          <w:szCs w:val="32"/>
          <w:rtl/>
        </w:rPr>
        <w:t>الخاتمة</w:t>
      </w:r>
    </w:p>
    <w:p w:rsidR="00533FEB" w:rsidRPr="00707B9E" w:rsidRDefault="00533FEB" w:rsidP="00533FEB">
      <w:pPr>
        <w:bidi/>
        <w:jc w:val="both"/>
        <w:rPr>
          <w:rFonts w:cs="Traditional Arabic" w:hint="cs"/>
          <w:sz w:val="32"/>
          <w:szCs w:val="32"/>
          <w:rtl/>
        </w:rPr>
      </w:pP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نستخلص من كل ما مضى: أن الشيعة كانوا يشكلون حزب الإمام علي بن أبي طالب (عليه السلام) في مقابل حزب معاوية والأمويين، وأنهم في القرن الأول الهجري، لم يكونوا يعرفون نظرية الإمامة الإلهية القائمة على  العصمة والنص ، حيث كانوا يؤمنون فقط بأولوية وأحقية أهل البيت بالحكم والخلافة من الأمويين. وعندما اختلف أهل البيت في القرن الثاني الهجري، بين عباسيين، وطالبيين، وعلويين، وكيسانيين ، وحسنيين ، وحسينيين ، وإسماعيليين، وموسويين، نشأ من الشيعة فريق يؤمن بحق خط معين منهم ، هو الخط العلوي الحسيني الموسوي، بالإمامة والخلافة الى يوم القيامة. ولكن هذه النظرية وصلت الى طريق مسدود ، مع وفاة الامام الحسن العسكري ، سنة 260 للهجرة ، دون خلف يرثه في الإمامة، مما سمح للتيارات الشيعية الأخرى الزيدية والإسماعيلية أن تواصل معركتها ضد الخلفاء العباسيين، وتنجح في إقامة دول لها في اليمن وطبرستان وأفريقيا والحجاز، حتى كادت أن تقضي على الدولة العباسية في بغداد، في منتصف القرن الخامس الهجري.</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وكان من المحتمل جدا ، أن يطوي التاريخ حديث التيار الإمامي الموسوي، لولا مبادرة بعض أركانه الى اختلاق قصة وجود ولد مستور وغائب للامام العسكري، وتأليف النظرية الإثني عشرية في القرن الرابع الهجري، مما سمح لها بالبقاء في أذهان فريق من الشيعة، ظل ينتظر خروج ذلك الإمام أكثر من ألف عام، ولم يجنِ ذلك الفريق من انتظاره للإمام الغائب ، سوى العزلة والتلاشي والانكفاء والغيبة عن مسرح الحياة.</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واضطر هؤلاء الشيعة، في نهاية الأمر، الى الثورة على نظرية الانتظار التي كانت تكبلهم وتمنعهم من النشاط السياسي، وتأليف نظرية جديدة هي "فرضية النيابة العامة للفقهاء عن الإمام المهدي الغائب" وتطويرها من بعد ذلك الى "نظرية ولاية الفقيه". ومع أن هذه النظرية قد حررتهم تماما من نظرية الإمامة الإلهية المثالية، القائمة على اشتراط العصمة والنص في الإمام، إلا أنها ظلت في أذهانهم تشكل امتدادا لها ، وترتبط بها ببعض الخيوط الرقيقة، مثل الاعتقاد بأن الفقهاء منصوبين ومعينين من قبل الامام الغائب ، بالنيابة العامة. وهو ما أضفى هالة قدسية على الفقهاء المراجع رفعتهم فوق </w:t>
      </w:r>
      <w:r w:rsidRPr="00707B9E">
        <w:rPr>
          <w:rFonts w:cs="Traditional Arabic" w:hint="cs"/>
          <w:sz w:val="32"/>
          <w:szCs w:val="32"/>
          <w:rtl/>
        </w:rPr>
        <w:lastRenderedPageBreak/>
        <w:t>مستوى الشعب، وحالت دون مراقبتهم ومحاسبتهم ونقدهم. وهذا ما أدى الى قيام ديكتاتورية باسم الدين ، هنا وهناك، في بعض الأحيان.</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ولكن مسيرة الفكر السياسي الشيعي لم تتوقف عند هذه النقطة، حيث واصل الفقهاء سعيهم من أجل تقديم فكر سياسي أفضل وبناء نظام سياسي أكثر حرية وعدلاً، فرفض كثير منهم فرضية النيابة العامة ، وكذلك نظرية الولاية العامة والمطلقة للفقهاء، وقالوا بمبدأ الشورى وولاية الأمة على نفسها، ولم يتردد بعضهم عن إعلان تأييده للنظام الديموقراطي على أسس إسلامية. (كما هو حاصل اليوم في العراق).</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كل هذا التطور الجذري في الفكر السياسي الشيعي، يجعلنا نعيد النظر في التسمية الموروثة والشائعة:"الإمامية" ومدى انطباقها على شيعة اليوم، الذين  يمكن أن نقول عنهم أنهم "جعفرية" باعتبارهم يتبعون فقه الإمام جعفر الصادق (عليه السلام) ،كما يتبع بعض المسلمين المذهب الحنفي أو الشافعي أو المالكي أو الحنبلي أو الاباضي ، ولكن لا يمكن أن نصفهم بالإمامية أو الإثني عشرية. وهو ، كما قلنا قبل قليل، اسم أطلق على فريق صغير من الشيعة في القرون الأولى، في حين لم يكن أحد من الشيعة يعرف هذا الاسم في القرن الأول الهجري. وفي الواقع لا يعرف معظم الشيعة المعاصرين شيئا عن نظرية الإمامة، سوى الحب والولاء لأهل البيت (عليهم السلام)، وهو أمر يشترك فيه عامة المسلمين، وبالتالي فلا يجوز نعتهم بالرافضة، كما يفعل بعض السلفيين.</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ولا يجوز مؤاخذة الشيعة ، أو محاسبتهم على ما قاله أو يقوله الغلاة والمتطرفون، كما لا يجوز محاكمة أمم وطوائف وشعوب على ما يقوله ويفعله الغلاة منهم.</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إن من الخطأ الكبير تصوير الخلاف بين السنة والشيعة وكأنه خلاف عقدي لا ينتهي حتى يوم القيامة، والتشبث بالأقوال الشاذة والنادرة التي تفوه بها بعض الغلاة  والمتطرفين عبر التاريخ، لأنه خلاف كان يدور في الإطار السياسي، وهو موضوع فرعي اجتهادي، وقد انتهى اليوم، ولم يبق منه سوى أوهام أو رواسب وطقوس ومخلفات قشرية.</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وإذا كانت هنالك من عقدة تعكر صفو العلاقات الشيعية مع الآخرين، فهي تكمن في قضية الموقف السلبي من الشيخين أبي بكر وعمر ، والصحابة عموما (رضي الله عنهم) وذلك بسبب اعتقاد الإمامية بـ "اغتصاب" الشيخين للخلافة من الامام علي، الذي "نصَّ عليه رسول الله وعينه خليفة من بعده". </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وبعد وضوح فكر أهل البيت السياسي القائم على الشورى، وتخلي الشيعة عن نظرية الإمامة التي وصلت الى طريق مسدود في القرن الثالث الهجري، وانقرضت، وتخليهم كذلك عن نظرية الانتظار للإمام الغائب (محمد بن الحسن العسكري) الذي ثبت أيضا أنه لم يكن سوى فرضية وهمية لا تمت بصلة الى أهل البيت، حان الوقت للتخلص من كل رواسب التاريخ، وتصحيح الموقف وإعادة النظر </w:t>
      </w:r>
      <w:r w:rsidRPr="00707B9E">
        <w:rPr>
          <w:rFonts w:cs="Traditional Arabic" w:hint="cs"/>
          <w:sz w:val="32"/>
          <w:szCs w:val="32"/>
          <w:rtl/>
        </w:rPr>
        <w:lastRenderedPageBreak/>
        <w:t>بإيجابية الى الشيخين الجليلين أبي بكر وعمر ، وعموم الصحابة الكرام الذين كانوا على علاقة طيبة وحميمة مع أهل البيت.</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وهذا أمر كفيل بتعزيز علاقة الشيعة بأخوتهم المسلمين، وإزالة ما في قلوبهم من أحقاد وأدران.</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وأجدني مضطرا لتكرار: أن ليس كل الشيعة، قديما وحديثا، يؤمنون بنظرية الإمامة، ويلتزمون بكل حذافيرها، وبالتالي فانهم لم يتخذوا.. ولا يتخذون موقفا سلبيا من الصحابة والشيخين، بصورة حتمية. ولذا فان نظر الآخرين اليهم يجب أن يكون واقعيا، ودقيقاً، ومميِّزاً بين فرقهم المختلفة وتياراتهم العديدة. ولا بد أن يلاحظ المسلمون التطورات الجذرية الكبيرة التي حدثت وتحدث في صفوف الشيعة بصورة عامة.</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وربما كان أهم درس يأخذه المسلمون من التطور الديموقراطي عند الشيعة، هو ضرورة التخلص من الفكر الاستبدادي،  الذي روَّج لهم فقهاء السلاطين في ظل الدولة العباسية، والذي يشكل اليوم عقبة كأداء أمام مسيرة الأمة الإسلامية من أجل إقامة نظام سياسي موحدٍ و حرٍّ وعادل.</w:t>
      </w: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وإذا ما توصل المسلمون جميعا الى فكر الشورى والحرية والعدالة، ورفض الاستيلاء على السلطة بالقوة، فانهم يمكن أن يبدءوا طريق النهوض، وإعادة صياغة حضارتهم من جديد، ويطووا صفحة الصراع على السلطة، ويوحدوا  أمتهم الممزقة من جديد.</w:t>
      </w:r>
    </w:p>
    <w:p w:rsidR="00533FEB" w:rsidRPr="00707B9E" w:rsidRDefault="00533FEB" w:rsidP="00533FEB">
      <w:pPr>
        <w:bidi/>
        <w:jc w:val="both"/>
        <w:rPr>
          <w:rFonts w:cs="Traditional Arabic" w:hint="cs"/>
          <w:sz w:val="32"/>
          <w:szCs w:val="32"/>
          <w:rtl/>
        </w:rPr>
      </w:pP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أحمد الكاتب</w:t>
      </w:r>
    </w:p>
    <w:p w:rsidR="00533FEB" w:rsidRPr="00707B9E" w:rsidRDefault="00533FEB" w:rsidP="00533FEB">
      <w:pPr>
        <w:bidi/>
        <w:jc w:val="both"/>
        <w:rPr>
          <w:rFonts w:cs="Traditional Arabic" w:hint="cs"/>
          <w:sz w:val="32"/>
          <w:szCs w:val="32"/>
          <w:rtl/>
        </w:rPr>
      </w:pPr>
    </w:p>
    <w:p w:rsidR="00533FEB" w:rsidRPr="00707B9E" w:rsidRDefault="00533FEB" w:rsidP="00533FEB">
      <w:pPr>
        <w:bidi/>
        <w:jc w:val="both"/>
        <w:rPr>
          <w:rFonts w:cs="Traditional Arabic" w:hint="cs"/>
          <w:sz w:val="32"/>
          <w:szCs w:val="32"/>
          <w:rtl/>
        </w:rPr>
      </w:pPr>
      <w:r w:rsidRPr="00707B9E">
        <w:rPr>
          <w:rFonts w:cs="Traditional Arabic" w:hint="cs"/>
          <w:sz w:val="32"/>
          <w:szCs w:val="32"/>
          <w:rtl/>
        </w:rPr>
        <w:t xml:space="preserve"> </w:t>
      </w:r>
    </w:p>
    <w:p w:rsidR="00533FEB" w:rsidRPr="00707B9E" w:rsidRDefault="00533FEB" w:rsidP="00533FEB">
      <w:pPr>
        <w:bidi/>
        <w:jc w:val="both"/>
        <w:rPr>
          <w:rFonts w:cs="Traditional Arabic" w:hint="cs"/>
          <w:sz w:val="32"/>
          <w:szCs w:val="32"/>
          <w:rtl/>
        </w:rPr>
      </w:pPr>
    </w:p>
    <w:p w:rsidR="00533FEB" w:rsidRPr="00707B9E" w:rsidRDefault="00533FEB" w:rsidP="00533FEB">
      <w:pPr>
        <w:jc w:val="right"/>
        <w:rPr>
          <w:rFonts w:cs="Traditional Arabic" w:hint="cs"/>
          <w:sz w:val="32"/>
          <w:szCs w:val="32"/>
          <w:rtl/>
        </w:rPr>
      </w:pPr>
    </w:p>
    <w:p w:rsidR="00533FEB" w:rsidRPr="00707B9E" w:rsidRDefault="00533FEB" w:rsidP="00533FEB">
      <w:pPr>
        <w:jc w:val="right"/>
        <w:rPr>
          <w:rFonts w:cs="Traditional Arabic" w:hint="cs"/>
          <w:sz w:val="32"/>
          <w:szCs w:val="32"/>
          <w:rtl/>
        </w:rPr>
      </w:pPr>
      <w:r w:rsidRPr="00707B9E">
        <w:rPr>
          <w:rFonts w:cs="Traditional Arabic" w:hint="cs"/>
          <w:sz w:val="32"/>
          <w:szCs w:val="32"/>
          <w:rtl/>
        </w:rPr>
        <w:t>محتويات الكتاب</w:t>
      </w:r>
    </w:p>
    <w:p w:rsidR="00533FEB" w:rsidRDefault="00533FEB" w:rsidP="00533FEB">
      <w:pPr>
        <w:jc w:val="right"/>
        <w:rPr>
          <w:rFonts w:hint="cs"/>
          <w:rtl/>
        </w:rPr>
      </w:pPr>
    </w:p>
    <w:p w:rsidR="00533FEB" w:rsidRPr="00707B9E" w:rsidRDefault="00533FEB" w:rsidP="00533FEB">
      <w:pPr>
        <w:jc w:val="right"/>
        <w:rPr>
          <w:rFonts w:hint="cs"/>
        </w:rPr>
      </w:pPr>
      <w:r>
        <w:rPr>
          <w:rFonts w:hint="cs"/>
          <w:rtl/>
        </w:rPr>
        <w:t xml:space="preserve">ملخص </w:t>
      </w:r>
      <w:r w:rsidRPr="00707B9E">
        <w:rPr>
          <w:b/>
          <w:bCs/>
          <w:color w:val="000000"/>
          <w:rtl/>
        </w:rPr>
        <w:t>الجزء الأول:</w:t>
      </w:r>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نظرية الإمامة الإلهية</w:t>
      </w:r>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عند الشيعة الامامية الاثني عشرية</w:t>
      </w:r>
    </w:p>
    <w:p w:rsidR="00533FEB" w:rsidRPr="00707B9E" w:rsidRDefault="00533FEB" w:rsidP="00533FEB">
      <w:pPr>
        <w:pStyle w:val="NormalWeb"/>
        <w:bidi/>
        <w:rPr>
          <w:rFonts w:cs="Traditional Arabic"/>
          <w:sz w:val="32"/>
          <w:szCs w:val="32"/>
          <w:rtl/>
        </w:rPr>
      </w:pPr>
      <w:r>
        <w:rPr>
          <w:rFonts w:cs="Traditional Arabic" w:hint="cs"/>
          <w:b/>
          <w:bCs/>
          <w:color w:val="000000"/>
          <w:sz w:val="32"/>
          <w:szCs w:val="32"/>
          <w:rtl/>
        </w:rPr>
        <w:t xml:space="preserve"> </w:t>
      </w:r>
      <w:hyperlink r:id="rId7" w:history="1">
        <w:r w:rsidRPr="00707B9E">
          <w:rPr>
            <w:rStyle w:val="Hyperlink"/>
            <w:rFonts w:cs="Traditional Arabic"/>
            <w:b/>
            <w:bCs/>
            <w:color w:val="000000"/>
            <w:sz w:val="32"/>
            <w:szCs w:val="32"/>
            <w:rtl/>
          </w:rPr>
          <w:t>الشورى نظرية أهل البيت (ع)</w:t>
        </w:r>
      </w:hyperlink>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 </w:t>
      </w:r>
      <w:hyperlink r:id="rId8" w:history="1">
        <w:r w:rsidRPr="00707B9E">
          <w:rPr>
            <w:rStyle w:val="Hyperlink"/>
            <w:rFonts w:cs="Traditional Arabic"/>
            <w:b/>
            <w:bCs/>
            <w:color w:val="000000"/>
            <w:sz w:val="32"/>
            <w:szCs w:val="32"/>
            <w:rtl/>
          </w:rPr>
          <w:t>من الشورى إلى الحكم الوراثي</w:t>
        </w:r>
      </w:hyperlink>
    </w:p>
    <w:p w:rsidR="00533FEB" w:rsidRPr="00707B9E" w:rsidRDefault="00533FEB" w:rsidP="00533FEB">
      <w:pPr>
        <w:pStyle w:val="NormalWeb"/>
        <w:bidi/>
        <w:rPr>
          <w:rFonts w:cs="Traditional Arabic"/>
          <w:sz w:val="32"/>
          <w:szCs w:val="32"/>
          <w:rtl/>
        </w:rPr>
      </w:pPr>
      <w:hyperlink r:id="rId9" w:history="1">
        <w:r w:rsidRPr="00707B9E">
          <w:rPr>
            <w:rStyle w:val="Hyperlink"/>
            <w:rFonts w:cs="Traditional Arabic"/>
            <w:b/>
            <w:bCs/>
            <w:color w:val="000000"/>
            <w:sz w:val="32"/>
            <w:szCs w:val="32"/>
            <w:rtl/>
          </w:rPr>
          <w:t>بوادر الفكر الإمامي</w:t>
        </w:r>
      </w:hyperlink>
    </w:p>
    <w:p w:rsidR="00533FEB" w:rsidRPr="00707B9E" w:rsidRDefault="00533FEB" w:rsidP="00533FEB">
      <w:pPr>
        <w:pStyle w:val="NormalWeb"/>
        <w:bidi/>
        <w:rPr>
          <w:rFonts w:cs="Traditional Arabic"/>
          <w:sz w:val="32"/>
          <w:szCs w:val="32"/>
          <w:rtl/>
        </w:rPr>
      </w:pPr>
      <w:hyperlink r:id="rId10" w:history="1">
        <w:r w:rsidRPr="00707B9E">
          <w:rPr>
            <w:rStyle w:val="Hyperlink"/>
            <w:rFonts w:cs="Traditional Arabic"/>
            <w:b/>
            <w:bCs/>
            <w:color w:val="000000"/>
            <w:sz w:val="32"/>
            <w:szCs w:val="32"/>
            <w:rtl/>
          </w:rPr>
          <w:t>أركان نظرية الإمامة</w:t>
        </w:r>
      </w:hyperlink>
    </w:p>
    <w:p w:rsidR="00533FEB" w:rsidRPr="00707B9E" w:rsidRDefault="00533FEB" w:rsidP="00533FEB">
      <w:pPr>
        <w:pStyle w:val="NormalWeb"/>
        <w:bidi/>
        <w:rPr>
          <w:rFonts w:cs="Traditional Arabic"/>
          <w:sz w:val="32"/>
          <w:szCs w:val="32"/>
          <w:rtl/>
        </w:rPr>
      </w:pPr>
      <w:hyperlink r:id="rId11" w:history="1">
        <w:r w:rsidRPr="00707B9E">
          <w:rPr>
            <w:rStyle w:val="Hyperlink"/>
            <w:rFonts w:cs="Traditional Arabic"/>
            <w:b/>
            <w:bCs/>
            <w:color w:val="000000"/>
            <w:sz w:val="32"/>
            <w:szCs w:val="32"/>
            <w:rtl/>
          </w:rPr>
          <w:t>نظرية الإمامة في مواجهة التحديات</w:t>
        </w:r>
      </w:hyperlink>
    </w:p>
    <w:p w:rsidR="00533FEB" w:rsidRPr="00707B9E" w:rsidRDefault="00533FEB" w:rsidP="00533FEB">
      <w:pPr>
        <w:pStyle w:val="NormalWeb"/>
        <w:bidi/>
        <w:rPr>
          <w:rFonts w:cs="Traditional Arabic"/>
          <w:sz w:val="32"/>
          <w:szCs w:val="32"/>
          <w:rtl/>
        </w:rPr>
      </w:pPr>
      <w:hyperlink r:id="rId12" w:history="1">
        <w:r w:rsidRPr="00707B9E">
          <w:rPr>
            <w:rStyle w:val="Hyperlink"/>
            <w:rFonts w:cs="Traditional Arabic"/>
            <w:b/>
            <w:bCs/>
            <w:color w:val="000000"/>
            <w:sz w:val="32"/>
            <w:szCs w:val="32"/>
            <w:rtl/>
          </w:rPr>
          <w:t>التطور الإثنا عشري </w:t>
        </w:r>
      </w:hyperlink>
    </w:p>
    <w:p w:rsidR="00533FEB" w:rsidRPr="00707B9E" w:rsidRDefault="00533FEB" w:rsidP="00533FEB">
      <w:pPr>
        <w:pStyle w:val="NormalWeb"/>
        <w:bidi/>
        <w:rPr>
          <w:rFonts w:cs="Traditional Arabic"/>
          <w:sz w:val="32"/>
          <w:szCs w:val="32"/>
          <w:rtl/>
        </w:rPr>
      </w:pPr>
      <w:r w:rsidRPr="00707B9E">
        <w:rPr>
          <w:rFonts w:cs="Traditional Arabic"/>
          <w:sz w:val="32"/>
          <w:szCs w:val="32"/>
          <w:rtl/>
        </w:rPr>
        <w:t> </w:t>
      </w:r>
    </w:p>
    <w:p w:rsidR="00533FEB" w:rsidRPr="00707B9E" w:rsidRDefault="00533FEB" w:rsidP="00533FEB">
      <w:pPr>
        <w:pStyle w:val="NormalWeb"/>
        <w:bidi/>
        <w:rPr>
          <w:rFonts w:cs="Traditional Arabic" w:hint="cs"/>
          <w:sz w:val="32"/>
          <w:szCs w:val="32"/>
          <w:rtl/>
        </w:rPr>
      </w:pPr>
      <w:r w:rsidRPr="00707B9E">
        <w:rPr>
          <w:rFonts w:cs="Traditional Arabic"/>
          <w:b/>
          <w:bCs/>
          <w:color w:val="000000"/>
          <w:sz w:val="32"/>
          <w:szCs w:val="32"/>
          <w:rtl/>
        </w:rPr>
        <w:t>الجزء الثاني:</w:t>
      </w:r>
    </w:p>
    <w:p w:rsidR="00533FEB" w:rsidRPr="00707B9E" w:rsidRDefault="00533FEB" w:rsidP="00533FEB">
      <w:pPr>
        <w:pStyle w:val="NormalWeb"/>
        <w:bidi/>
        <w:rPr>
          <w:rFonts w:cs="Traditional Arabic" w:hint="cs"/>
          <w:sz w:val="32"/>
          <w:szCs w:val="32"/>
          <w:rtl/>
        </w:rPr>
      </w:pPr>
      <w:r w:rsidRPr="00707B9E">
        <w:rPr>
          <w:rFonts w:cs="Traditional Arabic" w:hint="cs"/>
          <w:sz w:val="32"/>
          <w:szCs w:val="32"/>
          <w:rtl/>
        </w:rPr>
        <w:t>(</w:t>
      </w:r>
      <w:hyperlink r:id="rId13" w:history="1">
        <w:r w:rsidRPr="00707B9E">
          <w:rPr>
            <w:rStyle w:val="Hyperlink"/>
            <w:rFonts w:cs="Traditional Arabic" w:hint="cs"/>
            <w:b/>
            <w:bCs/>
            <w:color w:val="000000"/>
            <w:sz w:val="32"/>
            <w:szCs w:val="32"/>
            <w:rtl/>
          </w:rPr>
          <w:t>الإمام</w:t>
        </w:r>
        <w:r w:rsidRPr="00707B9E">
          <w:rPr>
            <w:rStyle w:val="Hyperlink"/>
            <w:rFonts w:cs="Traditional Arabic"/>
            <w:b/>
            <w:bCs/>
            <w:color w:val="000000"/>
            <w:sz w:val="32"/>
            <w:szCs w:val="32"/>
            <w:rtl/>
          </w:rPr>
          <w:t xml:space="preserve"> المهدي محمد بن الحسن العسكري )</w:t>
        </w:r>
      </w:hyperlink>
    </w:p>
    <w:p w:rsidR="00533FEB" w:rsidRPr="00707B9E" w:rsidRDefault="00533FEB" w:rsidP="00533FEB">
      <w:pPr>
        <w:pStyle w:val="NormalWeb"/>
        <w:bidi/>
        <w:rPr>
          <w:rFonts w:cs="Traditional Arabic" w:hint="cs"/>
          <w:sz w:val="32"/>
          <w:szCs w:val="32"/>
          <w:rtl/>
        </w:rPr>
      </w:pPr>
      <w:r w:rsidRPr="00707B9E">
        <w:rPr>
          <w:rFonts w:cs="Traditional Arabic" w:hint="cs"/>
          <w:sz w:val="32"/>
          <w:szCs w:val="32"/>
          <w:rtl/>
        </w:rPr>
        <w:t>حقيقة تاريخية ؟ أم فرضية فلسفية؟</w:t>
      </w:r>
    </w:p>
    <w:p w:rsidR="00533FEB" w:rsidRPr="00707B9E" w:rsidRDefault="00533FEB" w:rsidP="00533FEB">
      <w:pPr>
        <w:pStyle w:val="NormalWeb"/>
        <w:bidi/>
        <w:rPr>
          <w:rFonts w:cs="Traditional Arabic" w:hint="cs"/>
          <w:sz w:val="32"/>
          <w:szCs w:val="32"/>
          <w:rtl/>
        </w:rPr>
      </w:pPr>
    </w:p>
    <w:p w:rsidR="00533FEB" w:rsidRPr="00707B9E" w:rsidRDefault="00533FEB" w:rsidP="00533FEB">
      <w:pPr>
        <w:pStyle w:val="NormalWeb"/>
        <w:bidi/>
        <w:rPr>
          <w:rFonts w:cs="Traditional Arabic"/>
          <w:sz w:val="32"/>
          <w:szCs w:val="32"/>
          <w:rtl/>
        </w:rPr>
      </w:pPr>
      <w:hyperlink r:id="rId14" w:history="1">
        <w:r w:rsidRPr="00707B9E">
          <w:rPr>
            <w:rStyle w:val="Hyperlink"/>
            <w:rFonts w:cs="Traditional Arabic"/>
            <w:b/>
            <w:bCs/>
            <w:color w:val="000000"/>
            <w:sz w:val="32"/>
            <w:szCs w:val="32"/>
            <w:rtl/>
          </w:rPr>
          <w:t>المدخل: عصر الحيرة</w:t>
        </w:r>
      </w:hyperlink>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الفصل الأول</w:t>
      </w:r>
    </w:p>
    <w:p w:rsidR="00533FEB" w:rsidRPr="00707B9E" w:rsidRDefault="00533FEB" w:rsidP="00533FEB">
      <w:pPr>
        <w:pStyle w:val="NormalWeb"/>
        <w:bidi/>
        <w:rPr>
          <w:rFonts w:cs="Traditional Arabic"/>
          <w:sz w:val="32"/>
          <w:szCs w:val="32"/>
          <w:rtl/>
        </w:rPr>
      </w:pPr>
      <w:hyperlink r:id="rId15" w:history="1">
        <w:r w:rsidRPr="00707B9E">
          <w:rPr>
            <w:rStyle w:val="Hyperlink"/>
            <w:rFonts w:cs="Traditional Arabic"/>
            <w:b/>
            <w:bCs/>
            <w:color w:val="000000"/>
            <w:sz w:val="32"/>
            <w:szCs w:val="32"/>
            <w:rtl/>
          </w:rPr>
          <w:t>أدلة وجود (الإمام المهدي محمد بن الحسن العسكري):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16" w:history="1">
        <w:r w:rsidRPr="00707B9E">
          <w:rPr>
            <w:rStyle w:val="Hyperlink"/>
            <w:rFonts w:cs="Traditional Arabic"/>
            <w:b/>
            <w:bCs/>
            <w:sz w:val="32"/>
            <w:szCs w:val="32"/>
            <w:rtl/>
          </w:rPr>
          <w:t>المبحث الأول: الاستدلال الفلسفي</w:t>
        </w:r>
      </w:hyperlink>
      <w:r w:rsidRPr="00707B9E">
        <w:rPr>
          <w:rFonts w:cs="Traditional Arabic"/>
          <w:b/>
          <w:bCs/>
          <w:sz w:val="32"/>
          <w:szCs w:val="32"/>
          <w:rtl/>
        </w:rPr>
        <w:t xml:space="preserve"> </w:t>
      </w:r>
    </w:p>
    <w:p w:rsidR="00533FEB" w:rsidRPr="00707B9E" w:rsidRDefault="00533FEB" w:rsidP="00533FEB">
      <w:pPr>
        <w:pStyle w:val="NormalWeb"/>
        <w:bidi/>
        <w:rPr>
          <w:rFonts w:cs="Traditional Arabic"/>
          <w:sz w:val="32"/>
          <w:szCs w:val="32"/>
          <w:rtl/>
        </w:rPr>
      </w:pPr>
      <w:hyperlink r:id="rId17" w:history="1">
        <w:r w:rsidRPr="00707B9E">
          <w:rPr>
            <w:rStyle w:val="Hyperlink"/>
            <w:rFonts w:cs="Traditional Arabic"/>
            <w:b/>
            <w:bCs/>
            <w:color w:val="000000"/>
            <w:sz w:val="32"/>
            <w:szCs w:val="32"/>
            <w:rtl/>
          </w:rPr>
          <w:t>المبحث الثاني: الدليل الروائي</w:t>
        </w:r>
      </w:hyperlink>
    </w:p>
    <w:p w:rsidR="00533FEB" w:rsidRPr="00707B9E" w:rsidRDefault="00533FEB" w:rsidP="00533FEB">
      <w:pPr>
        <w:pStyle w:val="NormalWeb"/>
        <w:bidi/>
        <w:rPr>
          <w:rFonts w:cs="Traditional Arabic"/>
          <w:sz w:val="32"/>
          <w:szCs w:val="32"/>
          <w:rtl/>
        </w:rPr>
      </w:pPr>
      <w:hyperlink r:id="rId18" w:history="1">
        <w:r w:rsidRPr="00707B9E">
          <w:rPr>
            <w:rStyle w:val="Hyperlink"/>
            <w:rFonts w:cs="Traditional Arabic"/>
            <w:b/>
            <w:bCs/>
            <w:color w:val="000000"/>
            <w:sz w:val="32"/>
            <w:szCs w:val="32"/>
            <w:rtl/>
          </w:rPr>
          <w:t>المبحث الثالث: الدليل التاريخي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المطلب الأول: ولادة المهدي</w:t>
      </w:r>
    </w:p>
    <w:p w:rsidR="00533FEB" w:rsidRPr="00707B9E" w:rsidRDefault="00533FEB" w:rsidP="00533FEB">
      <w:pPr>
        <w:pStyle w:val="NormalWeb"/>
        <w:bidi/>
        <w:rPr>
          <w:rFonts w:cs="Traditional Arabic"/>
          <w:sz w:val="32"/>
          <w:szCs w:val="32"/>
          <w:rtl/>
        </w:rPr>
      </w:pPr>
      <w:hyperlink r:id="rId19" w:history="1">
        <w:r w:rsidRPr="00707B9E">
          <w:rPr>
            <w:rStyle w:val="Hyperlink"/>
            <w:rFonts w:cs="Traditional Arabic"/>
            <w:b/>
            <w:bCs/>
            <w:color w:val="000000"/>
            <w:sz w:val="32"/>
            <w:szCs w:val="32"/>
            <w:rtl/>
          </w:rPr>
          <w:t>المطلب الثاني: شهادة (النواب الأربعة)</w:t>
        </w:r>
      </w:hyperlink>
    </w:p>
    <w:p w:rsidR="00533FEB" w:rsidRPr="00707B9E" w:rsidRDefault="00533FEB" w:rsidP="00533FEB">
      <w:pPr>
        <w:pStyle w:val="NormalWeb"/>
        <w:bidi/>
        <w:rPr>
          <w:rFonts w:cs="Traditional Arabic"/>
          <w:sz w:val="32"/>
          <w:szCs w:val="32"/>
          <w:rtl/>
        </w:rPr>
      </w:pPr>
      <w:hyperlink r:id="rId20" w:history="1">
        <w:r w:rsidRPr="00707B9E">
          <w:rPr>
            <w:rStyle w:val="Hyperlink"/>
            <w:rFonts w:cs="Traditional Arabic"/>
            <w:b/>
            <w:bCs/>
            <w:color w:val="000000"/>
            <w:sz w:val="32"/>
            <w:szCs w:val="32"/>
            <w:rtl/>
          </w:rPr>
          <w:t>المبحث الرابع: الدليل الاعجازي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1" w:history="1">
        <w:r w:rsidRPr="00707B9E">
          <w:rPr>
            <w:rStyle w:val="Hyperlink"/>
            <w:rFonts w:cs="Traditional Arabic"/>
            <w:b/>
            <w:bCs/>
            <w:color w:val="000000"/>
            <w:sz w:val="32"/>
            <w:szCs w:val="32"/>
            <w:rtl/>
          </w:rPr>
          <w:t>المبحث الخامس: دليل الإجماع</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2" w:history="1">
        <w:r w:rsidRPr="00707B9E">
          <w:rPr>
            <w:rStyle w:val="Hyperlink"/>
            <w:rFonts w:cs="Traditional Arabic"/>
            <w:b/>
            <w:bCs/>
            <w:color w:val="000000"/>
            <w:sz w:val="32"/>
            <w:szCs w:val="32"/>
            <w:rtl/>
          </w:rPr>
          <w:t>المبحث السادس: الغيبة .</w:t>
        </w:r>
      </w:hyperlink>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 </w:t>
      </w:r>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الفصل الثاني:</w:t>
      </w:r>
    </w:p>
    <w:p w:rsidR="00533FEB" w:rsidRPr="00707B9E" w:rsidRDefault="00533FEB" w:rsidP="00533FEB">
      <w:pPr>
        <w:pStyle w:val="NormalWeb"/>
        <w:bidi/>
        <w:rPr>
          <w:rFonts w:cs="Traditional Arabic"/>
          <w:sz w:val="32"/>
          <w:szCs w:val="32"/>
          <w:rtl/>
        </w:rPr>
      </w:pPr>
      <w:hyperlink r:id="rId23" w:history="1">
        <w:r w:rsidRPr="00707B9E">
          <w:rPr>
            <w:rStyle w:val="Hyperlink"/>
            <w:rFonts w:cs="Traditional Arabic"/>
            <w:b/>
            <w:bCs/>
            <w:color w:val="000000"/>
            <w:sz w:val="32"/>
            <w:szCs w:val="32"/>
            <w:rtl/>
          </w:rPr>
          <w:t>مناقشة النظرية المهدوية (الاثني عشرية)</w:t>
        </w:r>
        <w:r w:rsidRPr="00707B9E">
          <w:rPr>
            <w:rStyle w:val="Hyperlink"/>
            <w:rFonts w:cs="Traditional Arabic"/>
            <w:sz w:val="32"/>
            <w:szCs w:val="32"/>
            <w:rtl/>
          </w:rPr>
          <w:t xml:space="preserve"> </w:t>
        </w:r>
      </w:hyperlink>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المبحث الأول:</w:t>
      </w:r>
    </w:p>
    <w:p w:rsidR="00533FEB" w:rsidRPr="00707B9E" w:rsidRDefault="00533FEB" w:rsidP="00533FEB">
      <w:pPr>
        <w:pStyle w:val="NormalWeb"/>
        <w:bidi/>
        <w:rPr>
          <w:rFonts w:cs="Traditional Arabic"/>
          <w:sz w:val="32"/>
          <w:szCs w:val="32"/>
          <w:rtl/>
        </w:rPr>
      </w:pPr>
      <w:hyperlink r:id="rId24" w:history="1">
        <w:r w:rsidRPr="00707B9E">
          <w:rPr>
            <w:rStyle w:val="Hyperlink"/>
            <w:rFonts w:cs="Traditional Arabic"/>
            <w:b/>
            <w:bCs/>
            <w:color w:val="000000"/>
            <w:sz w:val="32"/>
            <w:szCs w:val="32"/>
            <w:rtl/>
          </w:rPr>
          <w:t>الإمام محمد بن الحسن العسكري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5" w:history="1">
        <w:r w:rsidRPr="00707B9E">
          <w:rPr>
            <w:rStyle w:val="Hyperlink"/>
            <w:rFonts w:cs="Traditional Arabic"/>
            <w:b/>
            <w:bCs/>
            <w:color w:val="000000"/>
            <w:sz w:val="32"/>
            <w:szCs w:val="32"/>
            <w:rtl/>
          </w:rPr>
          <w:t>حقيقة تاريخية؟.. أم فرضية فلسفية؟</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6" w:history="1">
        <w:r w:rsidRPr="00707B9E">
          <w:rPr>
            <w:rStyle w:val="Hyperlink"/>
            <w:rFonts w:cs="Traditional Arabic"/>
            <w:b/>
            <w:bCs/>
            <w:color w:val="000000"/>
            <w:sz w:val="32"/>
            <w:szCs w:val="32"/>
            <w:rtl/>
          </w:rPr>
          <w:t>المطلب الأول: غموض هوية المهدي عند أهل البيت</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7" w:history="1">
        <w:r w:rsidRPr="00707B9E">
          <w:rPr>
            <w:rStyle w:val="Hyperlink"/>
            <w:rFonts w:cs="Traditional Arabic"/>
            <w:b/>
            <w:bCs/>
            <w:color w:val="000000"/>
            <w:sz w:val="32"/>
            <w:szCs w:val="32"/>
            <w:rtl/>
          </w:rPr>
          <w:t>المطلب الثاني: ظاهرة المهدوية في التاريخ الإسلامي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8" w:history="1">
        <w:r w:rsidRPr="00707B9E">
          <w:rPr>
            <w:rStyle w:val="Hyperlink"/>
            <w:rFonts w:cs="Traditional Arabic"/>
            <w:b/>
            <w:bCs/>
            <w:color w:val="000000"/>
            <w:sz w:val="32"/>
            <w:szCs w:val="32"/>
            <w:rtl/>
          </w:rPr>
          <w:t>المبحث الثاني: العوامل الفلسفية لنشوء فرضية (</w:t>
        </w:r>
        <w:r w:rsidRPr="00707B9E">
          <w:rPr>
            <w:rStyle w:val="Hyperlink"/>
            <w:rFonts w:cs="Traditional Arabic" w:hint="cs"/>
            <w:b/>
            <w:bCs/>
            <w:color w:val="000000"/>
            <w:sz w:val="32"/>
            <w:szCs w:val="32"/>
            <w:rtl/>
          </w:rPr>
          <w:t>الإمام الثاني عشر</w:t>
        </w:r>
        <w:r w:rsidRPr="00707B9E">
          <w:rPr>
            <w:rStyle w:val="Hyperlink"/>
            <w:rFonts w:cs="Traditional Arabic"/>
            <w:b/>
            <w:bCs/>
            <w:color w:val="000000"/>
            <w:sz w:val="32"/>
            <w:szCs w:val="32"/>
            <w:rtl/>
          </w:rPr>
          <w:t>)</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29" w:history="1">
        <w:r w:rsidRPr="00707B9E">
          <w:rPr>
            <w:rStyle w:val="Hyperlink"/>
            <w:rFonts w:cs="Traditional Arabic"/>
            <w:b/>
            <w:bCs/>
            <w:color w:val="000000"/>
            <w:sz w:val="32"/>
            <w:szCs w:val="32"/>
            <w:rtl/>
          </w:rPr>
          <w:t>المبحث الثالث: نقد الدليل الروائي (النقلي)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30" w:history="1">
        <w:r w:rsidRPr="00707B9E">
          <w:rPr>
            <w:rStyle w:val="Hyperlink"/>
            <w:rFonts w:cs="Traditional Arabic"/>
            <w:b/>
            <w:bCs/>
            <w:color w:val="000000"/>
            <w:sz w:val="32"/>
            <w:szCs w:val="32"/>
            <w:rtl/>
          </w:rPr>
          <w:t>المبحث الرابع: نقد الدليل التاريخي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31" w:history="1">
        <w:r w:rsidRPr="00707B9E">
          <w:rPr>
            <w:rStyle w:val="Hyperlink"/>
            <w:rFonts w:cs="Traditional Arabic"/>
            <w:b/>
            <w:bCs/>
            <w:color w:val="000000"/>
            <w:sz w:val="32"/>
            <w:szCs w:val="32"/>
            <w:rtl/>
          </w:rPr>
          <w:t>المطلب الثاني: تقييم سند الروايات التاريخية</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32" w:history="1">
        <w:r w:rsidRPr="00707B9E">
          <w:rPr>
            <w:rStyle w:val="Hyperlink"/>
            <w:rFonts w:cs="Traditional Arabic"/>
            <w:b/>
            <w:bCs/>
            <w:color w:val="000000"/>
            <w:sz w:val="32"/>
            <w:szCs w:val="32"/>
            <w:rtl/>
          </w:rPr>
          <w:t>المطلب الثالث: التحقيق في شهادة (النواب الأربعة)</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33" w:history="1">
        <w:r w:rsidRPr="00707B9E">
          <w:rPr>
            <w:rStyle w:val="Hyperlink"/>
            <w:rFonts w:cs="Traditional Arabic"/>
            <w:b/>
            <w:bCs/>
            <w:color w:val="000000"/>
            <w:sz w:val="32"/>
            <w:szCs w:val="32"/>
            <w:rtl/>
          </w:rPr>
          <w:t>المطلب الرابع: التحقيق في رسائل (المهدي)</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hyperlink r:id="rId34" w:history="1">
        <w:r w:rsidRPr="00707B9E">
          <w:rPr>
            <w:rStyle w:val="Hyperlink"/>
            <w:rFonts w:cs="Traditional Arabic"/>
            <w:b/>
            <w:bCs/>
            <w:color w:val="000000"/>
            <w:sz w:val="32"/>
            <w:szCs w:val="32"/>
            <w:rtl/>
          </w:rPr>
          <w:t>المبحث الخامس: ماهي حقيقة حكايات المعاجز</w:t>
        </w:r>
      </w:hyperlink>
    </w:p>
    <w:p w:rsidR="00533FEB" w:rsidRPr="00707B9E" w:rsidRDefault="00533FEB" w:rsidP="00533FEB">
      <w:pPr>
        <w:pStyle w:val="NormalWeb"/>
        <w:bidi/>
        <w:rPr>
          <w:rFonts w:cs="Traditional Arabic"/>
          <w:sz w:val="32"/>
          <w:szCs w:val="32"/>
          <w:rtl/>
        </w:rPr>
      </w:pPr>
      <w:hyperlink r:id="rId35" w:history="1">
        <w:r w:rsidRPr="00707B9E">
          <w:rPr>
            <w:rStyle w:val="Hyperlink"/>
            <w:rFonts w:cs="Traditional Arabic"/>
            <w:b/>
            <w:bCs/>
            <w:color w:val="000000"/>
            <w:sz w:val="32"/>
            <w:szCs w:val="32"/>
            <w:rtl/>
          </w:rPr>
          <w:t>المبحث السادس: تهافت دعوى الإجماع</w:t>
        </w:r>
        <w:r w:rsidRPr="00707B9E">
          <w:rPr>
            <w:rStyle w:val="Hyperlink"/>
            <w:rFonts w:cs="Traditional Arabic"/>
            <w:b/>
            <w:bCs/>
            <w:sz w:val="32"/>
            <w:szCs w:val="32"/>
            <w:rtl/>
          </w:rPr>
          <w:t xml:space="preserve"> </w:t>
        </w:r>
      </w:hyperlink>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lastRenderedPageBreak/>
        <w:t> </w:t>
      </w:r>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الفصل الثالث:</w:t>
      </w:r>
    </w:p>
    <w:p w:rsidR="00533FEB" w:rsidRPr="00707B9E" w:rsidRDefault="00533FEB" w:rsidP="00533FEB">
      <w:pPr>
        <w:pStyle w:val="NormalWeb"/>
        <w:bidi/>
        <w:rPr>
          <w:rFonts w:cs="Traditional Arabic"/>
          <w:sz w:val="32"/>
          <w:szCs w:val="32"/>
          <w:rtl/>
        </w:rPr>
      </w:pPr>
      <w:r w:rsidRPr="00707B9E">
        <w:rPr>
          <w:rFonts w:cs="Traditional Arabic"/>
          <w:b/>
          <w:bCs/>
          <w:color w:val="000000"/>
          <w:sz w:val="32"/>
          <w:szCs w:val="32"/>
          <w:rtl/>
        </w:rPr>
        <w:t>كيف نشأت نظرية وجود المهدي ؟</w:t>
      </w:r>
      <w:r w:rsidRPr="00707B9E">
        <w:rPr>
          <w:rFonts w:cs="Traditional Arabic"/>
          <w:sz w:val="32"/>
          <w:szCs w:val="32"/>
          <w:rtl/>
        </w:rPr>
        <w:t xml:space="preserve"> </w:t>
      </w:r>
    </w:p>
    <w:p w:rsidR="00533FEB" w:rsidRPr="00707B9E" w:rsidRDefault="00533FEB" w:rsidP="00533FEB">
      <w:pPr>
        <w:pStyle w:val="NormalWeb"/>
        <w:bidi/>
        <w:rPr>
          <w:rFonts w:cs="Traditional Arabic"/>
          <w:sz w:val="32"/>
          <w:szCs w:val="32"/>
          <w:rtl/>
        </w:rPr>
      </w:pPr>
      <w:hyperlink r:id="rId36" w:history="1">
        <w:r w:rsidRPr="00707B9E">
          <w:rPr>
            <w:rStyle w:val="Hyperlink"/>
            <w:rFonts w:cs="Traditional Arabic"/>
            <w:b/>
            <w:bCs/>
            <w:color w:val="000000"/>
            <w:sz w:val="32"/>
            <w:szCs w:val="32"/>
            <w:rtl/>
          </w:rPr>
          <w:t>المبحث الأول: تناقض الغيبة مع فلسفة الإمامة</w:t>
        </w:r>
      </w:hyperlink>
    </w:p>
    <w:p w:rsidR="00533FEB" w:rsidRPr="00707B9E" w:rsidRDefault="00533FEB" w:rsidP="00533FEB">
      <w:pPr>
        <w:pStyle w:val="NormalWeb"/>
        <w:bidi/>
        <w:rPr>
          <w:rFonts w:cs="Traditional Arabic"/>
          <w:sz w:val="32"/>
          <w:szCs w:val="32"/>
          <w:rtl/>
        </w:rPr>
      </w:pPr>
      <w:hyperlink r:id="rId37" w:history="1">
        <w:r w:rsidRPr="00707B9E">
          <w:rPr>
            <w:rStyle w:val="Hyperlink"/>
            <w:rFonts w:cs="Traditional Arabic"/>
            <w:b/>
            <w:bCs/>
            <w:color w:val="000000"/>
            <w:sz w:val="32"/>
            <w:szCs w:val="32"/>
            <w:rtl/>
          </w:rPr>
          <w:t>المبحث الثاني: الوضع السياسي العام عشية (الغيبة) وغداتها</w:t>
        </w:r>
      </w:hyperlink>
    </w:p>
    <w:p w:rsidR="00533FEB" w:rsidRPr="00707B9E" w:rsidRDefault="00533FEB" w:rsidP="00533FEB">
      <w:pPr>
        <w:pStyle w:val="NormalWeb"/>
        <w:bidi/>
        <w:rPr>
          <w:rFonts w:cs="Traditional Arabic"/>
          <w:sz w:val="32"/>
          <w:szCs w:val="32"/>
          <w:rtl/>
        </w:rPr>
      </w:pPr>
      <w:hyperlink r:id="rId38" w:history="1">
        <w:r w:rsidRPr="00707B9E">
          <w:rPr>
            <w:rStyle w:val="Hyperlink"/>
            <w:rFonts w:cs="Traditional Arabic"/>
            <w:b/>
            <w:bCs/>
            <w:color w:val="000000"/>
            <w:sz w:val="32"/>
            <w:szCs w:val="32"/>
            <w:rtl/>
          </w:rPr>
          <w:t>المبحث الثالث: ماذا في علائم الظهور</w:t>
        </w:r>
      </w:hyperlink>
    </w:p>
    <w:p w:rsidR="00533FEB" w:rsidRPr="00707B9E" w:rsidRDefault="00533FEB" w:rsidP="00533FEB">
      <w:pPr>
        <w:pStyle w:val="NormalWeb"/>
        <w:bidi/>
        <w:rPr>
          <w:rFonts w:cs="Traditional Arabic"/>
          <w:sz w:val="32"/>
          <w:szCs w:val="32"/>
          <w:rtl/>
        </w:rPr>
      </w:pPr>
      <w:hyperlink r:id="rId39" w:history="1">
        <w:r w:rsidRPr="00707B9E">
          <w:rPr>
            <w:rStyle w:val="Hyperlink"/>
            <w:rFonts w:cs="Traditional Arabic"/>
            <w:b/>
            <w:bCs/>
            <w:color w:val="000000"/>
            <w:sz w:val="32"/>
            <w:szCs w:val="32"/>
            <w:rtl/>
          </w:rPr>
          <w:t>المبحث الرابع: دور الغلاة في صنع الفرضية المهدوية</w:t>
        </w:r>
      </w:hyperlink>
    </w:p>
    <w:p w:rsidR="00533FEB" w:rsidRPr="00707B9E" w:rsidRDefault="00533FEB" w:rsidP="00533FEB">
      <w:pPr>
        <w:pStyle w:val="NormalWeb"/>
        <w:bidi/>
        <w:rPr>
          <w:rFonts w:cs="Traditional Arabic"/>
          <w:sz w:val="32"/>
          <w:szCs w:val="32"/>
          <w:rtl/>
        </w:rPr>
      </w:pPr>
      <w:hyperlink r:id="rId40" w:history="1">
        <w:r w:rsidRPr="00707B9E">
          <w:rPr>
            <w:rStyle w:val="Hyperlink"/>
            <w:rFonts w:cs="Traditional Arabic"/>
            <w:b/>
            <w:bCs/>
            <w:color w:val="000000"/>
            <w:sz w:val="32"/>
            <w:szCs w:val="32"/>
            <w:rtl/>
          </w:rPr>
          <w:t>المبحث الخامس: دور الإعلام في صنع الفرضية</w:t>
        </w:r>
      </w:hyperlink>
    </w:p>
    <w:p w:rsidR="00533FEB" w:rsidRDefault="00533FEB" w:rsidP="00533FEB">
      <w:pPr>
        <w:jc w:val="right"/>
        <w:rPr>
          <w:rFonts w:cs="Traditional Arabic" w:hint="cs"/>
          <w:sz w:val="32"/>
          <w:szCs w:val="32"/>
          <w:rtl/>
        </w:rPr>
      </w:pPr>
    </w:p>
    <w:p w:rsidR="00533FEB" w:rsidRPr="005B0215" w:rsidRDefault="00533FEB" w:rsidP="00533FEB">
      <w:pPr>
        <w:jc w:val="right"/>
        <w:rPr>
          <w:rFonts w:cs="Traditional Arabic" w:hint="cs"/>
          <w:b/>
          <w:bCs/>
          <w:sz w:val="32"/>
          <w:szCs w:val="32"/>
          <w:rtl/>
        </w:rPr>
      </w:pPr>
      <w:r w:rsidRPr="005B0215">
        <w:rPr>
          <w:rFonts w:cs="Traditional Arabic" w:hint="cs"/>
          <w:b/>
          <w:bCs/>
          <w:sz w:val="32"/>
          <w:szCs w:val="32"/>
          <w:rtl/>
        </w:rPr>
        <w:t xml:space="preserve">ملخص الجزء الثالث </w:t>
      </w:r>
      <w:r>
        <w:rPr>
          <w:rFonts w:cs="Traditional Arabic" w:hint="cs"/>
          <w:b/>
          <w:bCs/>
          <w:sz w:val="32"/>
          <w:szCs w:val="32"/>
          <w:rtl/>
        </w:rPr>
        <w:t xml:space="preserve"> </w:t>
      </w:r>
    </w:p>
    <w:p w:rsidR="00533FEB" w:rsidRDefault="00533FEB" w:rsidP="00533FEB">
      <w:pPr>
        <w:jc w:val="right"/>
        <w:rPr>
          <w:rFonts w:cs="Traditional Arabic" w:hint="cs"/>
          <w:b/>
          <w:bCs/>
          <w:sz w:val="32"/>
          <w:szCs w:val="32"/>
          <w:rtl/>
        </w:rPr>
      </w:pPr>
      <w:r w:rsidRPr="005B0215">
        <w:rPr>
          <w:rFonts w:cs="Traditional Arabic" w:hint="cs"/>
          <w:b/>
          <w:bCs/>
          <w:sz w:val="32"/>
          <w:szCs w:val="32"/>
          <w:rtl/>
        </w:rPr>
        <w:t>تطور الفكر السياسي الشيعي في (عصر الغيبة)</w:t>
      </w:r>
    </w:p>
    <w:p w:rsidR="00533FEB" w:rsidRDefault="00533FEB" w:rsidP="00533FEB">
      <w:pPr>
        <w:jc w:val="right"/>
        <w:rPr>
          <w:rFonts w:cs="Traditional Arabic" w:hint="cs"/>
          <w:b/>
          <w:bCs/>
          <w:sz w:val="32"/>
          <w:szCs w:val="32"/>
          <w:rtl/>
        </w:rPr>
      </w:pPr>
    </w:p>
    <w:p w:rsidR="00533FEB" w:rsidRDefault="00533FEB" w:rsidP="00533FEB">
      <w:pPr>
        <w:jc w:val="right"/>
        <w:rPr>
          <w:rFonts w:cs="Traditional Arabic" w:hint="cs"/>
          <w:sz w:val="32"/>
          <w:szCs w:val="32"/>
          <w:rtl/>
        </w:rPr>
      </w:pPr>
      <w:r w:rsidRPr="00707B9E">
        <w:rPr>
          <w:rFonts w:cs="Traditional Arabic" w:hint="cs"/>
          <w:sz w:val="32"/>
          <w:szCs w:val="32"/>
          <w:rtl/>
        </w:rPr>
        <w:t>الخاتمة</w:t>
      </w:r>
    </w:p>
    <w:p w:rsidR="00533FEB" w:rsidRPr="00707B9E" w:rsidRDefault="00533FEB" w:rsidP="00533FEB">
      <w:pPr>
        <w:jc w:val="right"/>
        <w:rPr>
          <w:rFonts w:cs="Traditional Arabic" w:hint="cs"/>
          <w:sz w:val="32"/>
          <w:szCs w:val="32"/>
          <w:rtl/>
        </w:rPr>
      </w:pPr>
    </w:p>
    <w:p w:rsidR="00533FEB" w:rsidRPr="00707B9E" w:rsidRDefault="00533FEB" w:rsidP="00533FEB">
      <w:pPr>
        <w:jc w:val="right"/>
        <w:rPr>
          <w:rFonts w:cs="Traditional Arabic" w:hint="cs"/>
          <w:sz w:val="32"/>
          <w:szCs w:val="32"/>
          <w:rtl/>
        </w:rPr>
      </w:pPr>
      <w:r w:rsidRPr="00707B9E">
        <w:rPr>
          <w:rFonts w:cs="Traditional Arabic" w:hint="cs"/>
          <w:sz w:val="32"/>
          <w:szCs w:val="32"/>
          <w:rtl/>
        </w:rPr>
        <w:t>................</w:t>
      </w:r>
    </w:p>
    <w:p w:rsidR="00533FEB" w:rsidRPr="00707B9E" w:rsidRDefault="00533FEB" w:rsidP="00533FEB">
      <w:pPr>
        <w:pStyle w:val="NormalWeb"/>
        <w:bidi/>
        <w:jc w:val="center"/>
        <w:rPr>
          <w:rFonts w:cs="Traditional Arabic" w:hint="cs"/>
          <w:b/>
          <w:bCs/>
          <w:sz w:val="32"/>
          <w:szCs w:val="32"/>
          <w:rtl/>
        </w:rPr>
      </w:pPr>
      <w:r w:rsidRPr="00707B9E">
        <w:rPr>
          <w:rFonts w:cs="Traditional Arabic" w:hint="cs"/>
          <w:b/>
          <w:bCs/>
          <w:sz w:val="32"/>
          <w:szCs w:val="32"/>
          <w:rtl/>
        </w:rPr>
        <w:t>المصادر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القرآن الكريم</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الامام علي: نهج البلاغة</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ابن أبي الحديد: شرح نهج البلاغة</w:t>
      </w:r>
    </w:p>
    <w:p w:rsidR="00533FEB" w:rsidRPr="00707B9E" w:rsidRDefault="00533FEB" w:rsidP="00533FEB">
      <w:pPr>
        <w:pStyle w:val="FootnoteText"/>
        <w:bidi/>
        <w:rPr>
          <w:rFonts w:hint="cs"/>
          <w:sz w:val="32"/>
          <w:szCs w:val="32"/>
          <w:rtl/>
        </w:rPr>
      </w:pPr>
      <w:r w:rsidRPr="00707B9E">
        <w:rPr>
          <w:rFonts w:hint="cs"/>
          <w:sz w:val="32"/>
          <w:szCs w:val="32"/>
          <w:rtl/>
        </w:rPr>
        <w:t xml:space="preserve">النوبختي: فرق الشيعة.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lastRenderedPageBreak/>
        <w:t xml:space="preserve">الأشعري القمي، سعد بن عبد الله: المقالات والفرق. </w:t>
      </w:r>
    </w:p>
    <w:p w:rsidR="00533FEB" w:rsidRPr="00707B9E" w:rsidRDefault="00533FEB" w:rsidP="00533FEB">
      <w:pPr>
        <w:pStyle w:val="FootnoteText"/>
        <w:bidi/>
        <w:rPr>
          <w:rFonts w:hint="cs"/>
          <w:sz w:val="32"/>
          <w:szCs w:val="32"/>
          <w:rtl/>
        </w:rPr>
      </w:pPr>
      <w:r w:rsidRPr="00707B9E">
        <w:rPr>
          <w:rFonts w:hint="cs"/>
          <w:sz w:val="32"/>
          <w:szCs w:val="32"/>
          <w:rtl/>
        </w:rPr>
        <w:t xml:space="preserve">الحميري: قرب الإسناد.  </w:t>
      </w:r>
    </w:p>
    <w:p w:rsidR="00533FEB" w:rsidRPr="00707B9E" w:rsidRDefault="00533FEB" w:rsidP="00533FEB">
      <w:pPr>
        <w:pStyle w:val="NormalWeb"/>
        <w:bidi/>
        <w:jc w:val="both"/>
        <w:rPr>
          <w:rFonts w:cs="Traditional Arabic" w:hint="cs"/>
          <w:sz w:val="32"/>
          <w:szCs w:val="32"/>
          <w:rtl/>
        </w:rPr>
      </w:pPr>
      <w:r w:rsidRPr="00707B9E">
        <w:rPr>
          <w:rFonts w:cs="Traditional Arabic"/>
          <w:snapToGrid w:val="0"/>
          <w:sz w:val="32"/>
          <w:szCs w:val="32"/>
        </w:rPr>
        <w:t xml:space="preserve"> </w:t>
      </w:r>
      <w:r w:rsidRPr="00707B9E">
        <w:rPr>
          <w:rFonts w:cs="Traditional Arabic"/>
          <w:snapToGrid w:val="0"/>
          <w:sz w:val="32"/>
          <w:szCs w:val="32"/>
          <w:rtl/>
        </w:rPr>
        <w:t>الخصيبي : الهداية الكبرى</w:t>
      </w:r>
    </w:p>
    <w:p w:rsidR="00533FEB" w:rsidRPr="00707B9E" w:rsidRDefault="00533FEB" w:rsidP="00533FEB">
      <w:pPr>
        <w:pStyle w:val="FootnoteText"/>
        <w:bidi/>
        <w:rPr>
          <w:rFonts w:hint="cs"/>
          <w:sz w:val="32"/>
          <w:szCs w:val="32"/>
          <w:rtl/>
        </w:rPr>
      </w:pPr>
      <w:r w:rsidRPr="00707B9E">
        <w:rPr>
          <w:rFonts w:hint="cs"/>
          <w:sz w:val="32"/>
          <w:szCs w:val="32"/>
          <w:rtl/>
        </w:rPr>
        <w:t xml:space="preserve">الصدوق، علي بن بابويه: الامامة والتبصرة من الحيرة.  </w:t>
      </w:r>
    </w:p>
    <w:p w:rsidR="00533FEB" w:rsidRPr="00707B9E" w:rsidRDefault="00533FEB" w:rsidP="00533FEB">
      <w:pPr>
        <w:pStyle w:val="FootnoteText"/>
        <w:bidi/>
        <w:rPr>
          <w:rFonts w:hint="cs"/>
          <w:sz w:val="32"/>
          <w:szCs w:val="32"/>
          <w:rtl/>
        </w:rPr>
      </w:pPr>
      <w:r w:rsidRPr="00707B9E">
        <w:rPr>
          <w:rFonts w:hint="cs"/>
          <w:sz w:val="32"/>
          <w:szCs w:val="32"/>
          <w:rtl/>
        </w:rPr>
        <w:t>الصفار القمي، أبو جعفر محمد بن الحسن بن فروخ (المتوفى سنة 290هـ)</w:t>
      </w:r>
      <w:r w:rsidRPr="00707B9E">
        <w:rPr>
          <w:rStyle w:val="FootnoteReference"/>
          <w:rFonts w:hint="cs"/>
          <w:sz w:val="32"/>
          <w:szCs w:val="32"/>
          <w:rtl/>
        </w:rPr>
        <w:t xml:space="preserve"> </w:t>
      </w:r>
      <w:r w:rsidRPr="00707B9E">
        <w:rPr>
          <w:rFonts w:hint="cs"/>
          <w:sz w:val="32"/>
          <w:szCs w:val="32"/>
          <w:rtl/>
        </w:rPr>
        <w:t>: بصائر الدرجات.   نشر مكتبة آية الله المرعشي النجفي، سنة 1404 هـ، في قم  إيران</w:t>
      </w:r>
      <w:r w:rsidRPr="00707B9E">
        <w:rPr>
          <w:rFonts w:hint="cs"/>
          <w:b/>
          <w:bCs/>
          <w:sz w:val="32"/>
          <w:szCs w:val="32"/>
          <w:rtl/>
        </w:rPr>
        <w:t>.</w:t>
      </w:r>
      <w:r w:rsidRPr="00707B9E">
        <w:rPr>
          <w:b/>
          <w:bCs/>
          <w:sz w:val="32"/>
          <w:szCs w:val="32"/>
          <w:rtl/>
        </w:rPr>
        <w:t> </w:t>
      </w:r>
    </w:p>
    <w:p w:rsidR="00533FEB" w:rsidRPr="00707B9E" w:rsidRDefault="00533FEB" w:rsidP="00533FEB">
      <w:pPr>
        <w:widowControl w:val="0"/>
        <w:bidi/>
        <w:spacing w:line="240" w:lineRule="atLeast"/>
        <w:jc w:val="lowKashida"/>
        <w:rPr>
          <w:rFonts w:cs="Traditional Arabic" w:hint="cs"/>
          <w:snapToGrid w:val="0"/>
          <w:sz w:val="32"/>
          <w:szCs w:val="32"/>
          <w:rtl/>
        </w:rPr>
      </w:pPr>
      <w:r w:rsidRPr="00707B9E">
        <w:rPr>
          <w:rFonts w:cs="Traditional Arabic"/>
          <w:sz w:val="32"/>
          <w:szCs w:val="32"/>
          <w:rtl/>
        </w:rPr>
        <w:t xml:space="preserve">البرقي </w:t>
      </w:r>
      <w:r w:rsidRPr="00707B9E">
        <w:rPr>
          <w:rFonts w:cs="Traditional Arabic" w:hint="cs"/>
          <w:sz w:val="32"/>
          <w:szCs w:val="32"/>
          <w:rtl/>
        </w:rPr>
        <w:t xml:space="preserve">: </w:t>
      </w:r>
      <w:r w:rsidRPr="00707B9E">
        <w:rPr>
          <w:rFonts w:cs="Traditional Arabic"/>
          <w:sz w:val="32"/>
          <w:szCs w:val="32"/>
          <w:rtl/>
        </w:rPr>
        <w:t>المحاسن</w:t>
      </w:r>
      <w:r w:rsidRPr="00707B9E">
        <w:rPr>
          <w:rFonts w:cs="Traditional Arabic" w:hint="cs"/>
          <w:snapToGrid w:val="0"/>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العياشي: التفسير.  </w:t>
      </w:r>
    </w:p>
    <w:p w:rsidR="00533FEB" w:rsidRPr="00707B9E" w:rsidRDefault="00533FEB" w:rsidP="00533FEB">
      <w:pPr>
        <w:pStyle w:val="NormalWeb"/>
        <w:bidi/>
        <w:jc w:val="both"/>
        <w:rPr>
          <w:rFonts w:cs="Traditional Arabic" w:hint="cs"/>
          <w:color w:val="000000"/>
          <w:sz w:val="32"/>
          <w:szCs w:val="32"/>
          <w:rtl/>
        </w:rPr>
      </w:pPr>
      <w:r w:rsidRPr="00707B9E">
        <w:rPr>
          <w:rFonts w:cs="Traditional Arabic" w:hint="cs"/>
          <w:color w:val="000000"/>
          <w:sz w:val="32"/>
          <w:szCs w:val="32"/>
          <w:rtl/>
        </w:rPr>
        <w:t xml:space="preserve"> </w:t>
      </w:r>
      <w:r w:rsidRPr="00707B9E">
        <w:rPr>
          <w:rFonts w:cs="Traditional Arabic" w:hint="cs"/>
          <w:sz w:val="32"/>
          <w:szCs w:val="32"/>
          <w:rtl/>
        </w:rPr>
        <w:t xml:space="preserve">تفسير فرات ابن ابراهيم الكوفي  </w:t>
      </w:r>
      <w:r w:rsidRPr="00707B9E">
        <w:rPr>
          <w:rFonts w:cs="Traditional Arabic"/>
          <w:sz w:val="32"/>
          <w:szCs w:val="32"/>
          <w:rtl/>
        </w:rPr>
        <w:t>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الكليني: الكافي،  والروضة.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كتاب سليم بن قيس الهلالي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النعماني ، محمد ابن أبي زينب: الغيبة .</w:t>
      </w:r>
    </w:p>
    <w:p w:rsidR="00533FEB" w:rsidRPr="00707B9E" w:rsidRDefault="00533FEB" w:rsidP="00533FEB">
      <w:pPr>
        <w:pStyle w:val="FootnoteText"/>
        <w:bidi/>
        <w:rPr>
          <w:rFonts w:hint="cs"/>
          <w:sz w:val="32"/>
          <w:szCs w:val="32"/>
        </w:rPr>
      </w:pPr>
      <w:r w:rsidRPr="00707B9E">
        <w:rPr>
          <w:rFonts w:hint="cs"/>
          <w:sz w:val="32"/>
          <w:szCs w:val="32"/>
          <w:rtl/>
        </w:rPr>
        <w:t xml:space="preserve"> الصدوق، محمد بن علي: اكمال الدين،  والأمالي ، و </w:t>
      </w:r>
      <w:r w:rsidRPr="00707B9E">
        <w:rPr>
          <w:sz w:val="32"/>
          <w:szCs w:val="32"/>
          <w:rtl/>
        </w:rPr>
        <w:t>عيون اخبار الرضا</w:t>
      </w:r>
      <w:r w:rsidRPr="00707B9E">
        <w:rPr>
          <w:rFonts w:hint="cs"/>
          <w:sz w:val="32"/>
          <w:szCs w:val="32"/>
          <w:rtl/>
        </w:rPr>
        <w:t>،  و الهداية، و علل الشرائع و الخصال.</w:t>
      </w:r>
    </w:p>
    <w:p w:rsidR="00533FEB" w:rsidRPr="00707B9E" w:rsidRDefault="00533FEB" w:rsidP="00533FEB">
      <w:pPr>
        <w:pStyle w:val="FootnoteText"/>
        <w:bidi/>
        <w:rPr>
          <w:rFonts w:hint="cs"/>
          <w:sz w:val="32"/>
          <w:szCs w:val="32"/>
          <w:rtl/>
        </w:rPr>
      </w:pPr>
      <w:r w:rsidRPr="00707B9E">
        <w:rPr>
          <w:sz w:val="32"/>
          <w:szCs w:val="32"/>
        </w:rPr>
        <w:t xml:space="preserve"> </w:t>
      </w:r>
      <w:r w:rsidRPr="00707B9E">
        <w:rPr>
          <w:rFonts w:hint="cs"/>
          <w:sz w:val="32"/>
          <w:szCs w:val="32"/>
          <w:rtl/>
        </w:rPr>
        <w:t>الخزاز : كفاية الأثر  في النص على الأئمة الإثني عشر</w:t>
      </w:r>
      <w:r w:rsidRPr="00707B9E">
        <w:rPr>
          <w:rFonts w:hint="cs"/>
          <w:b/>
          <w:bCs/>
          <w:sz w:val="32"/>
          <w:szCs w:val="32"/>
          <w:rtl/>
        </w:rPr>
        <w:t xml:space="preserve"> .</w:t>
      </w:r>
      <w:r w:rsidRPr="00707B9E">
        <w:rPr>
          <w:rFonts w:hint="cs"/>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 </w:t>
      </w:r>
      <w:r w:rsidRPr="00707B9E">
        <w:rPr>
          <w:sz w:val="32"/>
          <w:szCs w:val="32"/>
          <w:rtl/>
        </w:rPr>
        <w:t xml:space="preserve"> </w:t>
      </w:r>
      <w:r w:rsidRPr="00707B9E">
        <w:rPr>
          <w:rFonts w:hint="cs"/>
          <w:sz w:val="32"/>
          <w:szCs w:val="32"/>
          <w:rtl/>
        </w:rPr>
        <w:t xml:space="preserve"> </w:t>
      </w:r>
    </w:p>
    <w:p w:rsidR="00533FEB" w:rsidRPr="00707B9E" w:rsidRDefault="00533FEB" w:rsidP="00533FEB">
      <w:pPr>
        <w:pStyle w:val="FootnoteText"/>
        <w:bidi/>
        <w:rPr>
          <w:rFonts w:hint="cs"/>
          <w:snapToGrid w:val="0"/>
          <w:sz w:val="32"/>
          <w:szCs w:val="32"/>
          <w:rtl/>
        </w:rPr>
      </w:pPr>
      <w:r w:rsidRPr="00707B9E">
        <w:rPr>
          <w:snapToGrid w:val="0"/>
          <w:sz w:val="32"/>
          <w:szCs w:val="32"/>
          <w:rtl/>
        </w:rPr>
        <w:t xml:space="preserve">الطبري:دلائل </w:t>
      </w:r>
      <w:r w:rsidRPr="00707B9E">
        <w:rPr>
          <w:rFonts w:hint="cs"/>
          <w:snapToGrid w:val="0"/>
          <w:sz w:val="32"/>
          <w:szCs w:val="32"/>
          <w:rtl/>
        </w:rPr>
        <w:t>الإمامة.</w:t>
      </w:r>
      <w:r w:rsidRPr="00707B9E">
        <w:rPr>
          <w:snapToGrid w:val="0"/>
          <w:sz w:val="32"/>
          <w:szCs w:val="32"/>
          <w:rtl/>
        </w:rPr>
        <w:t xml:space="preserve"> </w:t>
      </w:r>
      <w:r w:rsidRPr="00707B9E">
        <w:rPr>
          <w:rFonts w:hint="cs"/>
          <w:snapToGrid w:val="0"/>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الطبري، تاريخ الرسل والملوك.</w:t>
      </w:r>
    </w:p>
    <w:p w:rsidR="00533FEB" w:rsidRPr="00707B9E" w:rsidRDefault="00533FEB" w:rsidP="00533FEB">
      <w:pPr>
        <w:pStyle w:val="FootnoteText"/>
        <w:bidi/>
        <w:rPr>
          <w:rFonts w:hint="cs"/>
          <w:sz w:val="32"/>
          <w:szCs w:val="32"/>
          <w:rtl/>
        </w:rPr>
      </w:pPr>
      <w:r w:rsidRPr="00707B9E">
        <w:rPr>
          <w:rFonts w:hint="cs"/>
          <w:color w:val="000000"/>
          <w:sz w:val="32"/>
          <w:szCs w:val="32"/>
          <w:rtl/>
        </w:rPr>
        <w:t xml:space="preserve">ابن قتيبة: الامامة والسياسة.  </w:t>
      </w:r>
      <w:r w:rsidRPr="00707B9E">
        <w:rPr>
          <w:color w:val="000000"/>
          <w:sz w:val="32"/>
          <w:szCs w:val="32"/>
          <w:rtl/>
        </w:rPr>
        <w:t>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المسعودي: مروج الذهب. </w:t>
      </w:r>
    </w:p>
    <w:p w:rsidR="00533FEB" w:rsidRPr="00707B9E" w:rsidRDefault="00533FEB" w:rsidP="00533FEB">
      <w:pPr>
        <w:pStyle w:val="FootnoteText"/>
        <w:bidi/>
        <w:rPr>
          <w:rFonts w:hint="cs"/>
          <w:sz w:val="32"/>
          <w:szCs w:val="32"/>
          <w:rtl/>
        </w:rPr>
      </w:pPr>
      <w:r w:rsidRPr="00707B9E">
        <w:rPr>
          <w:rFonts w:hint="cs"/>
          <w:sz w:val="32"/>
          <w:szCs w:val="32"/>
          <w:rtl/>
        </w:rPr>
        <w:t>ابن الأثير: الكامل في التاريخ.</w:t>
      </w:r>
    </w:p>
    <w:p w:rsidR="00533FEB" w:rsidRPr="00707B9E" w:rsidRDefault="00533FEB" w:rsidP="00533FEB">
      <w:pPr>
        <w:pStyle w:val="FootnoteText"/>
        <w:bidi/>
        <w:rPr>
          <w:rFonts w:hint="cs"/>
          <w:sz w:val="32"/>
          <w:szCs w:val="32"/>
          <w:rtl/>
        </w:rPr>
      </w:pPr>
      <w:r w:rsidRPr="00707B9E">
        <w:rPr>
          <w:rFonts w:hint="cs"/>
          <w:sz w:val="32"/>
          <w:szCs w:val="32"/>
          <w:rtl/>
        </w:rPr>
        <w:t xml:space="preserve"> ابن عساكر: التهذيب.  </w:t>
      </w:r>
    </w:p>
    <w:p w:rsidR="00533FEB" w:rsidRPr="00707B9E" w:rsidRDefault="00533FEB" w:rsidP="00533FEB">
      <w:pPr>
        <w:pStyle w:val="FootnoteText"/>
        <w:bidi/>
        <w:rPr>
          <w:rFonts w:hint="cs"/>
          <w:sz w:val="32"/>
          <w:szCs w:val="32"/>
          <w:rtl/>
        </w:rPr>
      </w:pPr>
      <w:r w:rsidRPr="00707B9E">
        <w:rPr>
          <w:rFonts w:hint="cs"/>
          <w:sz w:val="32"/>
          <w:szCs w:val="32"/>
          <w:rtl/>
        </w:rPr>
        <w:lastRenderedPageBreak/>
        <w:t>ابن كثير : البداية والنهاية.</w:t>
      </w:r>
    </w:p>
    <w:p w:rsidR="00533FEB" w:rsidRPr="00707B9E" w:rsidRDefault="00533FEB" w:rsidP="00533FEB">
      <w:pPr>
        <w:pStyle w:val="FootnoteText"/>
        <w:bidi/>
        <w:rPr>
          <w:rFonts w:hint="cs"/>
          <w:color w:val="000000"/>
          <w:sz w:val="32"/>
          <w:szCs w:val="32"/>
          <w:rtl/>
        </w:rPr>
      </w:pPr>
      <w:r w:rsidRPr="00707B9E">
        <w:rPr>
          <w:rFonts w:hint="cs"/>
          <w:color w:val="000000"/>
          <w:sz w:val="32"/>
          <w:szCs w:val="32"/>
          <w:rtl/>
        </w:rPr>
        <w:t xml:space="preserve">تاريخ اليعقوبي </w:t>
      </w:r>
    </w:p>
    <w:p w:rsidR="00533FEB" w:rsidRPr="00707B9E" w:rsidRDefault="00533FEB" w:rsidP="00533FEB">
      <w:pPr>
        <w:pStyle w:val="FootnoteText"/>
        <w:bidi/>
        <w:rPr>
          <w:rFonts w:hint="cs"/>
          <w:color w:val="000000"/>
          <w:sz w:val="32"/>
          <w:szCs w:val="32"/>
          <w:rtl/>
        </w:rPr>
      </w:pPr>
      <w:r w:rsidRPr="00707B9E">
        <w:rPr>
          <w:rFonts w:hint="cs"/>
          <w:color w:val="000000"/>
          <w:sz w:val="32"/>
          <w:szCs w:val="32"/>
          <w:rtl/>
        </w:rPr>
        <w:t xml:space="preserve">الاصفهاني: مقاتل الطالبيين. </w:t>
      </w:r>
    </w:p>
    <w:p w:rsidR="00533FEB" w:rsidRPr="00707B9E" w:rsidRDefault="00533FEB" w:rsidP="00533FEB">
      <w:pPr>
        <w:pStyle w:val="FootnoteText"/>
        <w:bidi/>
        <w:rPr>
          <w:rFonts w:hint="cs"/>
          <w:snapToGrid w:val="0"/>
          <w:sz w:val="32"/>
          <w:szCs w:val="32"/>
          <w:rtl/>
        </w:rPr>
      </w:pPr>
      <w:r w:rsidRPr="00707B9E">
        <w:rPr>
          <w:rFonts w:hint="cs"/>
          <w:color w:val="000000"/>
          <w:sz w:val="32"/>
          <w:szCs w:val="32"/>
          <w:rtl/>
        </w:rPr>
        <w:t>والمسعودي: التنبيه والاشراف</w:t>
      </w:r>
      <w:r w:rsidRPr="00707B9E">
        <w:rPr>
          <w:rFonts w:hint="cs"/>
          <w:sz w:val="32"/>
          <w:szCs w:val="32"/>
          <w:rtl/>
        </w:rPr>
        <w:t xml:space="preserve"> </w:t>
      </w:r>
      <w:r w:rsidRPr="00707B9E">
        <w:rPr>
          <w:rFonts w:hint="cs"/>
          <w:snapToGrid w:val="0"/>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  البلاذري: أنساب الأشراف. </w:t>
      </w:r>
    </w:p>
    <w:p w:rsidR="00533FEB" w:rsidRPr="00707B9E" w:rsidRDefault="00533FEB" w:rsidP="00533FEB">
      <w:pPr>
        <w:pStyle w:val="FootnoteText"/>
        <w:bidi/>
        <w:rPr>
          <w:rFonts w:hint="cs"/>
          <w:snapToGrid w:val="0"/>
          <w:sz w:val="32"/>
          <w:szCs w:val="32"/>
          <w:rtl/>
        </w:rPr>
      </w:pPr>
      <w:r w:rsidRPr="00707B9E">
        <w:rPr>
          <w:rFonts w:hint="cs"/>
          <w:sz w:val="32"/>
          <w:szCs w:val="32"/>
          <w:rtl/>
        </w:rPr>
        <w:t xml:space="preserve">  الحموي، ياقوت: معجم البلدان.   </w:t>
      </w:r>
      <w:r w:rsidRPr="00707B9E">
        <w:rPr>
          <w:sz w:val="32"/>
          <w:szCs w:val="32"/>
          <w:rtl/>
        </w:rPr>
        <w:t> </w:t>
      </w:r>
    </w:p>
    <w:p w:rsidR="00533FEB" w:rsidRPr="00707B9E" w:rsidRDefault="00533FEB" w:rsidP="00533FEB">
      <w:pPr>
        <w:pStyle w:val="FootnoteText"/>
        <w:bidi/>
        <w:rPr>
          <w:rFonts w:hint="cs"/>
          <w:sz w:val="32"/>
          <w:szCs w:val="32"/>
          <w:rtl/>
        </w:rPr>
      </w:pPr>
      <w:r w:rsidRPr="00707B9E">
        <w:rPr>
          <w:rFonts w:hint="cs"/>
          <w:sz w:val="32"/>
          <w:szCs w:val="32"/>
          <w:rtl/>
        </w:rPr>
        <w:t xml:space="preserve"> الاسفراييني: الفرق بين الفرق.</w:t>
      </w:r>
    </w:p>
    <w:p w:rsidR="00533FEB" w:rsidRPr="00707B9E" w:rsidRDefault="00533FEB" w:rsidP="00533FEB">
      <w:pPr>
        <w:pStyle w:val="FootnoteText"/>
        <w:bidi/>
        <w:rPr>
          <w:rFonts w:hint="cs"/>
          <w:color w:val="000000"/>
          <w:sz w:val="32"/>
          <w:szCs w:val="32"/>
          <w:rtl/>
        </w:rPr>
      </w:pPr>
      <w:r w:rsidRPr="00707B9E">
        <w:rPr>
          <w:rFonts w:hint="cs"/>
          <w:sz w:val="32"/>
          <w:szCs w:val="32"/>
          <w:rtl/>
        </w:rPr>
        <w:t xml:space="preserve">الشهرستاني: الملل والنحل.  </w:t>
      </w:r>
      <w:r w:rsidRPr="00707B9E">
        <w:rPr>
          <w:sz w:val="32"/>
          <w:szCs w:val="32"/>
          <w:rtl/>
        </w:rPr>
        <w:t> </w:t>
      </w:r>
    </w:p>
    <w:p w:rsidR="00533FEB" w:rsidRPr="00707B9E" w:rsidRDefault="00533FEB" w:rsidP="00533FEB">
      <w:pPr>
        <w:pStyle w:val="FootnoteText"/>
        <w:bidi/>
        <w:rPr>
          <w:rFonts w:hint="cs"/>
          <w:sz w:val="32"/>
          <w:szCs w:val="32"/>
          <w:rtl/>
        </w:rPr>
      </w:pPr>
      <w:r w:rsidRPr="00707B9E">
        <w:rPr>
          <w:rFonts w:hint="cs"/>
          <w:sz w:val="32"/>
          <w:szCs w:val="32"/>
          <w:rtl/>
        </w:rPr>
        <w:t xml:space="preserve"> الحافظ أبو بكر بن أبي الدنيا: مقتل الامام أمير المؤمنين، تحقيق مصطفى القزويني، مركز الدراسات والبحوث العلمية، بيروت</w:t>
      </w:r>
    </w:p>
    <w:p w:rsidR="00533FEB" w:rsidRPr="00707B9E" w:rsidRDefault="00533FEB" w:rsidP="00533FEB">
      <w:pPr>
        <w:pStyle w:val="FootnoteText"/>
        <w:bidi/>
        <w:rPr>
          <w:rFonts w:hint="cs"/>
          <w:sz w:val="32"/>
          <w:szCs w:val="32"/>
        </w:rPr>
      </w:pPr>
      <w:r w:rsidRPr="00707B9E">
        <w:rPr>
          <w:rFonts w:hint="cs"/>
          <w:sz w:val="32"/>
          <w:szCs w:val="32"/>
          <w:rtl/>
        </w:rPr>
        <w:t xml:space="preserve">الشيخ الأقدم ابن أبي الثلج البغدادي: </w:t>
      </w:r>
      <w:r w:rsidRPr="00707B9E">
        <w:rPr>
          <w:sz w:val="32"/>
          <w:szCs w:val="32"/>
          <w:rtl/>
        </w:rPr>
        <w:t>تاريخ مواليد الأئمة ووفياتهم</w:t>
      </w:r>
    </w:p>
    <w:p w:rsidR="00533FEB" w:rsidRPr="00707B9E" w:rsidRDefault="00533FEB" w:rsidP="00533FEB">
      <w:pPr>
        <w:pStyle w:val="Heading4"/>
        <w:bidi/>
        <w:jc w:val="both"/>
        <w:rPr>
          <w:rFonts w:cs="Traditional Arabic" w:hint="cs"/>
          <w:b w:val="0"/>
          <w:bCs w:val="0"/>
          <w:color w:val="000000"/>
          <w:sz w:val="32"/>
          <w:szCs w:val="32"/>
          <w:rtl/>
        </w:rPr>
      </w:pPr>
      <w:r w:rsidRPr="00707B9E">
        <w:rPr>
          <w:rFonts w:cs="Traditional Arabic" w:hint="cs"/>
          <w:b w:val="0"/>
          <w:bCs w:val="0"/>
          <w:sz w:val="32"/>
          <w:szCs w:val="32"/>
          <w:rtl/>
        </w:rPr>
        <w:t>المفيد: المقنعة ، و الأمالي،  و الارشاد  ، و</w:t>
      </w:r>
      <w:r w:rsidRPr="00707B9E">
        <w:rPr>
          <w:rStyle w:val="FootnoteReference"/>
          <w:rFonts w:cs="Traditional Arabic" w:hint="cs"/>
          <w:b w:val="0"/>
          <w:bCs w:val="0"/>
          <w:sz w:val="32"/>
          <w:szCs w:val="32"/>
          <w:rtl/>
        </w:rPr>
        <w:t xml:space="preserve"> </w:t>
      </w:r>
      <w:r w:rsidRPr="00707B9E">
        <w:rPr>
          <w:rFonts w:cs="Traditional Arabic" w:hint="cs"/>
          <w:b w:val="0"/>
          <w:bCs w:val="0"/>
          <w:sz w:val="32"/>
          <w:szCs w:val="32"/>
          <w:rtl/>
        </w:rPr>
        <w:t xml:space="preserve"> أوائل</w:t>
      </w:r>
      <w:r w:rsidRPr="00707B9E">
        <w:rPr>
          <w:rFonts w:cs="Traditional Arabic"/>
          <w:b w:val="0"/>
          <w:bCs w:val="0"/>
          <w:sz w:val="32"/>
          <w:szCs w:val="32"/>
          <w:rtl/>
        </w:rPr>
        <w:t xml:space="preserve"> المقالات</w:t>
      </w:r>
      <w:r w:rsidRPr="00707B9E">
        <w:rPr>
          <w:rFonts w:cs="Traditional Arabic" w:hint="cs"/>
          <w:b w:val="0"/>
          <w:bCs w:val="0"/>
          <w:sz w:val="32"/>
          <w:szCs w:val="32"/>
          <w:rtl/>
        </w:rPr>
        <w:t xml:space="preserve"> </w:t>
      </w:r>
      <w:r w:rsidRPr="00707B9E">
        <w:rPr>
          <w:rFonts w:cs="Traditional Arabic"/>
          <w:b w:val="0"/>
          <w:bCs w:val="0"/>
          <w:sz w:val="32"/>
          <w:szCs w:val="32"/>
          <w:rtl/>
        </w:rPr>
        <w:t xml:space="preserve"> </w:t>
      </w:r>
      <w:r w:rsidRPr="00707B9E">
        <w:rPr>
          <w:rFonts w:cs="Traditional Arabic" w:hint="cs"/>
          <w:b w:val="0"/>
          <w:bCs w:val="0"/>
          <w:sz w:val="32"/>
          <w:szCs w:val="32"/>
          <w:rtl/>
        </w:rPr>
        <w:t xml:space="preserve">و  </w:t>
      </w:r>
      <w:r w:rsidRPr="00707B9E">
        <w:rPr>
          <w:rFonts w:cs="Traditional Arabic"/>
          <w:b w:val="0"/>
          <w:bCs w:val="0"/>
          <w:sz w:val="32"/>
          <w:szCs w:val="32"/>
          <w:rtl/>
        </w:rPr>
        <w:t xml:space="preserve">الاختصاص </w:t>
      </w:r>
      <w:r w:rsidRPr="00707B9E">
        <w:rPr>
          <w:rFonts w:cs="Traditional Arabic" w:hint="cs"/>
          <w:b w:val="0"/>
          <w:bCs w:val="0"/>
          <w:sz w:val="32"/>
          <w:szCs w:val="32"/>
          <w:rtl/>
        </w:rPr>
        <w:t>، المسائل الجارودية، والإفصاح</w:t>
      </w:r>
      <w:r w:rsidRPr="00707B9E">
        <w:rPr>
          <w:rFonts w:cs="Traditional Arabic"/>
          <w:b w:val="0"/>
          <w:bCs w:val="0"/>
          <w:sz w:val="32"/>
          <w:szCs w:val="32"/>
          <w:rtl/>
        </w:rPr>
        <w:t xml:space="preserve"> في </w:t>
      </w:r>
      <w:r w:rsidRPr="00707B9E">
        <w:rPr>
          <w:rFonts w:cs="Traditional Arabic" w:hint="cs"/>
          <w:b w:val="0"/>
          <w:bCs w:val="0"/>
          <w:sz w:val="32"/>
          <w:szCs w:val="32"/>
          <w:rtl/>
        </w:rPr>
        <w:t>إمامة</w:t>
      </w:r>
      <w:r w:rsidRPr="00707B9E">
        <w:rPr>
          <w:rFonts w:cs="Traditional Arabic"/>
          <w:b w:val="0"/>
          <w:bCs w:val="0"/>
          <w:sz w:val="32"/>
          <w:szCs w:val="32"/>
          <w:rtl/>
        </w:rPr>
        <w:t xml:space="preserve"> علي بن </w:t>
      </w:r>
      <w:r w:rsidRPr="00707B9E">
        <w:rPr>
          <w:rFonts w:cs="Traditional Arabic" w:hint="cs"/>
          <w:b w:val="0"/>
          <w:bCs w:val="0"/>
          <w:sz w:val="32"/>
          <w:szCs w:val="32"/>
          <w:rtl/>
        </w:rPr>
        <w:t>أبى</w:t>
      </w:r>
      <w:r w:rsidRPr="00707B9E">
        <w:rPr>
          <w:rFonts w:cs="Traditional Arabic"/>
          <w:b w:val="0"/>
          <w:bCs w:val="0"/>
          <w:sz w:val="32"/>
          <w:szCs w:val="32"/>
          <w:rtl/>
        </w:rPr>
        <w:t xml:space="preserve"> طالب </w:t>
      </w:r>
      <w:r w:rsidRPr="00707B9E">
        <w:rPr>
          <w:rFonts w:cs="Traditional Arabic" w:hint="cs"/>
          <w:b w:val="0"/>
          <w:bCs w:val="0"/>
          <w:sz w:val="32"/>
          <w:szCs w:val="32"/>
          <w:rtl/>
        </w:rPr>
        <w:t xml:space="preserve">، و شرح عقائد الصدوق،  والنكت الاعتقادية، وعدة رسائل، و الرسائل العشر، مختصر من الكلام على الزيدية ، و </w:t>
      </w:r>
      <w:r w:rsidRPr="00707B9E">
        <w:rPr>
          <w:rFonts w:cs="Traditional Arabic"/>
          <w:b w:val="0"/>
          <w:bCs w:val="0"/>
          <w:snapToGrid w:val="0"/>
          <w:sz w:val="32"/>
          <w:szCs w:val="32"/>
          <w:rtl/>
        </w:rPr>
        <w:t>الفصول المختارة من العيون والمحاسن</w:t>
      </w:r>
      <w:r w:rsidRPr="00707B9E">
        <w:rPr>
          <w:rFonts w:cs="Traditional Arabic" w:hint="cs"/>
          <w:b w:val="0"/>
          <w:bCs w:val="0"/>
          <w:sz w:val="32"/>
          <w:szCs w:val="32"/>
          <w:rtl/>
        </w:rPr>
        <w:t xml:space="preserve"> ، والمسائل الجارودية في تعيين الخلافة والإمامة في ولد الحسين بن علي،  والثقلان. </w:t>
      </w:r>
    </w:p>
    <w:p w:rsidR="00533FEB" w:rsidRPr="00707B9E" w:rsidRDefault="00533FEB" w:rsidP="00533FEB">
      <w:pPr>
        <w:widowControl w:val="0"/>
        <w:bidi/>
        <w:spacing w:line="240" w:lineRule="atLeast"/>
        <w:jc w:val="lowKashida"/>
        <w:rPr>
          <w:rFonts w:cs="Traditional Arabic" w:hint="cs"/>
          <w:sz w:val="32"/>
          <w:szCs w:val="32"/>
          <w:rtl/>
        </w:rPr>
      </w:pPr>
      <w:r w:rsidRPr="00707B9E">
        <w:rPr>
          <w:rFonts w:cs="Traditional Arabic" w:hint="cs"/>
          <w:sz w:val="32"/>
          <w:szCs w:val="32"/>
          <w:rtl/>
        </w:rPr>
        <w:t xml:space="preserve">  الشريف الرضي: خصائص الأئمة .</w:t>
      </w:r>
    </w:p>
    <w:p w:rsidR="00533FEB" w:rsidRPr="00707B9E" w:rsidRDefault="00533FEB" w:rsidP="00533FEB">
      <w:pPr>
        <w:pStyle w:val="FootnoteText"/>
        <w:bidi/>
        <w:rPr>
          <w:rFonts w:hint="cs"/>
          <w:sz w:val="32"/>
          <w:szCs w:val="32"/>
          <w:rtl/>
        </w:rPr>
      </w:pPr>
      <w:r w:rsidRPr="00707B9E">
        <w:rPr>
          <w:rFonts w:hint="cs"/>
          <w:sz w:val="32"/>
          <w:szCs w:val="32"/>
          <w:rtl/>
        </w:rPr>
        <w:t xml:space="preserve">المرتضى: تثبيت دلائل النبوة،  و الشافي.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الطوسي: الغيبة، و </w:t>
      </w:r>
      <w:r w:rsidRPr="00707B9E">
        <w:rPr>
          <w:rFonts w:cs="Traditional Arabic"/>
          <w:sz w:val="32"/>
          <w:szCs w:val="32"/>
          <w:rtl/>
        </w:rPr>
        <w:t>النهاية</w:t>
      </w:r>
      <w:r w:rsidRPr="00707B9E">
        <w:rPr>
          <w:rFonts w:cs="Traditional Arabic" w:hint="cs"/>
          <w:sz w:val="32"/>
          <w:szCs w:val="32"/>
          <w:rtl/>
        </w:rPr>
        <w:t xml:space="preserve">  ، و المبسوط،  الفهرست ، و </w:t>
      </w:r>
      <w:r w:rsidRPr="00707B9E">
        <w:rPr>
          <w:rFonts w:cs="Traditional Arabic"/>
          <w:sz w:val="32"/>
          <w:szCs w:val="32"/>
          <w:rtl/>
        </w:rPr>
        <w:t>مسائل كلامية / المسائل العشر</w:t>
      </w:r>
      <w:r w:rsidRPr="00707B9E">
        <w:rPr>
          <w:rFonts w:cs="Traditional Arabic" w:hint="cs"/>
          <w:sz w:val="32"/>
          <w:szCs w:val="32"/>
          <w:rtl/>
        </w:rPr>
        <w:t>، وتلخيص الشافي .</w:t>
      </w:r>
    </w:p>
    <w:p w:rsidR="00533FEB" w:rsidRPr="00707B9E" w:rsidRDefault="00533FEB" w:rsidP="00533FEB">
      <w:pPr>
        <w:pStyle w:val="NormalWeb"/>
        <w:bidi/>
        <w:jc w:val="both"/>
        <w:rPr>
          <w:rFonts w:cs="Traditional Arabic" w:hint="cs"/>
          <w:snapToGrid w:val="0"/>
          <w:sz w:val="32"/>
          <w:szCs w:val="32"/>
          <w:rtl/>
        </w:rPr>
      </w:pPr>
      <w:r w:rsidRPr="00707B9E">
        <w:rPr>
          <w:rFonts w:cs="Traditional Arabic" w:hint="cs"/>
          <w:snapToGrid w:val="0"/>
          <w:sz w:val="32"/>
          <w:szCs w:val="32"/>
          <w:rtl/>
        </w:rPr>
        <w:t xml:space="preserve"> </w:t>
      </w:r>
      <w:r w:rsidRPr="00707B9E">
        <w:rPr>
          <w:rFonts w:cs="Traditional Arabic"/>
          <w:snapToGrid w:val="0"/>
          <w:sz w:val="32"/>
          <w:szCs w:val="32"/>
          <w:rtl/>
        </w:rPr>
        <w:t xml:space="preserve"> النجاشي: الرجال .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الكشي: معرفة الرجال.</w:t>
      </w:r>
      <w:r w:rsidRPr="00707B9E">
        <w:rPr>
          <w:rFonts w:cs="Traditional Arabic" w:hint="cs"/>
          <w:snapToGrid w:val="0"/>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 </w:t>
      </w:r>
      <w:r w:rsidRPr="00707B9E">
        <w:rPr>
          <w:sz w:val="32"/>
          <w:szCs w:val="32"/>
          <w:rtl/>
        </w:rPr>
        <w:t>الكراجكي</w:t>
      </w:r>
      <w:r w:rsidRPr="00707B9E">
        <w:rPr>
          <w:rFonts w:hint="cs"/>
          <w:sz w:val="32"/>
          <w:szCs w:val="32"/>
          <w:rtl/>
        </w:rPr>
        <w:t>:</w:t>
      </w:r>
      <w:r w:rsidRPr="00707B9E">
        <w:rPr>
          <w:sz w:val="32"/>
          <w:szCs w:val="32"/>
          <w:rtl/>
        </w:rPr>
        <w:t>البرهان على صحة طول عمر صاحب الزمان</w:t>
      </w:r>
      <w:r w:rsidRPr="00707B9E">
        <w:rPr>
          <w:rFonts w:hint="cs"/>
          <w:sz w:val="32"/>
          <w:szCs w:val="32"/>
          <w:rtl/>
        </w:rPr>
        <w:t xml:space="preserve">،  و </w:t>
      </w:r>
      <w:r w:rsidRPr="00707B9E">
        <w:rPr>
          <w:sz w:val="32"/>
          <w:szCs w:val="32"/>
          <w:rtl/>
        </w:rPr>
        <w:softHyphen/>
        <w:t xml:space="preserve">الاستنصار في النص على </w:t>
      </w:r>
      <w:r w:rsidRPr="00707B9E">
        <w:rPr>
          <w:rFonts w:hint="cs"/>
          <w:sz w:val="32"/>
          <w:szCs w:val="32"/>
          <w:rtl/>
        </w:rPr>
        <w:t>الأئمة</w:t>
      </w:r>
      <w:r w:rsidRPr="00707B9E">
        <w:rPr>
          <w:sz w:val="32"/>
          <w:szCs w:val="32"/>
          <w:rtl/>
        </w:rPr>
        <w:t xml:space="preserve"> </w:t>
      </w:r>
      <w:r w:rsidRPr="00707B9E">
        <w:rPr>
          <w:rFonts w:hint="cs"/>
          <w:sz w:val="32"/>
          <w:szCs w:val="32"/>
          <w:rtl/>
        </w:rPr>
        <w:t xml:space="preserve">الأطهار،   المطبعة العلوية في النجف سنة 1346 هـ،  وكنز الفوائد،  </w:t>
      </w:r>
    </w:p>
    <w:p w:rsidR="00533FEB" w:rsidRPr="00707B9E" w:rsidRDefault="00533FEB" w:rsidP="00533FEB">
      <w:pPr>
        <w:pStyle w:val="FootnoteText"/>
        <w:bidi/>
        <w:rPr>
          <w:rFonts w:hint="cs"/>
          <w:sz w:val="32"/>
          <w:szCs w:val="32"/>
          <w:rtl/>
        </w:rPr>
      </w:pPr>
      <w:r w:rsidRPr="00707B9E">
        <w:rPr>
          <w:rFonts w:hint="cs"/>
          <w:sz w:val="32"/>
          <w:szCs w:val="32"/>
          <w:rtl/>
        </w:rPr>
        <w:t xml:space="preserve">الطبرسي: الاحتجاج.  </w:t>
      </w:r>
    </w:p>
    <w:p w:rsidR="00533FEB" w:rsidRPr="00707B9E" w:rsidRDefault="00533FEB" w:rsidP="00533FEB">
      <w:pPr>
        <w:pStyle w:val="FootnoteText"/>
        <w:bidi/>
        <w:rPr>
          <w:rFonts w:hint="cs"/>
          <w:b/>
          <w:bCs/>
          <w:sz w:val="32"/>
          <w:szCs w:val="32"/>
          <w:rtl/>
        </w:rPr>
      </w:pPr>
      <w:r w:rsidRPr="00707B9E">
        <w:rPr>
          <w:rFonts w:hint="cs"/>
          <w:sz w:val="32"/>
          <w:szCs w:val="32"/>
          <w:rtl/>
        </w:rPr>
        <w:t>القطب الراوندي: الخرايج والجرائح</w:t>
      </w:r>
    </w:p>
    <w:p w:rsidR="00533FEB" w:rsidRPr="00707B9E" w:rsidRDefault="00533FEB" w:rsidP="00533FEB">
      <w:pPr>
        <w:pStyle w:val="NormalWeb"/>
        <w:bidi/>
        <w:jc w:val="both"/>
        <w:rPr>
          <w:rFonts w:cs="Traditional Arabic" w:hint="cs"/>
          <w:sz w:val="32"/>
          <w:szCs w:val="32"/>
          <w:rtl/>
        </w:rPr>
      </w:pPr>
      <w:r w:rsidRPr="00707B9E">
        <w:rPr>
          <w:rFonts w:cs="Traditional Arabic"/>
          <w:sz w:val="32"/>
          <w:szCs w:val="32"/>
          <w:rtl/>
        </w:rPr>
        <w:lastRenderedPageBreak/>
        <w:t>النيسابوري</w:t>
      </w:r>
      <w:r w:rsidRPr="00707B9E">
        <w:rPr>
          <w:rFonts w:cs="Traditional Arabic" w:hint="cs"/>
          <w:sz w:val="32"/>
          <w:szCs w:val="32"/>
          <w:rtl/>
        </w:rPr>
        <w:t>:</w:t>
      </w:r>
      <w:r w:rsidRPr="00707B9E">
        <w:rPr>
          <w:rFonts w:cs="Traditional Arabic"/>
          <w:sz w:val="32"/>
          <w:szCs w:val="32"/>
          <w:rtl/>
        </w:rPr>
        <w:t xml:space="preserve"> روضة الواعظين</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w:t>
      </w:r>
      <w:r w:rsidRPr="00707B9E">
        <w:rPr>
          <w:rFonts w:cs="Traditional Arabic"/>
          <w:sz w:val="32"/>
          <w:szCs w:val="32"/>
          <w:rtl/>
        </w:rPr>
        <w:t xml:space="preserve">الديلمي </w:t>
      </w:r>
      <w:r w:rsidRPr="00707B9E">
        <w:rPr>
          <w:rFonts w:cs="Traditional Arabic" w:hint="cs"/>
          <w:sz w:val="32"/>
          <w:szCs w:val="32"/>
          <w:rtl/>
        </w:rPr>
        <w:t xml:space="preserve">: </w:t>
      </w:r>
      <w:r w:rsidRPr="00707B9E">
        <w:rPr>
          <w:rFonts w:cs="Traditional Arabic"/>
          <w:sz w:val="32"/>
          <w:szCs w:val="32"/>
          <w:rtl/>
        </w:rPr>
        <w:t>أعلام الدين في صفات المؤمنين</w:t>
      </w:r>
      <w:r w:rsidRPr="00707B9E">
        <w:rPr>
          <w:rFonts w:cs="Traditional Arabic" w:hint="cs"/>
          <w:sz w:val="32"/>
          <w:szCs w:val="32"/>
          <w:rtl/>
        </w:rPr>
        <w:t>.</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ابن ادريس الحلي: </w:t>
      </w:r>
      <w:r w:rsidRPr="00707B9E">
        <w:rPr>
          <w:rFonts w:cs="Traditional Arabic"/>
          <w:sz w:val="32"/>
          <w:szCs w:val="32"/>
          <w:rtl/>
        </w:rPr>
        <w:t>المختصر النافع</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إبراهيم</w:t>
      </w:r>
      <w:r w:rsidRPr="00707B9E">
        <w:rPr>
          <w:rFonts w:cs="Traditional Arabic"/>
          <w:sz w:val="32"/>
          <w:szCs w:val="32"/>
          <w:rtl/>
        </w:rPr>
        <w:t xml:space="preserve"> القطيفي </w:t>
      </w:r>
      <w:r w:rsidRPr="00707B9E">
        <w:rPr>
          <w:rFonts w:cs="Traditional Arabic" w:hint="cs"/>
          <w:sz w:val="32"/>
          <w:szCs w:val="32"/>
          <w:rtl/>
        </w:rPr>
        <w:t xml:space="preserve">: </w:t>
      </w:r>
      <w:r w:rsidRPr="00707B9E">
        <w:rPr>
          <w:rFonts w:cs="Traditional Arabic"/>
          <w:sz w:val="32"/>
          <w:szCs w:val="32"/>
          <w:rtl/>
        </w:rPr>
        <w:t xml:space="preserve">السراج الوهاج لدفع عجاج قاطعة اللجاج </w:t>
      </w:r>
      <w:r w:rsidRPr="00707B9E">
        <w:rPr>
          <w:rFonts w:cs="Traditional Arabic"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sz w:val="32"/>
          <w:szCs w:val="32"/>
          <w:rtl/>
        </w:rPr>
        <w:t xml:space="preserve"> المقدس الاردبيلي</w:t>
      </w:r>
      <w:r w:rsidRPr="00707B9E">
        <w:rPr>
          <w:rFonts w:cs="Traditional Arabic" w:hint="cs"/>
          <w:sz w:val="32"/>
          <w:szCs w:val="32"/>
          <w:rtl/>
        </w:rPr>
        <w:t xml:space="preserve">: </w:t>
      </w:r>
      <w:r w:rsidRPr="00707B9E">
        <w:rPr>
          <w:rFonts w:cs="Traditional Arabic"/>
          <w:sz w:val="32"/>
          <w:szCs w:val="32"/>
          <w:rtl/>
        </w:rPr>
        <w:t>تعليقات على خراجية المحقق الثاني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المجلسي: بحار الانوار</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النجفي محمد حسن: جواهر الكلام </w:t>
      </w:r>
    </w:p>
    <w:p w:rsidR="00533FEB" w:rsidRPr="00707B9E" w:rsidRDefault="00533FEB" w:rsidP="00533FEB">
      <w:pPr>
        <w:pStyle w:val="NormalWeb"/>
        <w:bidi/>
        <w:jc w:val="both"/>
        <w:rPr>
          <w:rFonts w:cs="Traditional Arabic" w:hint="cs"/>
          <w:sz w:val="32"/>
          <w:szCs w:val="32"/>
          <w:rtl/>
        </w:rPr>
      </w:pPr>
      <w:r w:rsidRPr="00707B9E">
        <w:rPr>
          <w:rFonts w:cs="Traditional Arabic"/>
          <w:sz w:val="32"/>
          <w:szCs w:val="32"/>
          <w:rtl/>
        </w:rPr>
        <w:t xml:space="preserve">نعمة الله الجزائري </w:t>
      </w:r>
      <w:r w:rsidRPr="00707B9E">
        <w:rPr>
          <w:rFonts w:cs="Traditional Arabic" w:hint="cs"/>
          <w:sz w:val="32"/>
          <w:szCs w:val="32"/>
          <w:rtl/>
        </w:rPr>
        <w:t xml:space="preserve">: </w:t>
      </w:r>
      <w:r w:rsidRPr="00707B9E">
        <w:rPr>
          <w:rFonts w:cs="Traditional Arabic"/>
          <w:sz w:val="32"/>
          <w:szCs w:val="32"/>
          <w:rtl/>
        </w:rPr>
        <w:t>شرح غوالي اللئاليء</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ابن بطريق الحلي: رسالة نهج العلوم </w:t>
      </w:r>
    </w:p>
    <w:p w:rsidR="00533FEB" w:rsidRPr="00707B9E" w:rsidRDefault="00533FEB" w:rsidP="00533FEB">
      <w:pPr>
        <w:pStyle w:val="FootnoteText"/>
        <w:bidi/>
        <w:rPr>
          <w:rFonts w:hint="cs"/>
          <w:sz w:val="32"/>
          <w:szCs w:val="32"/>
          <w:rtl/>
        </w:rPr>
      </w:pPr>
      <w:r w:rsidRPr="00707B9E">
        <w:rPr>
          <w:rFonts w:hint="cs"/>
          <w:sz w:val="32"/>
          <w:szCs w:val="32"/>
          <w:rtl/>
        </w:rPr>
        <w:t xml:space="preserve"> الأردبيلي الحائري، محمد بن علي: جامع الرواة.  </w:t>
      </w:r>
    </w:p>
    <w:p w:rsidR="00533FEB" w:rsidRPr="00707B9E" w:rsidRDefault="00533FEB" w:rsidP="00533FEB">
      <w:pPr>
        <w:pStyle w:val="FootnoteText"/>
        <w:bidi/>
        <w:rPr>
          <w:rFonts w:hint="cs"/>
          <w:sz w:val="32"/>
          <w:szCs w:val="32"/>
          <w:rtl/>
        </w:rPr>
      </w:pPr>
      <w:r w:rsidRPr="00707B9E">
        <w:rPr>
          <w:sz w:val="32"/>
          <w:szCs w:val="32"/>
          <w:rtl/>
        </w:rPr>
        <w:t>العلامة الحلي</w:t>
      </w:r>
      <w:r w:rsidRPr="00707B9E">
        <w:rPr>
          <w:rFonts w:hint="cs"/>
          <w:sz w:val="32"/>
          <w:szCs w:val="32"/>
          <w:rtl/>
        </w:rPr>
        <w:t xml:space="preserve"> ، الحسن بن المطهر: </w:t>
      </w:r>
      <w:r w:rsidRPr="00707B9E">
        <w:rPr>
          <w:sz w:val="32"/>
          <w:szCs w:val="32"/>
          <w:rtl/>
        </w:rPr>
        <w:t>الباب الحادي عشر</w:t>
      </w:r>
      <w:r w:rsidRPr="00707B9E">
        <w:rPr>
          <w:rFonts w:hint="cs"/>
          <w:sz w:val="32"/>
          <w:szCs w:val="32"/>
          <w:rtl/>
        </w:rPr>
        <w:t>،</w:t>
      </w:r>
      <w:r w:rsidRPr="00707B9E">
        <w:rPr>
          <w:sz w:val="32"/>
          <w:szCs w:val="32"/>
          <w:rtl/>
        </w:rPr>
        <w:t xml:space="preserve"> </w:t>
      </w:r>
      <w:r w:rsidRPr="00707B9E">
        <w:rPr>
          <w:rFonts w:hint="cs"/>
          <w:sz w:val="32"/>
          <w:szCs w:val="32"/>
          <w:rtl/>
        </w:rPr>
        <w:t xml:space="preserve"> </w:t>
      </w:r>
      <w:r w:rsidRPr="00707B9E">
        <w:rPr>
          <w:sz w:val="32"/>
          <w:szCs w:val="32"/>
          <w:rtl/>
        </w:rPr>
        <w:t xml:space="preserve"> </w:t>
      </w:r>
      <w:r w:rsidRPr="00707B9E">
        <w:rPr>
          <w:rFonts w:hint="cs"/>
          <w:sz w:val="32"/>
          <w:szCs w:val="32"/>
          <w:rtl/>
        </w:rPr>
        <w:t>و الخلاصة، و نهج الحق وكشف الصدق،  و منهاج الكرامة في إثبات الإمامة،  وكشف المراد.</w:t>
      </w:r>
    </w:p>
    <w:p w:rsidR="00533FEB" w:rsidRPr="00707B9E" w:rsidRDefault="00533FEB" w:rsidP="00533FEB">
      <w:pPr>
        <w:pStyle w:val="FootnoteText"/>
        <w:bidi/>
        <w:rPr>
          <w:rFonts w:hint="cs"/>
          <w:sz w:val="32"/>
          <w:szCs w:val="32"/>
          <w:rtl/>
        </w:rPr>
      </w:pPr>
      <w:r w:rsidRPr="00707B9E">
        <w:rPr>
          <w:rFonts w:hint="cs"/>
          <w:sz w:val="32"/>
          <w:szCs w:val="32"/>
          <w:rtl/>
        </w:rPr>
        <w:t xml:space="preserve"> </w:t>
      </w:r>
    </w:p>
    <w:p w:rsidR="00533FEB" w:rsidRPr="00707B9E" w:rsidRDefault="00533FEB" w:rsidP="00533FEB">
      <w:pPr>
        <w:pStyle w:val="FootnoteText"/>
        <w:bidi/>
        <w:rPr>
          <w:rFonts w:hint="cs"/>
          <w:snapToGrid w:val="0"/>
          <w:sz w:val="32"/>
          <w:szCs w:val="32"/>
          <w:rtl/>
        </w:rPr>
      </w:pPr>
      <w:r w:rsidRPr="00707B9E">
        <w:rPr>
          <w:snapToGrid w:val="0"/>
          <w:sz w:val="32"/>
          <w:szCs w:val="32"/>
          <w:rtl/>
        </w:rPr>
        <w:t xml:space="preserve">الحر العاملي : </w:t>
      </w:r>
      <w:r w:rsidRPr="00707B9E">
        <w:rPr>
          <w:rFonts w:hint="cs"/>
          <w:snapToGrid w:val="0"/>
          <w:sz w:val="32"/>
          <w:szCs w:val="32"/>
          <w:rtl/>
        </w:rPr>
        <w:t>إثبات</w:t>
      </w:r>
      <w:r w:rsidRPr="00707B9E">
        <w:rPr>
          <w:snapToGrid w:val="0"/>
          <w:sz w:val="32"/>
          <w:szCs w:val="32"/>
          <w:rtl/>
        </w:rPr>
        <w:t xml:space="preserve"> الهداة </w:t>
      </w:r>
      <w:r w:rsidRPr="00707B9E">
        <w:rPr>
          <w:rFonts w:hint="cs"/>
          <w:snapToGrid w:val="0"/>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النوري الطبرسي ، خاتمة لمستدرك  وسائل الشيعة.</w:t>
      </w:r>
    </w:p>
    <w:p w:rsidR="00533FEB" w:rsidRPr="00707B9E" w:rsidRDefault="00533FEB" w:rsidP="00533FEB">
      <w:pPr>
        <w:pStyle w:val="FootnoteText"/>
        <w:bidi/>
        <w:rPr>
          <w:rFonts w:hint="cs"/>
          <w:sz w:val="32"/>
          <w:szCs w:val="32"/>
          <w:rtl/>
        </w:rPr>
      </w:pPr>
      <w:r w:rsidRPr="00707B9E">
        <w:rPr>
          <w:rFonts w:hint="cs"/>
          <w:sz w:val="32"/>
          <w:szCs w:val="32"/>
          <w:rtl/>
        </w:rPr>
        <w:t xml:space="preserve"> النراقي ، أحمد: عوائد الأيام.  </w:t>
      </w:r>
    </w:p>
    <w:p w:rsidR="00533FEB" w:rsidRPr="00707B9E" w:rsidRDefault="00533FEB" w:rsidP="00533FEB">
      <w:pPr>
        <w:pStyle w:val="FootnoteText"/>
        <w:bidi/>
        <w:rPr>
          <w:rFonts w:hint="cs"/>
          <w:sz w:val="32"/>
          <w:szCs w:val="32"/>
          <w:rtl/>
        </w:rPr>
      </w:pPr>
      <w:r w:rsidRPr="00707B9E">
        <w:rPr>
          <w:rFonts w:hint="cs"/>
          <w:sz w:val="32"/>
          <w:szCs w:val="32"/>
          <w:rtl/>
        </w:rPr>
        <w:t xml:space="preserve"> الهمداني: </w:t>
      </w:r>
      <w:r w:rsidRPr="00707B9E">
        <w:rPr>
          <w:sz w:val="32"/>
          <w:szCs w:val="32"/>
          <w:rtl/>
        </w:rPr>
        <w:t>مصباح الفقيه</w:t>
      </w:r>
      <w:r w:rsidRPr="00707B9E">
        <w:rPr>
          <w:rFonts w:hint="cs"/>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  الأنصاري، مرتضى: المكاسب</w:t>
      </w:r>
    </w:p>
    <w:p w:rsidR="00533FEB" w:rsidRPr="00707B9E" w:rsidRDefault="00533FEB" w:rsidP="00533FEB">
      <w:pPr>
        <w:pStyle w:val="FootnoteText"/>
        <w:bidi/>
        <w:rPr>
          <w:rFonts w:hint="cs"/>
          <w:sz w:val="32"/>
          <w:szCs w:val="32"/>
          <w:rtl/>
        </w:rPr>
      </w:pPr>
      <w:r w:rsidRPr="00707B9E">
        <w:rPr>
          <w:rFonts w:hint="cs"/>
          <w:sz w:val="32"/>
          <w:szCs w:val="32"/>
          <w:rtl/>
        </w:rPr>
        <w:t xml:space="preserve"> الخميني: كتاب البيع ، والحكومة الاسلامية</w:t>
      </w:r>
    </w:p>
    <w:p w:rsidR="00533FEB" w:rsidRPr="00707B9E" w:rsidRDefault="00533FEB" w:rsidP="00533FEB">
      <w:pPr>
        <w:pStyle w:val="FootnoteText"/>
        <w:bidi/>
        <w:rPr>
          <w:rFonts w:hint="cs"/>
          <w:sz w:val="32"/>
          <w:szCs w:val="32"/>
          <w:rtl/>
        </w:rPr>
      </w:pPr>
      <w:r w:rsidRPr="00707B9E">
        <w:rPr>
          <w:rFonts w:hint="cs"/>
          <w:sz w:val="32"/>
          <w:szCs w:val="32"/>
          <w:rtl/>
        </w:rPr>
        <w:t xml:space="preserve">الفريد، حسن: </w:t>
      </w:r>
      <w:r w:rsidRPr="00707B9E">
        <w:rPr>
          <w:sz w:val="32"/>
          <w:szCs w:val="32"/>
          <w:rtl/>
        </w:rPr>
        <w:t>رسالة في الخمس</w:t>
      </w:r>
      <w:r w:rsidRPr="00707B9E">
        <w:rPr>
          <w:rFonts w:hint="cs"/>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 الخوئي:</w:t>
      </w:r>
      <w:r w:rsidRPr="00707B9E">
        <w:rPr>
          <w:sz w:val="32"/>
          <w:szCs w:val="32"/>
          <w:rtl/>
        </w:rPr>
        <w:t xml:space="preserve"> التنقيح في شرح العروة الوثقى / كتاب الاجتهاد والتقليد</w:t>
      </w:r>
      <w:r w:rsidRPr="00707B9E">
        <w:rPr>
          <w:rFonts w:hint="cs"/>
          <w:sz w:val="32"/>
          <w:szCs w:val="32"/>
          <w:rtl/>
        </w:rPr>
        <w:t xml:space="preserve"> ، ومعجم الرجال. </w:t>
      </w:r>
    </w:p>
    <w:p w:rsidR="00533FEB" w:rsidRPr="00707B9E" w:rsidRDefault="00533FEB" w:rsidP="00533FEB">
      <w:pPr>
        <w:pStyle w:val="Heading4"/>
        <w:bidi/>
        <w:jc w:val="both"/>
        <w:rPr>
          <w:rFonts w:cs="Traditional Arabic" w:hint="cs"/>
          <w:b w:val="0"/>
          <w:bCs w:val="0"/>
          <w:sz w:val="32"/>
          <w:szCs w:val="32"/>
          <w:rtl/>
        </w:rPr>
      </w:pPr>
      <w:r w:rsidRPr="00707B9E">
        <w:rPr>
          <w:rStyle w:val="FootnoteReference"/>
          <w:rFonts w:cs="Traditional Arabic" w:hint="cs"/>
          <w:b w:val="0"/>
          <w:bCs w:val="0"/>
          <w:sz w:val="32"/>
          <w:szCs w:val="32"/>
          <w:rtl/>
        </w:rPr>
        <w:t xml:space="preserve"> </w:t>
      </w:r>
      <w:r w:rsidRPr="00707B9E">
        <w:rPr>
          <w:rFonts w:cs="Traditional Arabic" w:hint="cs"/>
          <w:b w:val="0"/>
          <w:bCs w:val="0"/>
          <w:sz w:val="32"/>
          <w:szCs w:val="32"/>
          <w:rtl/>
        </w:rPr>
        <w:t xml:space="preserve"> العطاردي: مسند الرضا.  </w:t>
      </w:r>
    </w:p>
    <w:p w:rsidR="00533FEB" w:rsidRPr="00707B9E" w:rsidRDefault="00533FEB" w:rsidP="00533FEB">
      <w:pPr>
        <w:pStyle w:val="FootnoteText"/>
        <w:bidi/>
        <w:rPr>
          <w:rFonts w:hint="cs"/>
          <w:sz w:val="32"/>
          <w:szCs w:val="32"/>
          <w:rtl/>
        </w:rPr>
      </w:pPr>
      <w:r w:rsidRPr="00707B9E">
        <w:rPr>
          <w:rFonts w:hint="cs"/>
          <w:sz w:val="32"/>
          <w:szCs w:val="32"/>
          <w:rtl/>
        </w:rPr>
        <w:lastRenderedPageBreak/>
        <w:t>القرشي، باقر شريف: حياة الإمام موسى بن جعفر ، و</w:t>
      </w:r>
      <w:r w:rsidRPr="00707B9E">
        <w:rPr>
          <w:sz w:val="32"/>
          <w:szCs w:val="32"/>
          <w:rtl/>
        </w:rPr>
        <w:t xml:space="preserve">حياة </w:t>
      </w:r>
      <w:r w:rsidRPr="00707B9E">
        <w:rPr>
          <w:rFonts w:hint="cs"/>
          <w:sz w:val="32"/>
          <w:szCs w:val="32"/>
          <w:rtl/>
        </w:rPr>
        <w:t>الإمام</w:t>
      </w:r>
      <w:r w:rsidRPr="00707B9E">
        <w:rPr>
          <w:sz w:val="32"/>
          <w:szCs w:val="32"/>
          <w:rtl/>
        </w:rPr>
        <w:t xml:space="preserve"> الحسن العسكري </w:t>
      </w:r>
      <w:r w:rsidRPr="00707B9E">
        <w:rPr>
          <w:rFonts w:hint="cs"/>
          <w:sz w:val="32"/>
          <w:szCs w:val="32"/>
          <w:rtl/>
        </w:rPr>
        <w:t xml:space="preserve">.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الجزائري ، نعمة الله: الأنوار النعمانية.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  شبر : حق اليقين.  </w:t>
      </w:r>
    </w:p>
    <w:p w:rsidR="00533FEB" w:rsidRPr="00707B9E" w:rsidRDefault="00533FEB" w:rsidP="00533FEB">
      <w:pPr>
        <w:pStyle w:val="FootnoteText"/>
        <w:bidi/>
        <w:rPr>
          <w:rFonts w:hint="cs"/>
          <w:sz w:val="32"/>
          <w:szCs w:val="32"/>
          <w:rtl/>
        </w:rPr>
      </w:pPr>
      <w:r w:rsidRPr="00707B9E">
        <w:rPr>
          <w:rFonts w:hint="cs"/>
          <w:sz w:val="32"/>
          <w:szCs w:val="32"/>
          <w:rtl/>
        </w:rPr>
        <w:t xml:space="preserve"> الاصفهاني، محمد تقي الموسوي: مكيال المكارم في فوائد الدعاء للقائم،  </w:t>
      </w:r>
    </w:p>
    <w:p w:rsidR="00533FEB" w:rsidRPr="00707B9E" w:rsidRDefault="00533FEB" w:rsidP="00533FEB">
      <w:pPr>
        <w:pStyle w:val="FootnoteText"/>
        <w:bidi/>
        <w:rPr>
          <w:rFonts w:hint="cs"/>
          <w:sz w:val="32"/>
          <w:szCs w:val="32"/>
          <w:rtl/>
        </w:rPr>
      </w:pPr>
      <w:r w:rsidRPr="00707B9E">
        <w:rPr>
          <w:rFonts w:hint="cs"/>
          <w:sz w:val="32"/>
          <w:szCs w:val="32"/>
          <w:rtl/>
        </w:rPr>
        <w:t xml:space="preserve"> الكاشاني: الصحيفة المهدية.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الحسني، هاشم معروف: بين التصوف والتشيع.  </w:t>
      </w:r>
      <w:r w:rsidRPr="00707B9E">
        <w:rPr>
          <w:rFonts w:cs="Traditional Arabic"/>
          <w:sz w:val="32"/>
          <w:szCs w:val="32"/>
          <w:rtl/>
        </w:rPr>
        <w:t> </w:t>
      </w:r>
    </w:p>
    <w:p w:rsidR="00533FEB" w:rsidRPr="00707B9E" w:rsidRDefault="00533FEB" w:rsidP="00533FEB">
      <w:pPr>
        <w:pStyle w:val="FootnoteText"/>
        <w:bidi/>
        <w:rPr>
          <w:rFonts w:hint="cs"/>
          <w:sz w:val="32"/>
          <w:szCs w:val="32"/>
          <w:rtl/>
        </w:rPr>
      </w:pPr>
      <w:r w:rsidRPr="00707B9E">
        <w:rPr>
          <w:rFonts w:hint="cs"/>
          <w:sz w:val="32"/>
          <w:szCs w:val="32"/>
          <w:rtl/>
        </w:rPr>
        <w:t xml:space="preserve">الزين، محمد حسن: الشيعة في التاريخ  </w:t>
      </w:r>
      <w:r w:rsidRPr="00707B9E">
        <w:rPr>
          <w:sz w:val="32"/>
          <w:szCs w:val="32"/>
          <w:rtl/>
        </w:rPr>
        <w:t> </w:t>
      </w:r>
      <w:r w:rsidRPr="00707B9E">
        <w:rPr>
          <w:rFonts w:hint="cs"/>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الأميني: الغدير.  </w:t>
      </w:r>
    </w:p>
    <w:p w:rsidR="00533FEB" w:rsidRPr="00707B9E" w:rsidRDefault="00533FEB" w:rsidP="00533FEB">
      <w:pPr>
        <w:pStyle w:val="FootnoteText"/>
        <w:bidi/>
        <w:rPr>
          <w:rFonts w:hint="cs"/>
          <w:sz w:val="32"/>
          <w:szCs w:val="32"/>
          <w:rtl/>
        </w:rPr>
      </w:pPr>
      <w:r w:rsidRPr="00707B9E">
        <w:rPr>
          <w:rFonts w:hint="cs"/>
          <w:sz w:val="32"/>
          <w:szCs w:val="32"/>
          <w:rtl/>
        </w:rPr>
        <w:t xml:space="preserve"> الصدر، محمد صادق : الشيعة الامامية.  </w:t>
      </w:r>
      <w:r w:rsidRPr="00707B9E">
        <w:rPr>
          <w:sz w:val="32"/>
          <w:szCs w:val="32"/>
          <w:rtl/>
        </w:rPr>
        <w:t> </w:t>
      </w:r>
    </w:p>
    <w:p w:rsidR="00533FEB" w:rsidRPr="00707B9E" w:rsidRDefault="00533FEB" w:rsidP="00533FEB">
      <w:pPr>
        <w:pStyle w:val="FootnoteText"/>
        <w:bidi/>
        <w:rPr>
          <w:rFonts w:hint="cs"/>
          <w:snapToGrid w:val="0"/>
          <w:sz w:val="32"/>
          <w:szCs w:val="32"/>
          <w:rtl/>
        </w:rPr>
      </w:pPr>
      <w:r w:rsidRPr="00707B9E">
        <w:rPr>
          <w:rStyle w:val="FootnoteReference"/>
          <w:rFonts w:hint="cs"/>
          <w:sz w:val="32"/>
          <w:szCs w:val="32"/>
          <w:rtl/>
        </w:rPr>
        <w:t xml:space="preserve"> </w:t>
      </w:r>
      <w:r w:rsidRPr="00707B9E">
        <w:rPr>
          <w:snapToGrid w:val="0"/>
          <w:sz w:val="32"/>
          <w:szCs w:val="32"/>
          <w:rtl/>
        </w:rPr>
        <w:t>الصدر</w:t>
      </w:r>
      <w:r w:rsidRPr="00707B9E">
        <w:rPr>
          <w:rFonts w:hint="cs"/>
          <w:snapToGrid w:val="0"/>
          <w:sz w:val="32"/>
          <w:szCs w:val="32"/>
          <w:rtl/>
        </w:rPr>
        <w:t>، محمد</w:t>
      </w:r>
      <w:r w:rsidRPr="00707B9E">
        <w:rPr>
          <w:snapToGrid w:val="0"/>
          <w:sz w:val="32"/>
          <w:szCs w:val="32"/>
          <w:rtl/>
        </w:rPr>
        <w:t>: الغيبة الصغرى</w:t>
      </w:r>
      <w:r w:rsidRPr="00707B9E">
        <w:rPr>
          <w:rFonts w:hint="cs"/>
          <w:snapToGrid w:val="0"/>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 صحيفة كيهان، العدد رقم 13223 المؤرخ 16 جمادى الأولى 1408هـ</w:t>
      </w:r>
      <w:r w:rsidRPr="00707B9E">
        <w:rPr>
          <w:sz w:val="32"/>
          <w:szCs w:val="32"/>
          <w:rtl/>
        </w:rPr>
        <w:t xml:space="preserve"> </w:t>
      </w:r>
      <w:r w:rsidRPr="00707B9E">
        <w:rPr>
          <w:rFonts w:hint="cs"/>
          <w:sz w:val="32"/>
          <w:szCs w:val="32"/>
          <w:rtl/>
        </w:rPr>
        <w:t xml:space="preserve"> </w:t>
      </w:r>
    </w:p>
    <w:p w:rsidR="00533FEB" w:rsidRPr="00707B9E" w:rsidRDefault="00533FEB" w:rsidP="00533FEB">
      <w:pPr>
        <w:bidi/>
        <w:rPr>
          <w:rFonts w:cs="Traditional Arabic" w:hint="cs"/>
          <w:sz w:val="32"/>
          <w:szCs w:val="32"/>
          <w:rtl/>
        </w:rPr>
      </w:pPr>
      <w:r w:rsidRPr="00707B9E">
        <w:rPr>
          <w:rFonts w:cs="Traditional Arabic"/>
          <w:sz w:val="32"/>
          <w:szCs w:val="32"/>
          <w:rtl/>
        </w:rPr>
        <w:t>طلال مجذوب</w:t>
      </w:r>
      <w:r w:rsidRPr="00707B9E">
        <w:rPr>
          <w:rFonts w:cs="Traditional Arabic" w:hint="cs"/>
          <w:sz w:val="32"/>
          <w:szCs w:val="32"/>
          <w:rtl/>
        </w:rPr>
        <w:t>:</w:t>
      </w:r>
      <w:r w:rsidRPr="00707B9E">
        <w:rPr>
          <w:rFonts w:cs="Traditional Arabic"/>
          <w:sz w:val="32"/>
          <w:szCs w:val="32"/>
          <w:rtl/>
        </w:rPr>
        <w:t xml:space="preserve"> إيران من الثورة الدستورية إلى الثورة الإسلامية</w:t>
      </w:r>
      <w:r w:rsidRPr="00707B9E">
        <w:rPr>
          <w:rFonts w:cs="Traditional Arabic" w:hint="cs"/>
          <w:sz w:val="32"/>
          <w:szCs w:val="32"/>
          <w:rtl/>
        </w:rPr>
        <w:t>.</w:t>
      </w:r>
      <w:r w:rsidRPr="00707B9E">
        <w:rPr>
          <w:rFonts w:cs="Traditional Arabic"/>
          <w:sz w:val="32"/>
          <w:szCs w:val="32"/>
          <w:rtl/>
        </w:rPr>
        <w:t xml:space="preserve"> </w:t>
      </w:r>
    </w:p>
    <w:p w:rsidR="00533FEB" w:rsidRPr="00707B9E" w:rsidRDefault="00533FEB" w:rsidP="00533FEB">
      <w:pPr>
        <w:pStyle w:val="FootnoteText"/>
        <w:bidi/>
        <w:rPr>
          <w:rFonts w:hint="cs"/>
          <w:sz w:val="32"/>
          <w:szCs w:val="32"/>
          <w:rtl/>
        </w:rPr>
      </w:pPr>
      <w:r w:rsidRPr="00707B9E">
        <w:rPr>
          <w:rFonts w:hint="cs"/>
          <w:sz w:val="32"/>
          <w:szCs w:val="32"/>
          <w:rtl/>
        </w:rPr>
        <w:t xml:space="preserve">تاريخ الشاه إسماعيل،  طبع مركز تحقيقات فارس إيران وباكستان، إسلام آباد.   </w:t>
      </w:r>
    </w:p>
    <w:p w:rsidR="00533FEB" w:rsidRPr="00707B9E" w:rsidRDefault="00533FEB" w:rsidP="00533FEB">
      <w:pPr>
        <w:pStyle w:val="FootnoteText"/>
        <w:bidi/>
        <w:rPr>
          <w:rFonts w:hint="cs"/>
          <w:sz w:val="32"/>
          <w:szCs w:val="32"/>
          <w:rtl/>
        </w:rPr>
      </w:pPr>
      <w:r w:rsidRPr="00707B9E">
        <w:rPr>
          <w:rFonts w:hint="cs"/>
          <w:sz w:val="32"/>
          <w:szCs w:val="32"/>
          <w:rtl/>
        </w:rPr>
        <w:t xml:space="preserve">راجر سيوري: إيران في العصر الصفوي.  </w:t>
      </w:r>
    </w:p>
    <w:p w:rsidR="00533FEB" w:rsidRPr="00707B9E" w:rsidRDefault="00533FEB" w:rsidP="00533FEB">
      <w:pPr>
        <w:pStyle w:val="NormalWeb"/>
        <w:bidi/>
        <w:jc w:val="both"/>
        <w:rPr>
          <w:rFonts w:cs="Traditional Arabic" w:hint="cs"/>
          <w:sz w:val="32"/>
          <w:szCs w:val="32"/>
          <w:rtl/>
        </w:rPr>
      </w:pPr>
      <w:r w:rsidRPr="00707B9E">
        <w:rPr>
          <w:rFonts w:cs="Traditional Arabic" w:hint="cs"/>
          <w:sz w:val="32"/>
          <w:szCs w:val="32"/>
          <w:rtl/>
        </w:rPr>
        <w:t xml:space="preserve">التنكابني: قصص العلماء  </w:t>
      </w:r>
    </w:p>
    <w:p w:rsidR="00533FEB" w:rsidRPr="00707B9E" w:rsidRDefault="00533FEB" w:rsidP="00533FEB">
      <w:pPr>
        <w:pStyle w:val="NormalWeb"/>
        <w:bidi/>
        <w:jc w:val="both"/>
        <w:rPr>
          <w:rFonts w:cs="Traditional Arabic"/>
          <w:sz w:val="32"/>
          <w:szCs w:val="32"/>
          <w:rtl/>
        </w:rPr>
      </w:pPr>
      <w:r w:rsidRPr="00707B9E">
        <w:rPr>
          <w:rFonts w:cs="Traditional Arabic" w:hint="cs"/>
          <w:sz w:val="32"/>
          <w:szCs w:val="32"/>
          <w:rtl/>
        </w:rPr>
        <w:t xml:space="preserve">حميد عنايت، تفكير نوين سياسي إسلام.  </w:t>
      </w:r>
    </w:p>
    <w:p w:rsidR="00533FEB" w:rsidRPr="00707B9E" w:rsidRDefault="00533FEB" w:rsidP="00533FEB">
      <w:pPr>
        <w:pStyle w:val="FootnoteText"/>
        <w:bidi/>
        <w:rPr>
          <w:rFonts w:hint="cs"/>
          <w:sz w:val="32"/>
          <w:szCs w:val="32"/>
          <w:rtl/>
        </w:rPr>
      </w:pPr>
      <w:r w:rsidRPr="00707B9E">
        <w:rPr>
          <w:rFonts w:hint="cs"/>
          <w:sz w:val="32"/>
          <w:szCs w:val="32"/>
          <w:rtl/>
        </w:rPr>
        <w:t xml:space="preserve"> حسين عطوان: الشورى في العصر الأموي.  </w:t>
      </w:r>
    </w:p>
    <w:p w:rsidR="00533FEB" w:rsidRPr="00707B9E" w:rsidRDefault="00533FEB" w:rsidP="00533FEB">
      <w:pPr>
        <w:pStyle w:val="FootnoteText"/>
        <w:bidi/>
        <w:rPr>
          <w:rFonts w:hint="cs"/>
          <w:sz w:val="32"/>
          <w:szCs w:val="32"/>
          <w:rtl/>
        </w:rPr>
      </w:pPr>
      <w:r w:rsidRPr="00707B9E">
        <w:rPr>
          <w:sz w:val="32"/>
          <w:szCs w:val="32"/>
          <w:rtl/>
        </w:rPr>
        <w:t xml:space="preserve"> كاشف الغطاء</w:t>
      </w:r>
      <w:r w:rsidRPr="00707B9E">
        <w:rPr>
          <w:rFonts w:hint="cs"/>
          <w:sz w:val="32"/>
          <w:szCs w:val="32"/>
          <w:rtl/>
        </w:rPr>
        <w:t>، محمد حسين:</w:t>
      </w:r>
      <w:r w:rsidRPr="00707B9E">
        <w:rPr>
          <w:sz w:val="32"/>
          <w:szCs w:val="32"/>
          <w:rtl/>
        </w:rPr>
        <w:t xml:space="preserve"> اصل الشيعة وأصولها</w:t>
      </w:r>
      <w:r w:rsidRPr="00707B9E">
        <w:rPr>
          <w:rFonts w:hint="cs"/>
          <w:sz w:val="32"/>
          <w:szCs w:val="32"/>
          <w:rtl/>
        </w:rPr>
        <w:t>.</w:t>
      </w:r>
    </w:p>
    <w:p w:rsidR="00533FEB" w:rsidRPr="00707B9E" w:rsidRDefault="00533FEB" w:rsidP="00533FEB">
      <w:pPr>
        <w:pStyle w:val="FootnoteText"/>
        <w:bidi/>
        <w:rPr>
          <w:rFonts w:hint="cs"/>
          <w:sz w:val="32"/>
          <w:szCs w:val="32"/>
          <w:rtl/>
        </w:rPr>
      </w:pPr>
    </w:p>
    <w:p w:rsidR="00533FEB" w:rsidRPr="00707B9E" w:rsidRDefault="00533FEB" w:rsidP="00533FEB">
      <w:pPr>
        <w:pStyle w:val="FootnoteText"/>
        <w:bidi/>
        <w:rPr>
          <w:rFonts w:hint="cs"/>
          <w:sz w:val="32"/>
          <w:szCs w:val="32"/>
          <w:rtl/>
        </w:rPr>
      </w:pPr>
    </w:p>
    <w:p w:rsidR="00533FEB" w:rsidRPr="00707B9E" w:rsidRDefault="00533FEB" w:rsidP="00533FEB">
      <w:pPr>
        <w:pStyle w:val="FootnoteText"/>
        <w:bidi/>
        <w:rPr>
          <w:rFonts w:hint="cs"/>
          <w:sz w:val="32"/>
          <w:szCs w:val="32"/>
          <w:rtl/>
        </w:rPr>
      </w:pPr>
      <w:r w:rsidRPr="00707B9E">
        <w:rPr>
          <w:rFonts w:hint="cs"/>
          <w:sz w:val="32"/>
          <w:szCs w:val="32"/>
          <w:rtl/>
        </w:rPr>
        <w:t xml:space="preserve">  </w:t>
      </w:r>
    </w:p>
    <w:p w:rsidR="00533FEB" w:rsidRDefault="00533FEB" w:rsidP="00533FEB">
      <w:pPr>
        <w:jc w:val="right"/>
        <w:rPr>
          <w:rFonts w:cs="Traditional Arabic" w:hint="cs"/>
          <w:sz w:val="32"/>
          <w:szCs w:val="32"/>
          <w:rtl/>
        </w:rPr>
      </w:pPr>
      <w:r>
        <w:rPr>
          <w:rFonts w:cs="Traditional Arabic" w:hint="cs"/>
          <w:sz w:val="32"/>
          <w:szCs w:val="32"/>
          <w:rtl/>
        </w:rPr>
        <w:t xml:space="preserve"> </w:t>
      </w:r>
    </w:p>
    <w:p w:rsidR="00533FEB" w:rsidRDefault="00533FEB" w:rsidP="00533FEB">
      <w:pPr>
        <w:jc w:val="right"/>
        <w:rPr>
          <w:rFonts w:cs="Traditional Arabic" w:hint="cs"/>
          <w:sz w:val="32"/>
          <w:szCs w:val="32"/>
          <w:rtl/>
        </w:rPr>
      </w:pPr>
    </w:p>
    <w:p w:rsidR="00533FEB" w:rsidRPr="00707B9E" w:rsidRDefault="00533FEB" w:rsidP="00533FEB">
      <w:pPr>
        <w:jc w:val="right"/>
        <w:rPr>
          <w:rFonts w:cs="Traditional Arabic" w:hint="cs"/>
          <w:sz w:val="32"/>
          <w:szCs w:val="32"/>
          <w:rtl/>
        </w:rPr>
      </w:pPr>
    </w:p>
    <w:p w:rsidR="00533FEB" w:rsidRDefault="00533FEB" w:rsidP="00533FEB">
      <w:pPr>
        <w:jc w:val="center"/>
        <w:rPr>
          <w:rFonts w:cs="Traditional Arabic" w:hint="cs"/>
          <w:b/>
          <w:bCs/>
          <w:sz w:val="32"/>
          <w:szCs w:val="32"/>
          <w:rtl/>
        </w:rPr>
      </w:pPr>
      <w:r w:rsidRPr="007176F6">
        <w:rPr>
          <w:rFonts w:cs="Traditional Arabic" w:hint="cs"/>
          <w:b/>
          <w:bCs/>
          <w:sz w:val="32"/>
          <w:szCs w:val="32"/>
          <w:rtl/>
        </w:rPr>
        <w:lastRenderedPageBreak/>
        <w:t>صدر للمؤلف</w:t>
      </w:r>
    </w:p>
    <w:p w:rsidR="00533FEB" w:rsidRPr="007176F6" w:rsidRDefault="00533FEB" w:rsidP="00533FEB">
      <w:pPr>
        <w:bidi/>
        <w:jc w:val="both"/>
        <w:rPr>
          <w:rFonts w:cs="Traditional Arabic" w:hint="cs"/>
          <w:b/>
          <w:bCs/>
          <w:sz w:val="32"/>
          <w:szCs w:val="32"/>
          <w:rtl/>
        </w:rPr>
      </w:pPr>
    </w:p>
    <w:p w:rsidR="00533FEB" w:rsidRDefault="00533FEB" w:rsidP="00533FEB">
      <w:pPr>
        <w:bidi/>
        <w:jc w:val="both"/>
        <w:rPr>
          <w:rFonts w:cs="Traditional Arabic" w:hint="cs"/>
          <w:b/>
          <w:bCs/>
          <w:sz w:val="32"/>
          <w:szCs w:val="32"/>
          <w:rtl/>
          <w:lang w:bidi="ar-IQ"/>
        </w:rPr>
      </w:pPr>
      <w:r w:rsidRPr="007176F6">
        <w:rPr>
          <w:rFonts w:cs="Traditional Arabic" w:hint="cs"/>
          <w:b/>
          <w:bCs/>
          <w:sz w:val="32"/>
          <w:szCs w:val="32"/>
          <w:rtl/>
        </w:rPr>
        <w:t xml:space="preserve">1- </w:t>
      </w:r>
      <w:r>
        <w:rPr>
          <w:rFonts w:cs="Traditional Arabic" w:hint="cs"/>
          <w:b/>
          <w:bCs/>
          <w:sz w:val="32"/>
          <w:szCs w:val="32"/>
          <w:rtl/>
          <w:lang w:bidi="ar-IQ"/>
        </w:rPr>
        <w:t>تطور الفكر السياسي الشيعي.. من الشورى إلى ولاية الفقيه</w:t>
      </w:r>
    </w:p>
    <w:p w:rsidR="00533FEB" w:rsidRPr="007176F6" w:rsidRDefault="00533FEB" w:rsidP="00533FEB">
      <w:pPr>
        <w:bidi/>
        <w:jc w:val="both"/>
        <w:rPr>
          <w:rFonts w:cs="Traditional Arabic" w:hint="cs"/>
          <w:b/>
          <w:bCs/>
          <w:sz w:val="32"/>
          <w:szCs w:val="32"/>
          <w:rtl/>
        </w:rPr>
      </w:pPr>
      <w:r>
        <w:rPr>
          <w:rFonts w:cs="Traditional Arabic" w:hint="cs"/>
          <w:b/>
          <w:bCs/>
          <w:sz w:val="32"/>
          <w:szCs w:val="32"/>
          <w:rtl/>
          <w:lang w:bidi="ar-IQ"/>
        </w:rPr>
        <w:t xml:space="preserve">2 - </w:t>
      </w:r>
      <w:r w:rsidRPr="007176F6">
        <w:rPr>
          <w:rFonts w:cs="Traditional Arabic" w:hint="cs"/>
          <w:b/>
          <w:bCs/>
          <w:sz w:val="32"/>
          <w:szCs w:val="32"/>
          <w:rtl/>
        </w:rPr>
        <w:t>الفكر السياسي الوهابي.. قراءة تحليلية</w:t>
      </w:r>
    </w:p>
    <w:p w:rsidR="00533FEB" w:rsidRDefault="00533FEB" w:rsidP="00533FEB">
      <w:pPr>
        <w:bidi/>
        <w:jc w:val="both"/>
        <w:rPr>
          <w:rFonts w:cs="Traditional Arabic" w:hint="cs"/>
          <w:b/>
          <w:bCs/>
          <w:sz w:val="32"/>
          <w:szCs w:val="32"/>
          <w:rtl/>
          <w:lang w:bidi="ar-IQ"/>
        </w:rPr>
      </w:pPr>
      <w:r w:rsidRPr="007176F6">
        <w:rPr>
          <w:rFonts w:cs="Traditional Arabic" w:hint="cs"/>
          <w:b/>
          <w:bCs/>
          <w:sz w:val="32"/>
          <w:szCs w:val="32"/>
          <w:rtl/>
        </w:rPr>
        <w:t>3- تطور الفكر السياسي السني.. نحو خلافة ديموقراطية</w:t>
      </w:r>
    </w:p>
    <w:p w:rsidR="00533FEB" w:rsidRDefault="00533FEB" w:rsidP="00533FEB">
      <w:pPr>
        <w:bidi/>
        <w:jc w:val="both"/>
        <w:rPr>
          <w:rFonts w:cs="Traditional Arabic" w:hint="cs"/>
          <w:b/>
          <w:bCs/>
          <w:sz w:val="32"/>
          <w:szCs w:val="32"/>
          <w:rtl/>
          <w:lang w:bidi="ar-IQ"/>
        </w:rPr>
      </w:pPr>
      <w:r>
        <w:rPr>
          <w:rFonts w:cs="Traditional Arabic" w:hint="cs"/>
          <w:b/>
          <w:bCs/>
          <w:sz w:val="32"/>
          <w:szCs w:val="32"/>
          <w:rtl/>
          <w:lang w:bidi="ar-IQ"/>
        </w:rPr>
        <w:t xml:space="preserve">4 </w:t>
      </w:r>
      <w:r>
        <w:rPr>
          <w:rFonts w:cs="Traditional Arabic"/>
          <w:b/>
          <w:bCs/>
          <w:sz w:val="32"/>
          <w:szCs w:val="32"/>
          <w:rtl/>
          <w:lang w:bidi="ar-IQ"/>
        </w:rPr>
        <w:t>–</w:t>
      </w:r>
      <w:r>
        <w:rPr>
          <w:rFonts w:cs="Traditional Arabic" w:hint="cs"/>
          <w:b/>
          <w:bCs/>
          <w:sz w:val="32"/>
          <w:szCs w:val="32"/>
          <w:rtl/>
          <w:lang w:bidi="ar-IQ"/>
        </w:rPr>
        <w:t xml:space="preserve"> السنة والشيعة.. وحدة الدين، خلاف السياسة والتاريخ</w:t>
      </w:r>
    </w:p>
    <w:p w:rsidR="00533FEB" w:rsidRDefault="00533FEB" w:rsidP="00533FEB">
      <w:pPr>
        <w:bidi/>
        <w:jc w:val="both"/>
        <w:rPr>
          <w:rFonts w:cs="Traditional Arabic" w:hint="cs"/>
          <w:b/>
          <w:bCs/>
          <w:sz w:val="32"/>
          <w:szCs w:val="32"/>
          <w:rtl/>
          <w:lang w:bidi="ar-IQ"/>
        </w:rPr>
      </w:pPr>
      <w:r>
        <w:rPr>
          <w:rFonts w:cs="Traditional Arabic" w:hint="cs"/>
          <w:b/>
          <w:bCs/>
          <w:sz w:val="32"/>
          <w:szCs w:val="32"/>
          <w:rtl/>
          <w:lang w:bidi="ar-IQ"/>
        </w:rPr>
        <w:t>5</w:t>
      </w:r>
      <w:r w:rsidRPr="007176F6">
        <w:rPr>
          <w:rFonts w:cs="Traditional Arabic" w:hint="cs"/>
          <w:b/>
          <w:bCs/>
          <w:sz w:val="32"/>
          <w:szCs w:val="32"/>
          <w:rtl/>
        </w:rPr>
        <w:t xml:space="preserve"> </w:t>
      </w:r>
      <w:r w:rsidRPr="007176F6">
        <w:rPr>
          <w:rFonts w:cs="Traditional Arabic"/>
          <w:b/>
          <w:bCs/>
          <w:sz w:val="32"/>
          <w:szCs w:val="32"/>
          <w:rtl/>
        </w:rPr>
        <w:t>–</w:t>
      </w:r>
      <w:r w:rsidRPr="007176F6">
        <w:rPr>
          <w:rFonts w:cs="Traditional Arabic" w:hint="cs"/>
          <w:b/>
          <w:bCs/>
          <w:sz w:val="32"/>
          <w:szCs w:val="32"/>
          <w:rtl/>
        </w:rPr>
        <w:t xml:space="preserve"> المرجعية</w:t>
      </w:r>
      <w:r>
        <w:rPr>
          <w:rFonts w:cs="Traditional Arabic" w:hint="cs"/>
          <w:b/>
          <w:bCs/>
          <w:sz w:val="32"/>
          <w:szCs w:val="32"/>
          <w:rtl/>
          <w:lang w:bidi="ar-IQ"/>
        </w:rPr>
        <w:t xml:space="preserve"> الدينية الشيعية</w:t>
      </w:r>
      <w:r w:rsidRPr="007176F6">
        <w:rPr>
          <w:rFonts w:cs="Traditional Arabic" w:hint="cs"/>
          <w:b/>
          <w:bCs/>
          <w:sz w:val="32"/>
          <w:szCs w:val="32"/>
          <w:rtl/>
        </w:rPr>
        <w:t xml:space="preserve"> </w:t>
      </w:r>
      <w:r>
        <w:rPr>
          <w:rFonts w:cs="Traditional Arabic" w:hint="cs"/>
          <w:b/>
          <w:bCs/>
          <w:sz w:val="32"/>
          <w:szCs w:val="32"/>
          <w:rtl/>
          <w:lang w:bidi="ar-IQ"/>
        </w:rPr>
        <w:t>وآفاق التطور</w:t>
      </w:r>
      <w:r w:rsidRPr="007176F6">
        <w:rPr>
          <w:rFonts w:cs="Traditional Arabic" w:hint="cs"/>
          <w:b/>
          <w:bCs/>
          <w:sz w:val="32"/>
          <w:szCs w:val="32"/>
          <w:rtl/>
        </w:rPr>
        <w:t>، الامام محمد الشيرازي</w:t>
      </w:r>
      <w:r>
        <w:rPr>
          <w:rFonts w:cs="Traditional Arabic" w:hint="cs"/>
          <w:b/>
          <w:bCs/>
          <w:sz w:val="32"/>
          <w:szCs w:val="32"/>
          <w:rtl/>
          <w:lang w:bidi="ar-IQ"/>
        </w:rPr>
        <w:t xml:space="preserve"> نموذجا</w:t>
      </w:r>
    </w:p>
    <w:p w:rsidR="00533FEB" w:rsidRPr="003F0F29" w:rsidRDefault="00533FEB" w:rsidP="00533FEB">
      <w:pPr>
        <w:bidi/>
        <w:jc w:val="both"/>
        <w:rPr>
          <w:rFonts w:cs="Traditional Arabic" w:hint="cs"/>
          <w:b/>
          <w:bCs/>
          <w:sz w:val="32"/>
          <w:szCs w:val="32"/>
          <w:rtl/>
        </w:rPr>
      </w:pPr>
      <w:r w:rsidRPr="003F0F29">
        <w:rPr>
          <w:rFonts w:cs="Traditional Arabic" w:hint="cs"/>
          <w:b/>
          <w:bCs/>
          <w:sz w:val="32"/>
          <w:szCs w:val="32"/>
          <w:rtl/>
          <w:lang w:bidi="ar-IQ"/>
        </w:rPr>
        <w:t xml:space="preserve">6 - </w:t>
      </w:r>
      <w:r w:rsidRPr="003F0F29">
        <w:rPr>
          <w:rFonts w:cs="Traditional Arabic" w:hint="cs"/>
          <w:b/>
          <w:bCs/>
          <w:sz w:val="36"/>
          <w:szCs w:val="36"/>
          <w:rtl/>
          <w:lang w:eastAsia="en-US"/>
        </w:rPr>
        <w:t>حوارات</w:t>
      </w:r>
      <w:r w:rsidRPr="003F0F29">
        <w:rPr>
          <w:rFonts w:cs="Traditional Arabic" w:hint="cs"/>
          <w:b/>
          <w:bCs/>
          <w:sz w:val="36"/>
          <w:szCs w:val="36"/>
          <w:rtl/>
          <w:lang w:eastAsia="en-US" w:bidi="ar-IQ"/>
        </w:rPr>
        <w:t xml:space="preserve"> </w:t>
      </w:r>
      <w:r w:rsidRPr="003F0F29">
        <w:rPr>
          <w:rFonts w:cs="Traditional Arabic" w:hint="cs"/>
          <w:b/>
          <w:bCs/>
          <w:sz w:val="36"/>
          <w:szCs w:val="36"/>
          <w:rtl/>
          <w:lang w:eastAsia="en-US"/>
        </w:rPr>
        <w:t>أحمد الكاتب</w:t>
      </w:r>
      <w:r w:rsidRPr="003F0F29">
        <w:rPr>
          <w:rFonts w:cs="Traditional Arabic" w:hint="cs"/>
          <w:b/>
          <w:bCs/>
          <w:sz w:val="36"/>
          <w:szCs w:val="36"/>
          <w:rtl/>
          <w:lang w:eastAsia="en-US" w:bidi="ar-IQ"/>
        </w:rPr>
        <w:t xml:space="preserve"> </w:t>
      </w:r>
      <w:r w:rsidRPr="003F0F29">
        <w:rPr>
          <w:rFonts w:cs="Traditional Arabic" w:hint="cs"/>
          <w:b/>
          <w:bCs/>
          <w:sz w:val="36"/>
          <w:szCs w:val="36"/>
          <w:rtl/>
          <w:lang w:eastAsia="en-US"/>
        </w:rPr>
        <w:t>حول وجود الإمام الثاني عشر</w:t>
      </w:r>
    </w:p>
    <w:p w:rsidR="00533FEB" w:rsidRPr="00707B9E" w:rsidRDefault="00533FEB" w:rsidP="00533FEB">
      <w:pPr>
        <w:bidi/>
        <w:jc w:val="both"/>
        <w:rPr>
          <w:rFonts w:cs="Traditional Arabic" w:hint="cs"/>
          <w:sz w:val="32"/>
          <w:szCs w:val="32"/>
          <w:rtl/>
          <w:lang w:bidi="ar-IQ"/>
        </w:rPr>
      </w:pPr>
      <w:r>
        <w:rPr>
          <w:rFonts w:cs="Traditional Arabic" w:hint="cs"/>
          <w:sz w:val="32"/>
          <w:szCs w:val="32"/>
          <w:rtl/>
          <w:lang w:eastAsia="en-US"/>
        </w:rPr>
        <w:t xml:space="preserve"> </w:t>
      </w:r>
      <w:r>
        <w:rPr>
          <w:rFonts w:cs="Traditional Arabic" w:hint="cs"/>
          <w:sz w:val="32"/>
          <w:szCs w:val="32"/>
          <w:rtl/>
          <w:lang w:eastAsia="en-US" w:bidi="ar-IQ"/>
        </w:rPr>
        <w:t xml:space="preserve"> </w:t>
      </w:r>
    </w:p>
    <w:p w:rsidR="00533FEB" w:rsidRDefault="00533FEB" w:rsidP="00533FEB">
      <w:pPr>
        <w:bidi/>
      </w:pPr>
    </w:p>
    <w:p w:rsidR="001A7763" w:rsidRDefault="00742A91" w:rsidP="00533FEB">
      <w:pPr>
        <w:bidi/>
      </w:pPr>
    </w:p>
    <w:sectPr w:rsidR="001A7763">
      <w:footerReference w:type="even" r:id="rId41"/>
      <w:footerReference w:type="default" r:id="rId4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91" w:rsidRDefault="00742A91" w:rsidP="00533FEB">
      <w:r>
        <w:separator/>
      </w:r>
    </w:p>
  </w:endnote>
  <w:endnote w:type="continuationSeparator" w:id="0">
    <w:p w:rsidR="00742A91" w:rsidRDefault="00742A91" w:rsidP="00533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Backslanted">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5E" w:rsidRDefault="00742A91" w:rsidP="003F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C5E" w:rsidRDefault="00742A91" w:rsidP="003F0F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5E" w:rsidRDefault="00742A91" w:rsidP="003F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FEB">
      <w:rPr>
        <w:rStyle w:val="PageNumber"/>
        <w:noProof/>
      </w:rPr>
      <w:t>8</w:t>
    </w:r>
    <w:r>
      <w:rPr>
        <w:rStyle w:val="PageNumber"/>
      </w:rPr>
      <w:fldChar w:fldCharType="end"/>
    </w:r>
  </w:p>
  <w:p w:rsidR="000A1C5E" w:rsidRDefault="00742A91" w:rsidP="003F0F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91" w:rsidRDefault="00742A91" w:rsidP="00533FEB">
      <w:r>
        <w:separator/>
      </w:r>
    </w:p>
  </w:footnote>
  <w:footnote w:type="continuationSeparator" w:id="0">
    <w:p w:rsidR="00742A91" w:rsidRDefault="00742A91" w:rsidP="00533FEB">
      <w:r>
        <w:continuationSeparator/>
      </w:r>
    </w:p>
  </w:footnote>
  <w:footnote w:id="1">
    <w:p w:rsidR="00533FEB" w:rsidRPr="007A4E7F" w:rsidRDefault="00533FEB" w:rsidP="00533FEB">
      <w:pPr>
        <w:pStyle w:val="FootnoteText"/>
        <w:bidi/>
        <w:rPr>
          <w:rFonts w:hint="cs"/>
          <w:sz w:val="28"/>
          <w:szCs w:val="28"/>
          <w:rtl/>
        </w:rPr>
      </w:pPr>
      <w:r w:rsidRPr="007A4E7F">
        <w:rPr>
          <w:rStyle w:val="FootnoteReference"/>
          <w:sz w:val="28"/>
          <w:szCs w:val="28"/>
        </w:rPr>
        <w:footnoteRef/>
      </w:r>
      <w:r w:rsidRPr="007A4E7F">
        <w:rPr>
          <w:sz w:val="28"/>
          <w:szCs w:val="28"/>
        </w:rPr>
        <w:t xml:space="preserve"> </w:t>
      </w:r>
      <w:r w:rsidRPr="007A4E7F">
        <w:rPr>
          <w:rFonts w:hint="cs"/>
          <w:sz w:val="28"/>
          <w:szCs w:val="28"/>
          <w:rtl/>
        </w:rPr>
        <w:t xml:space="preserve"> - هذا ملخص الجزء الأول من كتاب "تطور الفكر السياسي الشيعي.. من الشورى الى ولاية الفقيه" ومن أراد التفصيل فعليه مراجعة الطبعات السابقة للكتاب.</w:t>
      </w:r>
    </w:p>
  </w:footnote>
  <w:footnote w:id="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ج1 ، ص 236 عن محمد بن الحسين وعلي بن محمد عن سهل بن زياد عن محمد بن الوليد الصيرفي عن أبان بن عثمان عن أبي عبد الله (ع)</w:t>
      </w:r>
    </w:p>
  </w:footnote>
  <w:footnote w:id="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المفيد، الأمالي، ص220 ، المجلس رقم21، والمفيد، الارشاد، ص 188</w:t>
      </w:r>
    </w:p>
  </w:footnote>
  <w:footnote w:id="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روضة الكافي، ص 246</w:t>
      </w:r>
    </w:p>
  </w:footnote>
  <w:footnote w:id="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الطبري، تاريخ الرسل والملوك، ج 3 ، ص 450</w:t>
      </w:r>
    </w:p>
  </w:footnote>
  <w:footnote w:id="6">
    <w:p w:rsidR="00533FEB" w:rsidRDefault="00533FEB" w:rsidP="00533FEB">
      <w:pPr>
        <w:pStyle w:val="NormalWeb"/>
        <w:bidi/>
        <w:jc w:val="both"/>
        <w:rPr>
          <w:rFonts w:hint="cs"/>
          <w:rtl/>
        </w:rPr>
      </w:pPr>
      <w:r>
        <w:rPr>
          <w:rStyle w:val="FootnoteReference"/>
        </w:rPr>
        <w:footnoteRef/>
      </w:r>
      <w:r>
        <w:t xml:space="preserve"> </w:t>
      </w:r>
      <w:r>
        <w:rPr>
          <w:rFonts w:hint="cs"/>
          <w:rtl/>
        </w:rPr>
        <w:t xml:space="preserve"> - كتاب سليم بن قيس الهلالي، ص 182، والمجلسي، بحار الانوار، ج 8 ، ص 555 (الطبعة الحجرية)</w:t>
      </w:r>
    </w:p>
  </w:footnote>
  <w:footnote w:id="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روضة الكافي، ص 292 و 293 والمجلسي، بحار الأنوار، ج 74 ، ص 302</w:t>
      </w:r>
    </w:p>
  </w:footnote>
  <w:footnote w:id="8">
    <w:p w:rsidR="00533FEB" w:rsidRPr="005B0215" w:rsidRDefault="00533FEB" w:rsidP="00533FEB">
      <w:pPr>
        <w:pStyle w:val="FootnoteText"/>
        <w:bidi/>
        <w:jc w:val="both"/>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 3 ، ص 295 ، والمرتضى، تثبيت دلائل النبوة، ج 1 ، ص 212  و ابن ابي الدنيا، مقتل الامام أمير المؤمنين، ص 43 و  المجلسي، بحار الأنوار، ج 7 ، باب أحاديث تنسب الى سليم غير موجودة في كتابه.</w:t>
      </w:r>
    </w:p>
  </w:footnote>
  <w:footnote w:id="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المفيد، الارشاد، ص 187 و الحافظ أبو بكر بن أبي الدنيا، مقتل الامام أمير المؤمنين، ص 41 </w:t>
      </w:r>
      <w:r w:rsidRPr="005B0215">
        <w:rPr>
          <w:rFonts w:cs="Traditional Arabic"/>
          <w:sz w:val="28"/>
          <w:szCs w:val="28"/>
          <w:rtl/>
        </w:rPr>
        <w:t>–</w:t>
      </w:r>
      <w:r w:rsidRPr="005B0215">
        <w:rPr>
          <w:rFonts w:cs="Traditional Arabic" w:hint="cs"/>
          <w:sz w:val="28"/>
          <w:szCs w:val="28"/>
          <w:rtl/>
        </w:rPr>
        <w:t xml:space="preserve"> 42 ، تحقيق مصطفى القزويني، مركز الدراسات والبحوث العلمية، بيروت</w:t>
      </w:r>
    </w:p>
  </w:footnote>
  <w:footnote w:id="1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hint="cs"/>
          <w:sz w:val="28"/>
          <w:szCs w:val="28"/>
          <w:rtl/>
        </w:rPr>
        <w:t xml:space="preserve"> - المسعودي، مروج الذهب، ج 2 ، ص 44 وابن كثير ، البداية والنهاية، ج 8 ، ص 13، وابن أبي الحديد، شرح نهج البلاغة، ج 4 ، ص 8  و ج 16 ، ص 22</w:t>
      </w:r>
    </w:p>
  </w:footnote>
  <w:footnote w:id="1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المجلسي، بحار الأنوار، ج 44، ص 65 ، باب : كيفية المصالحة، من تاريخ الامام الحسن المجتبى.</w:t>
      </w:r>
    </w:p>
  </w:footnote>
  <w:footnote w:id="1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راجع : الصدوق، الامامة والتبصرة من الحيرة، ص 198، والصفار، بصائر الدرجات، ص 148 و 198</w:t>
      </w:r>
    </w:p>
  </w:footnote>
  <w:footnote w:id="1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اكمال الدين، ص 91</w:t>
      </w:r>
      <w:r w:rsidRPr="005B0215">
        <w:rPr>
          <w:sz w:val="28"/>
          <w:szCs w:val="28"/>
          <w:rtl/>
        </w:rPr>
        <w:t xml:space="preserve">  </w:t>
      </w:r>
      <w:r>
        <w:rPr>
          <w:rFonts w:hint="cs"/>
          <w:sz w:val="28"/>
          <w:szCs w:val="28"/>
          <w:rtl/>
        </w:rPr>
        <w:t xml:space="preserve">  </w:t>
      </w:r>
    </w:p>
  </w:footnote>
  <w:footnote w:id="1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w:t>
      </w:r>
      <w:r w:rsidRPr="005B0215">
        <w:rPr>
          <w:rFonts w:cs="Traditional Arabic"/>
          <w:sz w:val="28"/>
          <w:szCs w:val="28"/>
          <w:rtl/>
        </w:rPr>
        <w:t xml:space="preserve"> عيون اخبار الرضا</w:t>
      </w:r>
      <w:r w:rsidRPr="005B0215">
        <w:rPr>
          <w:rFonts w:cs="Traditional Arabic" w:hint="cs"/>
          <w:sz w:val="28"/>
          <w:szCs w:val="28"/>
          <w:rtl/>
        </w:rPr>
        <w:t>، ج 2 ، ص 62</w:t>
      </w:r>
    </w:p>
  </w:footnote>
  <w:footnote w:id="1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22، والأشعري القمي، المقالات والفرق، ص 18</w:t>
      </w:r>
    </w:p>
  </w:footnote>
  <w:footnote w:id="16">
    <w:p w:rsidR="00533FEB" w:rsidRDefault="00533FEB" w:rsidP="00533FEB">
      <w:pPr>
        <w:pStyle w:val="FootnoteText"/>
        <w:bidi/>
        <w:rPr>
          <w:rFonts w:hint="cs"/>
          <w:rtl/>
        </w:rPr>
      </w:pPr>
      <w:r>
        <w:rPr>
          <w:rStyle w:val="FootnoteReference"/>
        </w:rPr>
        <w:footnoteRef/>
      </w:r>
      <w:r>
        <w:t xml:space="preserve"> </w:t>
      </w:r>
      <w:r>
        <w:rPr>
          <w:rFonts w:hint="cs"/>
          <w:rtl/>
        </w:rPr>
        <w:t xml:space="preserve"> - </w:t>
      </w:r>
      <w:r>
        <w:rPr>
          <w:rFonts w:hint="cs"/>
          <w:color w:val="000000"/>
          <w:sz w:val="27"/>
          <w:szCs w:val="27"/>
          <w:rtl/>
        </w:rPr>
        <w:t>العياشي، التفسير، ج 2، ص 291</w:t>
      </w:r>
    </w:p>
  </w:footnote>
  <w:footnote w:id="17">
    <w:p w:rsidR="00533FEB" w:rsidRPr="00AE0E1E" w:rsidRDefault="00533FEB" w:rsidP="00533FEB">
      <w:pPr>
        <w:pStyle w:val="FootnoteText"/>
        <w:bidi/>
        <w:rPr>
          <w:rFonts w:hint="cs"/>
          <w:sz w:val="28"/>
          <w:szCs w:val="28"/>
          <w:rtl/>
        </w:rPr>
      </w:pPr>
      <w:r>
        <w:rPr>
          <w:rStyle w:val="FootnoteReference"/>
        </w:rPr>
        <w:footnoteRef/>
      </w:r>
      <w:r>
        <w:t xml:space="preserve"> </w:t>
      </w:r>
      <w:r w:rsidRPr="00AE0E1E">
        <w:rPr>
          <w:rFonts w:hint="cs"/>
          <w:sz w:val="28"/>
          <w:szCs w:val="28"/>
          <w:rtl/>
        </w:rPr>
        <w:t>-  الكليني، الكافي، ج 1 ، 257 و 305</w:t>
      </w:r>
    </w:p>
  </w:footnote>
  <w:footnote w:id="1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19">
    <w:p w:rsidR="00533FEB" w:rsidRPr="000819A3" w:rsidRDefault="00533FEB" w:rsidP="00533FEB">
      <w:pPr>
        <w:pStyle w:val="NormalWeb"/>
        <w:bidi/>
        <w:jc w:val="both"/>
        <w:rPr>
          <w:rFonts w:hint="cs"/>
          <w:color w:val="000000"/>
          <w:rtl/>
        </w:rPr>
      </w:pPr>
      <w:r>
        <w:rPr>
          <w:rStyle w:val="FootnoteReference"/>
        </w:rPr>
        <w:footnoteRef/>
      </w:r>
      <w:r>
        <w:t xml:space="preserve"> </w:t>
      </w:r>
      <w:r>
        <w:rPr>
          <w:rFonts w:hint="cs"/>
          <w:rtl/>
        </w:rPr>
        <w:t xml:space="preserve"> -</w:t>
      </w:r>
      <w:r w:rsidRPr="000819A3">
        <w:rPr>
          <w:rFonts w:hint="cs"/>
          <w:rtl/>
        </w:rPr>
        <w:t xml:space="preserve"> الكليني، الكافي، ج 1 ، ص 307 والمفيد، الارشاد، ص 272</w:t>
      </w:r>
      <w:r>
        <w:rPr>
          <w:rtl/>
        </w:rPr>
        <w:t> </w:t>
      </w:r>
      <w:r>
        <w:rPr>
          <w:rFonts w:hint="cs"/>
          <w:rtl/>
        </w:rPr>
        <w:t xml:space="preserve"> </w:t>
      </w:r>
    </w:p>
  </w:footnote>
  <w:footnote w:id="2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rFonts w:hint="cs"/>
          <w:color w:val="000000"/>
          <w:sz w:val="28"/>
          <w:szCs w:val="28"/>
          <w:rtl/>
        </w:rPr>
        <w:t>الكليني، الكافي، ج1 ، ص 241</w:t>
      </w:r>
      <w:r w:rsidRPr="005B0215">
        <w:rPr>
          <w:color w:val="000000"/>
          <w:sz w:val="28"/>
          <w:szCs w:val="28"/>
          <w:rtl/>
        </w:rPr>
        <w:t> </w:t>
      </w:r>
    </w:p>
  </w:footnote>
  <w:footnote w:id="21">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62 والمفيد، الارشاد، ص 268، والاصفهاني، مقاتل الطالبيين، ص 167</w:t>
      </w:r>
      <w:r w:rsidRPr="005B0215">
        <w:rPr>
          <w:rFonts w:cs="Traditional Arabic"/>
          <w:sz w:val="28"/>
          <w:szCs w:val="28"/>
          <w:rtl/>
        </w:rPr>
        <w:t> </w:t>
      </w:r>
    </w:p>
  </w:footnote>
  <w:footnote w:id="22">
    <w:p w:rsidR="00533FEB" w:rsidRPr="005B0215" w:rsidRDefault="00533FEB" w:rsidP="00533FEB">
      <w:pPr>
        <w:pStyle w:val="NormalWeb"/>
        <w:bidi/>
        <w:jc w:val="both"/>
        <w:rPr>
          <w:rFonts w:cs="Traditional Arabic"/>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 1، ص 174، والطبرسي، الاحتجاج، ج 2، ص 141 </w:t>
      </w:r>
    </w:p>
    <w:p w:rsidR="00533FEB" w:rsidRPr="005B0215" w:rsidRDefault="00533FEB" w:rsidP="00533FEB">
      <w:pPr>
        <w:pStyle w:val="FootnoteText"/>
        <w:bidi/>
        <w:rPr>
          <w:rFonts w:hint="cs"/>
          <w:sz w:val="28"/>
          <w:szCs w:val="28"/>
          <w:rtl/>
        </w:rPr>
      </w:pPr>
    </w:p>
  </w:footnote>
  <w:footnote w:id="2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تلخيص الشافي، ج 1 ، ص 192</w:t>
      </w:r>
      <w:r w:rsidRPr="005B0215">
        <w:rPr>
          <w:sz w:val="28"/>
          <w:szCs w:val="28"/>
          <w:rtl/>
        </w:rPr>
        <w:t> </w:t>
      </w:r>
    </w:p>
  </w:footnote>
  <w:footnote w:id="2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ص 169</w:t>
      </w:r>
      <w:r w:rsidRPr="005B0215">
        <w:rPr>
          <w:sz w:val="28"/>
          <w:szCs w:val="28"/>
          <w:rtl/>
        </w:rPr>
        <w:t> </w:t>
      </w:r>
      <w:r w:rsidRPr="005B0215">
        <w:rPr>
          <w:rFonts w:hint="cs"/>
          <w:sz w:val="28"/>
          <w:szCs w:val="28"/>
          <w:rtl/>
        </w:rPr>
        <w:t>و المرتضى، الشافي، ج1، ص14 - 15</w:t>
      </w:r>
    </w:p>
  </w:footnote>
  <w:footnote w:id="2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ج 1 ، ص 236</w:t>
      </w:r>
    </w:p>
  </w:footnote>
  <w:footnote w:id="2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ج 1، ص 199 - 211</w:t>
      </w:r>
    </w:p>
  </w:footnote>
  <w:footnote w:id="27">
    <w:p w:rsidR="00533FEB" w:rsidRPr="005B0215" w:rsidRDefault="00533FEB" w:rsidP="00533FEB">
      <w:pPr>
        <w:jc w:val="right"/>
        <w:rPr>
          <w:rFonts w:cs="Traditional Arabic" w:hint="cs"/>
          <w:sz w:val="28"/>
          <w:szCs w:val="28"/>
          <w:rtl/>
        </w:rPr>
      </w:pPr>
      <w:r w:rsidRPr="005B0215">
        <w:rPr>
          <w:rFonts w:cs="Traditional Arabic" w:hint="cs"/>
          <w:sz w:val="28"/>
          <w:szCs w:val="28"/>
          <w:rtl/>
        </w:rPr>
        <w:t xml:space="preserve"> - المفيد، الثقلان، ص 179</w:t>
      </w: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w:t>
      </w:r>
    </w:p>
  </w:footnote>
  <w:footnote w:id="2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 2 ، ص 17 و 42</w:t>
      </w:r>
    </w:p>
  </w:footnote>
  <w:footnote w:id="2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 4 ، ص 6</w:t>
      </w:r>
    </w:p>
  </w:footnote>
  <w:footnote w:id="3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الإرشاد، ص 278 </w:t>
      </w:r>
      <w:r w:rsidRPr="005B0215">
        <w:rPr>
          <w:sz w:val="28"/>
          <w:szCs w:val="28"/>
          <w:rtl/>
        </w:rPr>
        <w:t>–</w:t>
      </w:r>
      <w:r w:rsidRPr="005B0215">
        <w:rPr>
          <w:rFonts w:hint="cs"/>
          <w:sz w:val="28"/>
          <w:szCs w:val="28"/>
          <w:rtl/>
        </w:rPr>
        <w:t xml:space="preserve"> 279 والحلي، نهج الحق، ص 168</w:t>
      </w:r>
    </w:p>
  </w:footnote>
  <w:footnote w:id="3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الثقلان، ص 10</w:t>
      </w:r>
      <w:r w:rsidRPr="005B0215">
        <w:rPr>
          <w:sz w:val="28"/>
          <w:szCs w:val="28"/>
          <w:rtl/>
        </w:rPr>
        <w:t> </w:t>
      </w:r>
    </w:p>
  </w:footnote>
  <w:footnote w:id="3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416</w:t>
      </w:r>
      <w:r w:rsidRPr="005B0215">
        <w:rPr>
          <w:b/>
          <w:bCs/>
          <w:sz w:val="28"/>
          <w:szCs w:val="28"/>
          <w:rtl/>
        </w:rPr>
        <w:t> </w:t>
      </w:r>
    </w:p>
  </w:footnote>
  <w:footnote w:id="3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120</w:t>
      </w:r>
    </w:p>
  </w:footnote>
  <w:footnote w:id="34">
    <w:p w:rsidR="00533FEB" w:rsidRDefault="00533FEB" w:rsidP="00533FEB">
      <w:pPr>
        <w:pStyle w:val="FootnoteText"/>
        <w:bidi/>
        <w:rPr>
          <w:rFonts w:hint="cs"/>
          <w:rtl/>
        </w:rPr>
      </w:pPr>
      <w:r>
        <w:rPr>
          <w:rStyle w:val="FootnoteReference"/>
        </w:rPr>
        <w:footnoteRef/>
      </w:r>
      <w:r>
        <w:t xml:space="preserve"> </w:t>
      </w:r>
      <w:r>
        <w:rPr>
          <w:rFonts w:hint="cs"/>
          <w:rtl/>
        </w:rPr>
        <w:t xml:space="preserve"> - </w:t>
      </w:r>
      <w:r>
        <w:rPr>
          <w:rFonts w:hint="cs"/>
          <w:color w:val="000000"/>
          <w:sz w:val="27"/>
          <w:szCs w:val="27"/>
          <w:rtl/>
        </w:rPr>
        <w:t>الصدوق، اكمال الدين، ص 210</w:t>
      </w:r>
      <w:r>
        <w:rPr>
          <w:color w:val="000000"/>
          <w:sz w:val="27"/>
          <w:szCs w:val="27"/>
          <w:rtl/>
        </w:rPr>
        <w:t> </w:t>
      </w:r>
    </w:p>
  </w:footnote>
  <w:footnote w:id="35">
    <w:p w:rsidR="00533FEB" w:rsidRPr="005155CD" w:rsidRDefault="00533FEB" w:rsidP="00533FEB">
      <w:pPr>
        <w:pStyle w:val="Heading4"/>
        <w:bidi/>
        <w:jc w:val="both"/>
        <w:rPr>
          <w:rFonts w:cs="Traditional Arabic" w:hint="cs"/>
          <w:b w:val="0"/>
          <w:bCs w:val="0"/>
          <w:sz w:val="28"/>
          <w:szCs w:val="28"/>
          <w:rtl/>
        </w:rPr>
      </w:pPr>
      <w:r w:rsidRPr="005155CD">
        <w:rPr>
          <w:rStyle w:val="FootnoteReference"/>
          <w:rFonts w:cs="Traditional Arabic"/>
          <w:b w:val="0"/>
          <w:bCs w:val="0"/>
          <w:sz w:val="28"/>
          <w:szCs w:val="28"/>
        </w:rPr>
        <w:footnoteRef/>
      </w:r>
      <w:r w:rsidRPr="005155CD">
        <w:rPr>
          <w:rFonts w:cs="Traditional Arabic"/>
          <w:b w:val="0"/>
          <w:bCs w:val="0"/>
          <w:sz w:val="28"/>
          <w:szCs w:val="28"/>
        </w:rPr>
        <w:t xml:space="preserve"> </w:t>
      </w:r>
      <w:r w:rsidRPr="005155CD">
        <w:rPr>
          <w:rFonts w:cs="Traditional Arabic" w:hint="cs"/>
          <w:b w:val="0"/>
          <w:bCs w:val="0"/>
          <w:sz w:val="28"/>
          <w:szCs w:val="28"/>
          <w:rtl/>
        </w:rPr>
        <w:t xml:space="preserve"> - الصدوق، علي بن بابويه، الإمامة والتبصرة من الحيرة، ص 177</w:t>
      </w:r>
      <w:r w:rsidRPr="005155CD">
        <w:rPr>
          <w:rFonts w:cs="Traditional Arabic"/>
          <w:b w:val="0"/>
          <w:bCs w:val="0"/>
          <w:sz w:val="28"/>
          <w:szCs w:val="28"/>
          <w:rtl/>
        </w:rPr>
        <w:t> </w:t>
      </w:r>
      <w:r w:rsidRPr="005155CD">
        <w:rPr>
          <w:rFonts w:cs="Traditional Arabic" w:hint="cs"/>
          <w:b w:val="0"/>
          <w:bCs w:val="0"/>
          <w:sz w:val="28"/>
          <w:szCs w:val="28"/>
          <w:rtl/>
        </w:rPr>
        <w:t>و المفيد، الرسائل العشر، مختصر من الكلام على الزيدية، ص 157</w:t>
      </w:r>
    </w:p>
  </w:footnote>
  <w:footnote w:id="36">
    <w:p w:rsidR="00533FEB" w:rsidRPr="00C97515" w:rsidRDefault="00533FEB" w:rsidP="00533FEB">
      <w:pPr>
        <w:pStyle w:val="Heading4"/>
        <w:bidi/>
        <w:jc w:val="both"/>
        <w:rPr>
          <w:rFonts w:cs="Traditional Arabic" w:hint="cs"/>
          <w:b w:val="0"/>
          <w:bCs w:val="0"/>
          <w:sz w:val="28"/>
          <w:szCs w:val="28"/>
          <w:rtl/>
        </w:rPr>
      </w:pPr>
      <w:r w:rsidRPr="00C97515">
        <w:rPr>
          <w:rStyle w:val="FootnoteReference"/>
          <w:rFonts w:cs="Traditional Arabic"/>
          <w:b w:val="0"/>
          <w:bCs w:val="0"/>
          <w:sz w:val="28"/>
          <w:szCs w:val="28"/>
        </w:rPr>
        <w:footnoteRef/>
      </w:r>
      <w:r w:rsidRPr="00C97515">
        <w:rPr>
          <w:rFonts w:cs="Traditional Arabic"/>
          <w:b w:val="0"/>
          <w:bCs w:val="0"/>
          <w:sz w:val="28"/>
          <w:szCs w:val="28"/>
        </w:rPr>
        <w:t xml:space="preserve"> </w:t>
      </w:r>
      <w:r w:rsidRPr="00C97515">
        <w:rPr>
          <w:rFonts w:cs="Traditional Arabic" w:hint="cs"/>
          <w:b w:val="0"/>
          <w:bCs w:val="0"/>
          <w:sz w:val="28"/>
          <w:szCs w:val="28"/>
          <w:rtl/>
        </w:rPr>
        <w:t xml:space="preserve"> - الكليني، الكافي، ج 1، ص 286 ، والمفيد، الإرشاد، ص 289، والصدوق، إكمال الدين، ص 414، والطوسي، الغيبة، ص 118</w:t>
      </w:r>
      <w:r w:rsidRPr="00C97515">
        <w:rPr>
          <w:rFonts w:cs="Traditional Arabic"/>
          <w:b w:val="0"/>
          <w:bCs w:val="0"/>
          <w:sz w:val="28"/>
          <w:szCs w:val="28"/>
          <w:rtl/>
        </w:rPr>
        <w:t> </w:t>
      </w:r>
    </w:p>
  </w:footnote>
  <w:footnote w:id="37">
    <w:p w:rsidR="00533FEB" w:rsidRPr="00C97515" w:rsidRDefault="00533FEB" w:rsidP="00533FEB">
      <w:pPr>
        <w:pStyle w:val="FootnoteText"/>
        <w:bidi/>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الصدوق، إكمال الدين، ص 222</w:t>
      </w:r>
    </w:p>
  </w:footnote>
  <w:footnote w:id="38">
    <w:p w:rsidR="00533FEB" w:rsidRPr="005155CD" w:rsidRDefault="00533FEB" w:rsidP="00533FEB">
      <w:pPr>
        <w:pStyle w:val="Heading4"/>
        <w:bidi/>
        <w:jc w:val="both"/>
        <w:rPr>
          <w:rFonts w:cs="Traditional Arabic" w:hint="cs"/>
          <w:b w:val="0"/>
          <w:bCs w:val="0"/>
          <w:sz w:val="28"/>
          <w:szCs w:val="28"/>
          <w:rtl/>
        </w:rPr>
      </w:pPr>
      <w:r w:rsidRPr="005155CD">
        <w:rPr>
          <w:rStyle w:val="FootnoteReference"/>
          <w:rFonts w:cs="Traditional Arabic"/>
          <w:b w:val="0"/>
          <w:bCs w:val="0"/>
          <w:sz w:val="28"/>
          <w:szCs w:val="28"/>
        </w:rPr>
        <w:footnoteRef/>
      </w:r>
      <w:r w:rsidRPr="005155CD">
        <w:rPr>
          <w:rFonts w:cs="Traditional Arabic"/>
          <w:b w:val="0"/>
          <w:bCs w:val="0"/>
          <w:sz w:val="28"/>
          <w:szCs w:val="28"/>
        </w:rPr>
        <w:t xml:space="preserve"> </w:t>
      </w:r>
      <w:r w:rsidRPr="005155CD">
        <w:rPr>
          <w:rFonts w:cs="Traditional Arabic" w:hint="cs"/>
          <w:b w:val="0"/>
          <w:bCs w:val="0"/>
          <w:sz w:val="28"/>
          <w:szCs w:val="28"/>
          <w:rtl/>
        </w:rPr>
        <w:t xml:space="preserve"> - الكليني، الكافي، ج 1 ، ص 204</w:t>
      </w:r>
      <w:r w:rsidRPr="005155CD">
        <w:rPr>
          <w:rFonts w:cs="Traditional Arabic"/>
          <w:b w:val="0"/>
          <w:bCs w:val="0"/>
          <w:sz w:val="28"/>
          <w:szCs w:val="28"/>
          <w:rtl/>
        </w:rPr>
        <w:t> </w:t>
      </w:r>
      <w:r w:rsidRPr="005155CD">
        <w:rPr>
          <w:rFonts w:cs="Traditional Arabic" w:hint="cs"/>
          <w:b w:val="0"/>
          <w:bCs w:val="0"/>
          <w:sz w:val="28"/>
          <w:szCs w:val="28"/>
          <w:rtl/>
        </w:rPr>
        <w:t>و الصدوق، إكمال الدين، ص 245 و الصدوق، عيون أخبار الرضا، ج 1، ص261، وج 2 ، ص 131 ، والعطاردي، مسند الرضا، ص 108</w:t>
      </w:r>
    </w:p>
  </w:footnote>
  <w:footnote w:id="39">
    <w:p w:rsidR="00533FEB" w:rsidRPr="00C97515" w:rsidRDefault="00533FEB" w:rsidP="00533FEB">
      <w:pPr>
        <w:pStyle w:val="FootnoteText"/>
        <w:bidi/>
        <w:jc w:val="both"/>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الصفار، بصائر الدرجات، ص 473 </w:t>
      </w:r>
      <w:r w:rsidRPr="00C97515">
        <w:rPr>
          <w:sz w:val="28"/>
          <w:szCs w:val="28"/>
          <w:rtl/>
        </w:rPr>
        <w:t>–</w:t>
      </w:r>
      <w:r w:rsidRPr="00C97515">
        <w:rPr>
          <w:rFonts w:hint="cs"/>
          <w:sz w:val="28"/>
          <w:szCs w:val="28"/>
          <w:rtl/>
        </w:rPr>
        <w:t xml:space="preserve"> 474 و 477 - 478 </w:t>
      </w:r>
    </w:p>
  </w:footnote>
  <w:footnote w:id="40">
    <w:p w:rsidR="00533FEB" w:rsidRPr="00C97515" w:rsidRDefault="00533FEB" w:rsidP="00533FEB">
      <w:pPr>
        <w:pStyle w:val="FootnoteText"/>
        <w:bidi/>
        <w:jc w:val="both"/>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الصفار، بصائر الدرجات، ص 489 وابن بابويه الصدوق، الإمامة والتبصرة من الحيرة، ص 226 و الكليني، الكافي، ج 1 ، ص 284، والصدوق، الخصال، ص 116</w:t>
      </w:r>
    </w:p>
  </w:footnote>
  <w:footnote w:id="41">
    <w:p w:rsidR="00533FEB" w:rsidRPr="00C97515" w:rsidRDefault="00533FEB" w:rsidP="00533FEB">
      <w:pPr>
        <w:pStyle w:val="FootnoteText"/>
        <w:bidi/>
        <w:jc w:val="both"/>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الصفار ، بصائر الدرجات، ص 236، و239</w:t>
      </w:r>
    </w:p>
  </w:footnote>
  <w:footnote w:id="42">
    <w:p w:rsidR="00533FEB" w:rsidRPr="00C97515" w:rsidRDefault="00533FEB" w:rsidP="00533FEB">
      <w:pPr>
        <w:pStyle w:val="FootnoteText"/>
        <w:bidi/>
        <w:jc w:val="both"/>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الكليني، الكافي، ج 1 ، ص 342 و الصدوق، إكمال الدين، ص 348 و 350 - 351</w:t>
      </w:r>
      <w:r w:rsidRPr="00C97515">
        <w:rPr>
          <w:sz w:val="28"/>
          <w:szCs w:val="28"/>
          <w:rtl/>
        </w:rPr>
        <w:t> </w:t>
      </w:r>
      <w:r w:rsidRPr="00C97515">
        <w:rPr>
          <w:rFonts w:hint="cs"/>
          <w:sz w:val="28"/>
          <w:szCs w:val="28"/>
          <w:rtl/>
        </w:rPr>
        <w:t xml:space="preserve"> </w:t>
      </w:r>
    </w:p>
  </w:footnote>
  <w:footnote w:id="43">
    <w:p w:rsidR="00533FEB" w:rsidRPr="00C97515" w:rsidRDefault="00533FEB" w:rsidP="00533FEB">
      <w:pPr>
        <w:pStyle w:val="FootnoteText"/>
        <w:bidi/>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الكليني، الكافي، ج 1 ، ص86 ، والصدوق، إكمال الدين، ص 350 ، والمفيد، الإرشاد، ص 289</w:t>
      </w:r>
    </w:p>
  </w:footnote>
  <w:footnote w:id="44">
    <w:p w:rsidR="00533FEB" w:rsidRPr="00C97515" w:rsidRDefault="00533FEB" w:rsidP="00533FEB">
      <w:pPr>
        <w:pStyle w:val="FootnoteText"/>
        <w:bidi/>
        <w:jc w:val="both"/>
        <w:rPr>
          <w:rFonts w:hint="cs"/>
          <w:sz w:val="28"/>
          <w:szCs w:val="28"/>
          <w:rtl/>
        </w:rPr>
      </w:pPr>
      <w:r w:rsidRPr="00C97515">
        <w:rPr>
          <w:rStyle w:val="FootnoteReference"/>
          <w:sz w:val="28"/>
          <w:szCs w:val="28"/>
        </w:rPr>
        <w:footnoteRef/>
      </w:r>
      <w:r w:rsidRPr="00C97515">
        <w:rPr>
          <w:sz w:val="28"/>
          <w:szCs w:val="28"/>
        </w:rPr>
        <w:t xml:space="preserve"> </w:t>
      </w:r>
      <w:r w:rsidRPr="00C97515">
        <w:rPr>
          <w:rFonts w:hint="cs"/>
          <w:sz w:val="28"/>
          <w:szCs w:val="28"/>
          <w:rtl/>
        </w:rPr>
        <w:t xml:space="preserve"> - الكليني، روضة الكافي، ص 10</w:t>
      </w:r>
      <w:r w:rsidRPr="00C97515">
        <w:rPr>
          <w:sz w:val="28"/>
          <w:szCs w:val="28"/>
          <w:rtl/>
        </w:rPr>
        <w:t> </w:t>
      </w:r>
    </w:p>
  </w:footnote>
  <w:footnote w:id="45">
    <w:p w:rsidR="00533FEB" w:rsidRPr="006852B1" w:rsidRDefault="00533FEB" w:rsidP="00533FEB">
      <w:pPr>
        <w:pStyle w:val="NormalWeb"/>
        <w:bidi/>
        <w:jc w:val="both"/>
        <w:rPr>
          <w:rFonts w:cs="Traditional Arabic"/>
          <w:sz w:val="28"/>
          <w:szCs w:val="28"/>
          <w:rtl/>
        </w:rPr>
      </w:pPr>
      <w:r w:rsidRPr="006852B1">
        <w:rPr>
          <w:rStyle w:val="FootnoteReference"/>
          <w:rFonts w:cs="Traditional Arabic"/>
          <w:sz w:val="28"/>
          <w:szCs w:val="28"/>
        </w:rPr>
        <w:footnoteRef/>
      </w:r>
      <w:r w:rsidRPr="006852B1">
        <w:rPr>
          <w:rFonts w:cs="Traditional Arabic"/>
          <w:sz w:val="28"/>
          <w:szCs w:val="28"/>
        </w:rPr>
        <w:t xml:space="preserve"> </w:t>
      </w:r>
      <w:r w:rsidRPr="006852B1">
        <w:rPr>
          <w:rFonts w:cs="Traditional Arabic" w:hint="cs"/>
          <w:sz w:val="28"/>
          <w:szCs w:val="28"/>
          <w:rtl/>
        </w:rPr>
        <w:t xml:space="preserve"> -  الكراجكي، كنز العرفان، ص 449، والطوسي، تلخيص الشافي، ج 1 ، ص 192، والحلي، منهاج الكرامة في إثبات الإمامة، ص 51 ونهج الحق، ص 164</w:t>
      </w:r>
      <w:r w:rsidRPr="006852B1">
        <w:rPr>
          <w:rFonts w:cs="Traditional Arabic"/>
          <w:sz w:val="28"/>
          <w:szCs w:val="28"/>
          <w:rtl/>
        </w:rPr>
        <w:t xml:space="preserve"> </w:t>
      </w:r>
    </w:p>
    <w:p w:rsidR="00533FEB" w:rsidRPr="006852B1" w:rsidRDefault="00533FEB" w:rsidP="00533FEB">
      <w:pPr>
        <w:pStyle w:val="FootnoteText"/>
        <w:bidi/>
        <w:rPr>
          <w:rFonts w:hint="cs"/>
          <w:sz w:val="28"/>
          <w:szCs w:val="28"/>
          <w:rtl/>
        </w:rPr>
      </w:pPr>
    </w:p>
  </w:footnote>
  <w:footnote w:id="46">
    <w:p w:rsidR="00533FEB" w:rsidRPr="006852B1" w:rsidRDefault="00533FEB" w:rsidP="00533FEB">
      <w:pPr>
        <w:pStyle w:val="NormalWeb"/>
        <w:bidi/>
        <w:jc w:val="both"/>
        <w:rPr>
          <w:rFonts w:cs="Traditional Arabic" w:hint="cs"/>
          <w:sz w:val="28"/>
          <w:szCs w:val="28"/>
          <w:rtl/>
        </w:rPr>
      </w:pPr>
      <w:r w:rsidRPr="006852B1">
        <w:rPr>
          <w:rStyle w:val="FootnoteReference"/>
          <w:rFonts w:cs="Traditional Arabic"/>
          <w:sz w:val="28"/>
          <w:szCs w:val="28"/>
        </w:rPr>
        <w:footnoteRef/>
      </w:r>
      <w:r w:rsidRPr="006852B1">
        <w:rPr>
          <w:rFonts w:cs="Traditional Arabic"/>
          <w:sz w:val="28"/>
          <w:szCs w:val="28"/>
        </w:rPr>
        <w:t xml:space="preserve"> </w:t>
      </w:r>
      <w:r w:rsidRPr="006852B1">
        <w:rPr>
          <w:rFonts w:cs="Traditional Arabic" w:hint="cs"/>
          <w:sz w:val="28"/>
          <w:szCs w:val="28"/>
          <w:rtl/>
        </w:rPr>
        <w:t xml:space="preserve"> - الصدوق، إكمال الدين، ص 362 </w:t>
      </w:r>
      <w:r w:rsidRPr="006852B1">
        <w:rPr>
          <w:rFonts w:cs="Traditional Arabic"/>
          <w:sz w:val="28"/>
          <w:szCs w:val="28"/>
          <w:rtl/>
        </w:rPr>
        <w:t>–</w:t>
      </w:r>
      <w:r w:rsidRPr="006852B1">
        <w:rPr>
          <w:rFonts w:cs="Traditional Arabic" w:hint="cs"/>
          <w:sz w:val="28"/>
          <w:szCs w:val="28"/>
          <w:rtl/>
        </w:rPr>
        <w:t xml:space="preserve"> 368 والمفيد، شرح عقائد الصدوق، ص 106 ، والنكت الاعتقادية، ص 48 </w:t>
      </w:r>
      <w:r w:rsidRPr="006852B1">
        <w:rPr>
          <w:rFonts w:cs="Traditional Arabic"/>
          <w:sz w:val="28"/>
          <w:szCs w:val="28"/>
          <w:rtl/>
        </w:rPr>
        <w:t>–</w:t>
      </w:r>
      <w:r w:rsidRPr="006852B1">
        <w:rPr>
          <w:rFonts w:cs="Traditional Arabic" w:hint="cs"/>
          <w:sz w:val="28"/>
          <w:szCs w:val="28"/>
          <w:rtl/>
        </w:rPr>
        <w:t xml:space="preserve"> 49 ، والحلي، كشف المراد، ص 365 ، والمجلسي، بحار الأنوار، ج 11، ص 291</w:t>
      </w:r>
      <w:r w:rsidRPr="006852B1">
        <w:rPr>
          <w:rFonts w:cs="Traditional Arabic"/>
          <w:sz w:val="28"/>
          <w:szCs w:val="28"/>
          <w:rtl/>
        </w:rPr>
        <w:t> </w:t>
      </w:r>
    </w:p>
  </w:footnote>
  <w:footnote w:id="4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انظر الخطبة كاملة في:  روضة الكافي للكليني، ص 292 </w:t>
      </w:r>
      <w:r w:rsidRPr="005B0215">
        <w:rPr>
          <w:rFonts w:cs="Traditional Arabic"/>
          <w:sz w:val="28"/>
          <w:szCs w:val="28"/>
          <w:rtl/>
        </w:rPr>
        <w:t>–</w:t>
      </w:r>
      <w:r w:rsidRPr="005B0215">
        <w:rPr>
          <w:rFonts w:cs="Traditional Arabic" w:hint="cs"/>
          <w:sz w:val="28"/>
          <w:szCs w:val="28"/>
          <w:rtl/>
        </w:rPr>
        <w:t xml:space="preserve"> 293 ، وبحار الأنوار للمجلسي، ج 74 ، ص 309 </w:t>
      </w:r>
    </w:p>
  </w:footnote>
  <w:footnote w:id="4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 الروضة، ص 312 ، والحر العاملي، إثبات الهداة، ص 770</w:t>
      </w:r>
      <w:r w:rsidRPr="005B0215">
        <w:rPr>
          <w:sz w:val="28"/>
          <w:szCs w:val="28"/>
          <w:rtl/>
        </w:rPr>
        <w:t> </w:t>
      </w:r>
    </w:p>
  </w:footnote>
  <w:footnote w:id="4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75 - 76</w:t>
      </w:r>
    </w:p>
  </w:footnote>
  <w:footnote w:id="5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ج1 ، ص 351 </w:t>
      </w:r>
      <w:r w:rsidRPr="005B0215">
        <w:rPr>
          <w:sz w:val="28"/>
          <w:szCs w:val="28"/>
          <w:rtl/>
        </w:rPr>
        <w:t>–</w:t>
      </w:r>
      <w:r w:rsidRPr="005B0215">
        <w:rPr>
          <w:rFonts w:hint="cs"/>
          <w:sz w:val="28"/>
          <w:szCs w:val="28"/>
          <w:rtl/>
        </w:rPr>
        <w:t xml:space="preserve"> 352 ، والمفيد، الإرشاد، ص 291، والصفار، بصائر الدرجات، ص 250 </w:t>
      </w:r>
      <w:r w:rsidRPr="005B0215">
        <w:rPr>
          <w:sz w:val="28"/>
          <w:szCs w:val="28"/>
          <w:rtl/>
        </w:rPr>
        <w:t>–</w:t>
      </w:r>
      <w:r w:rsidRPr="005B0215">
        <w:rPr>
          <w:rFonts w:hint="cs"/>
          <w:sz w:val="28"/>
          <w:szCs w:val="28"/>
          <w:rtl/>
        </w:rPr>
        <w:t xml:space="preserve"> 252 ، والكشي، الرجال، ترجمة هشام بن سالم</w:t>
      </w:r>
    </w:p>
  </w:footnote>
  <w:footnote w:id="5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الأشعري، المقالات والفرق، ص 87</w:t>
      </w:r>
    </w:p>
  </w:footnote>
  <w:footnote w:id="5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المفيد، الفصول المختارة، ص 253، والإرشاد، ص 285 و291 والصدوق، الإمامة والتبصرة من الحيرة، ص 205 ، والنوبختي، فرق الشيعة، ص 77 </w:t>
      </w:r>
      <w:r w:rsidRPr="005B0215">
        <w:rPr>
          <w:rFonts w:cs="Traditional Arabic"/>
          <w:sz w:val="28"/>
          <w:szCs w:val="28"/>
          <w:rtl/>
        </w:rPr>
        <w:t>–</w:t>
      </w:r>
      <w:r w:rsidRPr="005B0215">
        <w:rPr>
          <w:rFonts w:cs="Traditional Arabic" w:hint="cs"/>
          <w:sz w:val="28"/>
          <w:szCs w:val="28"/>
          <w:rtl/>
        </w:rPr>
        <w:t xml:space="preserve"> 78 ، والأشعري القمي، المقالات والفرق، ص 87</w:t>
      </w:r>
      <w:r w:rsidRPr="005B0215">
        <w:rPr>
          <w:rFonts w:cs="Traditional Arabic"/>
          <w:sz w:val="28"/>
          <w:szCs w:val="28"/>
          <w:rtl/>
        </w:rPr>
        <w:t> </w:t>
      </w:r>
    </w:p>
  </w:footnote>
  <w:footnote w:id="5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285، والمفيد، الإرشاد، ص 307</w:t>
      </w:r>
    </w:p>
  </w:footnote>
  <w:footnote w:id="5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484</w:t>
      </w:r>
      <w:r w:rsidRPr="005B0215">
        <w:rPr>
          <w:sz w:val="28"/>
          <w:szCs w:val="28"/>
          <w:rtl/>
        </w:rPr>
        <w:t> </w:t>
      </w:r>
    </w:p>
  </w:footnote>
  <w:footnote w:id="5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47، والكليني، الكافي، ج1 ، والصدوق، عيون أخبار الرضا، ص 39</w:t>
      </w:r>
      <w:r w:rsidRPr="005B0215">
        <w:rPr>
          <w:sz w:val="28"/>
          <w:szCs w:val="28"/>
          <w:rtl/>
        </w:rPr>
        <w:t> </w:t>
      </w:r>
    </w:p>
  </w:footnote>
  <w:footnote w:id="5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الطوسي، الغيبة، ص 29 - 40</w:t>
      </w:r>
      <w:r w:rsidRPr="005B0215">
        <w:rPr>
          <w:rFonts w:cs="Traditional Arabic"/>
          <w:sz w:val="28"/>
          <w:szCs w:val="28"/>
          <w:rtl/>
        </w:rPr>
        <w:t> </w:t>
      </w:r>
    </w:p>
  </w:footnote>
  <w:footnote w:id="5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القرشي، باقر شريف، حياة الإمام موسى بن جعفر، ص 410 </w:t>
      </w:r>
      <w:r w:rsidRPr="005B0215">
        <w:rPr>
          <w:sz w:val="28"/>
          <w:szCs w:val="28"/>
          <w:rtl/>
        </w:rPr>
        <w:t>–</w:t>
      </w:r>
      <w:r w:rsidRPr="005B0215">
        <w:rPr>
          <w:rFonts w:hint="cs"/>
          <w:sz w:val="28"/>
          <w:szCs w:val="28"/>
          <w:rtl/>
        </w:rPr>
        <w:t xml:space="preserve"> 411 (نقلا عن تحفة العالم للسيد جعفر آل بحر العلوم، ج 2 ، ص 87)</w:t>
      </w:r>
    </w:p>
  </w:footnote>
  <w:footnote w:id="5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ابن الأثير، الكامل، ج 6، ص 121، والأصفهاني، مقاتل الطالبيين، ص 353 ، وتاريخ الطبري، ج 3 ، ص 989</w:t>
      </w:r>
      <w:r w:rsidRPr="005B0215">
        <w:rPr>
          <w:rFonts w:cs="Traditional Arabic"/>
          <w:sz w:val="28"/>
          <w:szCs w:val="28"/>
          <w:rtl/>
        </w:rPr>
        <w:t> </w:t>
      </w:r>
    </w:p>
  </w:footnote>
  <w:footnote w:id="5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الأصفهاني، مقاتل الطالبيين، ص 563</w:t>
      </w:r>
    </w:p>
  </w:footnote>
  <w:footnote w:id="6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عيون أخبار الرضا، ص 246</w:t>
      </w:r>
      <w:r w:rsidRPr="005B0215">
        <w:rPr>
          <w:rFonts w:cs="Traditional Arabic"/>
          <w:sz w:val="28"/>
          <w:szCs w:val="28"/>
          <w:rtl/>
        </w:rPr>
        <w:t> </w:t>
      </w:r>
    </w:p>
  </w:footnote>
  <w:footnote w:id="6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عيون أخبار الرضا، ج 2 ، ص 62</w:t>
      </w:r>
      <w:r w:rsidRPr="005B0215">
        <w:rPr>
          <w:sz w:val="28"/>
          <w:szCs w:val="28"/>
          <w:rtl/>
        </w:rPr>
        <w:t> </w:t>
      </w:r>
    </w:p>
  </w:footnote>
  <w:footnote w:id="6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88 والأشعري القمي، المقالات والفرق، ص 96 - 98</w:t>
      </w:r>
      <w:r w:rsidRPr="005B0215">
        <w:rPr>
          <w:sz w:val="28"/>
          <w:szCs w:val="28"/>
          <w:rtl/>
        </w:rPr>
        <w:t> </w:t>
      </w:r>
    </w:p>
  </w:footnote>
  <w:footnote w:id="6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الأشعري القمي، المقالات والفرق، ص 96 ، والمفيد، الفصول المختارة، ص 112 - 113</w:t>
      </w:r>
      <w:r w:rsidRPr="005B0215">
        <w:rPr>
          <w:rFonts w:cs="Traditional Arabic"/>
          <w:sz w:val="28"/>
          <w:szCs w:val="28"/>
          <w:rtl/>
        </w:rPr>
        <w:t> </w:t>
      </w:r>
    </w:p>
  </w:footnote>
  <w:footnote w:id="6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المفيد </w:t>
      </w:r>
      <w:r w:rsidRPr="005B0215">
        <w:rPr>
          <w:rFonts w:hint="cs"/>
          <w:sz w:val="28"/>
          <w:szCs w:val="28"/>
          <w:rtl/>
        </w:rPr>
        <w:t xml:space="preserve">، </w:t>
      </w:r>
      <w:r w:rsidRPr="005B0215">
        <w:rPr>
          <w:sz w:val="28"/>
          <w:szCs w:val="28"/>
          <w:rtl/>
        </w:rPr>
        <w:t>الإرشاد</w:t>
      </w:r>
      <w:r w:rsidRPr="005B0215">
        <w:rPr>
          <w:rFonts w:hint="cs"/>
          <w:sz w:val="28"/>
          <w:szCs w:val="28"/>
          <w:rtl/>
        </w:rPr>
        <w:t xml:space="preserve"> ، والفصول المختارة، ص 256، والنوبختي، فرق الشيعة، ص 88 والأشعري ، المقالات والفرق، ص 97</w:t>
      </w:r>
    </w:p>
  </w:footnote>
  <w:footnote w:id="6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الأصفهاني، مقاتل الطالبيين، ص 579 ، وتاريخ الطبري، ج 7 ، ص 223</w:t>
      </w:r>
      <w:r w:rsidRPr="005B0215">
        <w:rPr>
          <w:sz w:val="28"/>
          <w:szCs w:val="28"/>
          <w:rtl/>
        </w:rPr>
        <w:t> </w:t>
      </w:r>
    </w:p>
  </w:footnote>
  <w:footnote w:id="6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86 - 90 والأشعري ، المقالات والفرق، ص 99</w:t>
      </w:r>
    </w:p>
  </w:footnote>
  <w:footnote w:id="6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 1 ، ص 382 </w:t>
      </w:r>
      <w:r w:rsidRPr="005B0215">
        <w:rPr>
          <w:rFonts w:cs="Traditional Arabic"/>
          <w:sz w:val="28"/>
          <w:szCs w:val="28"/>
          <w:rtl/>
        </w:rPr>
        <w:t>–</w:t>
      </w:r>
      <w:r w:rsidRPr="005B0215">
        <w:rPr>
          <w:rFonts w:cs="Traditional Arabic" w:hint="cs"/>
          <w:sz w:val="28"/>
          <w:szCs w:val="28"/>
          <w:rtl/>
        </w:rPr>
        <w:t xml:space="preserve"> 384 و 494</w:t>
      </w:r>
      <w:r w:rsidRPr="005B0215">
        <w:rPr>
          <w:rFonts w:cs="Traditional Arabic"/>
          <w:sz w:val="28"/>
          <w:szCs w:val="28"/>
          <w:rtl/>
        </w:rPr>
        <w:t xml:space="preserve"> </w:t>
      </w:r>
    </w:p>
  </w:footnote>
  <w:footnote w:id="6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ابن بابويه، الإمامة والتبصرة من الحيرة، ص 222 ، والكليني، الكافي، ج 1 ، ص 353 و496 </w:t>
      </w:r>
    </w:p>
  </w:footnote>
  <w:footnote w:id="6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325</w:t>
      </w:r>
    </w:p>
  </w:footnote>
  <w:footnote w:id="7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الصفار، بصائر الدرجات، ص 467 ، والكليني، الكافي، ج 1، ص 498 </w:t>
      </w:r>
      <w:r w:rsidRPr="005B0215">
        <w:rPr>
          <w:sz w:val="28"/>
          <w:szCs w:val="28"/>
          <w:rtl/>
        </w:rPr>
        <w:t>–</w:t>
      </w:r>
      <w:r w:rsidRPr="005B0215">
        <w:rPr>
          <w:rFonts w:hint="cs"/>
          <w:sz w:val="28"/>
          <w:szCs w:val="28"/>
          <w:rtl/>
        </w:rPr>
        <w:t xml:space="preserve"> 499 ، 502</w:t>
      </w:r>
      <w:r w:rsidRPr="005B0215">
        <w:rPr>
          <w:sz w:val="28"/>
          <w:szCs w:val="28"/>
          <w:rtl/>
        </w:rPr>
        <w:t> </w:t>
      </w:r>
    </w:p>
  </w:footnote>
  <w:footnote w:id="71">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 1 ، ص 326 </w:t>
      </w:r>
      <w:r w:rsidRPr="005B0215">
        <w:rPr>
          <w:rFonts w:cs="Traditional Arabic"/>
          <w:sz w:val="28"/>
          <w:szCs w:val="28"/>
          <w:rtl/>
        </w:rPr>
        <w:t>–</w:t>
      </w:r>
      <w:r w:rsidRPr="005B0215">
        <w:rPr>
          <w:rFonts w:cs="Traditional Arabic" w:hint="cs"/>
          <w:sz w:val="28"/>
          <w:szCs w:val="28"/>
          <w:rtl/>
        </w:rPr>
        <w:t xml:space="preserve"> 327 ، والصفار، بصائر الدرجات، ص 473 ، والمفيد، الإرشاد، ص 337 والطوسي، الغيبة، ص 122</w:t>
      </w:r>
      <w:r w:rsidRPr="005B0215">
        <w:rPr>
          <w:rFonts w:cs="Traditional Arabic"/>
          <w:sz w:val="28"/>
          <w:szCs w:val="28"/>
          <w:rtl/>
        </w:rPr>
        <w:t> </w:t>
      </w:r>
    </w:p>
  </w:footnote>
  <w:footnote w:id="7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w:t>
      </w:r>
      <w:r w:rsidRPr="005B0215">
        <w:rPr>
          <w:rFonts w:hint="cs"/>
          <w:sz w:val="28"/>
          <w:szCs w:val="28"/>
          <w:rtl/>
        </w:rPr>
        <w:t>النوبختي، فرق الشيعة، ص 94</w:t>
      </w:r>
    </w:p>
  </w:footnote>
  <w:footnote w:id="7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الحر العاملي، إثبات الهداة، ج 2 ، ص 717</w:t>
      </w:r>
      <w:r w:rsidRPr="005B0215">
        <w:rPr>
          <w:sz w:val="28"/>
          <w:szCs w:val="28"/>
          <w:rtl/>
        </w:rPr>
        <w:t> </w:t>
      </w:r>
    </w:p>
  </w:footnote>
  <w:footnote w:id="7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راجع: بصائر الدرجات، ص 473 ، والكافي، ج 1 ، ص 277 و309 والإرشاد للمفيد وقرب الإسناد وتفسير العياشي.</w:t>
      </w:r>
    </w:p>
  </w:footnote>
  <w:footnote w:id="7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الحر العاملي، إثبات الهداة، ج 2 ، ص 714 </w:t>
      </w:r>
      <w:r w:rsidRPr="005B0215">
        <w:rPr>
          <w:sz w:val="28"/>
          <w:szCs w:val="28"/>
          <w:rtl/>
        </w:rPr>
        <w:t>–</w:t>
      </w:r>
      <w:r w:rsidRPr="005B0215">
        <w:rPr>
          <w:rFonts w:hint="cs"/>
          <w:sz w:val="28"/>
          <w:szCs w:val="28"/>
          <w:rtl/>
        </w:rPr>
        <w:t xml:space="preserve"> 715 والصفار، بصائر الدرجات، ص 489</w:t>
      </w:r>
      <w:r w:rsidRPr="005B0215">
        <w:rPr>
          <w:sz w:val="28"/>
          <w:szCs w:val="28"/>
          <w:rtl/>
        </w:rPr>
        <w:t> </w:t>
      </w:r>
    </w:p>
  </w:footnote>
  <w:footnote w:id="7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77 - 78</w:t>
      </w:r>
    </w:p>
  </w:footnote>
  <w:footnote w:id="77">
    <w:p w:rsidR="00533FEB" w:rsidRPr="005B0215" w:rsidRDefault="00533FEB" w:rsidP="00533FEB">
      <w:pPr>
        <w:widowControl w:val="0"/>
        <w:bidi/>
        <w:spacing w:line="240" w:lineRule="atLeast"/>
        <w:jc w:val="lowKashida"/>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الطوسي : الغيبة</w:t>
      </w:r>
      <w:r w:rsidRPr="005B0215">
        <w:rPr>
          <w:rFonts w:cs="Traditional Arabic" w:hint="cs"/>
          <w:snapToGrid w:val="0"/>
          <w:sz w:val="28"/>
          <w:szCs w:val="28"/>
          <w:rtl/>
        </w:rPr>
        <w:t>، ص</w:t>
      </w:r>
      <w:r w:rsidRPr="005B0215">
        <w:rPr>
          <w:rFonts w:cs="Traditional Arabic"/>
          <w:snapToGrid w:val="0"/>
          <w:sz w:val="28"/>
          <w:szCs w:val="28"/>
          <w:rtl/>
        </w:rPr>
        <w:t xml:space="preserve"> 132 . </w:t>
      </w:r>
      <w:r w:rsidRPr="005B0215">
        <w:rPr>
          <w:rFonts w:cs="Traditional Arabic" w:hint="cs"/>
          <w:snapToGrid w:val="0"/>
          <w:sz w:val="28"/>
          <w:szCs w:val="28"/>
          <w:rtl/>
        </w:rPr>
        <w:t>و</w:t>
      </w:r>
      <w:r w:rsidRPr="005B0215">
        <w:rPr>
          <w:rFonts w:cs="Traditional Arabic"/>
          <w:snapToGrid w:val="0"/>
          <w:sz w:val="28"/>
          <w:szCs w:val="28"/>
          <w:rtl/>
        </w:rPr>
        <w:t xml:space="preserve">الصدوق: </w:t>
      </w:r>
      <w:r w:rsidRPr="005B0215">
        <w:rPr>
          <w:rFonts w:cs="Traditional Arabic" w:hint="cs"/>
          <w:snapToGrid w:val="0"/>
          <w:sz w:val="28"/>
          <w:szCs w:val="28"/>
          <w:rtl/>
        </w:rPr>
        <w:t>إكمال</w:t>
      </w:r>
      <w:r w:rsidRPr="005B0215">
        <w:rPr>
          <w:rFonts w:cs="Traditional Arabic"/>
          <w:snapToGrid w:val="0"/>
          <w:sz w:val="28"/>
          <w:szCs w:val="28"/>
          <w:rtl/>
        </w:rPr>
        <w:t xml:space="preserve"> الدين ج1ص44 . والمفيد: </w:t>
      </w:r>
      <w:r w:rsidRPr="005B0215">
        <w:rPr>
          <w:rFonts w:cs="Traditional Arabic" w:hint="cs"/>
          <w:snapToGrid w:val="0"/>
          <w:sz w:val="28"/>
          <w:szCs w:val="28"/>
          <w:rtl/>
        </w:rPr>
        <w:t>الإرشاد</w:t>
      </w:r>
      <w:r w:rsidRPr="005B0215">
        <w:rPr>
          <w:rFonts w:cs="Traditional Arabic"/>
          <w:snapToGrid w:val="0"/>
          <w:sz w:val="28"/>
          <w:szCs w:val="28"/>
          <w:rtl/>
        </w:rPr>
        <w:t xml:space="preserve"> </w:t>
      </w:r>
      <w:r w:rsidRPr="005B0215">
        <w:rPr>
          <w:rFonts w:cs="Traditional Arabic" w:hint="cs"/>
          <w:snapToGrid w:val="0"/>
          <w:sz w:val="28"/>
          <w:szCs w:val="28"/>
          <w:rtl/>
        </w:rPr>
        <w:t xml:space="preserve">، ص </w:t>
      </w:r>
      <w:r w:rsidRPr="005B0215">
        <w:rPr>
          <w:rFonts w:cs="Traditional Arabic"/>
          <w:snapToGrid w:val="0"/>
          <w:sz w:val="28"/>
          <w:szCs w:val="28"/>
          <w:rtl/>
        </w:rPr>
        <w:t xml:space="preserve">341 و النجاشي: الرجال . ترجمة احمد بن عامر بن سليمان  </w:t>
      </w:r>
      <w:r w:rsidRPr="005B0215">
        <w:rPr>
          <w:rFonts w:cs="Traditional Arabic" w:hint="cs"/>
          <w:snapToGrid w:val="0"/>
          <w:sz w:val="28"/>
          <w:szCs w:val="28"/>
          <w:rtl/>
        </w:rPr>
        <w:t>أبى</w:t>
      </w:r>
      <w:r w:rsidRPr="005B0215">
        <w:rPr>
          <w:rFonts w:cs="Traditional Arabic"/>
          <w:snapToGrid w:val="0"/>
          <w:sz w:val="28"/>
          <w:szCs w:val="28"/>
          <w:rtl/>
        </w:rPr>
        <w:t xml:space="preserve"> الجعد . </w:t>
      </w:r>
      <w:r w:rsidRPr="005B0215">
        <w:rPr>
          <w:rFonts w:cs="Traditional Arabic" w:hint="cs"/>
          <w:snapToGrid w:val="0"/>
          <w:sz w:val="28"/>
          <w:szCs w:val="28"/>
          <w:rtl/>
        </w:rPr>
        <w:t>و</w:t>
      </w:r>
      <w:r w:rsidRPr="005B0215">
        <w:rPr>
          <w:rFonts w:cs="Traditional Arabic"/>
          <w:snapToGrid w:val="0"/>
          <w:sz w:val="28"/>
          <w:szCs w:val="28"/>
          <w:rtl/>
        </w:rPr>
        <w:t xml:space="preserve">الطبري:دلائل </w:t>
      </w:r>
      <w:r w:rsidRPr="005B0215">
        <w:rPr>
          <w:rFonts w:cs="Traditional Arabic" w:hint="cs"/>
          <w:snapToGrid w:val="0"/>
          <w:sz w:val="28"/>
          <w:szCs w:val="28"/>
          <w:rtl/>
        </w:rPr>
        <w:t>الإمامة</w:t>
      </w:r>
      <w:r w:rsidRPr="005B0215">
        <w:rPr>
          <w:rFonts w:cs="Traditional Arabic"/>
          <w:snapToGrid w:val="0"/>
          <w:sz w:val="28"/>
          <w:szCs w:val="28"/>
          <w:rtl/>
        </w:rPr>
        <w:t xml:space="preserve"> </w:t>
      </w:r>
      <w:r w:rsidRPr="005B0215">
        <w:rPr>
          <w:rFonts w:cs="Traditional Arabic" w:hint="cs"/>
          <w:snapToGrid w:val="0"/>
          <w:sz w:val="28"/>
          <w:szCs w:val="28"/>
          <w:rtl/>
        </w:rPr>
        <w:t xml:space="preserve">، ص </w:t>
      </w:r>
      <w:r w:rsidRPr="005B0215">
        <w:rPr>
          <w:rFonts w:cs="Traditional Arabic"/>
          <w:snapToGrid w:val="0"/>
          <w:sz w:val="28"/>
          <w:szCs w:val="28"/>
          <w:rtl/>
        </w:rPr>
        <w:t xml:space="preserve">224 </w:t>
      </w:r>
      <w:r w:rsidRPr="005B0215">
        <w:rPr>
          <w:rFonts w:cs="Traditional Arabic" w:hint="cs"/>
          <w:snapToGrid w:val="0"/>
          <w:sz w:val="28"/>
          <w:szCs w:val="28"/>
          <w:rtl/>
        </w:rPr>
        <w:t>، و</w:t>
      </w:r>
      <w:r w:rsidRPr="005B0215">
        <w:rPr>
          <w:rFonts w:cs="Traditional Arabic"/>
          <w:snapToGrid w:val="0"/>
          <w:sz w:val="28"/>
          <w:szCs w:val="28"/>
          <w:rtl/>
        </w:rPr>
        <w:t>الصدر: الغيبة الصغرى</w:t>
      </w:r>
      <w:r w:rsidRPr="005B0215">
        <w:rPr>
          <w:rFonts w:cs="Traditional Arabic" w:hint="cs"/>
          <w:snapToGrid w:val="0"/>
          <w:sz w:val="28"/>
          <w:szCs w:val="28"/>
          <w:rtl/>
        </w:rPr>
        <w:t>، ص</w:t>
      </w:r>
      <w:r w:rsidRPr="005B0215">
        <w:rPr>
          <w:rFonts w:cs="Traditional Arabic"/>
          <w:snapToGrid w:val="0"/>
          <w:sz w:val="28"/>
          <w:szCs w:val="28"/>
          <w:rtl/>
        </w:rPr>
        <w:t xml:space="preserve"> 315 </w:t>
      </w:r>
      <w:r w:rsidRPr="005B0215">
        <w:rPr>
          <w:rFonts w:cs="Traditional Arabic" w:hint="cs"/>
          <w:snapToGrid w:val="0"/>
          <w:sz w:val="28"/>
          <w:szCs w:val="28"/>
          <w:rtl/>
        </w:rPr>
        <w:t>، و</w:t>
      </w:r>
      <w:r w:rsidRPr="005B0215">
        <w:rPr>
          <w:rFonts w:cs="Traditional Arabic"/>
          <w:snapToGrid w:val="0"/>
          <w:sz w:val="28"/>
          <w:szCs w:val="28"/>
          <w:rtl/>
        </w:rPr>
        <w:t xml:space="preserve">الصدوق : </w:t>
      </w:r>
      <w:r w:rsidRPr="005B0215">
        <w:rPr>
          <w:rFonts w:cs="Traditional Arabic" w:hint="cs"/>
          <w:snapToGrid w:val="0"/>
          <w:sz w:val="28"/>
          <w:szCs w:val="28"/>
          <w:rtl/>
        </w:rPr>
        <w:t>إكمال</w:t>
      </w:r>
      <w:r w:rsidRPr="005B0215">
        <w:rPr>
          <w:rFonts w:cs="Traditional Arabic"/>
          <w:snapToGrid w:val="0"/>
          <w:sz w:val="28"/>
          <w:szCs w:val="28"/>
          <w:rtl/>
        </w:rPr>
        <w:t xml:space="preserve"> الدين</w:t>
      </w:r>
      <w:r w:rsidRPr="005B0215">
        <w:rPr>
          <w:rFonts w:cs="Traditional Arabic" w:hint="cs"/>
          <w:snapToGrid w:val="0"/>
          <w:sz w:val="28"/>
          <w:szCs w:val="28"/>
          <w:rtl/>
        </w:rPr>
        <w:t>، ص</w:t>
      </w:r>
      <w:r w:rsidRPr="005B0215">
        <w:rPr>
          <w:rFonts w:cs="Traditional Arabic"/>
          <w:snapToGrid w:val="0"/>
          <w:sz w:val="28"/>
          <w:szCs w:val="28"/>
          <w:rtl/>
        </w:rPr>
        <w:t xml:space="preserve"> 44 </w:t>
      </w:r>
    </w:p>
  </w:footnote>
  <w:footnote w:id="78">
    <w:p w:rsidR="00533FEB" w:rsidRPr="005B0215" w:rsidRDefault="00533FEB" w:rsidP="00533FEB">
      <w:pPr>
        <w:widowControl w:val="0"/>
        <w:bidi/>
        <w:spacing w:line="240" w:lineRule="atLeast"/>
        <w:jc w:val="lowKashida"/>
        <w:rPr>
          <w:rFonts w:hint="cs"/>
          <w:rtl/>
        </w:rPr>
      </w:pPr>
      <w:r w:rsidRPr="005B0215">
        <w:rPr>
          <w:rStyle w:val="FootnoteReference"/>
          <w:rFonts w:cs="Traditional Arabic"/>
          <w:sz w:val="28"/>
          <w:szCs w:val="28"/>
        </w:rPr>
        <w:footnoteRef/>
      </w:r>
      <w:r w:rsidRPr="005B0215">
        <w:rPr>
          <w:rFonts w:hint="cs"/>
          <w:rtl/>
        </w:rPr>
        <w:t xml:space="preserve"> - </w:t>
      </w:r>
      <w:r w:rsidRPr="005B0215">
        <w:rPr>
          <w:snapToGrid w:val="0"/>
          <w:rtl/>
        </w:rPr>
        <w:t xml:space="preserve">الصدوق: </w:t>
      </w:r>
      <w:r w:rsidRPr="005B0215">
        <w:rPr>
          <w:rFonts w:hint="cs"/>
          <w:snapToGrid w:val="0"/>
          <w:rtl/>
        </w:rPr>
        <w:t>إكمال</w:t>
      </w:r>
      <w:r w:rsidRPr="005B0215">
        <w:rPr>
          <w:snapToGrid w:val="0"/>
          <w:rtl/>
        </w:rPr>
        <w:t xml:space="preserve"> الدين44 , والطبري : دلائل </w:t>
      </w:r>
      <w:r w:rsidRPr="005B0215">
        <w:rPr>
          <w:rFonts w:hint="cs"/>
          <w:snapToGrid w:val="0"/>
          <w:rtl/>
        </w:rPr>
        <w:t>الإمامة</w:t>
      </w:r>
      <w:r w:rsidRPr="005B0215">
        <w:rPr>
          <w:snapToGrid w:val="0"/>
          <w:rtl/>
        </w:rPr>
        <w:t xml:space="preserve"> 224</w:t>
      </w:r>
    </w:p>
  </w:footnote>
  <w:footnote w:id="7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 xml:space="preserve">الطبرسي : الاحتجاج ج2 ص279 </w:t>
      </w:r>
      <w:r w:rsidRPr="005B0215">
        <w:rPr>
          <w:rFonts w:hint="cs"/>
          <w:snapToGrid w:val="0"/>
          <w:sz w:val="28"/>
          <w:szCs w:val="28"/>
          <w:rtl/>
        </w:rPr>
        <w:t xml:space="preserve">، </w:t>
      </w:r>
      <w:r w:rsidRPr="005B0215">
        <w:rPr>
          <w:snapToGrid w:val="0"/>
          <w:sz w:val="28"/>
          <w:szCs w:val="28"/>
          <w:rtl/>
        </w:rPr>
        <w:t>و الصدر: الغيبة الصغرى</w:t>
      </w:r>
      <w:r w:rsidRPr="005B0215">
        <w:rPr>
          <w:rFonts w:hint="cs"/>
          <w:snapToGrid w:val="0"/>
          <w:sz w:val="28"/>
          <w:szCs w:val="28"/>
          <w:rtl/>
        </w:rPr>
        <w:t>، ص</w:t>
      </w:r>
      <w:r w:rsidRPr="005B0215">
        <w:rPr>
          <w:snapToGrid w:val="0"/>
          <w:sz w:val="28"/>
          <w:szCs w:val="28"/>
          <w:rtl/>
        </w:rPr>
        <w:t xml:space="preserve"> 307 والصدوق: </w:t>
      </w:r>
      <w:r w:rsidRPr="005B0215">
        <w:rPr>
          <w:rFonts w:hint="cs"/>
          <w:snapToGrid w:val="0"/>
          <w:sz w:val="28"/>
          <w:szCs w:val="28"/>
          <w:rtl/>
        </w:rPr>
        <w:t>إكمال</w:t>
      </w:r>
      <w:r w:rsidRPr="005B0215">
        <w:rPr>
          <w:snapToGrid w:val="0"/>
          <w:sz w:val="28"/>
          <w:szCs w:val="28"/>
          <w:rtl/>
        </w:rPr>
        <w:t xml:space="preserve"> الدين </w:t>
      </w:r>
      <w:r w:rsidRPr="005B0215">
        <w:rPr>
          <w:rFonts w:hint="cs"/>
          <w:snapToGrid w:val="0"/>
          <w:sz w:val="28"/>
          <w:szCs w:val="28"/>
          <w:rtl/>
        </w:rPr>
        <w:t xml:space="preserve">، ص </w:t>
      </w:r>
      <w:r w:rsidRPr="005B0215">
        <w:rPr>
          <w:snapToGrid w:val="0"/>
          <w:sz w:val="28"/>
          <w:szCs w:val="28"/>
          <w:rtl/>
        </w:rPr>
        <w:t xml:space="preserve">475 </w:t>
      </w:r>
      <w:r w:rsidRPr="005B0215">
        <w:rPr>
          <w:rFonts w:hint="cs"/>
          <w:snapToGrid w:val="0"/>
          <w:sz w:val="28"/>
          <w:szCs w:val="28"/>
          <w:rtl/>
        </w:rPr>
        <w:t>، و</w:t>
      </w:r>
      <w:r w:rsidRPr="005B0215">
        <w:rPr>
          <w:snapToGrid w:val="0"/>
          <w:sz w:val="28"/>
          <w:szCs w:val="28"/>
        </w:rPr>
        <w:t xml:space="preserve"> </w:t>
      </w:r>
      <w:r w:rsidRPr="005B0215">
        <w:rPr>
          <w:snapToGrid w:val="0"/>
          <w:sz w:val="28"/>
          <w:szCs w:val="28"/>
          <w:rtl/>
        </w:rPr>
        <w:t>الخصيبي : الهداية الكبرى</w:t>
      </w:r>
      <w:r w:rsidRPr="005B0215">
        <w:rPr>
          <w:rFonts w:hint="cs"/>
          <w:snapToGrid w:val="0"/>
          <w:sz w:val="28"/>
          <w:szCs w:val="28"/>
          <w:rtl/>
        </w:rPr>
        <w:t>، ص</w:t>
      </w:r>
      <w:r w:rsidRPr="005B0215">
        <w:rPr>
          <w:snapToGrid w:val="0"/>
          <w:sz w:val="28"/>
          <w:szCs w:val="28"/>
          <w:rtl/>
        </w:rPr>
        <w:t xml:space="preserve"> 391  </w:t>
      </w:r>
    </w:p>
  </w:footnote>
  <w:footnote w:id="8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rFonts w:hint="cs"/>
          <w:snapToGrid w:val="0"/>
          <w:sz w:val="28"/>
          <w:szCs w:val="28"/>
          <w:rtl/>
        </w:rPr>
        <w:t>الصدوق، إكمال الدين، ص 475</w:t>
      </w:r>
    </w:p>
  </w:footnote>
  <w:footnote w:id="81">
    <w:p w:rsidR="00533FEB" w:rsidRPr="005B0215" w:rsidRDefault="00533FEB" w:rsidP="00533FEB">
      <w:pPr>
        <w:widowControl w:val="0"/>
        <w:bidi/>
        <w:spacing w:line="240" w:lineRule="atLeast"/>
        <w:jc w:val="lowKashida"/>
        <w:rPr>
          <w:rFonts w:hint="cs"/>
          <w:rtl/>
        </w:rPr>
      </w:pPr>
      <w:r w:rsidRPr="005B0215">
        <w:rPr>
          <w:rStyle w:val="FootnoteReference"/>
          <w:rFonts w:cs="Traditional Arabic"/>
          <w:sz w:val="28"/>
          <w:szCs w:val="28"/>
        </w:rPr>
        <w:footnoteRef/>
      </w:r>
      <w:r w:rsidRPr="005B0215">
        <w:t xml:space="preserve"> </w:t>
      </w:r>
      <w:r w:rsidRPr="005B0215">
        <w:rPr>
          <w:rFonts w:hint="cs"/>
          <w:rtl/>
        </w:rPr>
        <w:t xml:space="preserve"> - </w:t>
      </w:r>
      <w:r w:rsidRPr="005B0215">
        <w:rPr>
          <w:snapToGrid w:val="0"/>
          <w:rtl/>
        </w:rPr>
        <w:t>النوبختي:فرق الشيعة</w:t>
      </w:r>
      <w:r w:rsidRPr="005B0215">
        <w:rPr>
          <w:rFonts w:hint="cs"/>
          <w:snapToGrid w:val="0"/>
          <w:rtl/>
        </w:rPr>
        <w:t>، ص</w:t>
      </w:r>
      <w:r w:rsidRPr="005B0215">
        <w:rPr>
          <w:snapToGrid w:val="0"/>
          <w:rtl/>
        </w:rPr>
        <w:t xml:space="preserve"> </w:t>
      </w:r>
      <w:r w:rsidRPr="005B0215">
        <w:rPr>
          <w:rFonts w:hint="cs"/>
          <w:snapToGrid w:val="0"/>
          <w:rtl/>
        </w:rPr>
        <w:t>98 و</w:t>
      </w:r>
      <w:r w:rsidRPr="005B0215">
        <w:rPr>
          <w:snapToGrid w:val="0"/>
          <w:rtl/>
        </w:rPr>
        <w:t xml:space="preserve">99 </w:t>
      </w:r>
      <w:r w:rsidRPr="005B0215">
        <w:rPr>
          <w:rFonts w:hint="cs"/>
          <w:snapToGrid w:val="0"/>
          <w:rtl/>
        </w:rPr>
        <w:t>، و</w:t>
      </w:r>
      <w:r w:rsidRPr="005B0215">
        <w:rPr>
          <w:snapToGrid w:val="0"/>
          <w:rtl/>
        </w:rPr>
        <w:t xml:space="preserve"> الاشعري:المقالات</w:t>
      </w:r>
      <w:r w:rsidRPr="005B0215">
        <w:rPr>
          <w:rFonts w:hint="cs"/>
          <w:snapToGrid w:val="0"/>
          <w:rtl/>
        </w:rPr>
        <w:t xml:space="preserve"> والفرق، ص</w:t>
      </w:r>
      <w:r w:rsidRPr="005B0215">
        <w:rPr>
          <w:snapToGrid w:val="0"/>
          <w:rtl/>
        </w:rPr>
        <w:t xml:space="preserve"> 110  </w:t>
      </w:r>
      <w:r w:rsidRPr="005B0215">
        <w:rPr>
          <w:rFonts w:hint="cs"/>
          <w:snapToGrid w:val="0"/>
          <w:rtl/>
        </w:rPr>
        <w:t>، و</w:t>
      </w:r>
      <w:r w:rsidRPr="005B0215">
        <w:rPr>
          <w:snapToGrid w:val="0"/>
          <w:rtl/>
        </w:rPr>
        <w:t xml:space="preserve"> المفيد:الفصول المختارة من العيون والمحاسن</w:t>
      </w:r>
      <w:r w:rsidRPr="005B0215">
        <w:rPr>
          <w:rFonts w:hint="cs"/>
          <w:snapToGrid w:val="0"/>
          <w:rtl/>
        </w:rPr>
        <w:t>، ص</w:t>
      </w:r>
      <w:r w:rsidRPr="005B0215">
        <w:rPr>
          <w:snapToGrid w:val="0"/>
          <w:rtl/>
        </w:rPr>
        <w:t xml:space="preserve"> 259</w:t>
      </w:r>
    </w:p>
  </w:footnote>
  <w:footnote w:id="8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الخصيبي:الهداية الكبرى 383 -391</w:t>
      </w:r>
    </w:p>
  </w:footnote>
  <w:footnote w:id="8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84">
    <w:p w:rsidR="00533FEB" w:rsidRPr="005B0215" w:rsidRDefault="00533FEB" w:rsidP="00533FEB">
      <w:pPr>
        <w:widowControl w:val="0"/>
        <w:bidi/>
        <w:spacing w:line="240" w:lineRule="atLeast"/>
        <w:jc w:val="both"/>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 xml:space="preserve">الصدوق: </w:t>
      </w:r>
      <w:r w:rsidRPr="005B0215">
        <w:rPr>
          <w:rFonts w:cs="Traditional Arabic" w:hint="cs"/>
          <w:snapToGrid w:val="0"/>
          <w:sz w:val="28"/>
          <w:szCs w:val="28"/>
          <w:rtl/>
        </w:rPr>
        <w:t>إكمال</w:t>
      </w:r>
      <w:r w:rsidRPr="005B0215">
        <w:rPr>
          <w:rFonts w:cs="Traditional Arabic"/>
          <w:snapToGrid w:val="0"/>
          <w:sz w:val="28"/>
          <w:szCs w:val="28"/>
          <w:rtl/>
        </w:rPr>
        <w:t xml:space="preserve"> الدين 476 والطوسي : الغيبة ...والصدر : الغيبة الصغرى 316</w:t>
      </w:r>
    </w:p>
  </w:footnote>
  <w:footnote w:id="8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rFonts w:hint="cs"/>
          <w:snapToGrid w:val="0"/>
          <w:sz w:val="28"/>
          <w:szCs w:val="28"/>
          <w:rtl/>
        </w:rPr>
        <w:t xml:space="preserve">الخصيبي، الهداية الكبرى، ص </w:t>
      </w:r>
      <w:r w:rsidRPr="005B0215">
        <w:rPr>
          <w:snapToGrid w:val="0"/>
          <w:sz w:val="28"/>
          <w:szCs w:val="28"/>
          <w:rtl/>
        </w:rPr>
        <w:t>392</w:t>
      </w:r>
    </w:p>
  </w:footnote>
  <w:footnote w:id="86">
    <w:p w:rsidR="00533FEB" w:rsidRPr="005B0215" w:rsidRDefault="00533FEB" w:rsidP="00533FEB">
      <w:pPr>
        <w:widowControl w:val="0"/>
        <w:bidi/>
        <w:spacing w:line="240" w:lineRule="atLeast"/>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 xml:space="preserve">الكليني : الكافي ج1ص343 </w:t>
      </w:r>
      <w:r w:rsidRPr="005B0215">
        <w:rPr>
          <w:rFonts w:cs="Traditional Arabic" w:hint="cs"/>
          <w:snapToGrid w:val="0"/>
          <w:sz w:val="28"/>
          <w:szCs w:val="28"/>
          <w:rtl/>
        </w:rPr>
        <w:t>،</w:t>
      </w:r>
      <w:r w:rsidRPr="005B0215">
        <w:rPr>
          <w:rFonts w:cs="Traditional Arabic"/>
          <w:snapToGrid w:val="0"/>
          <w:sz w:val="28"/>
          <w:szCs w:val="28"/>
          <w:rtl/>
        </w:rPr>
        <w:t xml:space="preserve"> والحر العاملي : </w:t>
      </w:r>
      <w:r w:rsidRPr="005B0215">
        <w:rPr>
          <w:rFonts w:cs="Traditional Arabic" w:hint="cs"/>
          <w:snapToGrid w:val="0"/>
          <w:sz w:val="28"/>
          <w:szCs w:val="28"/>
          <w:rtl/>
        </w:rPr>
        <w:t>إثبات</w:t>
      </w:r>
      <w:r w:rsidRPr="005B0215">
        <w:rPr>
          <w:rFonts w:cs="Traditional Arabic"/>
          <w:snapToGrid w:val="0"/>
          <w:sz w:val="28"/>
          <w:szCs w:val="28"/>
          <w:rtl/>
        </w:rPr>
        <w:t xml:space="preserve"> الهداة ج3 ص477 , والطوسي : الغيبة  ص244 . الصدوق : </w:t>
      </w:r>
      <w:r w:rsidRPr="005B0215">
        <w:rPr>
          <w:rFonts w:cs="Traditional Arabic" w:hint="cs"/>
          <w:snapToGrid w:val="0"/>
          <w:sz w:val="28"/>
          <w:szCs w:val="28"/>
          <w:rtl/>
        </w:rPr>
        <w:t>إكمال</w:t>
      </w:r>
      <w:r w:rsidRPr="005B0215">
        <w:rPr>
          <w:rFonts w:cs="Traditional Arabic"/>
          <w:snapToGrid w:val="0"/>
          <w:sz w:val="28"/>
          <w:szCs w:val="28"/>
          <w:rtl/>
        </w:rPr>
        <w:t xml:space="preserve"> الدين </w:t>
      </w:r>
      <w:r w:rsidRPr="005B0215">
        <w:rPr>
          <w:rFonts w:cs="Traditional Arabic" w:hint="cs"/>
          <w:snapToGrid w:val="0"/>
          <w:sz w:val="28"/>
          <w:szCs w:val="28"/>
          <w:rtl/>
        </w:rPr>
        <w:t xml:space="preserve">، ص </w:t>
      </w:r>
      <w:r w:rsidRPr="005B0215">
        <w:rPr>
          <w:rFonts w:cs="Traditional Arabic"/>
          <w:snapToGrid w:val="0"/>
          <w:sz w:val="28"/>
          <w:szCs w:val="28"/>
          <w:rtl/>
        </w:rPr>
        <w:t xml:space="preserve">230 </w:t>
      </w:r>
      <w:r w:rsidRPr="005B0215">
        <w:rPr>
          <w:rFonts w:cs="Traditional Arabic" w:hint="cs"/>
          <w:snapToGrid w:val="0"/>
          <w:sz w:val="28"/>
          <w:szCs w:val="28"/>
          <w:rtl/>
        </w:rPr>
        <w:t>، و</w:t>
      </w:r>
      <w:r w:rsidRPr="005B0215">
        <w:rPr>
          <w:rFonts w:cs="Traditional Arabic"/>
          <w:snapToGrid w:val="0"/>
          <w:sz w:val="28"/>
          <w:szCs w:val="28"/>
        </w:rPr>
        <w:t xml:space="preserve">  </w:t>
      </w:r>
      <w:r w:rsidRPr="005B0215">
        <w:rPr>
          <w:rFonts w:cs="Traditional Arabic" w:hint="cs"/>
          <w:snapToGrid w:val="0"/>
          <w:sz w:val="28"/>
          <w:szCs w:val="28"/>
          <w:rtl/>
        </w:rPr>
        <w:t xml:space="preserve"> </w:t>
      </w:r>
      <w:r w:rsidRPr="005B0215">
        <w:rPr>
          <w:rFonts w:cs="Traditional Arabic"/>
          <w:snapToGrid w:val="0"/>
          <w:sz w:val="28"/>
          <w:szCs w:val="28"/>
          <w:rtl/>
        </w:rPr>
        <w:t xml:space="preserve"> النوبختي:فرق الشيعة</w:t>
      </w:r>
      <w:r w:rsidRPr="005B0215">
        <w:rPr>
          <w:rFonts w:cs="Traditional Arabic" w:hint="cs"/>
          <w:snapToGrid w:val="0"/>
          <w:sz w:val="28"/>
          <w:szCs w:val="28"/>
          <w:rtl/>
        </w:rPr>
        <w:t>، ص</w:t>
      </w:r>
      <w:r w:rsidRPr="005B0215">
        <w:rPr>
          <w:rFonts w:cs="Traditional Arabic"/>
          <w:snapToGrid w:val="0"/>
          <w:sz w:val="28"/>
          <w:szCs w:val="28"/>
          <w:rtl/>
        </w:rPr>
        <w:t xml:space="preserve"> 105 </w:t>
      </w:r>
      <w:r w:rsidRPr="005B0215">
        <w:rPr>
          <w:rFonts w:cs="Traditional Arabic" w:hint="cs"/>
          <w:snapToGrid w:val="0"/>
          <w:sz w:val="28"/>
          <w:szCs w:val="28"/>
          <w:rtl/>
        </w:rPr>
        <w:t xml:space="preserve"> ، و</w:t>
      </w:r>
      <w:r w:rsidRPr="005B0215">
        <w:rPr>
          <w:rFonts w:cs="Traditional Arabic"/>
          <w:snapToGrid w:val="0"/>
          <w:sz w:val="28"/>
          <w:szCs w:val="28"/>
          <w:rtl/>
        </w:rPr>
        <w:t xml:space="preserve"> الاشعري:المقالات</w:t>
      </w:r>
      <w:r w:rsidRPr="005B0215">
        <w:rPr>
          <w:rFonts w:cs="Traditional Arabic" w:hint="cs"/>
          <w:snapToGrid w:val="0"/>
          <w:sz w:val="28"/>
          <w:szCs w:val="28"/>
          <w:rtl/>
        </w:rPr>
        <w:t>، ص</w:t>
      </w:r>
      <w:r w:rsidRPr="005B0215">
        <w:rPr>
          <w:rFonts w:cs="Traditional Arabic"/>
          <w:snapToGrid w:val="0"/>
          <w:sz w:val="28"/>
          <w:szCs w:val="28"/>
          <w:rtl/>
        </w:rPr>
        <w:t xml:space="preserve"> 115</w:t>
      </w:r>
      <w:r w:rsidRPr="005B0215">
        <w:rPr>
          <w:rFonts w:cs="Traditional Arabic" w:hint="cs"/>
          <w:snapToGrid w:val="0"/>
          <w:sz w:val="28"/>
          <w:szCs w:val="28"/>
          <w:rtl/>
        </w:rPr>
        <w:t xml:space="preserve"> ، و</w:t>
      </w:r>
      <w:r w:rsidRPr="005B0215">
        <w:rPr>
          <w:rFonts w:cs="Traditional Arabic"/>
          <w:snapToGrid w:val="0"/>
          <w:sz w:val="28"/>
          <w:szCs w:val="28"/>
          <w:rtl/>
        </w:rPr>
        <w:t xml:space="preserve"> المفيد:الفصول</w:t>
      </w:r>
      <w:r w:rsidRPr="005B0215">
        <w:rPr>
          <w:rFonts w:cs="Traditional Arabic" w:hint="cs"/>
          <w:snapToGrid w:val="0"/>
          <w:sz w:val="28"/>
          <w:szCs w:val="28"/>
          <w:rtl/>
        </w:rPr>
        <w:t>، ص</w:t>
      </w:r>
      <w:r w:rsidRPr="005B0215">
        <w:rPr>
          <w:rFonts w:cs="Traditional Arabic"/>
          <w:snapToGrid w:val="0"/>
          <w:sz w:val="28"/>
          <w:szCs w:val="28"/>
          <w:rtl/>
        </w:rPr>
        <w:t>260</w:t>
      </w:r>
    </w:p>
  </w:footnote>
  <w:footnote w:id="8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 xml:space="preserve">الاشعري : المقالات والفرق </w:t>
      </w:r>
      <w:r w:rsidRPr="005B0215">
        <w:rPr>
          <w:rFonts w:hint="cs"/>
          <w:snapToGrid w:val="0"/>
          <w:sz w:val="28"/>
          <w:szCs w:val="28"/>
          <w:rtl/>
        </w:rPr>
        <w:t xml:space="preserve">، ص </w:t>
      </w:r>
      <w:r w:rsidRPr="005B0215">
        <w:rPr>
          <w:snapToGrid w:val="0"/>
          <w:sz w:val="28"/>
          <w:szCs w:val="28"/>
          <w:rtl/>
        </w:rPr>
        <w:t xml:space="preserve">11 </w:t>
      </w:r>
      <w:r w:rsidRPr="005B0215">
        <w:rPr>
          <w:rFonts w:hint="cs"/>
          <w:snapToGrid w:val="0"/>
          <w:sz w:val="28"/>
          <w:szCs w:val="28"/>
          <w:rtl/>
        </w:rPr>
        <w:t xml:space="preserve">، </w:t>
      </w:r>
      <w:r w:rsidRPr="005B0215">
        <w:rPr>
          <w:snapToGrid w:val="0"/>
          <w:sz w:val="28"/>
          <w:szCs w:val="28"/>
          <w:rtl/>
        </w:rPr>
        <w:t xml:space="preserve"> والنوبختي : فرق الشيعة</w:t>
      </w:r>
      <w:r w:rsidRPr="005B0215">
        <w:rPr>
          <w:rFonts w:hint="cs"/>
          <w:snapToGrid w:val="0"/>
          <w:sz w:val="28"/>
          <w:szCs w:val="28"/>
          <w:rtl/>
        </w:rPr>
        <w:t>، ص</w:t>
      </w:r>
      <w:r w:rsidRPr="005B0215">
        <w:rPr>
          <w:snapToGrid w:val="0"/>
          <w:sz w:val="28"/>
          <w:szCs w:val="28"/>
          <w:rtl/>
        </w:rPr>
        <w:t xml:space="preserve"> 114</w:t>
      </w:r>
    </w:p>
  </w:footnote>
  <w:footnote w:id="8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النوبختي:فرق الشيعة</w:t>
      </w:r>
      <w:r w:rsidRPr="005B0215">
        <w:rPr>
          <w:rFonts w:hint="cs"/>
          <w:snapToGrid w:val="0"/>
          <w:sz w:val="28"/>
          <w:szCs w:val="28"/>
          <w:rtl/>
        </w:rPr>
        <w:t>، ص</w:t>
      </w:r>
      <w:r w:rsidRPr="005B0215">
        <w:rPr>
          <w:snapToGrid w:val="0"/>
          <w:sz w:val="28"/>
          <w:szCs w:val="28"/>
          <w:rtl/>
        </w:rPr>
        <w:t xml:space="preserve"> 101</w:t>
      </w:r>
    </w:p>
  </w:footnote>
  <w:footnote w:id="89">
    <w:p w:rsidR="00533FEB" w:rsidRPr="005B0215" w:rsidRDefault="00533FEB" w:rsidP="00533FEB">
      <w:pPr>
        <w:widowControl w:val="0"/>
        <w:bidi/>
        <w:spacing w:line="240" w:lineRule="atLeast"/>
        <w:jc w:val="both"/>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النوبختي:فرق الشيعة 107 - 108 و المفيد:الفصول 260</w:t>
      </w:r>
    </w:p>
  </w:footnote>
  <w:footnote w:id="9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المص</w:t>
      </w:r>
      <w:r w:rsidRPr="005B0215">
        <w:rPr>
          <w:rFonts w:hint="cs"/>
          <w:snapToGrid w:val="0"/>
          <w:sz w:val="28"/>
          <w:szCs w:val="28"/>
          <w:rtl/>
        </w:rPr>
        <w:t>ا</w:t>
      </w:r>
      <w:r w:rsidRPr="005B0215">
        <w:rPr>
          <w:snapToGrid w:val="0"/>
          <w:sz w:val="28"/>
          <w:szCs w:val="28"/>
          <w:rtl/>
        </w:rPr>
        <w:t>در</w:t>
      </w:r>
    </w:p>
  </w:footnote>
  <w:footnote w:id="91">
    <w:p w:rsidR="00533FEB" w:rsidRPr="005B0215" w:rsidRDefault="00533FEB" w:rsidP="00533FEB">
      <w:pPr>
        <w:widowControl w:val="0"/>
        <w:bidi/>
        <w:spacing w:line="240" w:lineRule="atLeast"/>
        <w:jc w:val="both"/>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النوبختي: فرق الشيعة</w:t>
      </w:r>
      <w:r w:rsidRPr="005B0215">
        <w:rPr>
          <w:rFonts w:cs="Traditional Arabic" w:hint="cs"/>
          <w:snapToGrid w:val="0"/>
          <w:sz w:val="28"/>
          <w:szCs w:val="28"/>
          <w:rtl/>
        </w:rPr>
        <w:t>، ص</w:t>
      </w:r>
      <w:r w:rsidRPr="005B0215">
        <w:rPr>
          <w:rFonts w:cs="Traditional Arabic"/>
          <w:snapToGrid w:val="0"/>
          <w:sz w:val="28"/>
          <w:szCs w:val="28"/>
          <w:rtl/>
        </w:rPr>
        <w:t xml:space="preserve"> 98 والاشعري:المقالات والفرق</w:t>
      </w:r>
      <w:r w:rsidRPr="005B0215">
        <w:rPr>
          <w:rFonts w:cs="Traditional Arabic" w:hint="cs"/>
          <w:snapToGrid w:val="0"/>
          <w:sz w:val="28"/>
          <w:szCs w:val="28"/>
          <w:rtl/>
        </w:rPr>
        <w:t>، ص</w:t>
      </w:r>
      <w:r w:rsidRPr="005B0215">
        <w:rPr>
          <w:rFonts w:cs="Traditional Arabic"/>
          <w:snapToGrid w:val="0"/>
          <w:sz w:val="28"/>
          <w:szCs w:val="28"/>
          <w:rtl/>
        </w:rPr>
        <w:t xml:space="preserve"> 106</w:t>
      </w:r>
    </w:p>
  </w:footnote>
  <w:footnote w:id="92">
    <w:p w:rsidR="00533FEB" w:rsidRPr="005B0215" w:rsidRDefault="00533FEB" w:rsidP="00533FEB">
      <w:pPr>
        <w:widowControl w:val="0"/>
        <w:bidi/>
        <w:spacing w:line="240" w:lineRule="atLeast"/>
        <w:jc w:val="both"/>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الاشعري:المقالات</w:t>
      </w:r>
      <w:r w:rsidRPr="005B0215">
        <w:rPr>
          <w:rFonts w:cs="Traditional Arabic" w:hint="cs"/>
          <w:snapToGrid w:val="0"/>
          <w:sz w:val="28"/>
          <w:szCs w:val="28"/>
          <w:rtl/>
        </w:rPr>
        <w:t>، ص</w:t>
      </w:r>
      <w:r w:rsidRPr="005B0215">
        <w:rPr>
          <w:rFonts w:cs="Traditional Arabic"/>
          <w:snapToGrid w:val="0"/>
          <w:sz w:val="28"/>
          <w:szCs w:val="28"/>
          <w:rtl/>
        </w:rPr>
        <w:t xml:space="preserve"> 107 و النوبختي : فرق الشيعة</w:t>
      </w:r>
      <w:r w:rsidRPr="005B0215">
        <w:rPr>
          <w:rFonts w:cs="Traditional Arabic" w:hint="cs"/>
          <w:snapToGrid w:val="0"/>
          <w:sz w:val="28"/>
          <w:szCs w:val="28"/>
          <w:rtl/>
        </w:rPr>
        <w:t>، ص</w:t>
      </w:r>
      <w:r w:rsidRPr="005B0215">
        <w:rPr>
          <w:rFonts w:cs="Traditional Arabic"/>
          <w:snapToGrid w:val="0"/>
          <w:sz w:val="28"/>
          <w:szCs w:val="28"/>
          <w:rtl/>
        </w:rPr>
        <w:t xml:space="preserve"> 96 - 98 </w:t>
      </w:r>
    </w:p>
  </w:footnote>
  <w:footnote w:id="9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النوبختي:فرق الشيعة</w:t>
      </w:r>
      <w:r w:rsidRPr="005B0215">
        <w:rPr>
          <w:rFonts w:hint="cs"/>
          <w:snapToGrid w:val="0"/>
          <w:sz w:val="28"/>
          <w:szCs w:val="28"/>
          <w:rtl/>
        </w:rPr>
        <w:t>، ص</w:t>
      </w:r>
      <w:r w:rsidRPr="005B0215">
        <w:rPr>
          <w:snapToGrid w:val="0"/>
          <w:sz w:val="28"/>
          <w:szCs w:val="28"/>
          <w:rtl/>
        </w:rPr>
        <w:t xml:space="preserve"> 96 - 98 </w:t>
      </w:r>
      <w:r w:rsidRPr="005B0215">
        <w:rPr>
          <w:rFonts w:hint="cs"/>
          <w:snapToGrid w:val="0"/>
          <w:sz w:val="28"/>
          <w:szCs w:val="28"/>
          <w:rtl/>
        </w:rPr>
        <w:t>، و</w:t>
      </w:r>
      <w:r w:rsidRPr="005B0215">
        <w:rPr>
          <w:snapToGrid w:val="0"/>
          <w:sz w:val="28"/>
          <w:szCs w:val="28"/>
          <w:rtl/>
        </w:rPr>
        <w:t xml:space="preserve"> الاشعري : المقالات والفرق</w:t>
      </w:r>
      <w:r w:rsidRPr="005B0215">
        <w:rPr>
          <w:rFonts w:hint="cs"/>
          <w:snapToGrid w:val="0"/>
          <w:sz w:val="28"/>
          <w:szCs w:val="28"/>
          <w:rtl/>
        </w:rPr>
        <w:t>، ص</w:t>
      </w:r>
      <w:r w:rsidRPr="005B0215">
        <w:rPr>
          <w:snapToGrid w:val="0"/>
          <w:sz w:val="28"/>
          <w:szCs w:val="28"/>
          <w:rtl/>
        </w:rPr>
        <w:t xml:space="preserve"> 108</w:t>
      </w:r>
    </w:p>
  </w:footnote>
  <w:footnote w:id="9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 xml:space="preserve">الصدوق: </w:t>
      </w:r>
      <w:r w:rsidRPr="005B0215">
        <w:rPr>
          <w:rFonts w:hint="cs"/>
          <w:snapToGrid w:val="0"/>
          <w:sz w:val="28"/>
          <w:szCs w:val="28"/>
          <w:rtl/>
        </w:rPr>
        <w:t>إكمال</w:t>
      </w:r>
      <w:r w:rsidRPr="005B0215">
        <w:rPr>
          <w:snapToGrid w:val="0"/>
          <w:sz w:val="28"/>
          <w:szCs w:val="28"/>
          <w:rtl/>
        </w:rPr>
        <w:t xml:space="preserve"> الدين</w:t>
      </w:r>
      <w:r w:rsidRPr="005B0215">
        <w:rPr>
          <w:rFonts w:hint="cs"/>
          <w:snapToGrid w:val="0"/>
          <w:sz w:val="28"/>
          <w:szCs w:val="28"/>
          <w:rtl/>
        </w:rPr>
        <w:t>، ص</w:t>
      </w:r>
      <w:r w:rsidRPr="005B0215">
        <w:rPr>
          <w:snapToGrid w:val="0"/>
          <w:sz w:val="28"/>
          <w:szCs w:val="28"/>
          <w:rtl/>
        </w:rPr>
        <w:t xml:space="preserve"> 40</w:t>
      </w:r>
    </w:p>
  </w:footnote>
  <w:footnote w:id="9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النوبختي:فرق الشيعة</w:t>
      </w:r>
      <w:r w:rsidRPr="005B0215">
        <w:rPr>
          <w:rFonts w:hint="cs"/>
          <w:snapToGrid w:val="0"/>
          <w:sz w:val="28"/>
          <w:szCs w:val="28"/>
          <w:rtl/>
        </w:rPr>
        <w:t>، ص</w:t>
      </w:r>
      <w:r w:rsidRPr="005B0215">
        <w:rPr>
          <w:snapToGrid w:val="0"/>
          <w:sz w:val="28"/>
          <w:szCs w:val="28"/>
          <w:rtl/>
        </w:rPr>
        <w:t xml:space="preserve"> 108 </w:t>
      </w:r>
      <w:r w:rsidRPr="005B0215">
        <w:rPr>
          <w:rFonts w:hint="cs"/>
          <w:snapToGrid w:val="0"/>
          <w:sz w:val="28"/>
          <w:szCs w:val="28"/>
          <w:rtl/>
        </w:rPr>
        <w:t>، و</w:t>
      </w:r>
      <w:r w:rsidRPr="005B0215">
        <w:rPr>
          <w:snapToGrid w:val="0"/>
          <w:sz w:val="28"/>
          <w:szCs w:val="28"/>
          <w:rtl/>
        </w:rPr>
        <w:t>الاشعري: المقالات</w:t>
      </w:r>
      <w:r w:rsidRPr="005B0215">
        <w:rPr>
          <w:rFonts w:hint="cs"/>
          <w:snapToGrid w:val="0"/>
          <w:sz w:val="28"/>
          <w:szCs w:val="28"/>
          <w:rtl/>
        </w:rPr>
        <w:t>، ص</w:t>
      </w:r>
      <w:r w:rsidRPr="005B0215">
        <w:rPr>
          <w:snapToGrid w:val="0"/>
          <w:sz w:val="28"/>
          <w:szCs w:val="28"/>
          <w:rtl/>
        </w:rPr>
        <w:t xml:space="preserve"> 115 </w:t>
      </w:r>
      <w:r w:rsidRPr="005B0215">
        <w:rPr>
          <w:rFonts w:hint="cs"/>
          <w:snapToGrid w:val="0"/>
          <w:sz w:val="28"/>
          <w:szCs w:val="28"/>
          <w:rtl/>
        </w:rPr>
        <w:t>، و</w:t>
      </w:r>
      <w:r w:rsidRPr="005B0215">
        <w:rPr>
          <w:snapToGrid w:val="0"/>
          <w:sz w:val="28"/>
          <w:szCs w:val="28"/>
          <w:rtl/>
        </w:rPr>
        <w:t>المفيد:الفصول</w:t>
      </w:r>
      <w:r w:rsidRPr="005B0215">
        <w:rPr>
          <w:rFonts w:hint="cs"/>
          <w:snapToGrid w:val="0"/>
          <w:sz w:val="28"/>
          <w:szCs w:val="28"/>
          <w:rtl/>
        </w:rPr>
        <w:t>، ص</w:t>
      </w:r>
      <w:r w:rsidRPr="005B0215">
        <w:rPr>
          <w:snapToGrid w:val="0"/>
          <w:sz w:val="28"/>
          <w:szCs w:val="28"/>
          <w:rtl/>
        </w:rPr>
        <w:t xml:space="preserve"> 260</w:t>
      </w:r>
    </w:p>
  </w:footnote>
  <w:footnote w:id="96">
    <w:p w:rsidR="00533FEB" w:rsidRPr="005B0215" w:rsidRDefault="00533FEB" w:rsidP="00533FEB">
      <w:pPr>
        <w:widowControl w:val="0"/>
        <w:bidi/>
        <w:spacing w:line="240" w:lineRule="atLeast"/>
        <w:jc w:val="both"/>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النوبختي: فرق الشيعة</w:t>
      </w:r>
      <w:r w:rsidRPr="005B0215">
        <w:rPr>
          <w:rFonts w:cs="Traditional Arabic" w:hint="cs"/>
          <w:snapToGrid w:val="0"/>
          <w:sz w:val="28"/>
          <w:szCs w:val="28"/>
          <w:rtl/>
        </w:rPr>
        <w:t>، ص</w:t>
      </w:r>
      <w:r w:rsidRPr="005B0215">
        <w:rPr>
          <w:rFonts w:cs="Traditional Arabic"/>
          <w:snapToGrid w:val="0"/>
          <w:sz w:val="28"/>
          <w:szCs w:val="28"/>
          <w:rtl/>
        </w:rPr>
        <w:t xml:space="preserve"> 103 </w:t>
      </w:r>
      <w:r w:rsidRPr="005B0215">
        <w:rPr>
          <w:rFonts w:cs="Traditional Arabic" w:hint="cs"/>
          <w:snapToGrid w:val="0"/>
          <w:sz w:val="28"/>
          <w:szCs w:val="28"/>
          <w:rtl/>
        </w:rPr>
        <w:t>، و</w:t>
      </w:r>
      <w:r w:rsidRPr="005B0215">
        <w:rPr>
          <w:rFonts w:cs="Traditional Arabic"/>
          <w:snapToGrid w:val="0"/>
          <w:sz w:val="28"/>
          <w:szCs w:val="28"/>
          <w:rtl/>
        </w:rPr>
        <w:t>الاشعري: المقالات</w:t>
      </w:r>
      <w:r w:rsidRPr="005B0215">
        <w:rPr>
          <w:rFonts w:cs="Traditional Arabic" w:hint="cs"/>
          <w:snapToGrid w:val="0"/>
          <w:sz w:val="28"/>
          <w:szCs w:val="28"/>
          <w:rtl/>
        </w:rPr>
        <w:t xml:space="preserve">، ص </w:t>
      </w:r>
      <w:r w:rsidRPr="005B0215">
        <w:rPr>
          <w:rFonts w:cs="Traditional Arabic"/>
          <w:snapToGrid w:val="0"/>
          <w:sz w:val="28"/>
          <w:szCs w:val="28"/>
          <w:rtl/>
        </w:rPr>
        <w:t xml:space="preserve"> 114</w:t>
      </w:r>
      <w:r w:rsidRPr="005B0215">
        <w:rPr>
          <w:rFonts w:cs="Traditional Arabic" w:hint="cs"/>
          <w:snapToGrid w:val="0"/>
          <w:sz w:val="28"/>
          <w:szCs w:val="28"/>
          <w:rtl/>
        </w:rPr>
        <w:t xml:space="preserve"> ، وا</w:t>
      </w:r>
      <w:r w:rsidRPr="005B0215">
        <w:rPr>
          <w:rFonts w:cs="Traditional Arabic"/>
          <w:snapToGrid w:val="0"/>
          <w:sz w:val="28"/>
          <w:szCs w:val="28"/>
          <w:rtl/>
        </w:rPr>
        <w:t>لمفيد:الفصول</w:t>
      </w:r>
      <w:r w:rsidRPr="005B0215">
        <w:rPr>
          <w:rFonts w:cs="Traditional Arabic" w:hint="cs"/>
          <w:snapToGrid w:val="0"/>
          <w:sz w:val="28"/>
          <w:szCs w:val="28"/>
          <w:rtl/>
        </w:rPr>
        <w:t>، ص</w:t>
      </w:r>
      <w:r w:rsidRPr="005B0215">
        <w:rPr>
          <w:rFonts w:cs="Traditional Arabic"/>
          <w:snapToGrid w:val="0"/>
          <w:sz w:val="28"/>
          <w:szCs w:val="28"/>
          <w:rtl/>
        </w:rPr>
        <w:t xml:space="preserve"> 260</w:t>
      </w:r>
    </w:p>
  </w:footnote>
  <w:footnote w:id="97">
    <w:p w:rsidR="00533FEB" w:rsidRPr="005B0215" w:rsidRDefault="00533FEB" w:rsidP="00533FEB">
      <w:pPr>
        <w:widowControl w:val="0"/>
        <w:bidi/>
        <w:spacing w:line="240" w:lineRule="atLeast"/>
        <w:jc w:val="both"/>
        <w:rPr>
          <w:rFonts w:cs="Traditional Arabic" w:hint="cs"/>
          <w:snapToGrid w:val="0"/>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napToGrid w:val="0"/>
          <w:sz w:val="28"/>
          <w:szCs w:val="28"/>
          <w:rtl/>
        </w:rPr>
        <w:t>النوبختي:فرق الشيعة</w:t>
      </w:r>
      <w:r w:rsidRPr="005B0215">
        <w:rPr>
          <w:rFonts w:cs="Traditional Arabic" w:hint="cs"/>
          <w:snapToGrid w:val="0"/>
          <w:sz w:val="28"/>
          <w:szCs w:val="28"/>
          <w:rtl/>
        </w:rPr>
        <w:t>، ص</w:t>
      </w:r>
      <w:r w:rsidRPr="005B0215">
        <w:rPr>
          <w:rFonts w:cs="Traditional Arabic"/>
          <w:snapToGrid w:val="0"/>
          <w:sz w:val="28"/>
          <w:szCs w:val="28"/>
          <w:rtl/>
        </w:rPr>
        <w:t xml:space="preserve"> 104</w:t>
      </w:r>
      <w:r w:rsidRPr="005B0215">
        <w:rPr>
          <w:rFonts w:cs="Traditional Arabic" w:hint="cs"/>
          <w:snapToGrid w:val="0"/>
          <w:sz w:val="28"/>
          <w:szCs w:val="28"/>
          <w:rtl/>
        </w:rPr>
        <w:t xml:space="preserve"> ، و</w:t>
      </w:r>
      <w:r w:rsidRPr="005B0215">
        <w:rPr>
          <w:rFonts w:cs="Traditional Arabic"/>
          <w:snapToGrid w:val="0"/>
          <w:sz w:val="28"/>
          <w:szCs w:val="28"/>
          <w:rtl/>
        </w:rPr>
        <w:t>الاشعري:المقالات</w:t>
      </w:r>
      <w:r w:rsidRPr="005B0215">
        <w:rPr>
          <w:rFonts w:cs="Traditional Arabic" w:hint="cs"/>
          <w:snapToGrid w:val="0"/>
          <w:sz w:val="28"/>
          <w:szCs w:val="28"/>
          <w:rtl/>
        </w:rPr>
        <w:t>، ص</w:t>
      </w:r>
      <w:r w:rsidRPr="005B0215">
        <w:rPr>
          <w:rFonts w:cs="Traditional Arabic"/>
          <w:snapToGrid w:val="0"/>
          <w:sz w:val="28"/>
          <w:szCs w:val="28"/>
          <w:rtl/>
        </w:rPr>
        <w:t xml:space="preserve"> 115</w:t>
      </w:r>
      <w:r w:rsidRPr="005B0215">
        <w:rPr>
          <w:rFonts w:cs="Traditional Arabic" w:hint="cs"/>
          <w:snapToGrid w:val="0"/>
          <w:sz w:val="28"/>
          <w:szCs w:val="28"/>
          <w:rtl/>
        </w:rPr>
        <w:t xml:space="preserve"> ، و</w:t>
      </w:r>
      <w:r w:rsidRPr="005B0215">
        <w:rPr>
          <w:rFonts w:cs="Traditional Arabic"/>
          <w:snapToGrid w:val="0"/>
          <w:sz w:val="28"/>
          <w:szCs w:val="28"/>
          <w:rtl/>
        </w:rPr>
        <w:t>المفيد:الفصول</w:t>
      </w:r>
      <w:r w:rsidRPr="005B0215">
        <w:rPr>
          <w:rFonts w:cs="Traditional Arabic" w:hint="cs"/>
          <w:snapToGrid w:val="0"/>
          <w:sz w:val="28"/>
          <w:szCs w:val="28"/>
          <w:rtl/>
        </w:rPr>
        <w:t>، ص</w:t>
      </w:r>
      <w:r w:rsidRPr="005B0215">
        <w:rPr>
          <w:rFonts w:cs="Traditional Arabic"/>
          <w:snapToGrid w:val="0"/>
          <w:sz w:val="28"/>
          <w:szCs w:val="28"/>
          <w:rtl/>
        </w:rPr>
        <w:t xml:space="preserve"> 260</w:t>
      </w:r>
    </w:p>
  </w:footnote>
  <w:footnote w:id="9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الصدوق:</w:t>
      </w:r>
      <w:r w:rsidRPr="005B0215">
        <w:rPr>
          <w:rFonts w:hint="cs"/>
          <w:snapToGrid w:val="0"/>
          <w:sz w:val="28"/>
          <w:szCs w:val="28"/>
          <w:rtl/>
        </w:rPr>
        <w:t>إكمال</w:t>
      </w:r>
      <w:r w:rsidRPr="005B0215">
        <w:rPr>
          <w:snapToGrid w:val="0"/>
          <w:sz w:val="28"/>
          <w:szCs w:val="28"/>
          <w:rtl/>
        </w:rPr>
        <w:t xml:space="preserve"> الدين</w:t>
      </w:r>
      <w:r w:rsidRPr="005B0215">
        <w:rPr>
          <w:rFonts w:hint="cs"/>
          <w:snapToGrid w:val="0"/>
          <w:sz w:val="28"/>
          <w:szCs w:val="28"/>
          <w:rtl/>
        </w:rPr>
        <w:t>، ص</w:t>
      </w:r>
      <w:r w:rsidRPr="005B0215">
        <w:rPr>
          <w:snapToGrid w:val="0"/>
          <w:sz w:val="28"/>
          <w:szCs w:val="28"/>
          <w:rtl/>
        </w:rPr>
        <w:t>483</w:t>
      </w:r>
      <w:r w:rsidRPr="005B0215">
        <w:rPr>
          <w:rFonts w:hint="cs"/>
          <w:snapToGrid w:val="0"/>
          <w:sz w:val="28"/>
          <w:szCs w:val="28"/>
          <w:rtl/>
        </w:rPr>
        <w:t xml:space="preserve">، </w:t>
      </w:r>
      <w:r w:rsidRPr="005B0215">
        <w:rPr>
          <w:snapToGrid w:val="0"/>
          <w:sz w:val="28"/>
          <w:szCs w:val="28"/>
          <w:rtl/>
        </w:rPr>
        <w:t>والطوسي:الغيبة</w:t>
      </w:r>
      <w:r w:rsidRPr="005B0215">
        <w:rPr>
          <w:rFonts w:hint="cs"/>
          <w:snapToGrid w:val="0"/>
          <w:sz w:val="28"/>
          <w:szCs w:val="28"/>
          <w:rtl/>
        </w:rPr>
        <w:t>، ص</w:t>
      </w:r>
      <w:r w:rsidRPr="005B0215">
        <w:rPr>
          <w:snapToGrid w:val="0"/>
          <w:sz w:val="28"/>
          <w:szCs w:val="28"/>
          <w:rtl/>
        </w:rPr>
        <w:t xml:space="preserve"> 186</w:t>
      </w:r>
      <w:r w:rsidRPr="005B0215">
        <w:rPr>
          <w:rFonts w:hint="cs"/>
          <w:snapToGrid w:val="0"/>
          <w:sz w:val="28"/>
          <w:szCs w:val="28"/>
          <w:rtl/>
        </w:rPr>
        <w:t>، و</w:t>
      </w:r>
      <w:r w:rsidRPr="005B0215">
        <w:rPr>
          <w:snapToGrid w:val="0"/>
          <w:sz w:val="28"/>
          <w:szCs w:val="28"/>
          <w:rtl/>
        </w:rPr>
        <w:t>النوبختي:فرق الشيعة</w:t>
      </w:r>
      <w:r w:rsidRPr="005B0215">
        <w:rPr>
          <w:rFonts w:hint="cs"/>
          <w:snapToGrid w:val="0"/>
          <w:sz w:val="28"/>
          <w:szCs w:val="28"/>
          <w:rtl/>
        </w:rPr>
        <w:t>، ص</w:t>
      </w:r>
      <w:r w:rsidRPr="005B0215">
        <w:rPr>
          <w:snapToGrid w:val="0"/>
          <w:sz w:val="28"/>
          <w:szCs w:val="28"/>
          <w:rtl/>
        </w:rPr>
        <w:t xml:space="preserve"> 102 </w:t>
      </w:r>
      <w:r w:rsidRPr="005B0215">
        <w:rPr>
          <w:rFonts w:hint="cs"/>
          <w:snapToGrid w:val="0"/>
          <w:sz w:val="28"/>
          <w:szCs w:val="28"/>
          <w:rtl/>
        </w:rPr>
        <w:t>،</w:t>
      </w:r>
      <w:r w:rsidRPr="005B0215">
        <w:rPr>
          <w:snapToGrid w:val="0"/>
          <w:sz w:val="28"/>
          <w:szCs w:val="28"/>
          <w:rtl/>
        </w:rPr>
        <w:t xml:space="preserve"> </w:t>
      </w:r>
      <w:r w:rsidRPr="005B0215">
        <w:rPr>
          <w:rFonts w:hint="cs"/>
          <w:snapToGrid w:val="0"/>
          <w:sz w:val="28"/>
          <w:szCs w:val="28"/>
          <w:rtl/>
        </w:rPr>
        <w:t>و</w:t>
      </w:r>
      <w:r w:rsidRPr="005B0215">
        <w:rPr>
          <w:snapToGrid w:val="0"/>
          <w:sz w:val="28"/>
          <w:szCs w:val="28"/>
          <w:rtl/>
        </w:rPr>
        <w:t>الاشعري:المقالات</w:t>
      </w:r>
      <w:r w:rsidRPr="005B0215">
        <w:rPr>
          <w:rFonts w:hint="cs"/>
          <w:snapToGrid w:val="0"/>
          <w:sz w:val="28"/>
          <w:szCs w:val="28"/>
          <w:rtl/>
        </w:rPr>
        <w:t>، ص</w:t>
      </w:r>
      <w:r w:rsidRPr="005B0215">
        <w:rPr>
          <w:snapToGrid w:val="0"/>
          <w:sz w:val="28"/>
          <w:szCs w:val="28"/>
          <w:rtl/>
        </w:rPr>
        <w:t xml:space="preserve"> 114</w:t>
      </w:r>
      <w:r w:rsidRPr="005B0215">
        <w:rPr>
          <w:rFonts w:hint="cs"/>
          <w:snapToGrid w:val="0"/>
          <w:sz w:val="28"/>
          <w:szCs w:val="28"/>
          <w:rtl/>
        </w:rPr>
        <w:t>، و</w:t>
      </w:r>
      <w:r w:rsidRPr="005B0215">
        <w:rPr>
          <w:snapToGrid w:val="0"/>
          <w:sz w:val="28"/>
          <w:szCs w:val="28"/>
          <w:rtl/>
        </w:rPr>
        <w:t>المفيد:الفصول</w:t>
      </w:r>
      <w:r w:rsidRPr="005B0215">
        <w:rPr>
          <w:rFonts w:hint="cs"/>
          <w:snapToGrid w:val="0"/>
          <w:sz w:val="28"/>
          <w:szCs w:val="28"/>
          <w:rtl/>
        </w:rPr>
        <w:t>، ص</w:t>
      </w:r>
      <w:r w:rsidRPr="005B0215">
        <w:rPr>
          <w:snapToGrid w:val="0"/>
          <w:sz w:val="28"/>
          <w:szCs w:val="28"/>
          <w:rtl/>
        </w:rPr>
        <w:t xml:space="preserve"> 260</w:t>
      </w:r>
    </w:p>
  </w:footnote>
  <w:footnote w:id="9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الصدوق:</w:t>
      </w:r>
      <w:r w:rsidRPr="005B0215">
        <w:rPr>
          <w:rFonts w:hint="cs"/>
          <w:snapToGrid w:val="0"/>
          <w:sz w:val="28"/>
          <w:szCs w:val="28"/>
          <w:rtl/>
        </w:rPr>
        <w:t>إكمال</w:t>
      </w:r>
      <w:r w:rsidRPr="005B0215">
        <w:rPr>
          <w:snapToGrid w:val="0"/>
          <w:sz w:val="28"/>
          <w:szCs w:val="28"/>
          <w:rtl/>
        </w:rPr>
        <w:t xml:space="preserve"> الدين</w:t>
      </w:r>
      <w:r w:rsidRPr="005B0215">
        <w:rPr>
          <w:rFonts w:hint="cs"/>
          <w:snapToGrid w:val="0"/>
          <w:sz w:val="28"/>
          <w:szCs w:val="28"/>
          <w:rtl/>
        </w:rPr>
        <w:t>، ص 2 و 16</w:t>
      </w:r>
    </w:p>
  </w:footnote>
  <w:footnote w:id="10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ج1 ص 366، 338، 340، والنعماني، الغيبة، ص 89، 206، 208، والصدوق، عيون أخبار الرضا، ص 168 ، وإكمال الدين، ص 408 </w:t>
      </w:r>
    </w:p>
  </w:footnote>
  <w:footnote w:id="10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النعماني، الغيبة، ص 113، و 186</w:t>
      </w:r>
    </w:p>
  </w:footnote>
  <w:footnote w:id="10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92</w:t>
      </w:r>
    </w:p>
  </w:footnote>
  <w:footnote w:id="10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المفيد، الإرشاد، ص 347</w:t>
      </w:r>
    </w:p>
  </w:footnote>
  <w:footnote w:id="10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الكراجكي، كنز الفوائد، ص 345</w:t>
      </w:r>
    </w:p>
  </w:footnote>
  <w:footnote w:id="10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رسالة في الغيبة، ص 2 - 3 </w:t>
      </w:r>
    </w:p>
  </w:footnote>
  <w:footnote w:id="10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 1، ص 79 - 80</w:t>
      </w:r>
    </w:p>
  </w:footnote>
  <w:footnote w:id="10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تلخيص الشافي،  ص 211</w:t>
      </w:r>
    </w:p>
  </w:footnote>
  <w:footnote w:id="10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w:t>
      </w:r>
      <w:r w:rsidRPr="005B0215">
        <w:rPr>
          <w:sz w:val="28"/>
          <w:szCs w:val="28"/>
          <w:rtl/>
        </w:rPr>
        <w:t>مسائل كلامية / المسائل العشر</w:t>
      </w:r>
      <w:r w:rsidRPr="005B0215">
        <w:rPr>
          <w:rFonts w:hint="cs"/>
          <w:sz w:val="28"/>
          <w:szCs w:val="28"/>
          <w:rtl/>
        </w:rPr>
        <w:t>، ص 99</w:t>
      </w:r>
    </w:p>
  </w:footnote>
  <w:footnote w:id="10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الطوسي </w:t>
      </w:r>
      <w:r w:rsidRPr="005B0215">
        <w:rPr>
          <w:rFonts w:cs="Traditional Arabic" w:hint="cs"/>
          <w:sz w:val="28"/>
          <w:szCs w:val="28"/>
          <w:rtl/>
        </w:rPr>
        <w:t xml:space="preserve">، </w:t>
      </w:r>
      <w:r w:rsidRPr="005B0215">
        <w:rPr>
          <w:rFonts w:cs="Traditional Arabic"/>
          <w:sz w:val="28"/>
          <w:szCs w:val="28"/>
          <w:rtl/>
        </w:rPr>
        <w:t>الغيبة</w:t>
      </w:r>
      <w:r w:rsidRPr="005B0215">
        <w:rPr>
          <w:rFonts w:cs="Traditional Arabic" w:hint="cs"/>
          <w:sz w:val="28"/>
          <w:szCs w:val="28"/>
          <w:rtl/>
        </w:rPr>
        <w:t>، ص 138</w:t>
      </w:r>
    </w:p>
  </w:footnote>
  <w:footnote w:id="11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w:t>
      </w:r>
      <w:r w:rsidRPr="005B0215">
        <w:rPr>
          <w:rFonts w:cs="Traditional Arabic" w:hint="cs"/>
          <w:sz w:val="28"/>
          <w:szCs w:val="28"/>
          <w:rtl/>
        </w:rPr>
        <w:t>مصدر ، ص 15</w:t>
      </w:r>
    </w:p>
  </w:footnote>
  <w:footnote w:id="11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3 - 4</w:t>
      </w:r>
    </w:p>
  </w:footnote>
  <w:footnote w:id="11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النيسابوري </w:t>
      </w:r>
      <w:r w:rsidRPr="005B0215">
        <w:rPr>
          <w:rFonts w:cs="Traditional Arabic" w:hint="cs"/>
          <w:sz w:val="28"/>
          <w:szCs w:val="28"/>
          <w:rtl/>
        </w:rPr>
        <w:t>،</w:t>
      </w:r>
      <w:r w:rsidRPr="005B0215">
        <w:rPr>
          <w:rFonts w:cs="Traditional Arabic"/>
          <w:sz w:val="28"/>
          <w:szCs w:val="28"/>
          <w:rtl/>
        </w:rPr>
        <w:t xml:space="preserve"> روضة الواعظين</w:t>
      </w:r>
      <w:r w:rsidRPr="005B0215">
        <w:rPr>
          <w:rFonts w:cs="Traditional Arabic" w:hint="cs"/>
          <w:sz w:val="28"/>
          <w:szCs w:val="28"/>
          <w:rtl/>
        </w:rPr>
        <w:t>، ص 224</w:t>
      </w:r>
    </w:p>
  </w:footnote>
  <w:footnote w:id="11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الديلمي </w:t>
      </w:r>
      <w:r w:rsidRPr="005B0215">
        <w:rPr>
          <w:rFonts w:hint="cs"/>
          <w:sz w:val="28"/>
          <w:szCs w:val="28"/>
          <w:rtl/>
        </w:rPr>
        <w:t xml:space="preserve">، </w:t>
      </w:r>
      <w:r w:rsidRPr="005B0215">
        <w:rPr>
          <w:sz w:val="28"/>
          <w:szCs w:val="28"/>
          <w:rtl/>
        </w:rPr>
        <w:t>أعلام الدين في صفات المؤمنين</w:t>
      </w:r>
      <w:r w:rsidRPr="005B0215">
        <w:rPr>
          <w:rFonts w:hint="cs"/>
          <w:sz w:val="28"/>
          <w:szCs w:val="28"/>
          <w:rtl/>
        </w:rPr>
        <w:t>، ص 52</w:t>
      </w:r>
    </w:p>
  </w:footnote>
  <w:footnote w:id="11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البغدادي </w:t>
      </w:r>
      <w:r w:rsidRPr="005B0215">
        <w:rPr>
          <w:rFonts w:cs="Traditional Arabic" w:hint="cs"/>
          <w:sz w:val="28"/>
          <w:szCs w:val="28"/>
          <w:rtl/>
        </w:rPr>
        <w:t xml:space="preserve">، </w:t>
      </w:r>
      <w:r w:rsidRPr="005B0215">
        <w:rPr>
          <w:rFonts w:cs="Traditional Arabic"/>
          <w:sz w:val="28"/>
          <w:szCs w:val="28"/>
          <w:rtl/>
        </w:rPr>
        <w:t>تاريخ مواليد الأئمة ووفياتهم</w:t>
      </w:r>
      <w:r w:rsidRPr="005B0215">
        <w:rPr>
          <w:rFonts w:cs="Traditional Arabic" w:hint="cs"/>
          <w:sz w:val="28"/>
          <w:szCs w:val="28"/>
          <w:rtl/>
        </w:rPr>
        <w:t>.باب ولادة المهدي.</w:t>
      </w:r>
    </w:p>
  </w:footnote>
  <w:footnote w:id="11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العلامة الحلي </w:t>
      </w:r>
      <w:r w:rsidRPr="005B0215">
        <w:rPr>
          <w:rFonts w:cs="Traditional Arabic" w:hint="cs"/>
          <w:sz w:val="28"/>
          <w:szCs w:val="28"/>
          <w:rtl/>
        </w:rPr>
        <w:t xml:space="preserve">، </w:t>
      </w:r>
      <w:r w:rsidRPr="005B0215">
        <w:rPr>
          <w:rFonts w:cs="Traditional Arabic"/>
          <w:sz w:val="28"/>
          <w:szCs w:val="28"/>
          <w:rtl/>
        </w:rPr>
        <w:t>الباب الحادي عشر</w:t>
      </w:r>
      <w:r w:rsidRPr="005B0215">
        <w:rPr>
          <w:rFonts w:cs="Traditional Arabic" w:hint="cs"/>
          <w:sz w:val="28"/>
          <w:szCs w:val="28"/>
          <w:rtl/>
        </w:rPr>
        <w:t>،</w:t>
      </w:r>
      <w:r w:rsidRPr="005B0215">
        <w:rPr>
          <w:rFonts w:cs="Traditional Arabic"/>
          <w:sz w:val="28"/>
          <w:szCs w:val="28"/>
          <w:rtl/>
        </w:rPr>
        <w:t xml:space="preserve"> الفصل السادس </w:t>
      </w:r>
    </w:p>
  </w:footnote>
  <w:footnote w:id="11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المجلسي، </w:t>
      </w:r>
      <w:r w:rsidRPr="005B0215">
        <w:rPr>
          <w:sz w:val="28"/>
          <w:szCs w:val="28"/>
          <w:rtl/>
        </w:rPr>
        <w:t>بحار الأنوار</w:t>
      </w:r>
      <w:r w:rsidRPr="005B0215">
        <w:rPr>
          <w:rFonts w:hint="cs"/>
          <w:sz w:val="28"/>
          <w:szCs w:val="28"/>
          <w:rtl/>
        </w:rPr>
        <w:t xml:space="preserve">، ج 51 </w:t>
      </w:r>
    </w:p>
  </w:footnote>
  <w:footnote w:id="11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الصدر</w:t>
      </w:r>
      <w:r w:rsidRPr="005B0215">
        <w:rPr>
          <w:rFonts w:cs="Traditional Arabic" w:hint="cs"/>
          <w:sz w:val="28"/>
          <w:szCs w:val="28"/>
          <w:rtl/>
        </w:rPr>
        <w:t>،</w:t>
      </w:r>
      <w:r w:rsidRPr="005B0215">
        <w:rPr>
          <w:rFonts w:cs="Traditional Arabic"/>
          <w:sz w:val="28"/>
          <w:szCs w:val="28"/>
          <w:rtl/>
        </w:rPr>
        <w:t xml:space="preserve"> الشيعة الإمام</w:t>
      </w:r>
      <w:r w:rsidRPr="005B0215">
        <w:rPr>
          <w:rFonts w:cs="Traditional Arabic" w:hint="cs"/>
          <w:sz w:val="28"/>
          <w:szCs w:val="28"/>
          <w:rtl/>
        </w:rPr>
        <w:t>ي</w:t>
      </w:r>
      <w:r w:rsidRPr="005B0215">
        <w:rPr>
          <w:rFonts w:cs="Traditional Arabic"/>
          <w:sz w:val="28"/>
          <w:szCs w:val="28"/>
          <w:rtl/>
        </w:rPr>
        <w:t>ة</w:t>
      </w:r>
      <w:r w:rsidRPr="005B0215">
        <w:rPr>
          <w:rFonts w:cs="Traditional Arabic" w:hint="cs"/>
          <w:sz w:val="28"/>
          <w:szCs w:val="28"/>
          <w:rtl/>
        </w:rPr>
        <w:t>، ص 27</w:t>
      </w:r>
    </w:p>
  </w:footnote>
  <w:footnote w:id="11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133 و 135</w:t>
      </w:r>
    </w:p>
  </w:footnote>
  <w:footnote w:id="11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الصدوق </w:t>
      </w:r>
      <w:r w:rsidRPr="005B0215">
        <w:rPr>
          <w:rFonts w:hint="cs"/>
          <w:sz w:val="28"/>
          <w:szCs w:val="28"/>
          <w:rtl/>
        </w:rPr>
        <w:t xml:space="preserve">، </w:t>
      </w:r>
      <w:r w:rsidRPr="005B0215">
        <w:rPr>
          <w:sz w:val="28"/>
          <w:szCs w:val="28"/>
          <w:rtl/>
        </w:rPr>
        <w:t>إكمال الدين</w:t>
      </w:r>
      <w:r w:rsidRPr="005B0215">
        <w:rPr>
          <w:rFonts w:hint="cs"/>
          <w:sz w:val="28"/>
          <w:szCs w:val="28"/>
          <w:rtl/>
        </w:rPr>
        <w:t>، ص 63</w:t>
      </w:r>
    </w:p>
  </w:footnote>
  <w:footnote w:id="12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w:t>
      </w:r>
      <w:r w:rsidRPr="005B0215">
        <w:rPr>
          <w:rFonts w:cs="Traditional Arabic"/>
          <w:sz w:val="28"/>
          <w:szCs w:val="28"/>
          <w:rtl/>
        </w:rPr>
        <w:t xml:space="preserve"> الإمامة والتبصرة من الحيرة</w:t>
      </w:r>
      <w:r w:rsidRPr="005B0215">
        <w:rPr>
          <w:rFonts w:cs="Traditional Arabic" w:hint="cs"/>
          <w:sz w:val="28"/>
          <w:szCs w:val="28"/>
          <w:rtl/>
        </w:rPr>
        <w:t>، ص 157 و 160 - 162</w:t>
      </w:r>
    </w:p>
  </w:footnote>
  <w:footnote w:id="12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w:t>
      </w:r>
      <w:r w:rsidRPr="005B0215">
        <w:rPr>
          <w:sz w:val="28"/>
          <w:szCs w:val="28"/>
          <w:rtl/>
        </w:rPr>
        <w:t xml:space="preserve"> </w:t>
      </w:r>
      <w:r w:rsidRPr="005B0215">
        <w:rPr>
          <w:rFonts w:hint="cs"/>
          <w:sz w:val="28"/>
          <w:szCs w:val="28"/>
          <w:rtl/>
        </w:rPr>
        <w:t>،</w:t>
      </w:r>
      <w:r w:rsidRPr="005B0215">
        <w:rPr>
          <w:sz w:val="28"/>
          <w:szCs w:val="28"/>
          <w:rtl/>
        </w:rPr>
        <w:t>إكمال الدين</w:t>
      </w:r>
      <w:r w:rsidRPr="005B0215">
        <w:rPr>
          <w:rFonts w:hint="cs"/>
          <w:sz w:val="28"/>
          <w:szCs w:val="28"/>
          <w:rtl/>
        </w:rPr>
        <w:t>، ص 229</w:t>
      </w:r>
    </w:p>
  </w:footnote>
  <w:footnote w:id="12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w:t>
      </w:r>
      <w:r w:rsidRPr="005B0215">
        <w:rPr>
          <w:sz w:val="28"/>
          <w:szCs w:val="28"/>
          <w:rtl/>
        </w:rPr>
        <w:t xml:space="preserve"> </w:t>
      </w:r>
      <w:r w:rsidRPr="005B0215">
        <w:rPr>
          <w:rFonts w:hint="cs"/>
          <w:sz w:val="28"/>
          <w:szCs w:val="28"/>
          <w:rtl/>
        </w:rPr>
        <w:t>، علل الشرائع، ص 195 و201</w:t>
      </w:r>
    </w:p>
  </w:footnote>
  <w:footnote w:id="12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الطبري</w:t>
      </w:r>
      <w:r w:rsidRPr="005B0215">
        <w:rPr>
          <w:rFonts w:hint="cs"/>
          <w:sz w:val="28"/>
          <w:szCs w:val="28"/>
          <w:rtl/>
        </w:rPr>
        <w:t xml:space="preserve">، </w:t>
      </w:r>
      <w:r w:rsidRPr="005B0215">
        <w:rPr>
          <w:sz w:val="28"/>
          <w:szCs w:val="28"/>
          <w:rtl/>
        </w:rPr>
        <w:t>دلائل الإمامة</w:t>
      </w:r>
      <w:r w:rsidRPr="005B0215">
        <w:rPr>
          <w:rFonts w:hint="cs"/>
          <w:sz w:val="28"/>
          <w:szCs w:val="28"/>
          <w:rtl/>
        </w:rPr>
        <w:t>، ص 231</w:t>
      </w:r>
    </w:p>
  </w:footnote>
  <w:footnote w:id="12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120</w:t>
      </w:r>
    </w:p>
  </w:footnote>
  <w:footnote w:id="12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w:t>
      </w:r>
      <w:r w:rsidRPr="005B0215">
        <w:rPr>
          <w:sz w:val="28"/>
          <w:szCs w:val="28"/>
          <w:rtl/>
        </w:rPr>
        <w:t xml:space="preserve"> الطبري</w:t>
      </w:r>
      <w:r w:rsidRPr="005B0215">
        <w:rPr>
          <w:rFonts w:hint="cs"/>
          <w:sz w:val="28"/>
          <w:szCs w:val="28"/>
          <w:rtl/>
        </w:rPr>
        <w:t xml:space="preserve">، </w:t>
      </w:r>
      <w:r w:rsidRPr="005B0215">
        <w:rPr>
          <w:sz w:val="28"/>
          <w:szCs w:val="28"/>
          <w:rtl/>
        </w:rPr>
        <w:t>دلائل الإمامة</w:t>
      </w:r>
      <w:r w:rsidRPr="005B0215">
        <w:rPr>
          <w:rFonts w:hint="cs"/>
          <w:sz w:val="28"/>
          <w:szCs w:val="28"/>
          <w:rtl/>
        </w:rPr>
        <w:t xml:space="preserve">، ص 231 </w:t>
      </w:r>
    </w:p>
  </w:footnote>
  <w:footnote w:id="12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118 </w:t>
      </w:r>
    </w:p>
  </w:footnote>
  <w:footnote w:id="12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الصفار، بصائر الدرجات، المختصر، ص 14 و170 ، والطوسي، الغيبة، ص 118 ، والصدوق، إكمال الدين، ص 36 ، وابن بابويه، الإمامة والتبصرة من الحيرة، ص 193</w:t>
      </w:r>
    </w:p>
  </w:footnote>
  <w:footnote w:id="12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ابن بابويه، الإمامة والتبصرة من الحيرة، ص 179 - 180</w:t>
      </w:r>
    </w:p>
  </w:footnote>
  <w:footnote w:id="12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المصدر نفسه.</w:t>
      </w:r>
    </w:p>
  </w:footnote>
  <w:footnote w:id="13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ابن بابويه، الإمامة والتبصرة من الحيرة، ص 199 ، والصدوق ، إكمال الدين، ص 137 ، والطوسي، الغيبة ، ص 18</w:t>
      </w:r>
    </w:p>
  </w:footnote>
  <w:footnote w:id="13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الإمامة والتبصرة من الحيرة، ص 207</w:t>
      </w:r>
    </w:p>
  </w:footnote>
  <w:footnote w:id="13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39</w:t>
      </w:r>
    </w:p>
  </w:footnote>
  <w:footnote w:id="13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w:t>
      </w:r>
      <w:r w:rsidRPr="005B0215">
        <w:rPr>
          <w:rFonts w:cs="Traditional Arabic"/>
          <w:sz w:val="28"/>
          <w:szCs w:val="28"/>
          <w:rtl/>
        </w:rPr>
        <w:t xml:space="preserve"> الطوسي </w:t>
      </w:r>
      <w:r w:rsidRPr="005B0215">
        <w:rPr>
          <w:rFonts w:cs="Traditional Arabic" w:hint="cs"/>
          <w:sz w:val="28"/>
          <w:szCs w:val="28"/>
          <w:rtl/>
        </w:rPr>
        <w:t xml:space="preserve">، </w:t>
      </w:r>
      <w:r w:rsidRPr="005B0215">
        <w:rPr>
          <w:rFonts w:cs="Traditional Arabic"/>
          <w:sz w:val="28"/>
          <w:szCs w:val="28"/>
          <w:rtl/>
        </w:rPr>
        <w:t>الغيبة</w:t>
      </w:r>
      <w:r w:rsidRPr="005B0215">
        <w:rPr>
          <w:rFonts w:cs="Traditional Arabic" w:hint="cs"/>
          <w:sz w:val="28"/>
          <w:szCs w:val="28"/>
          <w:rtl/>
        </w:rPr>
        <w:t xml:space="preserve">، ص 120 </w:t>
      </w:r>
    </w:p>
  </w:footnote>
  <w:footnote w:id="13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ص121</w:t>
      </w:r>
    </w:p>
  </w:footnote>
  <w:footnote w:id="13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122 - 124</w:t>
      </w:r>
    </w:p>
  </w:footnote>
  <w:footnote w:id="13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40 و133 والطوسي، الغيبة، ص 133 و 136</w:t>
      </w:r>
    </w:p>
  </w:footnote>
  <w:footnote w:id="13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136</w:t>
      </w:r>
    </w:p>
  </w:footnote>
  <w:footnote w:id="13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الإمامة والتبصرة من الحيرة، ص 233</w:t>
      </w:r>
      <w:r w:rsidRPr="005B0215">
        <w:rPr>
          <w:rFonts w:cs="Traditional Arabic"/>
          <w:sz w:val="28"/>
          <w:szCs w:val="28"/>
          <w:rtl/>
        </w:rPr>
        <w:t xml:space="preserve"> </w:t>
      </w:r>
    </w:p>
  </w:footnote>
  <w:footnote w:id="13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المفيد، الفصول المختارة، ص 402</w:t>
      </w:r>
    </w:p>
  </w:footnote>
  <w:footnote w:id="14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123</w:t>
      </w:r>
    </w:p>
  </w:footnote>
  <w:footnote w:id="141">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الكراجكي</w:t>
      </w:r>
      <w:r w:rsidRPr="005B0215">
        <w:rPr>
          <w:rFonts w:cs="Traditional Arabic" w:hint="cs"/>
          <w:sz w:val="28"/>
          <w:szCs w:val="28"/>
          <w:rtl/>
        </w:rPr>
        <w:t xml:space="preserve"> ،</w:t>
      </w:r>
      <w:r w:rsidRPr="005B0215">
        <w:rPr>
          <w:rFonts w:cs="Traditional Arabic"/>
          <w:sz w:val="28"/>
          <w:szCs w:val="28"/>
          <w:rtl/>
        </w:rPr>
        <w:t>البرهان على صحة طول عمر صاحب الزمان</w:t>
      </w:r>
      <w:r w:rsidRPr="005B0215">
        <w:rPr>
          <w:rFonts w:cs="Traditional Arabic" w:hint="cs"/>
          <w:sz w:val="28"/>
          <w:szCs w:val="28"/>
          <w:rtl/>
        </w:rPr>
        <w:t>، ص 243</w:t>
      </w:r>
    </w:p>
  </w:footnote>
  <w:footnote w:id="14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260 - 282</w:t>
      </w:r>
    </w:p>
  </w:footnote>
  <w:footnote w:id="14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الكليني </w:t>
      </w:r>
      <w:r w:rsidRPr="005B0215">
        <w:rPr>
          <w:rFonts w:hint="cs"/>
          <w:sz w:val="28"/>
          <w:szCs w:val="28"/>
          <w:rtl/>
        </w:rPr>
        <w:t xml:space="preserve">، </w:t>
      </w:r>
      <w:r w:rsidRPr="005B0215">
        <w:rPr>
          <w:sz w:val="28"/>
          <w:szCs w:val="28"/>
          <w:rtl/>
        </w:rPr>
        <w:t>الكافي</w:t>
      </w:r>
      <w:r w:rsidRPr="005B0215">
        <w:rPr>
          <w:rFonts w:hint="cs"/>
          <w:sz w:val="28"/>
          <w:szCs w:val="28"/>
          <w:rtl/>
        </w:rPr>
        <w:t>، الروضة، ص 175</w:t>
      </w:r>
    </w:p>
  </w:footnote>
  <w:footnote w:id="14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 ص 260 ، والعياشي، التفسير ، ج 1 ، ص 66</w:t>
      </w:r>
    </w:p>
  </w:footnote>
  <w:footnote w:id="14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الكليني </w:t>
      </w:r>
      <w:r w:rsidRPr="005B0215">
        <w:rPr>
          <w:rFonts w:hint="cs"/>
          <w:sz w:val="28"/>
          <w:szCs w:val="28"/>
          <w:rtl/>
        </w:rPr>
        <w:t xml:space="preserve">، </w:t>
      </w:r>
      <w:r w:rsidRPr="005B0215">
        <w:rPr>
          <w:sz w:val="28"/>
          <w:szCs w:val="28"/>
          <w:rtl/>
        </w:rPr>
        <w:t>الكافي</w:t>
      </w:r>
      <w:r w:rsidRPr="005B0215">
        <w:rPr>
          <w:rFonts w:hint="cs"/>
          <w:sz w:val="28"/>
          <w:szCs w:val="28"/>
          <w:rtl/>
        </w:rPr>
        <w:t>، الروضة، ص 312</w:t>
      </w:r>
    </w:p>
  </w:footnote>
  <w:footnote w:id="14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239 </w:t>
      </w:r>
      <w:r w:rsidRPr="005B0215">
        <w:rPr>
          <w:sz w:val="28"/>
          <w:szCs w:val="28"/>
          <w:rtl/>
        </w:rPr>
        <w:t>–</w:t>
      </w:r>
      <w:r w:rsidRPr="005B0215">
        <w:rPr>
          <w:rFonts w:hint="cs"/>
          <w:sz w:val="28"/>
          <w:szCs w:val="28"/>
          <w:rtl/>
        </w:rPr>
        <w:t xml:space="preserve"> 240</w:t>
      </w:r>
    </w:p>
  </w:footnote>
  <w:footnote w:id="14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44</w:t>
      </w:r>
    </w:p>
  </w:footnote>
  <w:footnote w:id="14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القمي ، التفسير، ج 2 ، ص 390</w:t>
      </w:r>
    </w:p>
  </w:footnote>
  <w:footnote w:id="14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327</w:t>
      </w:r>
    </w:p>
  </w:footnote>
  <w:footnote w:id="15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378 ، والخزاز ، كفاية الأثر، ص 277</w:t>
      </w:r>
    </w:p>
  </w:footnote>
  <w:footnote w:id="15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378 ، و الخزاز ، كفاية الأثر، ص 277</w:t>
      </w:r>
      <w:r w:rsidRPr="005B0215">
        <w:rPr>
          <w:sz w:val="28"/>
          <w:szCs w:val="28"/>
          <w:rtl/>
        </w:rPr>
        <w:t> </w:t>
      </w:r>
    </w:p>
  </w:footnote>
  <w:footnote w:id="15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النعماني، الغيبة، ص 116</w:t>
      </w:r>
    </w:p>
  </w:footnote>
  <w:footnote w:id="15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19</w:t>
      </w:r>
    </w:p>
  </w:footnote>
  <w:footnote w:id="15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113</w:t>
      </w:r>
    </w:p>
  </w:footnote>
  <w:footnote w:id="15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109</w:t>
      </w:r>
    </w:p>
  </w:footnote>
  <w:footnote w:id="15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110</w:t>
      </w:r>
    </w:p>
  </w:footnote>
  <w:footnote w:id="15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67 - 68</w:t>
      </w:r>
    </w:p>
  </w:footnote>
  <w:footnote w:id="15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الكليني </w:t>
      </w:r>
      <w:r w:rsidRPr="005B0215">
        <w:rPr>
          <w:rFonts w:cs="Traditional Arabic" w:hint="cs"/>
          <w:sz w:val="28"/>
          <w:szCs w:val="28"/>
          <w:rtl/>
        </w:rPr>
        <w:t>، ا</w:t>
      </w:r>
      <w:r w:rsidRPr="005B0215">
        <w:rPr>
          <w:rFonts w:cs="Traditional Arabic"/>
          <w:sz w:val="28"/>
          <w:szCs w:val="28"/>
          <w:rtl/>
        </w:rPr>
        <w:t>لكافي</w:t>
      </w:r>
      <w:r w:rsidRPr="005B0215">
        <w:rPr>
          <w:rFonts w:cs="Traditional Arabic" w:hint="cs"/>
          <w:sz w:val="28"/>
          <w:szCs w:val="28"/>
          <w:rtl/>
        </w:rPr>
        <w:t xml:space="preserve">، ج 1 ، ص 525 </w:t>
      </w:r>
      <w:r w:rsidRPr="005B0215">
        <w:rPr>
          <w:rFonts w:cs="Traditional Arabic"/>
          <w:sz w:val="28"/>
          <w:szCs w:val="28"/>
          <w:rtl/>
        </w:rPr>
        <w:t>–</w:t>
      </w:r>
      <w:r w:rsidRPr="005B0215">
        <w:rPr>
          <w:rFonts w:cs="Traditional Arabic" w:hint="cs"/>
          <w:sz w:val="28"/>
          <w:szCs w:val="28"/>
          <w:rtl/>
        </w:rPr>
        <w:t xml:space="preserve"> 534 </w:t>
      </w:r>
      <w:r w:rsidRPr="005B0215">
        <w:rPr>
          <w:rFonts w:cs="Traditional Arabic"/>
          <w:sz w:val="28"/>
          <w:szCs w:val="28"/>
          <w:rtl/>
        </w:rPr>
        <w:t xml:space="preserve">والطوسي </w:t>
      </w:r>
      <w:r w:rsidRPr="005B0215">
        <w:rPr>
          <w:rFonts w:cs="Traditional Arabic" w:hint="cs"/>
          <w:sz w:val="28"/>
          <w:szCs w:val="28"/>
          <w:rtl/>
        </w:rPr>
        <w:t>،</w:t>
      </w:r>
      <w:r w:rsidRPr="005B0215">
        <w:rPr>
          <w:rFonts w:cs="Traditional Arabic"/>
          <w:sz w:val="28"/>
          <w:szCs w:val="28"/>
          <w:rtl/>
        </w:rPr>
        <w:t>الغيبة</w:t>
      </w:r>
      <w:r w:rsidRPr="005B0215">
        <w:rPr>
          <w:rFonts w:cs="Traditional Arabic" w:hint="cs"/>
          <w:sz w:val="28"/>
          <w:szCs w:val="28"/>
          <w:rtl/>
        </w:rPr>
        <w:t>، ص 88 - 90</w:t>
      </w:r>
    </w:p>
  </w:footnote>
  <w:footnote w:id="15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الخزاز، كفاية الأثر، ص 77</w:t>
      </w:r>
    </w:p>
  </w:footnote>
  <w:footnote w:id="16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النعماني، الغيبة، ص 77</w:t>
      </w:r>
    </w:p>
  </w:footnote>
  <w:footnote w:id="16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66</w:t>
      </w:r>
      <w:r w:rsidRPr="005B0215">
        <w:rPr>
          <w:sz w:val="28"/>
          <w:szCs w:val="28"/>
          <w:rtl/>
        </w:rPr>
        <w:t xml:space="preserve"> </w:t>
      </w:r>
      <w:r w:rsidRPr="005B0215">
        <w:rPr>
          <w:rFonts w:hint="cs"/>
          <w:sz w:val="28"/>
          <w:szCs w:val="28"/>
          <w:rtl/>
        </w:rPr>
        <w:t xml:space="preserve"> </w:t>
      </w:r>
      <w:r w:rsidRPr="005B0215">
        <w:rPr>
          <w:sz w:val="28"/>
          <w:szCs w:val="28"/>
          <w:rtl/>
        </w:rPr>
        <w:t xml:space="preserve"> </w:t>
      </w:r>
    </w:p>
  </w:footnote>
  <w:footnote w:id="16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88 و 100</w:t>
      </w:r>
      <w:r w:rsidRPr="005B0215">
        <w:rPr>
          <w:sz w:val="28"/>
          <w:szCs w:val="28"/>
          <w:rtl/>
        </w:rPr>
        <w:t> </w:t>
      </w:r>
    </w:p>
  </w:footnote>
  <w:footnote w:id="16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280</w:t>
      </w:r>
    </w:p>
  </w:footnote>
  <w:footnote w:id="16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281</w:t>
      </w:r>
    </w:p>
  </w:footnote>
  <w:footnote w:id="16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289</w:t>
      </w:r>
    </w:p>
  </w:footnote>
  <w:footnote w:id="16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316</w:t>
      </w:r>
    </w:p>
  </w:footnote>
  <w:footnote w:id="16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342</w:t>
      </w:r>
    </w:p>
  </w:footnote>
  <w:footnote w:id="16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379</w:t>
      </w:r>
    </w:p>
  </w:footnote>
  <w:footnote w:id="16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372</w:t>
      </w:r>
    </w:p>
  </w:footnote>
  <w:footnote w:id="17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382</w:t>
      </w:r>
    </w:p>
  </w:footnote>
  <w:footnote w:id="17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305 ، والكافي، ج1 ، ص 527</w:t>
      </w:r>
    </w:p>
  </w:footnote>
  <w:footnote w:id="17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الصدوق </w:t>
      </w:r>
      <w:r w:rsidRPr="005B0215">
        <w:rPr>
          <w:rFonts w:hint="cs"/>
          <w:sz w:val="28"/>
          <w:szCs w:val="28"/>
          <w:rtl/>
        </w:rPr>
        <w:t xml:space="preserve">، </w:t>
      </w:r>
      <w:r w:rsidRPr="005B0215">
        <w:rPr>
          <w:sz w:val="28"/>
          <w:szCs w:val="28"/>
          <w:rtl/>
        </w:rPr>
        <w:t>إكمال الدين</w:t>
      </w:r>
      <w:r w:rsidRPr="005B0215">
        <w:rPr>
          <w:rFonts w:hint="cs"/>
          <w:sz w:val="28"/>
          <w:szCs w:val="28"/>
          <w:rtl/>
        </w:rPr>
        <w:t>،</w:t>
      </w:r>
      <w:r w:rsidRPr="005B0215">
        <w:rPr>
          <w:sz w:val="28"/>
          <w:szCs w:val="28"/>
          <w:rtl/>
        </w:rPr>
        <w:t xml:space="preserve"> ص 413</w:t>
      </w:r>
      <w:r w:rsidRPr="005B0215">
        <w:rPr>
          <w:rFonts w:hint="cs"/>
          <w:sz w:val="28"/>
          <w:szCs w:val="28"/>
          <w:rtl/>
        </w:rPr>
        <w:t xml:space="preserve"> ،</w:t>
      </w:r>
      <w:r w:rsidRPr="005B0215">
        <w:rPr>
          <w:sz w:val="28"/>
          <w:szCs w:val="28"/>
          <w:rtl/>
        </w:rPr>
        <w:t xml:space="preserve"> والكليني </w:t>
      </w:r>
      <w:r w:rsidRPr="005B0215">
        <w:rPr>
          <w:rFonts w:hint="cs"/>
          <w:sz w:val="28"/>
          <w:szCs w:val="28"/>
          <w:rtl/>
        </w:rPr>
        <w:t xml:space="preserve">، </w:t>
      </w:r>
      <w:r w:rsidRPr="005B0215">
        <w:rPr>
          <w:sz w:val="28"/>
          <w:szCs w:val="28"/>
          <w:rtl/>
        </w:rPr>
        <w:t>الكافي</w:t>
      </w:r>
      <w:r w:rsidRPr="005B0215">
        <w:rPr>
          <w:rFonts w:hint="cs"/>
          <w:sz w:val="28"/>
          <w:szCs w:val="28"/>
          <w:rtl/>
        </w:rPr>
        <w:t xml:space="preserve"> ،</w:t>
      </w:r>
      <w:r w:rsidRPr="005B0215">
        <w:rPr>
          <w:sz w:val="28"/>
          <w:szCs w:val="28"/>
          <w:rtl/>
        </w:rPr>
        <w:t xml:space="preserve"> ج1 ص 376</w:t>
      </w:r>
      <w:r w:rsidRPr="005B0215">
        <w:rPr>
          <w:rFonts w:hint="cs"/>
          <w:sz w:val="28"/>
          <w:szCs w:val="28"/>
          <w:rtl/>
        </w:rPr>
        <w:t>،</w:t>
      </w:r>
      <w:r w:rsidRPr="005B0215">
        <w:rPr>
          <w:sz w:val="28"/>
          <w:szCs w:val="28"/>
          <w:rtl/>
        </w:rPr>
        <w:t xml:space="preserve"> والنعماني </w:t>
      </w:r>
      <w:r w:rsidRPr="005B0215">
        <w:rPr>
          <w:rFonts w:hint="cs"/>
          <w:sz w:val="28"/>
          <w:szCs w:val="28"/>
          <w:rtl/>
        </w:rPr>
        <w:t xml:space="preserve">، </w:t>
      </w:r>
      <w:r w:rsidRPr="005B0215">
        <w:rPr>
          <w:sz w:val="28"/>
          <w:szCs w:val="28"/>
          <w:rtl/>
        </w:rPr>
        <w:t>الغيبة</w:t>
      </w:r>
      <w:r w:rsidRPr="005B0215">
        <w:rPr>
          <w:rFonts w:hint="cs"/>
          <w:sz w:val="28"/>
          <w:szCs w:val="28"/>
          <w:rtl/>
        </w:rPr>
        <w:t xml:space="preserve"> ،</w:t>
      </w:r>
      <w:r w:rsidRPr="005B0215">
        <w:rPr>
          <w:sz w:val="28"/>
          <w:szCs w:val="28"/>
          <w:rtl/>
        </w:rPr>
        <w:t xml:space="preserve"> ص 129 </w:t>
      </w:r>
      <w:r w:rsidRPr="005B0215">
        <w:rPr>
          <w:rFonts w:hint="cs"/>
          <w:sz w:val="28"/>
          <w:szCs w:val="28"/>
          <w:rtl/>
        </w:rPr>
        <w:t xml:space="preserve"> ،</w:t>
      </w:r>
      <w:r w:rsidRPr="005B0215">
        <w:rPr>
          <w:sz w:val="28"/>
          <w:szCs w:val="28"/>
          <w:rtl/>
        </w:rPr>
        <w:t xml:space="preserve"> والمفيد</w:t>
      </w:r>
      <w:r w:rsidRPr="005B0215">
        <w:rPr>
          <w:rFonts w:hint="cs"/>
          <w:sz w:val="28"/>
          <w:szCs w:val="28"/>
          <w:rtl/>
        </w:rPr>
        <w:t xml:space="preserve"> ، </w:t>
      </w:r>
      <w:r w:rsidRPr="005B0215">
        <w:rPr>
          <w:sz w:val="28"/>
          <w:szCs w:val="28"/>
          <w:rtl/>
        </w:rPr>
        <w:t xml:space="preserve">الاختصاص </w:t>
      </w:r>
      <w:r w:rsidRPr="005B0215">
        <w:rPr>
          <w:rFonts w:hint="cs"/>
          <w:sz w:val="28"/>
          <w:szCs w:val="28"/>
          <w:rtl/>
        </w:rPr>
        <w:t xml:space="preserve">، </w:t>
      </w:r>
      <w:r w:rsidRPr="005B0215">
        <w:rPr>
          <w:sz w:val="28"/>
          <w:szCs w:val="28"/>
          <w:rtl/>
        </w:rPr>
        <w:t>ص 268</w:t>
      </w:r>
      <w:r w:rsidRPr="005B0215">
        <w:rPr>
          <w:rFonts w:hint="cs"/>
          <w:sz w:val="28"/>
          <w:szCs w:val="28"/>
          <w:rtl/>
        </w:rPr>
        <w:t xml:space="preserve"> ،</w:t>
      </w:r>
      <w:r w:rsidRPr="005B0215">
        <w:rPr>
          <w:sz w:val="28"/>
          <w:szCs w:val="28"/>
          <w:rtl/>
        </w:rPr>
        <w:t xml:space="preserve"> والرسائل</w:t>
      </w:r>
      <w:r w:rsidRPr="005B0215">
        <w:rPr>
          <w:rFonts w:hint="cs"/>
          <w:sz w:val="28"/>
          <w:szCs w:val="28"/>
          <w:rtl/>
        </w:rPr>
        <w:t>،</w:t>
      </w:r>
      <w:r w:rsidRPr="005B0215">
        <w:rPr>
          <w:sz w:val="28"/>
          <w:szCs w:val="28"/>
          <w:rtl/>
        </w:rPr>
        <w:t xml:space="preserve"> ص 384</w:t>
      </w:r>
    </w:p>
  </w:footnote>
  <w:footnote w:id="17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البرقي </w:t>
      </w:r>
      <w:r w:rsidRPr="005B0215">
        <w:rPr>
          <w:rFonts w:hint="cs"/>
          <w:sz w:val="28"/>
          <w:szCs w:val="28"/>
          <w:rtl/>
        </w:rPr>
        <w:t xml:space="preserve">، </w:t>
      </w:r>
      <w:r w:rsidRPr="005B0215">
        <w:rPr>
          <w:sz w:val="28"/>
          <w:szCs w:val="28"/>
          <w:rtl/>
        </w:rPr>
        <w:t>المحاسن</w:t>
      </w:r>
      <w:r w:rsidRPr="005B0215">
        <w:rPr>
          <w:rFonts w:hint="cs"/>
          <w:sz w:val="28"/>
          <w:szCs w:val="28"/>
          <w:rtl/>
        </w:rPr>
        <w:t>،</w:t>
      </w:r>
      <w:r w:rsidRPr="005B0215">
        <w:rPr>
          <w:sz w:val="28"/>
          <w:szCs w:val="28"/>
          <w:rtl/>
        </w:rPr>
        <w:t xml:space="preserve"> ص 235</w:t>
      </w:r>
      <w:r w:rsidRPr="005B0215">
        <w:rPr>
          <w:rFonts w:hint="cs"/>
          <w:sz w:val="28"/>
          <w:szCs w:val="28"/>
          <w:rtl/>
        </w:rPr>
        <w:t xml:space="preserve"> ،</w:t>
      </w:r>
      <w:r w:rsidRPr="005B0215">
        <w:rPr>
          <w:sz w:val="28"/>
          <w:szCs w:val="28"/>
          <w:rtl/>
        </w:rPr>
        <w:t xml:space="preserve"> والصدوق</w:t>
      </w:r>
      <w:r w:rsidRPr="005B0215">
        <w:rPr>
          <w:rFonts w:hint="cs"/>
          <w:sz w:val="28"/>
          <w:szCs w:val="28"/>
          <w:rtl/>
        </w:rPr>
        <w:t xml:space="preserve">، </w:t>
      </w:r>
      <w:r w:rsidRPr="005B0215">
        <w:rPr>
          <w:sz w:val="28"/>
          <w:szCs w:val="28"/>
          <w:rtl/>
        </w:rPr>
        <w:t>علل الشرائع ج1 ص 200</w:t>
      </w:r>
      <w:r w:rsidRPr="005B0215">
        <w:rPr>
          <w:rFonts w:hint="cs"/>
          <w:sz w:val="28"/>
          <w:szCs w:val="28"/>
          <w:rtl/>
        </w:rPr>
        <w:t xml:space="preserve"> ،</w:t>
      </w:r>
      <w:r w:rsidRPr="005B0215">
        <w:rPr>
          <w:sz w:val="28"/>
          <w:szCs w:val="28"/>
          <w:rtl/>
        </w:rPr>
        <w:t xml:space="preserve"> والمفيد </w:t>
      </w:r>
      <w:r w:rsidRPr="005B0215">
        <w:rPr>
          <w:rFonts w:hint="cs"/>
          <w:sz w:val="28"/>
          <w:szCs w:val="28"/>
          <w:rtl/>
        </w:rPr>
        <w:t xml:space="preserve">، </w:t>
      </w:r>
      <w:r w:rsidRPr="005B0215">
        <w:rPr>
          <w:sz w:val="28"/>
          <w:szCs w:val="28"/>
          <w:rtl/>
        </w:rPr>
        <w:t>الاختصاص</w:t>
      </w:r>
      <w:r w:rsidRPr="005B0215">
        <w:rPr>
          <w:rFonts w:hint="cs"/>
          <w:sz w:val="28"/>
          <w:szCs w:val="28"/>
          <w:rtl/>
        </w:rPr>
        <w:t>،</w:t>
      </w:r>
      <w:r w:rsidRPr="005B0215">
        <w:rPr>
          <w:sz w:val="28"/>
          <w:szCs w:val="28"/>
          <w:rtl/>
        </w:rPr>
        <w:t xml:space="preserve"> ص 289</w:t>
      </w:r>
    </w:p>
  </w:footnote>
  <w:footnote w:id="17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الصفار</w:t>
      </w:r>
      <w:r w:rsidRPr="005B0215">
        <w:rPr>
          <w:rFonts w:cs="Traditional Arabic" w:hint="cs"/>
          <w:sz w:val="28"/>
          <w:szCs w:val="28"/>
          <w:rtl/>
        </w:rPr>
        <w:t xml:space="preserve">، </w:t>
      </w:r>
      <w:r w:rsidRPr="005B0215">
        <w:rPr>
          <w:rFonts w:cs="Traditional Arabic"/>
          <w:sz w:val="28"/>
          <w:szCs w:val="28"/>
          <w:rtl/>
        </w:rPr>
        <w:t>بصائر الدرجات</w:t>
      </w:r>
      <w:r w:rsidRPr="005B0215">
        <w:rPr>
          <w:rFonts w:cs="Traditional Arabic" w:hint="cs"/>
          <w:sz w:val="28"/>
          <w:szCs w:val="28"/>
          <w:rtl/>
        </w:rPr>
        <w:t>،</w:t>
      </w:r>
      <w:r w:rsidRPr="005B0215">
        <w:rPr>
          <w:rFonts w:cs="Traditional Arabic"/>
          <w:sz w:val="28"/>
          <w:szCs w:val="28"/>
          <w:rtl/>
        </w:rPr>
        <w:t xml:space="preserve"> ص 485</w:t>
      </w:r>
      <w:r w:rsidRPr="005B0215">
        <w:rPr>
          <w:rFonts w:cs="Traditional Arabic" w:hint="cs"/>
          <w:sz w:val="28"/>
          <w:szCs w:val="28"/>
          <w:rtl/>
        </w:rPr>
        <w:t>،</w:t>
      </w:r>
      <w:r w:rsidRPr="005B0215">
        <w:rPr>
          <w:rFonts w:cs="Traditional Arabic"/>
          <w:sz w:val="28"/>
          <w:szCs w:val="28"/>
          <w:rtl/>
        </w:rPr>
        <w:t xml:space="preserve"> والكليني </w:t>
      </w:r>
      <w:r w:rsidRPr="005B0215">
        <w:rPr>
          <w:rFonts w:cs="Traditional Arabic" w:hint="cs"/>
          <w:sz w:val="28"/>
          <w:szCs w:val="28"/>
          <w:rtl/>
        </w:rPr>
        <w:t xml:space="preserve">، </w:t>
      </w:r>
      <w:r w:rsidRPr="005B0215">
        <w:rPr>
          <w:rFonts w:cs="Traditional Arabic"/>
          <w:sz w:val="28"/>
          <w:szCs w:val="28"/>
          <w:rtl/>
        </w:rPr>
        <w:t>الكافي ج1 ص 178</w:t>
      </w:r>
      <w:r w:rsidRPr="005B0215">
        <w:rPr>
          <w:rFonts w:cs="Traditional Arabic" w:hint="cs"/>
          <w:sz w:val="28"/>
          <w:szCs w:val="28"/>
          <w:rtl/>
        </w:rPr>
        <w:t>،</w:t>
      </w:r>
      <w:r w:rsidRPr="005B0215">
        <w:rPr>
          <w:rFonts w:cs="Traditional Arabic"/>
          <w:sz w:val="28"/>
          <w:szCs w:val="28"/>
          <w:rtl/>
        </w:rPr>
        <w:t xml:space="preserve"> والصدوق </w:t>
      </w:r>
      <w:r w:rsidRPr="005B0215">
        <w:rPr>
          <w:rFonts w:cs="Traditional Arabic" w:hint="cs"/>
          <w:sz w:val="28"/>
          <w:szCs w:val="28"/>
          <w:rtl/>
        </w:rPr>
        <w:t xml:space="preserve">، </w:t>
      </w:r>
      <w:r w:rsidRPr="005B0215">
        <w:rPr>
          <w:rFonts w:cs="Traditional Arabic"/>
          <w:sz w:val="28"/>
          <w:szCs w:val="28"/>
          <w:rtl/>
        </w:rPr>
        <w:t>إكمال الدين</w:t>
      </w:r>
      <w:r w:rsidRPr="005B0215">
        <w:rPr>
          <w:rFonts w:cs="Traditional Arabic" w:hint="cs"/>
          <w:sz w:val="28"/>
          <w:szCs w:val="28"/>
          <w:rtl/>
        </w:rPr>
        <w:t>،</w:t>
      </w:r>
      <w:r w:rsidRPr="005B0215">
        <w:rPr>
          <w:rFonts w:cs="Traditional Arabic"/>
          <w:sz w:val="28"/>
          <w:szCs w:val="28"/>
          <w:rtl/>
        </w:rPr>
        <w:t xml:space="preserve"> ص 229</w:t>
      </w:r>
    </w:p>
  </w:footnote>
  <w:footnote w:id="17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الصفار</w:t>
      </w:r>
      <w:r w:rsidRPr="005B0215">
        <w:rPr>
          <w:rFonts w:cs="Traditional Arabic" w:hint="cs"/>
          <w:sz w:val="28"/>
          <w:szCs w:val="28"/>
          <w:rtl/>
        </w:rPr>
        <w:t xml:space="preserve">، </w:t>
      </w:r>
      <w:r w:rsidRPr="005B0215">
        <w:rPr>
          <w:rFonts w:cs="Traditional Arabic"/>
          <w:sz w:val="28"/>
          <w:szCs w:val="28"/>
          <w:rtl/>
        </w:rPr>
        <w:t>بصائر الدرجات</w:t>
      </w:r>
      <w:r w:rsidRPr="005B0215">
        <w:rPr>
          <w:rFonts w:cs="Traditional Arabic" w:hint="cs"/>
          <w:sz w:val="28"/>
          <w:szCs w:val="28"/>
          <w:rtl/>
        </w:rPr>
        <w:t>،</w:t>
      </w:r>
      <w:r w:rsidRPr="005B0215">
        <w:rPr>
          <w:rFonts w:cs="Traditional Arabic"/>
          <w:sz w:val="28"/>
          <w:szCs w:val="28"/>
          <w:rtl/>
        </w:rPr>
        <w:t xml:space="preserve"> ص 481</w:t>
      </w:r>
      <w:r w:rsidRPr="005B0215">
        <w:rPr>
          <w:rFonts w:cs="Traditional Arabic" w:hint="cs"/>
          <w:sz w:val="28"/>
          <w:szCs w:val="28"/>
          <w:rtl/>
        </w:rPr>
        <w:t xml:space="preserve"> ،</w:t>
      </w:r>
      <w:r w:rsidRPr="005B0215">
        <w:rPr>
          <w:rFonts w:cs="Traditional Arabic"/>
          <w:sz w:val="28"/>
          <w:szCs w:val="28"/>
          <w:rtl/>
        </w:rPr>
        <w:t xml:space="preserve"> والكليني </w:t>
      </w:r>
      <w:r w:rsidRPr="005B0215">
        <w:rPr>
          <w:rFonts w:cs="Traditional Arabic" w:hint="cs"/>
          <w:sz w:val="28"/>
          <w:szCs w:val="28"/>
          <w:rtl/>
        </w:rPr>
        <w:t xml:space="preserve">، </w:t>
      </w:r>
      <w:r w:rsidRPr="005B0215">
        <w:rPr>
          <w:rFonts w:cs="Traditional Arabic"/>
          <w:sz w:val="28"/>
          <w:szCs w:val="28"/>
          <w:rtl/>
        </w:rPr>
        <w:t xml:space="preserve">الكافي </w:t>
      </w:r>
      <w:r w:rsidRPr="005B0215">
        <w:rPr>
          <w:rFonts w:cs="Traditional Arabic" w:hint="cs"/>
          <w:sz w:val="28"/>
          <w:szCs w:val="28"/>
          <w:rtl/>
        </w:rPr>
        <w:t xml:space="preserve">، </w:t>
      </w:r>
      <w:r w:rsidRPr="005B0215">
        <w:rPr>
          <w:rFonts w:cs="Traditional Arabic"/>
          <w:sz w:val="28"/>
          <w:szCs w:val="28"/>
          <w:rtl/>
        </w:rPr>
        <w:t>ج1 ص 179</w:t>
      </w:r>
      <w:r w:rsidRPr="005B0215">
        <w:rPr>
          <w:rFonts w:cs="Traditional Arabic" w:hint="cs"/>
          <w:sz w:val="28"/>
          <w:szCs w:val="28"/>
          <w:rtl/>
        </w:rPr>
        <w:t>،</w:t>
      </w:r>
      <w:r w:rsidRPr="005B0215">
        <w:rPr>
          <w:rFonts w:cs="Traditional Arabic"/>
          <w:sz w:val="28"/>
          <w:szCs w:val="28"/>
          <w:rtl/>
        </w:rPr>
        <w:t xml:space="preserve"> والنعماني </w:t>
      </w:r>
      <w:r w:rsidRPr="005B0215">
        <w:rPr>
          <w:rFonts w:cs="Traditional Arabic" w:hint="cs"/>
          <w:sz w:val="28"/>
          <w:szCs w:val="28"/>
          <w:rtl/>
        </w:rPr>
        <w:t xml:space="preserve">، </w:t>
      </w:r>
      <w:r w:rsidRPr="005B0215">
        <w:rPr>
          <w:rFonts w:cs="Traditional Arabic"/>
          <w:sz w:val="28"/>
          <w:szCs w:val="28"/>
          <w:rtl/>
        </w:rPr>
        <w:t>الغيبة</w:t>
      </w:r>
      <w:r w:rsidRPr="005B0215">
        <w:rPr>
          <w:rFonts w:cs="Traditional Arabic" w:hint="cs"/>
          <w:sz w:val="28"/>
          <w:szCs w:val="28"/>
          <w:rtl/>
        </w:rPr>
        <w:t>،</w:t>
      </w:r>
      <w:r w:rsidRPr="005B0215">
        <w:rPr>
          <w:rFonts w:cs="Traditional Arabic"/>
          <w:sz w:val="28"/>
          <w:szCs w:val="28"/>
          <w:rtl/>
        </w:rPr>
        <w:t xml:space="preserve"> ص 139</w:t>
      </w:r>
      <w:r w:rsidRPr="005B0215">
        <w:rPr>
          <w:rFonts w:cs="Traditional Arabic" w:hint="cs"/>
          <w:sz w:val="28"/>
          <w:szCs w:val="28"/>
          <w:rtl/>
        </w:rPr>
        <w:t xml:space="preserve"> ،</w:t>
      </w:r>
      <w:r w:rsidRPr="005B0215">
        <w:rPr>
          <w:rFonts w:cs="Traditional Arabic"/>
          <w:sz w:val="28"/>
          <w:szCs w:val="28"/>
          <w:rtl/>
        </w:rPr>
        <w:t xml:space="preserve"> والصدوق</w:t>
      </w:r>
      <w:r w:rsidRPr="005B0215">
        <w:rPr>
          <w:rFonts w:cs="Traditional Arabic" w:hint="cs"/>
          <w:sz w:val="28"/>
          <w:szCs w:val="28"/>
          <w:rtl/>
        </w:rPr>
        <w:t xml:space="preserve">، </w:t>
      </w:r>
      <w:r w:rsidRPr="005B0215">
        <w:rPr>
          <w:rFonts w:cs="Traditional Arabic"/>
          <w:sz w:val="28"/>
          <w:szCs w:val="28"/>
          <w:rtl/>
        </w:rPr>
        <w:t>علل الشرائع</w:t>
      </w:r>
      <w:r w:rsidRPr="005B0215">
        <w:rPr>
          <w:rFonts w:cs="Traditional Arabic" w:hint="cs"/>
          <w:sz w:val="28"/>
          <w:szCs w:val="28"/>
          <w:rtl/>
        </w:rPr>
        <w:t xml:space="preserve"> ،</w:t>
      </w:r>
      <w:r w:rsidRPr="005B0215">
        <w:rPr>
          <w:rFonts w:cs="Traditional Arabic"/>
          <w:sz w:val="28"/>
          <w:szCs w:val="28"/>
          <w:rtl/>
        </w:rPr>
        <w:t xml:space="preserve"> ص 197 وإكمال الدين</w:t>
      </w:r>
      <w:r w:rsidRPr="005B0215">
        <w:rPr>
          <w:rFonts w:cs="Traditional Arabic" w:hint="cs"/>
          <w:sz w:val="28"/>
          <w:szCs w:val="28"/>
          <w:rtl/>
        </w:rPr>
        <w:t>،</w:t>
      </w:r>
      <w:r w:rsidRPr="005B0215">
        <w:rPr>
          <w:rFonts w:cs="Traditional Arabic"/>
          <w:sz w:val="28"/>
          <w:szCs w:val="28"/>
          <w:rtl/>
        </w:rPr>
        <w:t xml:space="preserve"> ص 201 </w:t>
      </w:r>
    </w:p>
  </w:footnote>
  <w:footnote w:id="17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417</w:t>
      </w:r>
    </w:p>
  </w:footnote>
  <w:footnote w:id="17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إثبات الوصية، ص 195</w:t>
      </w:r>
    </w:p>
  </w:footnote>
  <w:footnote w:id="17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431</w:t>
      </w:r>
    </w:p>
  </w:footnote>
  <w:footnote w:id="17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المجلسي، بحار الأنوار، ج51 ، ص 432</w:t>
      </w:r>
      <w:r w:rsidRPr="005B0215">
        <w:rPr>
          <w:rFonts w:cs="Traditional Arabic"/>
          <w:sz w:val="28"/>
          <w:szCs w:val="28"/>
          <w:rtl/>
        </w:rPr>
        <w:t xml:space="preserve"> </w:t>
      </w:r>
    </w:p>
  </w:footnote>
  <w:footnote w:id="18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103 ، والأشعري القمي، المقالات والفرق، ص 114</w:t>
      </w:r>
      <w:r w:rsidRPr="005B0215">
        <w:rPr>
          <w:rFonts w:cs="Traditional Arabic"/>
          <w:sz w:val="28"/>
          <w:szCs w:val="28"/>
          <w:rtl/>
        </w:rPr>
        <w:t xml:space="preserve"> </w:t>
      </w:r>
    </w:p>
  </w:footnote>
  <w:footnote w:id="18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المفيد </w:t>
      </w:r>
      <w:r w:rsidRPr="005B0215">
        <w:rPr>
          <w:rFonts w:hint="cs"/>
          <w:sz w:val="28"/>
          <w:szCs w:val="28"/>
          <w:rtl/>
        </w:rPr>
        <w:t xml:space="preserve">، </w:t>
      </w:r>
      <w:r w:rsidRPr="005B0215">
        <w:rPr>
          <w:sz w:val="28"/>
          <w:szCs w:val="28"/>
          <w:rtl/>
        </w:rPr>
        <w:t xml:space="preserve">رسالة مولد الأئمة </w:t>
      </w:r>
      <w:r w:rsidRPr="005B0215">
        <w:rPr>
          <w:rFonts w:hint="cs"/>
          <w:sz w:val="28"/>
          <w:szCs w:val="28"/>
          <w:rtl/>
        </w:rPr>
        <w:t xml:space="preserve">، </w:t>
      </w:r>
      <w:r w:rsidRPr="005B0215">
        <w:rPr>
          <w:sz w:val="28"/>
          <w:szCs w:val="28"/>
          <w:rtl/>
        </w:rPr>
        <w:t>ص 6</w:t>
      </w:r>
    </w:p>
  </w:footnote>
  <w:footnote w:id="18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w:t>
      </w:r>
      <w:r w:rsidRPr="005B0215">
        <w:rPr>
          <w:sz w:val="28"/>
          <w:szCs w:val="28"/>
          <w:rtl/>
        </w:rPr>
        <w:t>الفصول المختارة</w:t>
      </w:r>
      <w:r w:rsidRPr="005B0215">
        <w:rPr>
          <w:rFonts w:hint="cs"/>
          <w:sz w:val="28"/>
          <w:szCs w:val="28"/>
          <w:rtl/>
        </w:rPr>
        <w:t xml:space="preserve"> ، ص 258</w:t>
      </w:r>
    </w:p>
  </w:footnote>
  <w:footnote w:id="18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18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الصدوق </w:t>
      </w:r>
      <w:r w:rsidRPr="005B0215">
        <w:rPr>
          <w:rFonts w:hint="cs"/>
          <w:sz w:val="28"/>
          <w:szCs w:val="28"/>
          <w:rtl/>
        </w:rPr>
        <w:t xml:space="preserve">، </w:t>
      </w:r>
      <w:r w:rsidRPr="005B0215">
        <w:rPr>
          <w:sz w:val="28"/>
          <w:szCs w:val="28"/>
          <w:rtl/>
        </w:rPr>
        <w:t>إكمال الدين</w:t>
      </w:r>
      <w:r w:rsidRPr="005B0215">
        <w:rPr>
          <w:rFonts w:hint="cs"/>
          <w:sz w:val="28"/>
          <w:szCs w:val="28"/>
          <w:rtl/>
        </w:rPr>
        <w:t>، ص 432</w:t>
      </w:r>
    </w:p>
  </w:footnote>
  <w:footnote w:id="18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الطوسي </w:t>
      </w:r>
      <w:r w:rsidRPr="005B0215">
        <w:rPr>
          <w:rFonts w:hint="cs"/>
          <w:sz w:val="28"/>
          <w:szCs w:val="28"/>
          <w:rtl/>
        </w:rPr>
        <w:t xml:space="preserve">، </w:t>
      </w:r>
      <w:r w:rsidRPr="005B0215">
        <w:rPr>
          <w:sz w:val="28"/>
          <w:szCs w:val="28"/>
          <w:rtl/>
        </w:rPr>
        <w:t>الغيبة</w:t>
      </w:r>
      <w:r w:rsidRPr="005B0215">
        <w:rPr>
          <w:rFonts w:hint="cs"/>
          <w:sz w:val="28"/>
          <w:szCs w:val="28"/>
          <w:rtl/>
        </w:rPr>
        <w:t>، ص 143</w:t>
      </w:r>
    </w:p>
  </w:footnote>
  <w:footnote w:id="18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 ص 141</w:t>
      </w:r>
    </w:p>
  </w:footnote>
  <w:footnote w:id="18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424</w:t>
      </w:r>
    </w:p>
  </w:footnote>
  <w:footnote w:id="18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428</w:t>
      </w:r>
    </w:p>
  </w:footnote>
  <w:footnote w:id="18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426</w:t>
      </w:r>
    </w:p>
  </w:footnote>
  <w:footnote w:id="19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430 </w:t>
      </w:r>
    </w:p>
  </w:footnote>
  <w:footnote w:id="19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141</w:t>
      </w:r>
    </w:p>
  </w:footnote>
  <w:footnote w:id="19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142</w:t>
      </w:r>
    </w:p>
  </w:footnote>
  <w:footnote w:id="19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143</w:t>
      </w:r>
    </w:p>
  </w:footnote>
  <w:footnote w:id="19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145</w:t>
      </w:r>
    </w:p>
  </w:footnote>
  <w:footnote w:id="19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19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إثبات الوصية، ص 196 والخصيبي، الهداية الكبرى</w:t>
      </w:r>
    </w:p>
  </w:footnote>
  <w:footnote w:id="19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إثبات الوصية، ص 197</w:t>
      </w:r>
    </w:p>
  </w:footnote>
  <w:footnote w:id="19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19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20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الصدوق</w:t>
      </w:r>
      <w:r w:rsidRPr="005B0215">
        <w:rPr>
          <w:rFonts w:hint="cs"/>
          <w:sz w:val="28"/>
          <w:szCs w:val="28"/>
          <w:rtl/>
        </w:rPr>
        <w:t xml:space="preserve">، </w:t>
      </w:r>
      <w:r w:rsidRPr="005B0215">
        <w:rPr>
          <w:sz w:val="28"/>
          <w:szCs w:val="28"/>
          <w:rtl/>
        </w:rPr>
        <w:t>إكمال الدين</w:t>
      </w:r>
      <w:r w:rsidRPr="005B0215">
        <w:rPr>
          <w:rFonts w:hint="cs"/>
          <w:sz w:val="28"/>
          <w:szCs w:val="28"/>
          <w:rtl/>
        </w:rPr>
        <w:t>، ص 434</w:t>
      </w:r>
    </w:p>
  </w:footnote>
  <w:footnote w:id="20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384</w:t>
      </w:r>
    </w:p>
  </w:footnote>
  <w:footnote w:id="20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435</w:t>
      </w:r>
    </w:p>
  </w:footnote>
  <w:footnote w:id="20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الطوسي </w:t>
      </w:r>
      <w:r w:rsidRPr="005B0215">
        <w:rPr>
          <w:rFonts w:hint="cs"/>
          <w:sz w:val="28"/>
          <w:szCs w:val="28"/>
          <w:rtl/>
        </w:rPr>
        <w:t xml:space="preserve">، </w:t>
      </w:r>
      <w:r w:rsidRPr="005B0215">
        <w:rPr>
          <w:sz w:val="28"/>
          <w:szCs w:val="28"/>
          <w:rtl/>
        </w:rPr>
        <w:t>الغيبة</w:t>
      </w:r>
      <w:r w:rsidRPr="005B0215">
        <w:rPr>
          <w:rFonts w:hint="cs"/>
          <w:sz w:val="28"/>
          <w:szCs w:val="28"/>
          <w:rtl/>
        </w:rPr>
        <w:t>، ص 151</w:t>
      </w:r>
    </w:p>
  </w:footnote>
  <w:footnote w:id="20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الإرشاد، ص 392</w:t>
      </w:r>
    </w:p>
  </w:footnote>
  <w:footnote w:id="20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432</w:t>
      </w:r>
    </w:p>
  </w:footnote>
  <w:footnote w:id="20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329 والصدوق، إكمال الدين، ص 435 ، والطوسي، الغيبة، ص 140</w:t>
      </w:r>
      <w:r w:rsidRPr="005B0215">
        <w:rPr>
          <w:sz w:val="28"/>
          <w:szCs w:val="28"/>
          <w:rtl/>
        </w:rPr>
        <w:t xml:space="preserve"> </w:t>
      </w:r>
      <w:r w:rsidRPr="005B0215">
        <w:rPr>
          <w:rFonts w:hint="cs"/>
          <w:sz w:val="28"/>
          <w:szCs w:val="28"/>
          <w:rtl/>
        </w:rPr>
        <w:t xml:space="preserve"> </w:t>
      </w:r>
    </w:p>
  </w:footnote>
  <w:footnote w:id="20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435 ، والطوسي، الغيبة، ص 217</w:t>
      </w:r>
    </w:p>
  </w:footnote>
  <w:footnote w:id="20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20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436</w:t>
      </w:r>
    </w:p>
  </w:footnote>
  <w:footnote w:id="21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454 - 456</w:t>
      </w:r>
    </w:p>
  </w:footnote>
  <w:footnote w:id="21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384</w:t>
      </w:r>
    </w:p>
  </w:footnote>
  <w:footnote w:id="21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الطوسي</w:t>
      </w:r>
      <w:r w:rsidRPr="005B0215">
        <w:rPr>
          <w:rFonts w:cs="Traditional Arabic" w:hint="cs"/>
          <w:sz w:val="28"/>
          <w:szCs w:val="28"/>
          <w:rtl/>
        </w:rPr>
        <w:t xml:space="preserve"> ، </w:t>
      </w:r>
      <w:r w:rsidRPr="005B0215">
        <w:rPr>
          <w:rFonts w:cs="Traditional Arabic"/>
          <w:sz w:val="28"/>
          <w:szCs w:val="28"/>
          <w:rtl/>
        </w:rPr>
        <w:t xml:space="preserve">الغيبة </w:t>
      </w:r>
      <w:r w:rsidRPr="005B0215">
        <w:rPr>
          <w:rFonts w:cs="Traditional Arabic" w:hint="cs"/>
          <w:sz w:val="28"/>
          <w:szCs w:val="28"/>
          <w:rtl/>
        </w:rPr>
        <w:t>، ص 148 - 149</w:t>
      </w:r>
    </w:p>
  </w:footnote>
  <w:footnote w:id="21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165</w:t>
      </w:r>
    </w:p>
  </w:footnote>
  <w:footnote w:id="21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475 - 476</w:t>
      </w:r>
    </w:p>
  </w:footnote>
  <w:footnote w:id="21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476 - 479</w:t>
      </w:r>
    </w:p>
  </w:footnote>
  <w:footnote w:id="21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الطوسي، الغيبة، ص 149 والراوندي، الخرايج والجرايح، ص 67 ، والمجلسي، بحار الأنوار، ج 13 ، ص 118 ، ومحمد الصدر ، الغيبة الصغرى، ص 577</w:t>
      </w:r>
    </w:p>
  </w:footnote>
  <w:footnote w:id="21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المجلسي، بحار الأنوار، ج 13 ، ص 118 ، ومحمد الصدر ، الغيبة الصغرى، ص 560</w:t>
      </w:r>
    </w:p>
  </w:footnote>
  <w:footnote w:id="21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209 و214</w:t>
      </w:r>
    </w:p>
  </w:footnote>
  <w:footnote w:id="21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215</w:t>
      </w:r>
    </w:p>
  </w:footnote>
  <w:footnote w:id="22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215 - 216</w:t>
      </w:r>
    </w:p>
  </w:footnote>
  <w:footnote w:id="22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217</w:t>
      </w:r>
    </w:p>
  </w:footnote>
  <w:footnote w:id="22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216</w:t>
      </w:r>
    </w:p>
  </w:footnote>
  <w:footnote w:id="22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215</w:t>
      </w:r>
    </w:p>
  </w:footnote>
  <w:footnote w:id="22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218</w:t>
      </w:r>
    </w:p>
  </w:footnote>
  <w:footnote w:id="22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220</w:t>
      </w:r>
    </w:p>
  </w:footnote>
  <w:footnote w:id="22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22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22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22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222</w:t>
      </w:r>
    </w:p>
  </w:footnote>
  <w:footnote w:id="23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221</w:t>
      </w:r>
    </w:p>
  </w:footnote>
  <w:footnote w:id="23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503</w:t>
      </w:r>
    </w:p>
  </w:footnote>
  <w:footnote w:id="23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174 - 176</w:t>
      </w:r>
    </w:p>
  </w:footnote>
  <w:footnote w:id="23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ناحية الإمام المهدي، عبر سفيره الخاص.</w:t>
      </w:r>
    </w:p>
  </w:footnote>
  <w:footnote w:id="23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 ص 172 - 174</w:t>
      </w:r>
    </w:p>
  </w:footnote>
  <w:footnote w:id="23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الصدوق</w:t>
      </w:r>
      <w:r w:rsidRPr="005B0215">
        <w:rPr>
          <w:rFonts w:cs="Traditional Arabic" w:hint="cs"/>
          <w:sz w:val="28"/>
          <w:szCs w:val="28"/>
          <w:rtl/>
        </w:rPr>
        <w:t xml:space="preserve">، </w:t>
      </w:r>
      <w:r w:rsidRPr="005B0215">
        <w:rPr>
          <w:rFonts w:cs="Traditional Arabic"/>
          <w:sz w:val="28"/>
          <w:szCs w:val="28"/>
          <w:rtl/>
        </w:rPr>
        <w:t>إكمال الدين</w:t>
      </w:r>
      <w:r w:rsidRPr="005B0215">
        <w:rPr>
          <w:rFonts w:cs="Traditional Arabic" w:hint="cs"/>
          <w:sz w:val="28"/>
          <w:szCs w:val="28"/>
          <w:rtl/>
        </w:rPr>
        <w:t>، ص 473 ، والطوسي، الغيبة، ص 186 - 188</w:t>
      </w:r>
    </w:p>
  </w:footnote>
  <w:footnote w:id="23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510</w:t>
      </w:r>
    </w:p>
  </w:footnote>
  <w:footnote w:id="23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راجع أيضا: النوري الطبرسي، خاتمة المستدرك، ج 3 ، ص 518 ، والجزائري ، الأنوار النعمانية، ج 2 ، ص 21 ، وابن بطريق الحلي، رسالة نهج العلوم، والتنكابني ، قصص العلماء ، ص 399</w:t>
      </w:r>
    </w:p>
    <w:p w:rsidR="00533FEB" w:rsidRPr="005B0215" w:rsidRDefault="00533FEB" w:rsidP="00533FEB">
      <w:pPr>
        <w:pStyle w:val="FootnoteText"/>
        <w:bidi/>
        <w:rPr>
          <w:rFonts w:hint="cs"/>
          <w:sz w:val="28"/>
          <w:szCs w:val="28"/>
          <w:rtl/>
        </w:rPr>
      </w:pPr>
    </w:p>
  </w:footnote>
  <w:footnote w:id="23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المفيد </w:t>
      </w:r>
      <w:r w:rsidRPr="005B0215">
        <w:rPr>
          <w:rFonts w:hint="cs"/>
          <w:sz w:val="28"/>
          <w:szCs w:val="28"/>
          <w:rtl/>
        </w:rPr>
        <w:t xml:space="preserve">، </w:t>
      </w:r>
      <w:r w:rsidRPr="005B0215">
        <w:rPr>
          <w:sz w:val="28"/>
          <w:szCs w:val="28"/>
          <w:rtl/>
        </w:rPr>
        <w:t>الإرشاد</w:t>
      </w:r>
      <w:r w:rsidRPr="005B0215">
        <w:rPr>
          <w:rFonts w:hint="cs"/>
          <w:sz w:val="28"/>
          <w:szCs w:val="28"/>
          <w:rtl/>
        </w:rPr>
        <w:t>، ص 351</w:t>
      </w:r>
    </w:p>
  </w:footnote>
  <w:footnote w:id="23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 1 ، 519، والمفيد، الإرشاد، ص 352 </w:t>
      </w:r>
      <w:r w:rsidRPr="005B0215">
        <w:rPr>
          <w:rFonts w:cs="Traditional Arabic"/>
          <w:sz w:val="28"/>
          <w:szCs w:val="28"/>
          <w:rtl/>
        </w:rPr>
        <w:t>–</w:t>
      </w:r>
      <w:r w:rsidRPr="005B0215">
        <w:rPr>
          <w:rFonts w:cs="Traditional Arabic" w:hint="cs"/>
          <w:sz w:val="28"/>
          <w:szCs w:val="28"/>
          <w:rtl/>
        </w:rPr>
        <w:t xml:space="preserve"> 355 ، والطوسي، الغيبة، ص 179 و 184 و192  و 193 و222 و243</w:t>
      </w:r>
      <w:r w:rsidRPr="005B0215">
        <w:rPr>
          <w:rFonts w:cs="Traditional Arabic"/>
          <w:sz w:val="28"/>
          <w:szCs w:val="28"/>
          <w:rtl/>
        </w:rPr>
        <w:t xml:space="preserve"> </w:t>
      </w:r>
    </w:p>
  </w:footnote>
  <w:footnote w:id="24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 الغيبة، ص 199</w:t>
      </w:r>
    </w:p>
  </w:footnote>
  <w:footnote w:id="24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إلا</w:t>
      </w:r>
      <w:r w:rsidRPr="005B0215">
        <w:rPr>
          <w:sz w:val="28"/>
          <w:szCs w:val="28"/>
          <w:rtl/>
        </w:rPr>
        <w:t xml:space="preserve"> شعري القمي</w:t>
      </w:r>
      <w:r w:rsidRPr="005B0215">
        <w:rPr>
          <w:rFonts w:hint="cs"/>
          <w:sz w:val="28"/>
          <w:szCs w:val="28"/>
          <w:rtl/>
        </w:rPr>
        <w:t xml:space="preserve">، </w:t>
      </w:r>
      <w:r w:rsidRPr="005B0215">
        <w:rPr>
          <w:sz w:val="28"/>
          <w:szCs w:val="28"/>
          <w:rtl/>
        </w:rPr>
        <w:t>المقالات والفرق</w:t>
      </w:r>
      <w:r w:rsidRPr="005B0215">
        <w:rPr>
          <w:rFonts w:hint="cs"/>
          <w:sz w:val="28"/>
          <w:szCs w:val="28"/>
          <w:rtl/>
        </w:rPr>
        <w:t xml:space="preserve">، </w:t>
      </w:r>
      <w:r w:rsidRPr="005B0215">
        <w:rPr>
          <w:sz w:val="28"/>
          <w:szCs w:val="28"/>
          <w:rtl/>
        </w:rPr>
        <w:t>ص 106</w:t>
      </w:r>
    </w:p>
  </w:footnote>
  <w:footnote w:id="24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w:t>
      </w:r>
      <w:r w:rsidRPr="005B0215">
        <w:rPr>
          <w:sz w:val="28"/>
          <w:szCs w:val="28"/>
          <w:rtl/>
        </w:rPr>
        <w:t xml:space="preserve">إكمال الدين </w:t>
      </w:r>
      <w:r w:rsidRPr="005B0215">
        <w:rPr>
          <w:rFonts w:hint="cs"/>
          <w:sz w:val="28"/>
          <w:szCs w:val="28"/>
          <w:rtl/>
        </w:rPr>
        <w:t xml:space="preserve">، </w:t>
      </w:r>
      <w:r w:rsidRPr="005B0215">
        <w:rPr>
          <w:sz w:val="28"/>
          <w:szCs w:val="28"/>
          <w:rtl/>
        </w:rPr>
        <w:t>ص 44 و93</w:t>
      </w:r>
    </w:p>
  </w:footnote>
  <w:footnote w:id="24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21 و85</w:t>
      </w:r>
    </w:p>
  </w:footnote>
  <w:footnote w:id="24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تلخيص الشافي، للطوسي، ج 4 ، ص 211</w:t>
      </w:r>
    </w:p>
  </w:footnote>
  <w:footnote w:id="24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57 - 58</w:t>
      </w:r>
    </w:p>
  </w:footnote>
  <w:footnote w:id="24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 كاشف الغطاء</w:t>
      </w:r>
      <w:r w:rsidRPr="005B0215">
        <w:rPr>
          <w:rFonts w:cs="Traditional Arabic" w:hint="cs"/>
          <w:sz w:val="28"/>
          <w:szCs w:val="28"/>
          <w:rtl/>
        </w:rPr>
        <w:t>،</w:t>
      </w:r>
      <w:r w:rsidRPr="005B0215">
        <w:rPr>
          <w:rFonts w:cs="Traditional Arabic"/>
          <w:sz w:val="28"/>
          <w:szCs w:val="28"/>
          <w:rtl/>
        </w:rPr>
        <w:t xml:space="preserve"> اصل الشيعة وأصولها</w:t>
      </w:r>
      <w:r w:rsidRPr="005B0215">
        <w:rPr>
          <w:rFonts w:cs="Traditional Arabic" w:hint="cs"/>
          <w:sz w:val="28"/>
          <w:szCs w:val="28"/>
          <w:rtl/>
        </w:rPr>
        <w:t>، ص 71</w:t>
      </w:r>
    </w:p>
  </w:footnote>
  <w:footnote w:id="24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346 و348 ، والطوسي، الغيبة، ص 203 و204 و206</w:t>
      </w:r>
      <w:r w:rsidRPr="005B0215">
        <w:rPr>
          <w:rFonts w:cs="Traditional Arabic"/>
          <w:sz w:val="28"/>
          <w:szCs w:val="28"/>
          <w:rtl/>
        </w:rPr>
        <w:t xml:space="preserve"> </w:t>
      </w:r>
      <w:r w:rsidRPr="005B0215">
        <w:rPr>
          <w:rFonts w:cs="Traditional Arabic" w:hint="cs"/>
          <w:sz w:val="28"/>
          <w:szCs w:val="28"/>
          <w:rtl/>
        </w:rPr>
        <w:t xml:space="preserve"> </w:t>
      </w:r>
      <w:r w:rsidRPr="005B0215">
        <w:rPr>
          <w:rFonts w:cs="Traditional Arabic"/>
          <w:sz w:val="28"/>
          <w:szCs w:val="28"/>
          <w:rtl/>
        </w:rPr>
        <w:t xml:space="preserve"> </w:t>
      </w:r>
    </w:p>
  </w:footnote>
  <w:footnote w:id="24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360 ، والطوسي، الغيبة، ص 104 و204</w:t>
      </w:r>
      <w:r w:rsidRPr="005B0215">
        <w:rPr>
          <w:rFonts w:cs="Traditional Arabic"/>
          <w:sz w:val="28"/>
          <w:szCs w:val="28"/>
          <w:rtl/>
        </w:rPr>
        <w:t xml:space="preserve"> </w:t>
      </w:r>
      <w:r w:rsidRPr="005B0215">
        <w:rPr>
          <w:rFonts w:cs="Traditional Arabic" w:hint="cs"/>
          <w:sz w:val="28"/>
          <w:szCs w:val="28"/>
          <w:rtl/>
        </w:rPr>
        <w:t xml:space="preserve"> </w:t>
      </w:r>
      <w:r w:rsidRPr="005B0215">
        <w:rPr>
          <w:rFonts w:cs="Traditional Arabic"/>
          <w:sz w:val="28"/>
          <w:szCs w:val="28"/>
          <w:rtl/>
        </w:rPr>
        <w:t xml:space="preserve"> </w:t>
      </w:r>
      <w:r w:rsidRPr="005B0215">
        <w:rPr>
          <w:rFonts w:cs="Traditional Arabic" w:hint="cs"/>
          <w:sz w:val="28"/>
          <w:szCs w:val="28"/>
          <w:rtl/>
        </w:rPr>
        <w:t xml:space="preserve"> </w:t>
      </w:r>
    </w:p>
  </w:footnote>
  <w:footnote w:id="24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352 و357 ، والطوسي، الغيبة، ص 104 و108</w:t>
      </w:r>
    </w:p>
  </w:footnote>
  <w:footnote w:id="25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203</w:t>
      </w:r>
    </w:p>
  </w:footnote>
  <w:footnote w:id="25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337 </w:t>
      </w:r>
      <w:r w:rsidRPr="005B0215">
        <w:rPr>
          <w:sz w:val="28"/>
          <w:szCs w:val="28"/>
          <w:rtl/>
        </w:rPr>
        <w:t>–</w:t>
      </w:r>
      <w:r w:rsidRPr="005B0215">
        <w:rPr>
          <w:rFonts w:hint="cs"/>
          <w:sz w:val="28"/>
          <w:szCs w:val="28"/>
          <w:rtl/>
        </w:rPr>
        <w:t xml:space="preserve"> 338  و 340 والصدوق، إكمال الدين، ص 481</w:t>
      </w:r>
    </w:p>
  </w:footnote>
  <w:footnote w:id="25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الإرشاد، ص 345</w:t>
      </w:r>
    </w:p>
  </w:footnote>
  <w:footnote w:id="25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الأمالي، والفصول المختارة، ص 395</w:t>
      </w:r>
    </w:p>
  </w:footnote>
  <w:footnote w:id="25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ج3 ، ص 149</w:t>
      </w:r>
    </w:p>
  </w:footnote>
  <w:footnote w:id="25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الكراجكي</w:t>
      </w:r>
      <w:r w:rsidRPr="005B0215">
        <w:rPr>
          <w:rFonts w:cs="Traditional Arabic" w:hint="cs"/>
          <w:sz w:val="28"/>
          <w:szCs w:val="28"/>
          <w:rtl/>
        </w:rPr>
        <w:t xml:space="preserve">، </w:t>
      </w:r>
      <w:r w:rsidRPr="005B0215">
        <w:rPr>
          <w:rFonts w:cs="Traditional Arabic"/>
          <w:sz w:val="28"/>
          <w:szCs w:val="28"/>
          <w:rtl/>
        </w:rPr>
        <w:t>كنز الفوائد</w:t>
      </w:r>
      <w:r w:rsidRPr="005B0215">
        <w:rPr>
          <w:rFonts w:cs="Traditional Arabic" w:hint="cs"/>
          <w:sz w:val="28"/>
          <w:szCs w:val="28"/>
          <w:rtl/>
        </w:rPr>
        <w:t>، ج1 ، ص 371</w:t>
      </w:r>
    </w:p>
  </w:footnote>
  <w:footnote w:id="25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203</w:t>
      </w:r>
    </w:p>
  </w:footnote>
  <w:footnote w:id="25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ج1 ، ص 147 ، والطوسي، الغيبة، ص 63، والكراجكي، كنز الفوائد، ج 1 ، ص 371</w:t>
      </w:r>
    </w:p>
  </w:footnote>
  <w:footnote w:id="25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الإرشاد، ص 355 </w:t>
      </w:r>
      <w:r w:rsidRPr="005B0215">
        <w:rPr>
          <w:sz w:val="28"/>
          <w:szCs w:val="28"/>
          <w:rtl/>
        </w:rPr>
        <w:t xml:space="preserve"> </w:t>
      </w:r>
    </w:p>
  </w:footnote>
  <w:footnote w:id="25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w:t>
      </w:r>
      <w:r w:rsidRPr="005B0215">
        <w:rPr>
          <w:sz w:val="28"/>
          <w:szCs w:val="28"/>
          <w:rtl/>
        </w:rPr>
        <w:t xml:space="preserve"> الكليني</w:t>
      </w:r>
      <w:r w:rsidRPr="005B0215">
        <w:rPr>
          <w:rFonts w:hint="cs"/>
          <w:sz w:val="28"/>
          <w:szCs w:val="28"/>
          <w:rtl/>
        </w:rPr>
        <w:t xml:space="preserve">، </w:t>
      </w:r>
      <w:r w:rsidRPr="005B0215">
        <w:rPr>
          <w:sz w:val="28"/>
          <w:szCs w:val="28"/>
          <w:rtl/>
        </w:rPr>
        <w:t>الكافي</w:t>
      </w:r>
      <w:r w:rsidRPr="005B0215">
        <w:rPr>
          <w:rFonts w:hint="cs"/>
          <w:sz w:val="28"/>
          <w:szCs w:val="28"/>
          <w:rtl/>
        </w:rPr>
        <w:t>، ج 1 ، ص 338</w:t>
      </w:r>
      <w:r w:rsidRPr="005B0215">
        <w:rPr>
          <w:sz w:val="28"/>
          <w:szCs w:val="28"/>
          <w:rtl/>
        </w:rPr>
        <w:t xml:space="preserve"> </w:t>
      </w:r>
      <w:r w:rsidRPr="005B0215">
        <w:rPr>
          <w:rFonts w:hint="cs"/>
          <w:sz w:val="28"/>
          <w:szCs w:val="28"/>
          <w:rtl/>
        </w:rPr>
        <w:t xml:space="preserve">و340 </w:t>
      </w:r>
      <w:r w:rsidRPr="005B0215">
        <w:rPr>
          <w:sz w:val="28"/>
          <w:szCs w:val="28"/>
          <w:rtl/>
        </w:rPr>
        <w:t xml:space="preserve">والطوسي </w:t>
      </w:r>
      <w:r w:rsidRPr="005B0215">
        <w:rPr>
          <w:rFonts w:hint="cs"/>
          <w:sz w:val="28"/>
          <w:szCs w:val="28"/>
          <w:rtl/>
        </w:rPr>
        <w:t xml:space="preserve">، </w:t>
      </w:r>
      <w:r w:rsidRPr="005B0215">
        <w:rPr>
          <w:sz w:val="28"/>
          <w:szCs w:val="28"/>
          <w:rtl/>
        </w:rPr>
        <w:t>الغيبة</w:t>
      </w:r>
      <w:r w:rsidRPr="005B0215">
        <w:rPr>
          <w:rFonts w:hint="cs"/>
          <w:sz w:val="28"/>
          <w:szCs w:val="28"/>
          <w:rtl/>
        </w:rPr>
        <w:t>، ص 76 -78 و 104 و258</w:t>
      </w:r>
      <w:r w:rsidRPr="005B0215">
        <w:rPr>
          <w:sz w:val="28"/>
          <w:szCs w:val="28"/>
          <w:rtl/>
        </w:rPr>
        <w:t xml:space="preserve"> </w:t>
      </w:r>
      <w:r w:rsidRPr="005B0215">
        <w:rPr>
          <w:rFonts w:hint="cs"/>
          <w:sz w:val="28"/>
          <w:szCs w:val="28"/>
          <w:rtl/>
        </w:rPr>
        <w:t xml:space="preserve"> والنعماني، الغيبة، ص 323 </w:t>
      </w:r>
    </w:p>
  </w:footnote>
  <w:footnote w:id="26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 ج 1 ، ص 61 - 62</w:t>
      </w:r>
    </w:p>
  </w:footnote>
  <w:footnote w:id="26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 1 ، ص 149</w:t>
      </w:r>
      <w:r w:rsidRPr="005B0215">
        <w:rPr>
          <w:sz w:val="28"/>
          <w:szCs w:val="28"/>
          <w:rtl/>
        </w:rPr>
        <w:t xml:space="preserve"> </w:t>
      </w:r>
      <w:r w:rsidRPr="005B0215">
        <w:rPr>
          <w:rFonts w:hint="cs"/>
          <w:sz w:val="28"/>
          <w:szCs w:val="28"/>
          <w:rtl/>
        </w:rPr>
        <w:t xml:space="preserve"> </w:t>
      </w:r>
      <w:r w:rsidRPr="005B0215">
        <w:rPr>
          <w:sz w:val="28"/>
          <w:szCs w:val="28"/>
          <w:rtl/>
        </w:rPr>
        <w:t xml:space="preserve"> </w:t>
      </w:r>
    </w:p>
  </w:footnote>
  <w:footnote w:id="26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الكليني</w:t>
      </w:r>
      <w:r w:rsidRPr="005B0215">
        <w:rPr>
          <w:rFonts w:cs="Traditional Arabic" w:hint="cs"/>
          <w:sz w:val="28"/>
          <w:szCs w:val="28"/>
          <w:rtl/>
        </w:rPr>
        <w:t>،</w:t>
      </w:r>
      <w:r w:rsidRPr="005B0215">
        <w:rPr>
          <w:rFonts w:cs="Traditional Arabic"/>
          <w:sz w:val="28"/>
          <w:szCs w:val="28"/>
          <w:rtl/>
        </w:rPr>
        <w:t>الكافي</w:t>
      </w:r>
      <w:r w:rsidRPr="005B0215">
        <w:rPr>
          <w:rFonts w:cs="Traditional Arabic" w:hint="cs"/>
          <w:sz w:val="28"/>
          <w:szCs w:val="28"/>
          <w:rtl/>
        </w:rPr>
        <w:t xml:space="preserve">، ج1 ، ص 201 </w:t>
      </w:r>
      <w:r w:rsidRPr="005B0215">
        <w:rPr>
          <w:rFonts w:cs="Traditional Arabic"/>
          <w:sz w:val="28"/>
          <w:szCs w:val="28"/>
          <w:rtl/>
        </w:rPr>
        <w:t xml:space="preserve"> والصدوق </w:t>
      </w:r>
      <w:r w:rsidRPr="005B0215">
        <w:rPr>
          <w:rFonts w:cs="Traditional Arabic" w:hint="cs"/>
          <w:sz w:val="28"/>
          <w:szCs w:val="28"/>
          <w:rtl/>
        </w:rPr>
        <w:t xml:space="preserve">، </w:t>
      </w:r>
      <w:r w:rsidRPr="005B0215">
        <w:rPr>
          <w:rFonts w:cs="Traditional Arabic"/>
          <w:sz w:val="28"/>
          <w:szCs w:val="28"/>
          <w:rtl/>
        </w:rPr>
        <w:t>إكمال الدين</w:t>
      </w:r>
      <w:r w:rsidRPr="005B0215">
        <w:rPr>
          <w:rFonts w:cs="Traditional Arabic" w:hint="cs"/>
          <w:sz w:val="28"/>
          <w:szCs w:val="28"/>
          <w:rtl/>
        </w:rPr>
        <w:t xml:space="preserve">، ص 268 </w:t>
      </w:r>
      <w:r w:rsidRPr="005B0215">
        <w:rPr>
          <w:rFonts w:cs="Traditional Arabic"/>
          <w:sz w:val="28"/>
          <w:szCs w:val="28"/>
          <w:rtl/>
        </w:rPr>
        <w:t>و</w:t>
      </w:r>
      <w:r w:rsidRPr="005B0215">
        <w:rPr>
          <w:rFonts w:cs="Traditional Arabic" w:hint="cs"/>
          <w:sz w:val="28"/>
          <w:szCs w:val="28"/>
          <w:rtl/>
        </w:rPr>
        <w:t xml:space="preserve">كذلك: </w:t>
      </w:r>
      <w:r w:rsidRPr="005B0215">
        <w:rPr>
          <w:rFonts w:cs="Traditional Arabic"/>
          <w:sz w:val="28"/>
          <w:szCs w:val="28"/>
          <w:rtl/>
        </w:rPr>
        <w:t xml:space="preserve">عيون </w:t>
      </w:r>
      <w:r w:rsidRPr="005B0215">
        <w:rPr>
          <w:rFonts w:cs="Traditional Arabic" w:hint="cs"/>
          <w:sz w:val="28"/>
          <w:szCs w:val="28"/>
          <w:rtl/>
        </w:rPr>
        <w:t>أخبار</w:t>
      </w:r>
      <w:r w:rsidRPr="005B0215">
        <w:rPr>
          <w:rFonts w:cs="Traditional Arabic"/>
          <w:sz w:val="28"/>
          <w:szCs w:val="28"/>
          <w:rtl/>
        </w:rPr>
        <w:t xml:space="preserve"> الرضا</w:t>
      </w:r>
      <w:r w:rsidRPr="005B0215">
        <w:rPr>
          <w:rFonts w:cs="Traditional Arabic" w:hint="cs"/>
          <w:sz w:val="28"/>
          <w:szCs w:val="28"/>
          <w:rtl/>
        </w:rPr>
        <w:t xml:space="preserve">،  ج1 ، ص 63 </w:t>
      </w:r>
      <w:r w:rsidRPr="005B0215">
        <w:rPr>
          <w:rFonts w:cs="Traditional Arabic"/>
          <w:sz w:val="28"/>
          <w:szCs w:val="28"/>
          <w:rtl/>
        </w:rPr>
        <w:t xml:space="preserve"> والمفيد</w:t>
      </w:r>
      <w:r w:rsidRPr="005B0215">
        <w:rPr>
          <w:rFonts w:cs="Traditional Arabic" w:hint="cs"/>
          <w:sz w:val="28"/>
          <w:szCs w:val="28"/>
          <w:rtl/>
        </w:rPr>
        <w:t xml:space="preserve"> ، الإرشاد، ص 355 و359 و362 </w:t>
      </w:r>
      <w:r w:rsidRPr="005B0215">
        <w:rPr>
          <w:rFonts w:cs="Traditional Arabic"/>
          <w:sz w:val="28"/>
          <w:szCs w:val="28"/>
          <w:rtl/>
        </w:rPr>
        <w:t xml:space="preserve"> والطوسي </w:t>
      </w:r>
      <w:r w:rsidRPr="005B0215">
        <w:rPr>
          <w:rFonts w:cs="Traditional Arabic" w:hint="cs"/>
          <w:sz w:val="28"/>
          <w:szCs w:val="28"/>
          <w:rtl/>
        </w:rPr>
        <w:t xml:space="preserve">، </w:t>
      </w:r>
      <w:r w:rsidRPr="005B0215">
        <w:rPr>
          <w:rFonts w:cs="Traditional Arabic"/>
          <w:sz w:val="28"/>
          <w:szCs w:val="28"/>
          <w:rtl/>
        </w:rPr>
        <w:t>الغيبة</w:t>
      </w:r>
      <w:r w:rsidRPr="005B0215">
        <w:rPr>
          <w:rFonts w:cs="Traditional Arabic" w:hint="cs"/>
          <w:sz w:val="28"/>
          <w:szCs w:val="28"/>
          <w:rtl/>
        </w:rPr>
        <w:t xml:space="preserve">، ص 274 و 283 </w:t>
      </w:r>
      <w:r w:rsidRPr="005B0215">
        <w:rPr>
          <w:rFonts w:cs="Traditional Arabic"/>
          <w:sz w:val="28"/>
          <w:szCs w:val="28"/>
          <w:rtl/>
        </w:rPr>
        <w:t>–</w:t>
      </w:r>
      <w:r w:rsidRPr="005B0215">
        <w:rPr>
          <w:rFonts w:cs="Traditional Arabic" w:hint="cs"/>
          <w:sz w:val="28"/>
          <w:szCs w:val="28"/>
          <w:rtl/>
        </w:rPr>
        <w:t xml:space="preserve"> 285 </w:t>
      </w:r>
      <w:r w:rsidRPr="005B0215">
        <w:rPr>
          <w:rFonts w:cs="Traditional Arabic"/>
          <w:sz w:val="28"/>
          <w:szCs w:val="28"/>
          <w:rtl/>
        </w:rPr>
        <w:t xml:space="preserve"> والعياشي في تفسير</w:t>
      </w:r>
      <w:r w:rsidRPr="005B0215">
        <w:rPr>
          <w:rFonts w:cs="Traditional Arabic" w:hint="cs"/>
          <w:sz w:val="28"/>
          <w:szCs w:val="28"/>
          <w:rtl/>
        </w:rPr>
        <w:t>ه،  ج 2 ، ص 326</w:t>
      </w:r>
    </w:p>
  </w:footnote>
  <w:footnote w:id="26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183</w:t>
      </w:r>
    </w:p>
  </w:footnote>
  <w:footnote w:id="26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ص 536</w:t>
      </w:r>
    </w:p>
  </w:footnote>
  <w:footnote w:id="26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ص 341 ، والنعماني، الغيبة، ص 187</w:t>
      </w:r>
    </w:p>
  </w:footnote>
  <w:footnote w:id="26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35</w:t>
      </w:r>
      <w:r w:rsidRPr="005B0215">
        <w:rPr>
          <w:rFonts w:cs="Traditional Arabic"/>
          <w:sz w:val="28"/>
          <w:szCs w:val="28"/>
          <w:rtl/>
        </w:rPr>
        <w:t xml:space="preserve"> </w:t>
      </w:r>
      <w:r w:rsidRPr="005B0215">
        <w:rPr>
          <w:rFonts w:cs="Traditional Arabic" w:hint="cs"/>
          <w:sz w:val="28"/>
          <w:szCs w:val="28"/>
          <w:rtl/>
        </w:rPr>
        <w:t xml:space="preserve"> </w:t>
      </w:r>
      <w:r w:rsidRPr="005B0215">
        <w:rPr>
          <w:rFonts w:cs="Traditional Arabic"/>
          <w:sz w:val="28"/>
          <w:szCs w:val="28"/>
          <w:rtl/>
        </w:rPr>
        <w:t xml:space="preserve"> </w:t>
      </w:r>
    </w:p>
  </w:footnote>
  <w:footnote w:id="26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الصفار</w:t>
      </w:r>
      <w:r w:rsidRPr="005B0215">
        <w:rPr>
          <w:rFonts w:hint="cs"/>
          <w:sz w:val="28"/>
          <w:szCs w:val="28"/>
          <w:rtl/>
        </w:rPr>
        <w:t>،</w:t>
      </w:r>
      <w:r w:rsidRPr="005B0215">
        <w:rPr>
          <w:sz w:val="28"/>
          <w:szCs w:val="28"/>
          <w:rtl/>
        </w:rPr>
        <w:t>بصائر الدرجات</w:t>
      </w:r>
      <w:r w:rsidRPr="005B0215">
        <w:rPr>
          <w:rFonts w:hint="cs"/>
          <w:sz w:val="28"/>
          <w:szCs w:val="28"/>
          <w:rtl/>
        </w:rPr>
        <w:t>، ص 189</w:t>
      </w:r>
    </w:p>
  </w:footnote>
  <w:footnote w:id="26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الطوسي </w:t>
      </w:r>
      <w:r w:rsidRPr="005B0215">
        <w:rPr>
          <w:rFonts w:hint="cs"/>
          <w:sz w:val="28"/>
          <w:szCs w:val="28"/>
          <w:rtl/>
        </w:rPr>
        <w:t xml:space="preserve">، </w:t>
      </w:r>
      <w:r w:rsidRPr="005B0215">
        <w:rPr>
          <w:sz w:val="28"/>
          <w:szCs w:val="28"/>
          <w:rtl/>
        </w:rPr>
        <w:t>الغيبة</w:t>
      </w:r>
      <w:r w:rsidRPr="005B0215">
        <w:rPr>
          <w:rFonts w:hint="cs"/>
          <w:sz w:val="28"/>
          <w:szCs w:val="28"/>
          <w:rtl/>
        </w:rPr>
        <w:t>، ص 263</w:t>
      </w:r>
    </w:p>
  </w:footnote>
  <w:footnote w:id="26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w:t>
      </w:r>
      <w:r w:rsidRPr="005B0215">
        <w:rPr>
          <w:sz w:val="28"/>
          <w:szCs w:val="28"/>
          <w:rtl/>
        </w:rPr>
        <w:t xml:space="preserve"> الكليني </w:t>
      </w:r>
      <w:r w:rsidRPr="005B0215">
        <w:rPr>
          <w:rFonts w:hint="cs"/>
          <w:sz w:val="28"/>
          <w:szCs w:val="28"/>
          <w:rtl/>
        </w:rPr>
        <w:t xml:space="preserve">، </w:t>
      </w:r>
      <w:r w:rsidRPr="005B0215">
        <w:rPr>
          <w:sz w:val="28"/>
          <w:szCs w:val="28"/>
          <w:rtl/>
        </w:rPr>
        <w:t>الكافي</w:t>
      </w:r>
      <w:r w:rsidRPr="005B0215">
        <w:rPr>
          <w:rFonts w:hint="cs"/>
          <w:sz w:val="28"/>
          <w:szCs w:val="28"/>
          <w:rtl/>
        </w:rPr>
        <w:t xml:space="preserve"> ، ج1 ، ص 341 ، والصدوق، إكمال الدين، ص 370</w:t>
      </w:r>
    </w:p>
  </w:footnote>
  <w:footnote w:id="27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الصدوق</w:t>
      </w:r>
      <w:r w:rsidRPr="005B0215">
        <w:rPr>
          <w:rFonts w:hint="cs"/>
          <w:sz w:val="28"/>
          <w:szCs w:val="28"/>
          <w:rtl/>
        </w:rPr>
        <w:t xml:space="preserve">، </w:t>
      </w:r>
      <w:r w:rsidRPr="005B0215">
        <w:rPr>
          <w:sz w:val="28"/>
          <w:szCs w:val="28"/>
          <w:rtl/>
        </w:rPr>
        <w:t>إكمال الدين</w:t>
      </w:r>
      <w:r w:rsidRPr="005B0215">
        <w:rPr>
          <w:rFonts w:hint="cs"/>
          <w:sz w:val="28"/>
          <w:szCs w:val="28"/>
          <w:rtl/>
        </w:rPr>
        <w:t>، ص 373</w:t>
      </w:r>
    </w:p>
  </w:footnote>
  <w:footnote w:id="271">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29 ، والأشعري القمي، المقالات والفرق، ص 27</w:t>
      </w:r>
    </w:p>
  </w:footnote>
  <w:footnote w:id="27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ص 184</w:t>
      </w:r>
    </w:p>
  </w:footnote>
  <w:footnote w:id="27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34 </w:t>
      </w:r>
    </w:p>
  </w:footnote>
  <w:footnote w:id="27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27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35، والأشعري القمي، المقالات والفرق، ص 35</w:t>
      </w:r>
    </w:p>
  </w:footnote>
  <w:footnote w:id="27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الاسفراييني، الفرق بين الفرق، ص 60</w:t>
      </w:r>
    </w:p>
  </w:footnote>
  <w:footnote w:id="27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الكليني </w:t>
      </w:r>
      <w:r w:rsidRPr="005B0215">
        <w:rPr>
          <w:rFonts w:hint="cs"/>
          <w:sz w:val="28"/>
          <w:szCs w:val="28"/>
          <w:rtl/>
        </w:rPr>
        <w:t xml:space="preserve">، </w:t>
      </w:r>
      <w:r w:rsidRPr="005B0215">
        <w:rPr>
          <w:sz w:val="28"/>
          <w:szCs w:val="28"/>
          <w:rtl/>
        </w:rPr>
        <w:t>الكافي</w:t>
      </w:r>
      <w:r w:rsidRPr="005B0215">
        <w:rPr>
          <w:rFonts w:hint="cs"/>
          <w:sz w:val="28"/>
          <w:szCs w:val="28"/>
          <w:rtl/>
        </w:rPr>
        <w:t>، ص 245</w:t>
      </w:r>
    </w:p>
  </w:footnote>
  <w:footnote w:id="27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27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67</w:t>
      </w:r>
    </w:p>
  </w:footnote>
  <w:footnote w:id="28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67 ، والأشعري،  المقالات والفرق، ص 79</w:t>
      </w:r>
    </w:p>
  </w:footnote>
  <w:footnote w:id="28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الكشي، أخبار معرفة الرجال، ترجمة أبان</w:t>
      </w:r>
    </w:p>
  </w:footnote>
  <w:footnote w:id="28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68 ، والأشعري القمي، ص 80</w:t>
      </w:r>
    </w:p>
  </w:footnote>
  <w:footnote w:id="28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المصادر</w:t>
      </w:r>
    </w:p>
  </w:footnote>
  <w:footnote w:id="28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الأشعري القمي، المقالات والفرق، ص 88</w:t>
      </w:r>
    </w:p>
  </w:footnote>
  <w:footnote w:id="28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النوبختي، فرق الشيعة، ص 80 ، والأشعري القمي، المقالات ، ص 89</w:t>
      </w:r>
    </w:p>
  </w:footnote>
  <w:footnote w:id="28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النوري الطبرسي، خاتمة مستدرك وسائل الشيعة، ج 3 ، ص 595</w:t>
      </w:r>
    </w:p>
  </w:footnote>
  <w:footnote w:id="28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الكشي، معرفة الرجال، ص 379</w:t>
      </w:r>
    </w:p>
  </w:footnote>
  <w:footnote w:id="28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الأصفهاني، مقاتل الطالبيين، ص 577 ، والاسفراييني، الفرق بين الفرق، ص 31</w:t>
      </w:r>
    </w:p>
  </w:footnote>
  <w:footnote w:id="28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المسعودي، مروج الذهب، ج 4 ، ص 147 والكامل في التاريخ، ج 7 ، ص 43</w:t>
      </w:r>
      <w:r w:rsidRPr="005B0215">
        <w:rPr>
          <w:rFonts w:cs="Traditional Arabic"/>
          <w:sz w:val="28"/>
          <w:szCs w:val="28"/>
          <w:rtl/>
        </w:rPr>
        <w:t xml:space="preserve"> </w:t>
      </w:r>
    </w:p>
  </w:footnote>
  <w:footnote w:id="29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94 و96 و 105، والأشعري القمي، المقالات والفرق، ص 101 و 106 و108</w:t>
      </w:r>
    </w:p>
  </w:footnote>
  <w:footnote w:id="29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105، والأشعري القمي، المقالات والفرق، ص 108</w:t>
      </w:r>
    </w:p>
  </w:footnote>
  <w:footnote w:id="29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98 ، والأشعري القمي، المقالات والفرق، ص 110، والمفيد، الفصول المختارة، ص 259</w:t>
      </w:r>
    </w:p>
  </w:footnote>
  <w:footnote w:id="29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475</w:t>
      </w:r>
    </w:p>
  </w:footnote>
  <w:footnote w:id="29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476 </w:t>
      </w:r>
      <w:r w:rsidRPr="005B0215">
        <w:rPr>
          <w:rFonts w:cs="Traditional Arabic"/>
          <w:sz w:val="28"/>
          <w:szCs w:val="28"/>
          <w:rtl/>
        </w:rPr>
        <w:t>–</w:t>
      </w:r>
      <w:r w:rsidRPr="005B0215">
        <w:rPr>
          <w:rFonts w:cs="Traditional Arabic" w:hint="cs"/>
          <w:sz w:val="28"/>
          <w:szCs w:val="28"/>
          <w:rtl/>
        </w:rPr>
        <w:t xml:space="preserve"> 479 ، والراوندي، الخرايج والجرايح، ص 164 ، والصدر ، الغيبة الصغري، ص 323 </w:t>
      </w:r>
    </w:p>
  </w:footnote>
  <w:footnote w:id="29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الخصيبي</w:t>
      </w:r>
      <w:r w:rsidRPr="005B0215">
        <w:rPr>
          <w:rFonts w:cs="Traditional Arabic" w:hint="cs"/>
          <w:sz w:val="28"/>
          <w:szCs w:val="28"/>
          <w:rtl/>
        </w:rPr>
        <w:t>، ا</w:t>
      </w:r>
      <w:r w:rsidRPr="005B0215">
        <w:rPr>
          <w:rFonts w:cs="Traditional Arabic"/>
          <w:sz w:val="28"/>
          <w:szCs w:val="28"/>
          <w:rtl/>
        </w:rPr>
        <w:t>لهداية الكبرى</w:t>
      </w:r>
      <w:r w:rsidRPr="005B0215">
        <w:rPr>
          <w:rFonts w:cs="Traditional Arabic" w:hint="cs"/>
          <w:sz w:val="28"/>
          <w:szCs w:val="28"/>
          <w:rtl/>
        </w:rPr>
        <w:t xml:space="preserve"> ، ص 391</w:t>
      </w:r>
      <w:r w:rsidRPr="005B0215">
        <w:rPr>
          <w:rFonts w:cs="Traditional Arabic"/>
          <w:sz w:val="28"/>
          <w:szCs w:val="28"/>
          <w:rtl/>
        </w:rPr>
        <w:t xml:space="preserve"> والصدوق</w:t>
      </w:r>
      <w:r w:rsidRPr="005B0215">
        <w:rPr>
          <w:rFonts w:cs="Traditional Arabic" w:hint="cs"/>
          <w:sz w:val="28"/>
          <w:szCs w:val="28"/>
          <w:rtl/>
        </w:rPr>
        <w:t xml:space="preserve">، </w:t>
      </w:r>
      <w:r w:rsidRPr="005B0215">
        <w:rPr>
          <w:rFonts w:cs="Traditional Arabic"/>
          <w:sz w:val="28"/>
          <w:szCs w:val="28"/>
          <w:rtl/>
        </w:rPr>
        <w:t>إكمال الدين</w:t>
      </w:r>
      <w:r w:rsidRPr="005B0215">
        <w:rPr>
          <w:rFonts w:cs="Traditional Arabic" w:hint="cs"/>
          <w:sz w:val="28"/>
          <w:szCs w:val="28"/>
          <w:rtl/>
        </w:rPr>
        <w:t xml:space="preserve">، ص 475 </w:t>
      </w:r>
      <w:r w:rsidRPr="005B0215">
        <w:rPr>
          <w:rFonts w:cs="Traditional Arabic"/>
          <w:sz w:val="28"/>
          <w:szCs w:val="28"/>
          <w:rtl/>
        </w:rPr>
        <w:t>والطبرسي</w:t>
      </w:r>
      <w:r w:rsidRPr="005B0215">
        <w:rPr>
          <w:rFonts w:cs="Traditional Arabic" w:hint="cs"/>
          <w:sz w:val="28"/>
          <w:szCs w:val="28"/>
          <w:rtl/>
        </w:rPr>
        <w:t xml:space="preserve">، </w:t>
      </w:r>
      <w:r w:rsidRPr="005B0215">
        <w:rPr>
          <w:rFonts w:cs="Traditional Arabic"/>
          <w:sz w:val="28"/>
          <w:szCs w:val="28"/>
          <w:rtl/>
        </w:rPr>
        <w:t>الاحتجاج</w:t>
      </w:r>
      <w:r w:rsidRPr="005B0215">
        <w:rPr>
          <w:rFonts w:cs="Traditional Arabic" w:hint="cs"/>
          <w:sz w:val="28"/>
          <w:szCs w:val="28"/>
          <w:rtl/>
        </w:rPr>
        <w:t xml:space="preserve">، ج 2 ، ص 279  </w:t>
      </w:r>
      <w:r w:rsidRPr="005B0215">
        <w:rPr>
          <w:rFonts w:cs="Traditional Arabic"/>
          <w:sz w:val="28"/>
          <w:szCs w:val="28"/>
          <w:rtl/>
        </w:rPr>
        <w:t>والصدر</w:t>
      </w:r>
      <w:r w:rsidRPr="005B0215">
        <w:rPr>
          <w:rFonts w:cs="Traditional Arabic" w:hint="cs"/>
          <w:sz w:val="28"/>
          <w:szCs w:val="28"/>
          <w:rtl/>
        </w:rPr>
        <w:t xml:space="preserve">، </w:t>
      </w:r>
      <w:r w:rsidRPr="005B0215">
        <w:rPr>
          <w:rFonts w:cs="Traditional Arabic"/>
          <w:sz w:val="28"/>
          <w:szCs w:val="28"/>
          <w:rtl/>
        </w:rPr>
        <w:t>الغيبة الصغرى</w:t>
      </w:r>
      <w:r w:rsidRPr="005B0215">
        <w:rPr>
          <w:rFonts w:cs="Traditional Arabic" w:hint="cs"/>
          <w:sz w:val="28"/>
          <w:szCs w:val="28"/>
          <w:rtl/>
        </w:rPr>
        <w:t>، ص 391</w:t>
      </w:r>
    </w:p>
  </w:footnote>
  <w:footnote w:id="29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الخصيبي</w:t>
      </w:r>
      <w:r w:rsidRPr="005B0215">
        <w:rPr>
          <w:rFonts w:cs="Traditional Arabic" w:hint="cs"/>
          <w:sz w:val="28"/>
          <w:szCs w:val="28"/>
          <w:rtl/>
        </w:rPr>
        <w:t xml:space="preserve">، </w:t>
      </w:r>
      <w:r w:rsidRPr="005B0215">
        <w:rPr>
          <w:rFonts w:cs="Traditional Arabic"/>
          <w:sz w:val="28"/>
          <w:szCs w:val="28"/>
          <w:rtl/>
        </w:rPr>
        <w:t>الهداية الكبرى</w:t>
      </w:r>
      <w:r w:rsidRPr="005B0215">
        <w:rPr>
          <w:rFonts w:cs="Traditional Arabic" w:hint="cs"/>
          <w:sz w:val="28"/>
          <w:szCs w:val="28"/>
          <w:rtl/>
        </w:rPr>
        <w:t>، ص 383 - 391</w:t>
      </w:r>
      <w:r w:rsidRPr="005B0215">
        <w:rPr>
          <w:rFonts w:cs="Traditional Arabic"/>
          <w:sz w:val="28"/>
          <w:szCs w:val="28"/>
          <w:rtl/>
        </w:rPr>
        <w:t xml:space="preserve"> </w:t>
      </w:r>
    </w:p>
  </w:footnote>
  <w:footnote w:id="29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476 والصدر ، الغيبة الصغري، ص 316</w:t>
      </w:r>
      <w:r w:rsidRPr="005B0215">
        <w:rPr>
          <w:rFonts w:cs="Traditional Arabic"/>
          <w:sz w:val="28"/>
          <w:szCs w:val="28"/>
          <w:rtl/>
        </w:rPr>
        <w:t xml:space="preserve"> </w:t>
      </w:r>
    </w:p>
  </w:footnote>
  <w:footnote w:id="29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479 والخصيبي، الهداية الكبرى، ص 391</w:t>
      </w:r>
    </w:p>
  </w:footnote>
  <w:footnote w:id="29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135</w:t>
      </w:r>
    </w:p>
  </w:footnote>
  <w:footnote w:id="30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النوبختي</w:t>
      </w:r>
      <w:r w:rsidRPr="005B0215">
        <w:rPr>
          <w:rFonts w:cs="Traditional Arabic" w:hint="cs"/>
          <w:sz w:val="28"/>
          <w:szCs w:val="28"/>
          <w:rtl/>
        </w:rPr>
        <w:t xml:space="preserve">، </w:t>
      </w:r>
      <w:r w:rsidRPr="005B0215">
        <w:rPr>
          <w:rFonts w:cs="Traditional Arabic"/>
          <w:sz w:val="28"/>
          <w:szCs w:val="28"/>
          <w:rtl/>
        </w:rPr>
        <w:t>فرق الشيعة</w:t>
      </w:r>
      <w:r w:rsidRPr="005B0215">
        <w:rPr>
          <w:rFonts w:cs="Traditional Arabic" w:hint="cs"/>
          <w:sz w:val="28"/>
          <w:szCs w:val="28"/>
          <w:rtl/>
        </w:rPr>
        <w:t xml:space="preserve">، ص 98 </w:t>
      </w:r>
      <w:r w:rsidRPr="005B0215">
        <w:rPr>
          <w:rFonts w:cs="Traditional Arabic"/>
          <w:sz w:val="28"/>
          <w:szCs w:val="28"/>
          <w:rtl/>
        </w:rPr>
        <w:t>والاشعري القمي</w:t>
      </w:r>
      <w:r w:rsidRPr="005B0215">
        <w:rPr>
          <w:rFonts w:cs="Traditional Arabic" w:hint="cs"/>
          <w:sz w:val="28"/>
          <w:szCs w:val="28"/>
          <w:rtl/>
        </w:rPr>
        <w:t xml:space="preserve">، </w:t>
      </w:r>
      <w:r w:rsidRPr="005B0215">
        <w:rPr>
          <w:rFonts w:cs="Traditional Arabic"/>
          <w:sz w:val="28"/>
          <w:szCs w:val="28"/>
          <w:rtl/>
        </w:rPr>
        <w:t>المقالات والفرق</w:t>
      </w:r>
      <w:r w:rsidRPr="005B0215">
        <w:rPr>
          <w:rFonts w:cs="Traditional Arabic" w:hint="cs"/>
          <w:sz w:val="28"/>
          <w:szCs w:val="28"/>
          <w:rtl/>
        </w:rPr>
        <w:t>، ص 107 - 110</w:t>
      </w:r>
      <w:r w:rsidRPr="005B0215">
        <w:rPr>
          <w:rFonts w:cs="Traditional Arabic"/>
          <w:sz w:val="28"/>
          <w:szCs w:val="28"/>
          <w:rtl/>
        </w:rPr>
        <w:t xml:space="preserve"> </w:t>
      </w:r>
    </w:p>
  </w:footnote>
  <w:footnote w:id="30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105 </w:t>
      </w:r>
      <w:r w:rsidRPr="005B0215">
        <w:rPr>
          <w:sz w:val="28"/>
          <w:szCs w:val="28"/>
          <w:rtl/>
        </w:rPr>
        <w:t>–</w:t>
      </w:r>
      <w:r w:rsidRPr="005B0215">
        <w:rPr>
          <w:rFonts w:hint="cs"/>
          <w:sz w:val="28"/>
          <w:szCs w:val="28"/>
          <w:rtl/>
        </w:rPr>
        <w:t xml:space="preserve"> 108 ، والأشعري القمي، المقالات والفرق، ص 115 ، والمفيد، الفصول المختارة، ص 260 ، والكليني، الكافي، ج 1 ، ص 343 ، والطوسي، الغيبة، ص 2444 ، والصدوق، إكمال الدين، ص 230 ، والحر العاملي، إثبات الهداة، ج 3 ، ص 477</w:t>
      </w:r>
    </w:p>
  </w:footnote>
  <w:footnote w:id="30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الطوسي</w:t>
      </w:r>
      <w:r w:rsidRPr="005B0215">
        <w:rPr>
          <w:rFonts w:hint="cs"/>
          <w:sz w:val="28"/>
          <w:szCs w:val="28"/>
          <w:rtl/>
        </w:rPr>
        <w:t xml:space="preserve">، </w:t>
      </w:r>
      <w:r w:rsidRPr="005B0215">
        <w:rPr>
          <w:sz w:val="28"/>
          <w:szCs w:val="28"/>
          <w:rtl/>
        </w:rPr>
        <w:t>الغيبة</w:t>
      </w:r>
      <w:r w:rsidRPr="005B0215">
        <w:rPr>
          <w:rFonts w:hint="cs"/>
          <w:sz w:val="28"/>
          <w:szCs w:val="28"/>
          <w:rtl/>
        </w:rPr>
        <w:t>، ص 133 و135</w:t>
      </w:r>
    </w:p>
  </w:footnote>
  <w:footnote w:id="30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ص 184</w:t>
      </w:r>
    </w:p>
  </w:footnote>
  <w:footnote w:id="30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الصدوق</w:t>
      </w:r>
      <w:r w:rsidRPr="005B0215">
        <w:rPr>
          <w:rFonts w:cs="Traditional Arabic" w:hint="cs"/>
          <w:sz w:val="28"/>
          <w:szCs w:val="28"/>
          <w:rtl/>
        </w:rPr>
        <w:t xml:space="preserve">، </w:t>
      </w:r>
      <w:r w:rsidRPr="005B0215">
        <w:rPr>
          <w:rFonts w:cs="Traditional Arabic"/>
          <w:sz w:val="28"/>
          <w:szCs w:val="28"/>
          <w:rtl/>
        </w:rPr>
        <w:t>إكمال الدين</w:t>
      </w:r>
      <w:r w:rsidRPr="005B0215">
        <w:rPr>
          <w:rFonts w:cs="Traditional Arabic" w:hint="cs"/>
          <w:sz w:val="28"/>
          <w:szCs w:val="28"/>
          <w:rtl/>
        </w:rPr>
        <w:t>، ص 63</w:t>
      </w:r>
    </w:p>
  </w:footnote>
  <w:footnote w:id="30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54</w:t>
      </w:r>
    </w:p>
  </w:footnote>
  <w:footnote w:id="30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رسالة في الغيبة، ص 2</w:t>
      </w:r>
    </w:p>
  </w:footnote>
  <w:footnote w:id="30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الشيرازي </w:t>
      </w:r>
      <w:r w:rsidRPr="005B0215">
        <w:rPr>
          <w:rFonts w:hint="cs"/>
          <w:sz w:val="28"/>
          <w:szCs w:val="28"/>
          <w:rtl/>
        </w:rPr>
        <w:t>، مهدي انقلاب بزرك، ص 213</w:t>
      </w:r>
    </w:p>
  </w:footnote>
  <w:footnote w:id="30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تلخيص الشافي ، للمرتضى، ج 4 ، 213</w:t>
      </w:r>
    </w:p>
  </w:footnote>
  <w:footnote w:id="30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w:t>
      </w:r>
      <w:r w:rsidRPr="005B0215">
        <w:rPr>
          <w:sz w:val="28"/>
          <w:szCs w:val="28"/>
          <w:rtl/>
        </w:rPr>
        <w:t xml:space="preserve"> الفرقة التي قالت بوجود ولد للعسكري.</w:t>
      </w:r>
    </w:p>
  </w:footnote>
  <w:footnote w:id="31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راجع: بصائر الدرجات، ل</w:t>
      </w:r>
      <w:r w:rsidRPr="005B0215">
        <w:rPr>
          <w:sz w:val="28"/>
          <w:szCs w:val="28"/>
          <w:rtl/>
        </w:rPr>
        <w:t>صفار</w:t>
      </w:r>
      <w:r w:rsidRPr="005B0215">
        <w:rPr>
          <w:rFonts w:hint="cs"/>
          <w:sz w:val="28"/>
          <w:szCs w:val="28"/>
          <w:rtl/>
        </w:rPr>
        <w:t>، والكافي ل</w:t>
      </w:r>
      <w:r w:rsidRPr="005B0215">
        <w:rPr>
          <w:sz w:val="28"/>
          <w:szCs w:val="28"/>
          <w:rtl/>
        </w:rPr>
        <w:t>لكليني</w:t>
      </w:r>
      <w:r w:rsidRPr="005B0215">
        <w:rPr>
          <w:rFonts w:hint="cs"/>
          <w:sz w:val="28"/>
          <w:szCs w:val="28"/>
          <w:rtl/>
        </w:rPr>
        <w:t>، وقرب الإسناد  ل</w:t>
      </w:r>
      <w:r w:rsidRPr="005B0215">
        <w:rPr>
          <w:sz w:val="28"/>
          <w:szCs w:val="28"/>
          <w:rtl/>
        </w:rPr>
        <w:t xml:space="preserve">لحميري </w:t>
      </w:r>
      <w:r w:rsidRPr="005B0215">
        <w:rPr>
          <w:rFonts w:hint="cs"/>
          <w:sz w:val="28"/>
          <w:szCs w:val="28"/>
          <w:rtl/>
        </w:rPr>
        <w:t xml:space="preserve">، وتفسير </w:t>
      </w:r>
      <w:r w:rsidRPr="005B0215">
        <w:rPr>
          <w:sz w:val="28"/>
          <w:szCs w:val="28"/>
          <w:rtl/>
        </w:rPr>
        <w:t>العياشي</w:t>
      </w:r>
      <w:r w:rsidRPr="005B0215">
        <w:rPr>
          <w:rFonts w:hint="cs"/>
          <w:sz w:val="28"/>
          <w:szCs w:val="28"/>
          <w:rtl/>
        </w:rPr>
        <w:t>، والإرشاد ل</w:t>
      </w:r>
      <w:r w:rsidRPr="005B0215">
        <w:rPr>
          <w:sz w:val="28"/>
          <w:szCs w:val="28"/>
          <w:rtl/>
        </w:rPr>
        <w:t>لمفيد</w:t>
      </w:r>
      <w:r w:rsidRPr="005B0215">
        <w:rPr>
          <w:rFonts w:hint="cs"/>
          <w:sz w:val="28"/>
          <w:szCs w:val="28"/>
          <w:rtl/>
        </w:rPr>
        <w:t>، وإثبات الهداة ل</w:t>
      </w:r>
      <w:r w:rsidRPr="005B0215">
        <w:rPr>
          <w:sz w:val="28"/>
          <w:szCs w:val="28"/>
          <w:rtl/>
        </w:rPr>
        <w:t>لحر العاملي</w:t>
      </w:r>
      <w:r w:rsidRPr="005B0215">
        <w:rPr>
          <w:rFonts w:hint="cs"/>
          <w:sz w:val="28"/>
          <w:szCs w:val="28"/>
          <w:rtl/>
        </w:rPr>
        <w:t>.</w:t>
      </w:r>
    </w:p>
  </w:footnote>
  <w:footnote w:id="31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w:t>
      </w:r>
      <w:r w:rsidRPr="005B0215">
        <w:rPr>
          <w:sz w:val="28"/>
          <w:szCs w:val="28"/>
          <w:rtl/>
        </w:rPr>
        <w:t xml:space="preserve"> الصفار </w:t>
      </w:r>
      <w:r w:rsidRPr="005B0215">
        <w:rPr>
          <w:rFonts w:hint="cs"/>
          <w:sz w:val="28"/>
          <w:szCs w:val="28"/>
          <w:rtl/>
        </w:rPr>
        <w:t xml:space="preserve">، بصائر </w:t>
      </w:r>
      <w:r w:rsidRPr="005B0215">
        <w:rPr>
          <w:sz w:val="28"/>
          <w:szCs w:val="28"/>
          <w:rtl/>
        </w:rPr>
        <w:t>الدرجات</w:t>
      </w:r>
      <w:r w:rsidRPr="005B0215">
        <w:rPr>
          <w:rFonts w:hint="cs"/>
          <w:sz w:val="28"/>
          <w:szCs w:val="28"/>
          <w:rtl/>
        </w:rPr>
        <w:t xml:space="preserve"> ، ص 374</w:t>
      </w:r>
    </w:p>
  </w:footnote>
  <w:footnote w:id="31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277</w:t>
      </w:r>
    </w:p>
  </w:footnote>
  <w:footnote w:id="31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الصفار، بصائر الدرجات، ص 478، والصدوق، الإمامة والتبصرة من الحيرة، باب 19، ص 84 ، والكليني، الكافي، ج 1 ، ص 275 </w:t>
      </w:r>
    </w:p>
  </w:footnote>
  <w:footnote w:id="31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ج1 ، ص 309</w:t>
      </w:r>
    </w:p>
  </w:footnote>
  <w:footnote w:id="31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الإمامة والتبصرة من الحيرة، ص 77 ، والكليني، الكافي، ج 1 ، ص 378، وتفسير العياشي، ج 2 ، ص 117 </w:t>
      </w:r>
    </w:p>
  </w:footnote>
  <w:footnote w:id="31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74</w:t>
      </w:r>
    </w:p>
  </w:footnote>
  <w:footnote w:id="31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76</w:t>
      </w:r>
    </w:p>
  </w:footnote>
  <w:footnote w:id="31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الكليني</w:t>
      </w:r>
      <w:r w:rsidRPr="005B0215">
        <w:rPr>
          <w:rFonts w:hint="cs"/>
          <w:sz w:val="28"/>
          <w:szCs w:val="28"/>
          <w:rtl/>
        </w:rPr>
        <w:t>،</w:t>
      </w:r>
      <w:r w:rsidRPr="005B0215">
        <w:rPr>
          <w:sz w:val="28"/>
          <w:szCs w:val="28"/>
          <w:rtl/>
        </w:rPr>
        <w:t>الكافي</w:t>
      </w:r>
      <w:r w:rsidRPr="005B0215">
        <w:rPr>
          <w:rFonts w:hint="cs"/>
          <w:sz w:val="28"/>
          <w:szCs w:val="28"/>
          <w:rtl/>
        </w:rPr>
        <w:t xml:space="preserve">، ج 1 ، ص 326 و328 </w:t>
      </w:r>
      <w:r w:rsidRPr="005B0215">
        <w:rPr>
          <w:sz w:val="28"/>
          <w:szCs w:val="28"/>
          <w:rtl/>
        </w:rPr>
        <w:t xml:space="preserve"> والمفيد</w:t>
      </w:r>
      <w:r w:rsidRPr="005B0215">
        <w:rPr>
          <w:rFonts w:hint="cs"/>
          <w:sz w:val="28"/>
          <w:szCs w:val="28"/>
          <w:rtl/>
        </w:rPr>
        <w:t xml:space="preserve">، الإرشاد، ص 336 و337 </w:t>
      </w:r>
      <w:r w:rsidRPr="005B0215">
        <w:rPr>
          <w:sz w:val="28"/>
          <w:szCs w:val="28"/>
          <w:rtl/>
        </w:rPr>
        <w:t xml:space="preserve"> والطوسي </w:t>
      </w:r>
      <w:r w:rsidRPr="005B0215">
        <w:rPr>
          <w:rFonts w:hint="cs"/>
          <w:sz w:val="28"/>
          <w:szCs w:val="28"/>
          <w:rtl/>
        </w:rPr>
        <w:t>،</w:t>
      </w:r>
      <w:r w:rsidRPr="005B0215">
        <w:rPr>
          <w:sz w:val="28"/>
          <w:szCs w:val="28"/>
          <w:rtl/>
        </w:rPr>
        <w:t>الغيبة</w:t>
      </w:r>
      <w:r w:rsidRPr="005B0215">
        <w:rPr>
          <w:rFonts w:hint="cs"/>
          <w:sz w:val="28"/>
          <w:szCs w:val="28"/>
          <w:rtl/>
        </w:rPr>
        <w:t>، ص 120، 122</w:t>
      </w:r>
    </w:p>
  </w:footnote>
  <w:footnote w:id="31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77</w:t>
      </w:r>
    </w:p>
  </w:footnote>
  <w:footnote w:id="32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القمي، مفاتيح الجنان، ص 542</w:t>
      </w:r>
    </w:p>
  </w:footnote>
  <w:footnote w:id="32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78</w:t>
      </w:r>
    </w:p>
  </w:footnote>
  <w:footnote w:id="32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الطوسي</w:t>
      </w:r>
      <w:r w:rsidRPr="005B0215">
        <w:rPr>
          <w:rFonts w:hint="cs"/>
          <w:sz w:val="28"/>
          <w:szCs w:val="28"/>
          <w:rtl/>
        </w:rPr>
        <w:t xml:space="preserve">، </w:t>
      </w:r>
      <w:r w:rsidRPr="005B0215">
        <w:rPr>
          <w:sz w:val="28"/>
          <w:szCs w:val="28"/>
          <w:rtl/>
        </w:rPr>
        <w:t xml:space="preserve">الغيبة </w:t>
      </w:r>
      <w:r w:rsidRPr="005B0215">
        <w:rPr>
          <w:rFonts w:hint="cs"/>
          <w:sz w:val="28"/>
          <w:szCs w:val="28"/>
          <w:rtl/>
        </w:rPr>
        <w:t>، ص 97</w:t>
      </w:r>
    </w:p>
  </w:footnote>
  <w:footnote w:id="32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534</w:t>
      </w:r>
    </w:p>
  </w:footnote>
  <w:footnote w:id="32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المسعودي</w:t>
      </w:r>
      <w:r w:rsidRPr="005B0215">
        <w:rPr>
          <w:rFonts w:cs="Traditional Arabic" w:hint="cs"/>
          <w:sz w:val="28"/>
          <w:szCs w:val="28"/>
          <w:rtl/>
        </w:rPr>
        <w:t xml:space="preserve">، </w:t>
      </w:r>
      <w:r w:rsidRPr="005B0215">
        <w:rPr>
          <w:rFonts w:cs="Traditional Arabic"/>
          <w:sz w:val="28"/>
          <w:szCs w:val="28"/>
          <w:rtl/>
        </w:rPr>
        <w:t>التنبيه والاشراف</w:t>
      </w:r>
      <w:r w:rsidRPr="005B0215">
        <w:rPr>
          <w:rFonts w:cs="Traditional Arabic" w:hint="cs"/>
          <w:sz w:val="28"/>
          <w:szCs w:val="28"/>
          <w:rtl/>
        </w:rPr>
        <w:t>، ص 198 ، والأميني، الغدير، ج 1، ص 195</w:t>
      </w:r>
    </w:p>
  </w:footnote>
  <w:footnote w:id="325">
    <w:p w:rsidR="00533FEB" w:rsidRPr="005B0215" w:rsidRDefault="00533FEB" w:rsidP="00533FEB">
      <w:pPr>
        <w:pStyle w:val="FootnoteText"/>
        <w:bidi/>
        <w:rPr>
          <w:sz w:val="28"/>
          <w:szCs w:val="28"/>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لمزيد من التفاصيل ، راجع كتاب (نقد الأحاديث الشيعية والسنية الواردة حول الإثني عشرية) للمؤلف ، والموجود على شبكة المعلوماتية (الانترنت) في موقع الكاتب.</w:t>
      </w:r>
      <w:r w:rsidRPr="005B0215">
        <w:rPr>
          <w:sz w:val="28"/>
          <w:szCs w:val="28"/>
        </w:rPr>
        <w:t xml:space="preserve"> </w:t>
      </w:r>
      <w:hyperlink r:id="rId1" w:history="1">
        <w:r w:rsidRPr="005B0215">
          <w:rPr>
            <w:rStyle w:val="Hyperlink"/>
            <w:sz w:val="28"/>
            <w:szCs w:val="28"/>
          </w:rPr>
          <w:t>www.alkatib.co.uk</w:t>
        </w:r>
      </w:hyperlink>
      <w:r w:rsidRPr="005B0215">
        <w:rPr>
          <w:sz w:val="28"/>
          <w:szCs w:val="28"/>
        </w:rPr>
        <w:t xml:space="preserve">  </w:t>
      </w:r>
    </w:p>
  </w:footnote>
  <w:footnote w:id="32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الحلي، الخلاصة، ص 83</w:t>
      </w:r>
    </w:p>
  </w:footnote>
  <w:footnote w:id="32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المفيد</w:t>
      </w:r>
      <w:r w:rsidRPr="005B0215">
        <w:rPr>
          <w:rFonts w:cs="Traditional Arabic" w:hint="cs"/>
          <w:sz w:val="28"/>
          <w:szCs w:val="28"/>
          <w:rtl/>
        </w:rPr>
        <w:t>، أوائل</w:t>
      </w:r>
      <w:r w:rsidRPr="005B0215">
        <w:rPr>
          <w:rFonts w:cs="Traditional Arabic"/>
          <w:sz w:val="28"/>
          <w:szCs w:val="28"/>
          <w:rtl/>
        </w:rPr>
        <w:t xml:space="preserve"> المقالات وشرح اعتقادات الصدوق</w:t>
      </w:r>
      <w:r w:rsidRPr="005B0215">
        <w:rPr>
          <w:rFonts w:cs="Traditional Arabic" w:hint="cs"/>
          <w:sz w:val="28"/>
          <w:szCs w:val="28"/>
          <w:rtl/>
        </w:rPr>
        <w:t>، ص 247</w:t>
      </w:r>
      <w:r w:rsidRPr="005B0215">
        <w:rPr>
          <w:rFonts w:cs="Traditional Arabic"/>
          <w:sz w:val="28"/>
          <w:szCs w:val="28"/>
          <w:rtl/>
        </w:rPr>
        <w:t xml:space="preserve"> </w:t>
      </w:r>
    </w:p>
  </w:footnote>
  <w:footnote w:id="32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242</w:t>
      </w:r>
    </w:p>
  </w:footnote>
  <w:footnote w:id="32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75 </w:t>
      </w:r>
      <w:r w:rsidRPr="005B0215">
        <w:rPr>
          <w:rFonts w:cs="Traditional Arabic"/>
          <w:sz w:val="28"/>
          <w:szCs w:val="28"/>
          <w:rtl/>
        </w:rPr>
        <w:t>–</w:t>
      </w:r>
      <w:r w:rsidRPr="005B0215">
        <w:rPr>
          <w:rFonts w:cs="Traditional Arabic" w:hint="cs"/>
          <w:sz w:val="28"/>
          <w:szCs w:val="28"/>
          <w:rtl/>
        </w:rPr>
        <w:t xml:space="preserve"> 76 </w:t>
      </w:r>
    </w:p>
  </w:footnote>
  <w:footnote w:id="33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76</w:t>
      </w:r>
    </w:p>
  </w:footnote>
  <w:footnote w:id="33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الخزاز ، كفاية الأثر، ص293</w:t>
      </w:r>
    </w:p>
  </w:footnote>
  <w:footnote w:id="33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الطوسي، الغيبة، ص 88 و 89 ، والصدوق، إكمال الدين، ص 274</w:t>
      </w:r>
    </w:p>
  </w:footnote>
  <w:footnote w:id="33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ج1 ، ص 177 ، والحميري، قرب الإسناد، ص 203</w:t>
      </w:r>
      <w:r w:rsidRPr="005B0215">
        <w:rPr>
          <w:rFonts w:cs="Traditional Arabic"/>
          <w:sz w:val="28"/>
          <w:szCs w:val="28"/>
          <w:rtl/>
        </w:rPr>
        <w:t xml:space="preserve"> </w:t>
      </w:r>
    </w:p>
  </w:footnote>
  <w:footnote w:id="33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33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كما ينقل عنه الصدوق في </w:t>
      </w:r>
      <w:r w:rsidRPr="005B0215">
        <w:rPr>
          <w:rFonts w:cs="Traditional Arabic" w:hint="cs"/>
          <w:sz w:val="28"/>
          <w:szCs w:val="28"/>
          <w:rtl/>
        </w:rPr>
        <w:t xml:space="preserve">، </w:t>
      </w:r>
      <w:r w:rsidRPr="005B0215">
        <w:rPr>
          <w:rFonts w:cs="Traditional Arabic"/>
          <w:sz w:val="28"/>
          <w:szCs w:val="28"/>
          <w:rtl/>
        </w:rPr>
        <w:t>إكمال الدين</w:t>
      </w:r>
      <w:r w:rsidRPr="005B0215">
        <w:rPr>
          <w:rFonts w:cs="Traditional Arabic" w:hint="cs"/>
          <w:sz w:val="28"/>
          <w:szCs w:val="28"/>
          <w:rtl/>
        </w:rPr>
        <w:t>،</w:t>
      </w:r>
      <w:r w:rsidRPr="005B0215">
        <w:rPr>
          <w:rFonts w:cs="Traditional Arabic"/>
          <w:sz w:val="28"/>
          <w:szCs w:val="28"/>
          <w:rtl/>
        </w:rPr>
        <w:t xml:space="preserve"> ص 92</w:t>
      </w:r>
      <w:r w:rsidRPr="005B0215">
        <w:rPr>
          <w:rFonts w:cs="Traditional Arabic" w:hint="cs"/>
          <w:sz w:val="28"/>
          <w:szCs w:val="28"/>
          <w:rtl/>
        </w:rPr>
        <w:t xml:space="preserve"> </w:t>
      </w:r>
      <w:r w:rsidRPr="005B0215">
        <w:rPr>
          <w:rFonts w:cs="Traditional Arabic"/>
          <w:sz w:val="28"/>
          <w:szCs w:val="28"/>
          <w:rtl/>
        </w:rPr>
        <w:t xml:space="preserve"> عن كتاب النوبختي:( التنبيه)</w:t>
      </w:r>
      <w:r w:rsidRPr="005B0215">
        <w:rPr>
          <w:rFonts w:cs="Traditional Arabic" w:hint="cs"/>
          <w:sz w:val="28"/>
          <w:szCs w:val="28"/>
          <w:rtl/>
        </w:rPr>
        <w:t>.</w:t>
      </w:r>
    </w:p>
  </w:footnote>
  <w:footnote w:id="33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الصدوق </w:t>
      </w:r>
      <w:r w:rsidRPr="005B0215">
        <w:rPr>
          <w:rFonts w:hint="cs"/>
          <w:sz w:val="28"/>
          <w:szCs w:val="28"/>
          <w:rtl/>
        </w:rPr>
        <w:t xml:space="preserve">، </w:t>
      </w:r>
      <w:r w:rsidRPr="005B0215">
        <w:rPr>
          <w:sz w:val="28"/>
          <w:szCs w:val="28"/>
          <w:rtl/>
        </w:rPr>
        <w:t>إكمال الدين</w:t>
      </w:r>
      <w:r w:rsidRPr="005B0215">
        <w:rPr>
          <w:rFonts w:hint="cs"/>
          <w:sz w:val="28"/>
          <w:szCs w:val="28"/>
          <w:rtl/>
        </w:rPr>
        <w:t>،</w:t>
      </w:r>
      <w:r w:rsidRPr="005B0215">
        <w:rPr>
          <w:sz w:val="28"/>
          <w:szCs w:val="28"/>
          <w:rtl/>
        </w:rPr>
        <w:t xml:space="preserve"> ص 424</w:t>
      </w:r>
    </w:p>
  </w:footnote>
  <w:footnote w:id="33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الطوسي </w:t>
      </w:r>
      <w:r w:rsidRPr="005B0215">
        <w:rPr>
          <w:rFonts w:hint="cs"/>
          <w:sz w:val="28"/>
          <w:szCs w:val="28"/>
          <w:rtl/>
        </w:rPr>
        <w:t xml:space="preserve">، </w:t>
      </w:r>
      <w:r w:rsidRPr="005B0215">
        <w:rPr>
          <w:sz w:val="28"/>
          <w:szCs w:val="28"/>
          <w:rtl/>
        </w:rPr>
        <w:t>الغيبة</w:t>
      </w:r>
      <w:r w:rsidRPr="005B0215">
        <w:rPr>
          <w:rFonts w:hint="cs"/>
          <w:sz w:val="28"/>
          <w:szCs w:val="28"/>
          <w:rtl/>
        </w:rPr>
        <w:t xml:space="preserve"> ، ص 138 - 146</w:t>
      </w:r>
    </w:p>
  </w:footnote>
  <w:footnote w:id="33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الكليني</w:t>
      </w:r>
      <w:r w:rsidRPr="005B0215">
        <w:rPr>
          <w:rFonts w:hint="cs"/>
          <w:sz w:val="28"/>
          <w:szCs w:val="28"/>
          <w:rtl/>
        </w:rPr>
        <w:t xml:space="preserve"> ،</w:t>
      </w:r>
      <w:r w:rsidRPr="005B0215">
        <w:rPr>
          <w:sz w:val="28"/>
          <w:szCs w:val="28"/>
          <w:rtl/>
        </w:rPr>
        <w:t>الكافي</w:t>
      </w:r>
      <w:r w:rsidRPr="005B0215">
        <w:rPr>
          <w:rFonts w:hint="cs"/>
          <w:sz w:val="28"/>
          <w:szCs w:val="28"/>
          <w:rtl/>
        </w:rPr>
        <w:t xml:space="preserve">، ج1 ، ص 329 ، </w:t>
      </w:r>
      <w:r w:rsidRPr="005B0215">
        <w:rPr>
          <w:sz w:val="28"/>
          <w:szCs w:val="28"/>
          <w:rtl/>
        </w:rPr>
        <w:t xml:space="preserve">والصدوق </w:t>
      </w:r>
      <w:r w:rsidRPr="005B0215">
        <w:rPr>
          <w:rFonts w:hint="cs"/>
          <w:sz w:val="28"/>
          <w:szCs w:val="28"/>
          <w:rtl/>
        </w:rPr>
        <w:t xml:space="preserve">، </w:t>
      </w:r>
      <w:r w:rsidRPr="005B0215">
        <w:rPr>
          <w:sz w:val="28"/>
          <w:szCs w:val="28"/>
          <w:rtl/>
        </w:rPr>
        <w:t>إكمال الدين</w:t>
      </w:r>
      <w:r w:rsidRPr="005B0215">
        <w:rPr>
          <w:rFonts w:hint="cs"/>
          <w:sz w:val="28"/>
          <w:szCs w:val="28"/>
          <w:rtl/>
        </w:rPr>
        <w:t xml:space="preserve">، ص 435 ، </w:t>
      </w:r>
      <w:r w:rsidRPr="005B0215">
        <w:rPr>
          <w:sz w:val="28"/>
          <w:szCs w:val="28"/>
          <w:rtl/>
        </w:rPr>
        <w:t xml:space="preserve">والطوسي </w:t>
      </w:r>
      <w:r w:rsidRPr="005B0215">
        <w:rPr>
          <w:rFonts w:hint="cs"/>
          <w:sz w:val="28"/>
          <w:szCs w:val="28"/>
          <w:rtl/>
        </w:rPr>
        <w:t xml:space="preserve">، </w:t>
      </w:r>
      <w:r w:rsidRPr="005B0215">
        <w:rPr>
          <w:sz w:val="28"/>
          <w:szCs w:val="28"/>
          <w:rtl/>
        </w:rPr>
        <w:t>الغيبة</w:t>
      </w:r>
      <w:r w:rsidRPr="005B0215">
        <w:rPr>
          <w:rFonts w:hint="cs"/>
          <w:sz w:val="28"/>
          <w:szCs w:val="28"/>
          <w:rtl/>
        </w:rPr>
        <w:t xml:space="preserve">، ص 140 ، </w:t>
      </w:r>
      <w:r w:rsidRPr="005B0215">
        <w:rPr>
          <w:sz w:val="28"/>
          <w:szCs w:val="28"/>
          <w:rtl/>
        </w:rPr>
        <w:t>والصدر</w:t>
      </w:r>
      <w:r w:rsidRPr="005B0215">
        <w:rPr>
          <w:rFonts w:hint="cs"/>
          <w:sz w:val="28"/>
          <w:szCs w:val="28"/>
          <w:rtl/>
        </w:rPr>
        <w:t xml:space="preserve">، </w:t>
      </w:r>
      <w:r w:rsidRPr="005B0215">
        <w:rPr>
          <w:sz w:val="28"/>
          <w:szCs w:val="28"/>
          <w:rtl/>
        </w:rPr>
        <w:t>الغيبة</w:t>
      </w:r>
      <w:r w:rsidRPr="005B0215">
        <w:rPr>
          <w:rFonts w:hint="cs"/>
          <w:sz w:val="28"/>
          <w:szCs w:val="28"/>
          <w:rtl/>
        </w:rPr>
        <w:t>، ص 285</w:t>
      </w:r>
    </w:p>
  </w:footnote>
  <w:footnote w:id="33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الصدوق </w:t>
      </w:r>
      <w:r w:rsidRPr="005B0215">
        <w:rPr>
          <w:rFonts w:hint="cs"/>
          <w:sz w:val="28"/>
          <w:szCs w:val="28"/>
          <w:rtl/>
        </w:rPr>
        <w:t xml:space="preserve">، </w:t>
      </w:r>
      <w:r w:rsidRPr="005B0215">
        <w:rPr>
          <w:sz w:val="28"/>
          <w:szCs w:val="28"/>
          <w:rtl/>
        </w:rPr>
        <w:t>إكمال الدين</w:t>
      </w:r>
      <w:r w:rsidRPr="005B0215">
        <w:rPr>
          <w:rFonts w:hint="cs"/>
          <w:sz w:val="28"/>
          <w:szCs w:val="28"/>
          <w:rtl/>
        </w:rPr>
        <w:t xml:space="preserve">، ص 435 ، </w:t>
      </w:r>
      <w:r w:rsidRPr="005B0215">
        <w:rPr>
          <w:sz w:val="28"/>
          <w:szCs w:val="28"/>
          <w:rtl/>
        </w:rPr>
        <w:t xml:space="preserve">والطوسي </w:t>
      </w:r>
      <w:r w:rsidRPr="005B0215">
        <w:rPr>
          <w:rFonts w:hint="cs"/>
          <w:sz w:val="28"/>
          <w:szCs w:val="28"/>
          <w:rtl/>
        </w:rPr>
        <w:t xml:space="preserve">، </w:t>
      </w:r>
      <w:r w:rsidRPr="005B0215">
        <w:rPr>
          <w:sz w:val="28"/>
          <w:szCs w:val="28"/>
          <w:rtl/>
        </w:rPr>
        <w:t>الغيبة</w:t>
      </w:r>
      <w:r w:rsidRPr="005B0215">
        <w:rPr>
          <w:rFonts w:hint="cs"/>
          <w:sz w:val="28"/>
          <w:szCs w:val="28"/>
          <w:rtl/>
        </w:rPr>
        <w:t>، ص 217</w:t>
      </w:r>
    </w:p>
  </w:footnote>
  <w:footnote w:id="34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ابن الأثير </w:t>
      </w:r>
      <w:r w:rsidRPr="005B0215">
        <w:rPr>
          <w:rFonts w:hint="cs"/>
          <w:sz w:val="28"/>
          <w:szCs w:val="28"/>
          <w:rtl/>
        </w:rPr>
        <w:t xml:space="preserve">، </w:t>
      </w:r>
      <w:r w:rsidRPr="005B0215">
        <w:rPr>
          <w:sz w:val="28"/>
          <w:szCs w:val="28"/>
          <w:rtl/>
        </w:rPr>
        <w:t>الكامل في التاريخ</w:t>
      </w:r>
      <w:r w:rsidRPr="005B0215">
        <w:rPr>
          <w:rFonts w:hint="cs"/>
          <w:sz w:val="28"/>
          <w:szCs w:val="28"/>
          <w:rtl/>
        </w:rPr>
        <w:t>، ج 6 ، ص 85</w:t>
      </w:r>
    </w:p>
  </w:footnote>
  <w:footnote w:id="34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215 - 216</w:t>
      </w:r>
    </w:p>
  </w:footnote>
  <w:footnote w:id="34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عن المجلسي، بحار الأنوار، ج 51 ، 362</w:t>
      </w:r>
    </w:p>
  </w:footnote>
  <w:footnote w:id="34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شبر ، حق اليقين، ص 224</w:t>
      </w:r>
    </w:p>
  </w:footnote>
  <w:footnote w:id="34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218</w:t>
      </w:r>
    </w:p>
  </w:footnote>
  <w:footnote w:id="345">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الطوسي، الغيبة، ص 217</w:t>
      </w:r>
      <w:r w:rsidRPr="005B0215">
        <w:rPr>
          <w:rFonts w:cs="Traditional Arabic"/>
          <w:sz w:val="28"/>
          <w:szCs w:val="28"/>
          <w:rtl/>
        </w:rPr>
        <w:t xml:space="preserve"> </w:t>
      </w:r>
    </w:p>
  </w:footnote>
  <w:footnote w:id="34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الخوئي ، معجم الرجال، ج2 ، ص251 ، والطبرسي، خاتمة المستدرك، ص 556 ، والنجاشي، الرجال</w:t>
      </w:r>
    </w:p>
  </w:footnote>
  <w:footnote w:id="34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الطوسي، الغيبة، ص 244 </w:t>
      </w:r>
      <w:r w:rsidRPr="005B0215">
        <w:rPr>
          <w:rFonts w:cs="Traditional Arabic"/>
          <w:sz w:val="28"/>
          <w:szCs w:val="28"/>
          <w:rtl/>
        </w:rPr>
        <w:t xml:space="preserve"> </w:t>
      </w:r>
    </w:p>
  </w:footnote>
  <w:footnote w:id="34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516 </w:t>
      </w:r>
      <w:r w:rsidRPr="005B0215">
        <w:rPr>
          <w:rFonts w:cs="Traditional Arabic"/>
          <w:sz w:val="28"/>
          <w:szCs w:val="28"/>
          <w:rtl/>
        </w:rPr>
        <w:t>–</w:t>
      </w:r>
      <w:r w:rsidRPr="005B0215">
        <w:rPr>
          <w:rFonts w:cs="Traditional Arabic" w:hint="cs"/>
          <w:sz w:val="28"/>
          <w:szCs w:val="28"/>
          <w:rtl/>
        </w:rPr>
        <w:t xml:space="preserve"> 519 والطوسي، الغيبة، ص 192</w:t>
      </w:r>
    </w:p>
  </w:footnote>
  <w:footnote w:id="34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236</w:t>
      </w:r>
    </w:p>
  </w:footnote>
  <w:footnote w:id="35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 ص 221</w:t>
      </w:r>
    </w:p>
  </w:footnote>
  <w:footnote w:id="35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106 و109 و116</w:t>
      </w:r>
    </w:p>
  </w:footnote>
  <w:footnote w:id="35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الحر العاملي، إثبات الهداة، ج 3 ، ص 748</w:t>
      </w:r>
    </w:p>
  </w:footnote>
  <w:footnote w:id="35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772</w:t>
      </w:r>
    </w:p>
  </w:footnote>
  <w:footnote w:id="35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767 والمفيد، الآمال، ص 23</w:t>
      </w:r>
    </w:p>
  </w:footnote>
  <w:footnote w:id="35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الحر العاملي، إثبات الهداة، ص 764</w:t>
      </w:r>
    </w:p>
  </w:footnote>
  <w:footnote w:id="35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241</w:t>
      </w:r>
    </w:p>
  </w:footnote>
  <w:footnote w:id="35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240</w:t>
      </w:r>
    </w:p>
  </w:footnote>
  <w:footnote w:id="358">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الفريد، رسالة في الخمس، ص 87</w:t>
      </w:r>
    </w:p>
  </w:footnote>
  <w:footnote w:id="35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223</w:t>
      </w:r>
    </w:p>
  </w:footnote>
  <w:footnote w:id="36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w:t>
      </w:r>
      <w:r w:rsidRPr="005B0215">
        <w:rPr>
          <w:sz w:val="28"/>
          <w:szCs w:val="28"/>
          <w:rtl/>
        </w:rPr>
        <w:t xml:space="preserve"> ص 109</w:t>
      </w:r>
    </w:p>
  </w:footnote>
  <w:footnote w:id="36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36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الكليني، الكافي، ج 1 ، ص 380</w:t>
      </w:r>
    </w:p>
  </w:footnote>
  <w:footnote w:id="36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الكشي، الرجال، ص 378</w:t>
      </w:r>
    </w:p>
  </w:footnote>
  <w:footnote w:id="36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الكيني، الكافي، ج 1 ، ص 177 والحميري ، قرب الإسناد، ص 203</w:t>
      </w:r>
    </w:p>
  </w:footnote>
  <w:footnote w:id="36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الصدوق، إكمال الدين، ص 88</w:t>
      </w:r>
    </w:p>
  </w:footnote>
  <w:footnote w:id="36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 ص 531</w:t>
      </w:r>
    </w:p>
  </w:footnote>
  <w:footnote w:id="367">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علل الشرائع ، ص 246 ، والأمالي، ص 426</w:t>
      </w:r>
    </w:p>
  </w:footnote>
  <w:footnote w:id="36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الفصول المختارة ، مسألة من الغيبة، ص 266 و269</w:t>
      </w:r>
    </w:p>
  </w:footnote>
  <w:footnote w:id="36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الكراجكي، كنز الفوائد، ج 1 ، ص 371</w:t>
      </w:r>
    </w:p>
  </w:footnote>
  <w:footnote w:id="37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3- 4</w:t>
      </w:r>
    </w:p>
  </w:footnote>
  <w:footnote w:id="37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المفيد، الأمالي، ص 390</w:t>
      </w:r>
    </w:p>
  </w:footnote>
  <w:footnote w:id="37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المرتضى، الشافي، ج 1 ، ص 147</w:t>
      </w:r>
    </w:p>
  </w:footnote>
  <w:footnote w:id="37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76 و78</w:t>
      </w:r>
    </w:p>
  </w:footnote>
  <w:footnote w:id="37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مروج الذهب، ج 4 ، ص 38</w:t>
      </w:r>
    </w:p>
  </w:footnote>
  <w:footnote w:id="37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52</w:t>
      </w:r>
    </w:p>
  </w:footnote>
  <w:footnote w:id="37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60 - 61</w:t>
      </w:r>
    </w:p>
  </w:footnote>
  <w:footnote w:id="37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37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37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98</w:t>
      </w:r>
    </w:p>
  </w:footnote>
  <w:footnote w:id="38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ص 141</w:t>
      </w:r>
    </w:p>
  </w:footnote>
  <w:footnote w:id="38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187</w:t>
      </w:r>
    </w:p>
  </w:footnote>
  <w:footnote w:id="38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245</w:t>
      </w:r>
    </w:p>
  </w:footnote>
  <w:footnote w:id="38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مروج الذهب، ج4 ، ص 68</w:t>
      </w:r>
    </w:p>
  </w:footnote>
  <w:footnote w:id="38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w:t>
      </w:r>
    </w:p>
  </w:footnote>
  <w:footnote w:id="38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91</w:t>
      </w:r>
    </w:p>
  </w:footnote>
  <w:footnote w:id="38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الحموي، ياقوت، معجم البلدان، أحداث سنة 275 هـ</w:t>
      </w:r>
    </w:p>
  </w:footnote>
  <w:footnote w:id="38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مروج الذهب، ج 4 ، ص 91</w:t>
      </w:r>
    </w:p>
  </w:footnote>
  <w:footnote w:id="38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المجلسي، بحار الأنوار، المجلد الثامن من الطبعة الحجرية، ص 523</w:t>
      </w:r>
    </w:p>
  </w:footnote>
  <w:footnote w:id="38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المسعودي، مروج الذهب، ج 4 ، ص 277</w:t>
      </w:r>
    </w:p>
  </w:footnote>
  <w:footnote w:id="39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w:t>
      </w:r>
      <w:r w:rsidRPr="005B0215">
        <w:rPr>
          <w:rFonts w:cs="Traditional Arabic"/>
          <w:sz w:val="28"/>
          <w:szCs w:val="28"/>
          <w:rtl/>
        </w:rPr>
        <w:t xml:space="preserve">الطوسي </w:t>
      </w:r>
      <w:r w:rsidRPr="005B0215">
        <w:rPr>
          <w:rFonts w:cs="Traditional Arabic" w:hint="cs"/>
          <w:sz w:val="28"/>
          <w:szCs w:val="28"/>
          <w:rtl/>
        </w:rPr>
        <w:t xml:space="preserve">، </w:t>
      </w:r>
      <w:r w:rsidRPr="005B0215">
        <w:rPr>
          <w:rFonts w:cs="Traditional Arabic"/>
          <w:sz w:val="28"/>
          <w:szCs w:val="28"/>
          <w:rtl/>
        </w:rPr>
        <w:t>الغيبة</w:t>
      </w:r>
      <w:r w:rsidRPr="005B0215">
        <w:rPr>
          <w:rFonts w:cs="Traditional Arabic" w:hint="cs"/>
          <w:sz w:val="28"/>
          <w:szCs w:val="28"/>
          <w:rtl/>
        </w:rPr>
        <w:t xml:space="preserve"> ،</w:t>
      </w:r>
      <w:r w:rsidRPr="005B0215">
        <w:rPr>
          <w:rFonts w:cs="Traditional Arabic"/>
          <w:sz w:val="28"/>
          <w:szCs w:val="28"/>
          <w:rtl/>
        </w:rPr>
        <w:t xml:space="preserve"> ص 76 - 78</w:t>
      </w:r>
    </w:p>
  </w:footnote>
  <w:footnote w:id="39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22 ، والأشعري القمي، المقالات، ص 20</w:t>
      </w:r>
    </w:p>
  </w:footnote>
  <w:footnote w:id="39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27 ، والأشعري القمي، المقالات، ص 33</w:t>
      </w:r>
    </w:p>
  </w:footnote>
  <w:footnote w:id="39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29 و 31 و34 ، والأشعري القمي، المقالات، ص 34 و37</w:t>
      </w:r>
    </w:p>
    <w:p w:rsidR="00533FEB" w:rsidRPr="005B0215" w:rsidRDefault="00533FEB" w:rsidP="00533FEB">
      <w:pPr>
        <w:pStyle w:val="FootnoteText"/>
        <w:bidi/>
        <w:rPr>
          <w:rFonts w:hint="cs"/>
          <w:sz w:val="28"/>
          <w:szCs w:val="28"/>
          <w:rtl/>
        </w:rPr>
      </w:pPr>
    </w:p>
  </w:footnote>
  <w:footnote w:id="39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35 ، والأشعري القمي، المقالات، ص 44</w:t>
      </w:r>
    </w:p>
    <w:p w:rsidR="00533FEB" w:rsidRPr="005B0215" w:rsidRDefault="00533FEB" w:rsidP="00533FEB">
      <w:pPr>
        <w:pStyle w:val="FootnoteText"/>
        <w:bidi/>
        <w:rPr>
          <w:rFonts w:hint="cs"/>
          <w:sz w:val="28"/>
          <w:szCs w:val="28"/>
          <w:rtl/>
        </w:rPr>
      </w:pPr>
    </w:p>
  </w:footnote>
  <w:footnote w:id="39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63 ، والأشعري القمي، المقالات، ص 77</w:t>
      </w:r>
    </w:p>
  </w:footnote>
  <w:footnote w:id="39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68- 69 ، والأشعري القمي، المقالات، ص 81</w:t>
      </w:r>
    </w:p>
  </w:footnote>
  <w:footnote w:id="39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الأشعري القمي، المقالات ، ص 88</w:t>
      </w:r>
    </w:p>
  </w:footnote>
  <w:footnote w:id="39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80 ، والأشعري القمي، المقالات، ص 90</w:t>
      </w:r>
    </w:p>
  </w:footnote>
  <w:footnote w:id="399">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83 - 84 ، والأشعري القمي، المقالات، ص 91</w:t>
      </w:r>
    </w:p>
  </w:footnote>
  <w:footnote w:id="400">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المصدران،</w:t>
      </w:r>
    </w:p>
  </w:footnote>
  <w:footnote w:id="40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الأشعري القمي، المقالات والفرق، ص 51</w:t>
      </w:r>
    </w:p>
  </w:footnote>
  <w:footnote w:id="402">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الحلي، الخلاصة، ص 273 ، والشيخ الأقدم ابن أبي الثلج البغدادي، تاريخ الأئمة، ص 20 ، والطوسي، الغيبة، ص 2444 ، والأشعري القمي، المقالات والفرق، ص 101 ، والمجلسي، بحار الأنوار، ج 51، ص 367</w:t>
      </w:r>
    </w:p>
  </w:footnote>
  <w:footnote w:id="403">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الاشعري القمي </w:t>
      </w:r>
      <w:r w:rsidRPr="005B0215">
        <w:rPr>
          <w:rFonts w:hint="cs"/>
          <w:sz w:val="28"/>
          <w:szCs w:val="28"/>
          <w:rtl/>
        </w:rPr>
        <w:t xml:space="preserve">، </w:t>
      </w:r>
      <w:r w:rsidRPr="005B0215">
        <w:rPr>
          <w:sz w:val="28"/>
          <w:szCs w:val="28"/>
          <w:rtl/>
        </w:rPr>
        <w:t>المقالات والفرق</w:t>
      </w:r>
      <w:r w:rsidRPr="005B0215">
        <w:rPr>
          <w:rFonts w:hint="cs"/>
          <w:sz w:val="28"/>
          <w:szCs w:val="28"/>
          <w:rtl/>
        </w:rPr>
        <w:t>، ص 58</w:t>
      </w:r>
    </w:p>
  </w:footnote>
  <w:footnote w:id="404">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الأشعري القمي، ص 62 ، والطوسي، الغيبة، ص 256</w:t>
      </w:r>
    </w:p>
  </w:footnote>
  <w:footnote w:id="40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الأشعري القمي، المقالات والفرق، ص 61</w:t>
      </w:r>
    </w:p>
  </w:footnote>
  <w:footnote w:id="406">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الطوسي، الغيبة، ص 178</w:t>
      </w:r>
    </w:p>
  </w:footnote>
  <w:footnote w:id="40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النوبختي، فرق الشيعة، ص 238</w:t>
      </w:r>
      <w:r w:rsidRPr="005B0215">
        <w:rPr>
          <w:sz w:val="28"/>
          <w:szCs w:val="28"/>
          <w:rtl/>
        </w:rPr>
        <w:t xml:space="preserve"> </w:t>
      </w:r>
      <w:r w:rsidRPr="005B0215">
        <w:rPr>
          <w:rFonts w:hint="cs"/>
          <w:sz w:val="28"/>
          <w:szCs w:val="28"/>
          <w:rtl/>
        </w:rPr>
        <w:t xml:space="preserve"> </w:t>
      </w:r>
    </w:p>
  </w:footnote>
  <w:footnote w:id="408">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z w:val="28"/>
          <w:szCs w:val="28"/>
          <w:rtl/>
        </w:rPr>
        <w:t xml:space="preserve">الصفار </w:t>
      </w:r>
      <w:r w:rsidRPr="005B0215">
        <w:rPr>
          <w:rFonts w:hint="cs"/>
          <w:sz w:val="28"/>
          <w:szCs w:val="28"/>
          <w:rtl/>
        </w:rPr>
        <w:t xml:space="preserve">، </w:t>
      </w:r>
      <w:r w:rsidRPr="005B0215">
        <w:rPr>
          <w:sz w:val="28"/>
          <w:szCs w:val="28"/>
          <w:rtl/>
        </w:rPr>
        <w:t>بصائر الدرجات</w:t>
      </w:r>
      <w:r w:rsidRPr="005B0215">
        <w:rPr>
          <w:rFonts w:hint="cs"/>
          <w:sz w:val="28"/>
          <w:szCs w:val="28"/>
          <w:rtl/>
        </w:rPr>
        <w:t>، ص 376</w:t>
      </w:r>
    </w:p>
  </w:footnote>
  <w:footnote w:id="409">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الكيني، الكافي، ج1 ، ص 518 ، والخصيبي، الهداية الكبرى، ص 370</w:t>
      </w:r>
    </w:p>
  </w:footnote>
  <w:footnote w:id="410">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النعماني، الغيبة، ص 20 و 186</w:t>
      </w:r>
    </w:p>
  </w:footnote>
  <w:footnote w:id="411">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 ص 157 و113</w:t>
      </w:r>
    </w:p>
  </w:footnote>
  <w:footnote w:id="412">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w:t>
      </w:r>
      <w:r w:rsidRPr="005B0215">
        <w:rPr>
          <w:snapToGrid w:val="0"/>
          <w:sz w:val="28"/>
          <w:szCs w:val="28"/>
          <w:rtl/>
        </w:rPr>
        <w:t>الصدوق:</w:t>
      </w:r>
      <w:r w:rsidRPr="005B0215">
        <w:rPr>
          <w:rFonts w:hint="cs"/>
          <w:snapToGrid w:val="0"/>
          <w:sz w:val="28"/>
          <w:szCs w:val="28"/>
          <w:rtl/>
        </w:rPr>
        <w:t>إكمال</w:t>
      </w:r>
      <w:r w:rsidRPr="005B0215">
        <w:rPr>
          <w:snapToGrid w:val="0"/>
          <w:sz w:val="28"/>
          <w:szCs w:val="28"/>
          <w:rtl/>
        </w:rPr>
        <w:t xml:space="preserve"> الدين</w:t>
      </w:r>
      <w:r w:rsidRPr="005B0215">
        <w:rPr>
          <w:rFonts w:hint="cs"/>
          <w:snapToGrid w:val="0"/>
          <w:sz w:val="28"/>
          <w:szCs w:val="28"/>
          <w:rtl/>
        </w:rPr>
        <w:t>، ص 2 و 16</w:t>
      </w:r>
    </w:p>
  </w:footnote>
  <w:footnote w:id="413">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الكليني، الكافي، ج 1، ص 336 و338 و340 ، والنعماني، الغيبة، ص 89 و206 و208 ، وال صدوق، إكمال الدين، ص 408 وعيون أخبار الرضا، ص 68</w:t>
      </w:r>
    </w:p>
  </w:footnote>
  <w:footnote w:id="414">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الصدوق، إكمال الدين، ص 338 و361 و409 </w:t>
      </w:r>
      <w:r w:rsidRPr="005B0215">
        <w:rPr>
          <w:rFonts w:cs="Traditional Arabic"/>
          <w:sz w:val="28"/>
          <w:szCs w:val="28"/>
          <w:rtl/>
        </w:rPr>
        <w:t>–</w:t>
      </w:r>
      <w:r w:rsidRPr="005B0215">
        <w:rPr>
          <w:rFonts w:cs="Traditional Arabic" w:hint="cs"/>
          <w:sz w:val="28"/>
          <w:szCs w:val="28"/>
          <w:rtl/>
        </w:rPr>
        <w:t xml:space="preserve"> 410 و 412 - 413</w:t>
      </w:r>
    </w:p>
  </w:footnote>
  <w:footnote w:id="415">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المصدر نفسه.</w:t>
      </w:r>
    </w:p>
  </w:footnote>
  <w:footnote w:id="416">
    <w:p w:rsidR="00533FEB" w:rsidRPr="005B0215" w:rsidRDefault="00533FEB" w:rsidP="00533FEB">
      <w:pPr>
        <w:pStyle w:val="NormalWeb"/>
        <w:bidi/>
        <w:jc w:val="both"/>
        <w:rPr>
          <w:rFonts w:cs="Traditional Arabic" w:hint="cs"/>
          <w:sz w:val="28"/>
          <w:szCs w:val="28"/>
          <w:rtl/>
        </w:rPr>
      </w:pPr>
      <w:r w:rsidRPr="005B0215">
        <w:rPr>
          <w:rStyle w:val="FootnoteReference"/>
          <w:rFonts w:cs="Traditional Arabic"/>
          <w:sz w:val="28"/>
          <w:szCs w:val="28"/>
        </w:rPr>
        <w:footnoteRef/>
      </w:r>
      <w:r w:rsidRPr="005B0215">
        <w:rPr>
          <w:rFonts w:cs="Traditional Arabic"/>
          <w:sz w:val="28"/>
          <w:szCs w:val="28"/>
        </w:rPr>
        <w:t xml:space="preserve"> </w:t>
      </w:r>
      <w:r w:rsidRPr="005B0215">
        <w:rPr>
          <w:rFonts w:cs="Traditional Arabic" w:hint="cs"/>
          <w:sz w:val="28"/>
          <w:szCs w:val="28"/>
          <w:rtl/>
        </w:rPr>
        <w:t xml:space="preserve"> - راجع: محمد تقي الموسوي الاصفهاني، مكيال المكارم في فوائد الدعاء للقائم، ص 101</w:t>
      </w:r>
    </w:p>
  </w:footnote>
  <w:footnote w:id="417">
    <w:p w:rsidR="00533FEB" w:rsidRPr="005B0215" w:rsidRDefault="00533FEB" w:rsidP="00533FEB">
      <w:pPr>
        <w:pStyle w:val="FootnoteText"/>
        <w:bidi/>
        <w:rPr>
          <w:rFonts w:hint="cs"/>
          <w:sz w:val="28"/>
          <w:szCs w:val="28"/>
          <w:rtl/>
        </w:rPr>
      </w:pPr>
      <w:r w:rsidRPr="005B0215">
        <w:rPr>
          <w:rStyle w:val="FootnoteReference"/>
          <w:sz w:val="28"/>
          <w:szCs w:val="28"/>
        </w:rPr>
        <w:footnoteRef/>
      </w:r>
      <w:r w:rsidRPr="005B0215">
        <w:rPr>
          <w:sz w:val="28"/>
          <w:szCs w:val="28"/>
        </w:rPr>
        <w:t xml:space="preserve"> </w:t>
      </w:r>
      <w:r w:rsidRPr="005B0215">
        <w:rPr>
          <w:rFonts w:hint="cs"/>
          <w:sz w:val="28"/>
          <w:szCs w:val="28"/>
          <w:rtl/>
        </w:rPr>
        <w:t xml:space="preserve"> - الكاشاني، الصحيفة المهدية، ص 138</w:t>
      </w:r>
    </w:p>
  </w:footnote>
  <w:footnote w:id="418">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xml:space="preserve">- لمزيد من التفصيل راجع: الفصل الأول من الجزء الثالث من كتابنا </w:t>
      </w:r>
      <w:r>
        <w:rPr>
          <w:rFonts w:hint="cs"/>
          <w:sz w:val="28"/>
          <w:szCs w:val="28"/>
          <w:rtl/>
        </w:rPr>
        <w:t>تطور الفكر السياسي الشيعي</w:t>
      </w:r>
      <w:r w:rsidRPr="00AE201A">
        <w:rPr>
          <w:rFonts w:hint="cs"/>
          <w:sz w:val="28"/>
          <w:szCs w:val="28"/>
          <w:rtl/>
        </w:rPr>
        <w:t>، والمنشور في الطبعات السابقة، والذي  قمنا باختصاره هنا</w:t>
      </w:r>
    </w:p>
  </w:footnote>
  <w:footnote w:id="419">
    <w:p w:rsidR="00533FEB" w:rsidRPr="00AE201A" w:rsidRDefault="00533FEB" w:rsidP="00533FEB">
      <w:pPr>
        <w:pStyle w:val="NormalWeb"/>
        <w:bidi/>
        <w:jc w:val="both"/>
        <w:rPr>
          <w:rFonts w:cs="Traditional Arabic"/>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xml:space="preserve">- النعماني، الغيبة، ص 57 و 201 </w:t>
      </w:r>
      <w:r w:rsidRPr="00AE201A">
        <w:rPr>
          <w:rFonts w:cs="Traditional Arabic"/>
          <w:sz w:val="28"/>
          <w:szCs w:val="28"/>
          <w:rtl/>
        </w:rPr>
        <w:t xml:space="preserve">وكان من تلك الروايات التي اعتمد عليها محمد بن </w:t>
      </w:r>
      <w:r w:rsidRPr="00AE201A">
        <w:rPr>
          <w:rFonts w:cs="Traditional Arabic" w:hint="cs"/>
          <w:sz w:val="28"/>
          <w:szCs w:val="28"/>
          <w:rtl/>
        </w:rPr>
        <w:t>أبى</w:t>
      </w:r>
      <w:r w:rsidRPr="00AE201A">
        <w:rPr>
          <w:rFonts w:cs="Traditional Arabic"/>
          <w:sz w:val="28"/>
          <w:szCs w:val="28"/>
          <w:rtl/>
        </w:rPr>
        <w:t xml:space="preserve"> زينب النعماني في تنظيره لفكرة الانتظار ، هي ما رواه عن </w:t>
      </w:r>
      <w:r w:rsidRPr="00AE201A">
        <w:rPr>
          <w:rFonts w:cs="Traditional Arabic" w:hint="cs"/>
          <w:sz w:val="28"/>
          <w:szCs w:val="28"/>
          <w:rtl/>
        </w:rPr>
        <w:t>أبى</w:t>
      </w:r>
      <w:r w:rsidRPr="00AE201A">
        <w:rPr>
          <w:rFonts w:cs="Traditional Arabic"/>
          <w:sz w:val="28"/>
          <w:szCs w:val="28"/>
          <w:rtl/>
        </w:rPr>
        <w:t xml:space="preserve"> جعفر الباقر (ع) انه قال:</w:t>
      </w:r>
    </w:p>
    <w:p w:rsidR="00533FEB" w:rsidRPr="00AE201A" w:rsidRDefault="00533FEB" w:rsidP="00533FEB">
      <w:pPr>
        <w:pStyle w:val="NormalWeb"/>
        <w:bidi/>
        <w:jc w:val="both"/>
        <w:rPr>
          <w:rFonts w:cs="Traditional Arabic"/>
          <w:sz w:val="28"/>
          <w:szCs w:val="28"/>
          <w:rtl/>
        </w:rPr>
      </w:pPr>
      <w:r w:rsidRPr="00AE201A">
        <w:rPr>
          <w:rFonts w:cs="Traditional Arabic"/>
          <w:sz w:val="28"/>
          <w:szCs w:val="28"/>
          <w:rtl/>
        </w:rPr>
        <w:t>- الزم الأرض ، لا تحركن يدك ولا رجلك أبدا حتى ترى علامات اذكرها لك.. وإياك وشذاذ آل محمد ، فان لأل محمد وعلي راية ولغيرهم رايات ، فالزم الأرض ولا تتبع منهم رجلا أبدا حتى ترى رجلا من ولد الحسين معه عهد النبي ورايته وسلاحه.. فالزم هؤلاء أبدا وإياك ومن ذكرت لك .</w:t>
      </w:r>
    </w:p>
    <w:p w:rsidR="00533FEB" w:rsidRPr="00AE201A" w:rsidRDefault="00533FEB" w:rsidP="00533FEB">
      <w:pPr>
        <w:pStyle w:val="NormalWeb"/>
        <w:bidi/>
        <w:jc w:val="both"/>
        <w:rPr>
          <w:rFonts w:cs="Traditional Arabic"/>
          <w:sz w:val="28"/>
          <w:szCs w:val="28"/>
          <w:rtl/>
        </w:rPr>
      </w:pPr>
      <w:r w:rsidRPr="00AE201A">
        <w:rPr>
          <w:rFonts w:cs="Traditional Arabic"/>
          <w:sz w:val="28"/>
          <w:szCs w:val="28"/>
          <w:rtl/>
        </w:rPr>
        <w:t>- أوصيك بتقوى الله وان تلزم بيتك وتقعد في دهماء هؤلاء الناس ، وإياك والخوارج منا فانهم ليسوا على شيء ولا الى شيء.</w:t>
      </w:r>
    </w:p>
    <w:p w:rsidR="00533FEB" w:rsidRPr="00AE201A" w:rsidRDefault="00533FEB" w:rsidP="00533FEB">
      <w:pPr>
        <w:pStyle w:val="NormalWeb"/>
        <w:bidi/>
        <w:jc w:val="both"/>
        <w:rPr>
          <w:rFonts w:cs="Traditional Arabic"/>
          <w:sz w:val="28"/>
          <w:szCs w:val="28"/>
          <w:rtl/>
        </w:rPr>
      </w:pPr>
      <w:r w:rsidRPr="00AE201A">
        <w:rPr>
          <w:rFonts w:cs="Traditional Arabic"/>
          <w:sz w:val="28"/>
          <w:szCs w:val="28"/>
          <w:rtl/>
        </w:rPr>
        <w:t xml:space="preserve">- انظروا الى </w:t>
      </w:r>
      <w:r w:rsidRPr="00AE201A">
        <w:rPr>
          <w:rFonts w:cs="Traditional Arabic" w:hint="cs"/>
          <w:sz w:val="28"/>
          <w:szCs w:val="28"/>
          <w:rtl/>
        </w:rPr>
        <w:t>أهل</w:t>
      </w:r>
      <w:r w:rsidRPr="00AE201A">
        <w:rPr>
          <w:rFonts w:cs="Traditional Arabic"/>
          <w:sz w:val="28"/>
          <w:szCs w:val="28"/>
          <w:rtl/>
        </w:rPr>
        <w:t xml:space="preserve"> بيت نبيكم فان لبدوا فالبدوا ، وان استصرخوكم فانصروهم ، تؤجروا ، ولا تستبقوهم فتصرعكم البلية .</w:t>
      </w:r>
    </w:p>
    <w:p w:rsidR="00533FEB" w:rsidRPr="00AE201A" w:rsidRDefault="00533FEB" w:rsidP="00533FEB">
      <w:pPr>
        <w:pStyle w:val="NormalWeb"/>
        <w:bidi/>
        <w:jc w:val="both"/>
        <w:rPr>
          <w:rFonts w:cs="Traditional Arabic"/>
          <w:sz w:val="28"/>
          <w:szCs w:val="28"/>
          <w:rtl/>
        </w:rPr>
      </w:pPr>
      <w:r w:rsidRPr="00AE201A">
        <w:rPr>
          <w:rFonts w:cs="Traditional Arabic"/>
          <w:sz w:val="28"/>
          <w:szCs w:val="28"/>
          <w:rtl/>
        </w:rPr>
        <w:t>- كل راية ترفع قبل راية المهدي فصاحبها طاغوت يعبد من دون الله .</w:t>
      </w:r>
    </w:p>
    <w:p w:rsidR="00533FEB" w:rsidRPr="00AE201A" w:rsidRDefault="00533FEB" w:rsidP="00533FEB">
      <w:pPr>
        <w:pStyle w:val="NormalWeb"/>
        <w:bidi/>
        <w:jc w:val="both"/>
        <w:rPr>
          <w:rFonts w:cs="Traditional Arabic"/>
          <w:sz w:val="28"/>
          <w:szCs w:val="28"/>
          <w:rtl/>
        </w:rPr>
      </w:pPr>
      <w:r w:rsidRPr="00AE201A">
        <w:rPr>
          <w:rFonts w:cs="Traditional Arabic"/>
          <w:sz w:val="28"/>
          <w:szCs w:val="28"/>
          <w:rtl/>
        </w:rPr>
        <w:t>- كل بيعة قبل ظهور القائم فانها بيعة كفر ونفاق وخديعة.</w:t>
      </w:r>
    </w:p>
    <w:p w:rsidR="00533FEB" w:rsidRPr="00AE201A" w:rsidRDefault="00533FEB" w:rsidP="00533FEB">
      <w:pPr>
        <w:pStyle w:val="NormalWeb"/>
        <w:bidi/>
        <w:jc w:val="both"/>
        <w:rPr>
          <w:rFonts w:cs="Traditional Arabic" w:hint="cs"/>
          <w:sz w:val="28"/>
          <w:szCs w:val="28"/>
          <w:rtl/>
        </w:rPr>
      </w:pPr>
      <w:r w:rsidRPr="00AE201A">
        <w:rPr>
          <w:rFonts w:cs="Traditional Arabic"/>
          <w:sz w:val="28"/>
          <w:szCs w:val="28"/>
          <w:rtl/>
        </w:rPr>
        <w:t xml:space="preserve">- والله لا يخرج أحد منا قبل خروج القائم </w:t>
      </w:r>
      <w:r w:rsidRPr="00AE201A">
        <w:rPr>
          <w:rFonts w:cs="Traditional Arabic" w:hint="cs"/>
          <w:sz w:val="28"/>
          <w:szCs w:val="28"/>
          <w:rtl/>
        </w:rPr>
        <w:t>إلا</w:t>
      </w:r>
      <w:r w:rsidRPr="00AE201A">
        <w:rPr>
          <w:rFonts w:cs="Traditional Arabic"/>
          <w:sz w:val="28"/>
          <w:szCs w:val="28"/>
          <w:rtl/>
        </w:rPr>
        <w:t xml:space="preserve"> كان مثله كمثل فرخ طار من وكره قبل ان يستوي جناحاه فأخذه الصبيان فعبثوا به.</w:t>
      </w:r>
    </w:p>
  </w:footnote>
  <w:footnote w:id="420">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الصدوق، الهداية، ص 47</w:t>
      </w:r>
    </w:p>
  </w:footnote>
  <w:footnote w:id="421">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انظر المبحث الثاني من الفصل الأول من الجزء الثالث من كتاب: تطور الفكر السياسي الشيعي، حول الموقف السلبي من الاجتهاد وولاية الفقيه.</w:t>
      </w:r>
    </w:p>
  </w:footnote>
  <w:footnote w:id="422">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xml:space="preserve">- </w:t>
      </w:r>
      <w:r w:rsidRPr="00AE201A">
        <w:rPr>
          <w:rFonts w:cs="Traditional Arabic"/>
          <w:sz w:val="28"/>
          <w:szCs w:val="28"/>
          <w:rtl/>
        </w:rPr>
        <w:t xml:space="preserve">وكان يقود ذلك التيار الشيخ </w:t>
      </w:r>
      <w:r w:rsidRPr="00AE201A">
        <w:rPr>
          <w:rFonts w:cs="Traditional Arabic" w:hint="cs"/>
          <w:sz w:val="28"/>
          <w:szCs w:val="28"/>
          <w:rtl/>
        </w:rPr>
        <w:t>إبراهيم</w:t>
      </w:r>
      <w:r w:rsidRPr="00AE201A">
        <w:rPr>
          <w:rFonts w:cs="Traditional Arabic"/>
          <w:sz w:val="28"/>
          <w:szCs w:val="28"/>
          <w:rtl/>
        </w:rPr>
        <w:t xml:space="preserve"> القطيفي ، الذي أفتي بحرمة صلاة الجمعة خلافا للشيخ الكركي الذي أفتى بإباحتها. و ألف رسالة خاصة في حرمة الخراج في الرد على الشيخ الكركي ، اسماها :( السراج الوهاج لدفع عجاج قاطعة اللجاج ) وأيده في ذلك المقدس الاردبيلي الذي كتب (تعليقات على خراجية المحقق الثاني) .</w:t>
      </w:r>
    </w:p>
  </w:footnote>
  <w:footnote w:id="423">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xml:space="preserve">- حيث </w:t>
      </w:r>
      <w:r w:rsidRPr="00AE201A">
        <w:rPr>
          <w:rFonts w:cs="Traditional Arabic"/>
          <w:sz w:val="28"/>
          <w:szCs w:val="28"/>
          <w:rtl/>
        </w:rPr>
        <w:t>قال في كتاب القضاء</w:t>
      </w:r>
      <w:r w:rsidRPr="00AE201A">
        <w:rPr>
          <w:rFonts w:cs="Traditional Arabic" w:hint="cs"/>
          <w:sz w:val="28"/>
          <w:szCs w:val="28"/>
          <w:rtl/>
        </w:rPr>
        <w:t xml:space="preserve"> من (جواهر الكلام)</w:t>
      </w:r>
      <w:r w:rsidRPr="00AE201A">
        <w:rPr>
          <w:rFonts w:cs="Traditional Arabic"/>
          <w:sz w:val="28"/>
          <w:szCs w:val="28"/>
          <w:rtl/>
        </w:rPr>
        <w:t>:</w:t>
      </w:r>
      <w:r w:rsidRPr="00AE201A">
        <w:rPr>
          <w:rFonts w:cs="Traditional Arabic" w:hint="cs"/>
          <w:sz w:val="28"/>
          <w:szCs w:val="28"/>
          <w:rtl/>
        </w:rPr>
        <w:t>"</w:t>
      </w:r>
      <w:r w:rsidRPr="00AE201A">
        <w:rPr>
          <w:rFonts w:cs="Traditional Arabic"/>
          <w:sz w:val="28"/>
          <w:szCs w:val="28"/>
          <w:rtl/>
        </w:rPr>
        <w:t xml:space="preserve"> لم يأذنوا (الأئمة) لهم (للفقهاء) في زمن الغيبة ببعض الأمور التي يعلمون عدم حاجتهم </w:t>
      </w:r>
      <w:r w:rsidRPr="00AE201A">
        <w:rPr>
          <w:rFonts w:cs="Traditional Arabic" w:hint="cs"/>
          <w:sz w:val="28"/>
          <w:szCs w:val="28"/>
          <w:rtl/>
        </w:rPr>
        <w:t>إليها</w:t>
      </w:r>
      <w:r w:rsidRPr="00AE201A">
        <w:rPr>
          <w:rFonts w:cs="Traditional Arabic"/>
          <w:sz w:val="28"/>
          <w:szCs w:val="28"/>
          <w:rtl/>
        </w:rPr>
        <w:t xml:space="preserve"> كجهاد الدعوة المحتاج الى سلطان وجيوش </w:t>
      </w:r>
      <w:r w:rsidRPr="00AE201A">
        <w:rPr>
          <w:rFonts w:cs="Traditional Arabic" w:hint="cs"/>
          <w:sz w:val="28"/>
          <w:szCs w:val="28"/>
          <w:rtl/>
        </w:rPr>
        <w:t>وأمراء</w:t>
      </w:r>
      <w:r w:rsidRPr="00AE201A">
        <w:rPr>
          <w:rFonts w:cs="Traditional Arabic"/>
          <w:sz w:val="28"/>
          <w:szCs w:val="28"/>
          <w:rtl/>
        </w:rPr>
        <w:t xml:space="preserve"> ونحو ذلك مما يعلمون قصور اليد فيها عن ذلك ونحوه ، </w:t>
      </w:r>
      <w:r w:rsidRPr="00AE201A">
        <w:rPr>
          <w:rFonts w:cs="Traditional Arabic" w:hint="cs"/>
          <w:sz w:val="28"/>
          <w:szCs w:val="28"/>
          <w:rtl/>
        </w:rPr>
        <w:t>وإلا</w:t>
      </w:r>
      <w:r w:rsidRPr="00AE201A">
        <w:rPr>
          <w:rFonts w:cs="Traditional Arabic"/>
          <w:sz w:val="28"/>
          <w:szCs w:val="28"/>
          <w:rtl/>
        </w:rPr>
        <w:t xml:space="preserve"> ظهرت دولة الحق</w:t>
      </w:r>
      <w:r w:rsidRPr="00AE201A">
        <w:rPr>
          <w:rFonts w:cs="Traditional Arabic" w:hint="cs"/>
          <w:sz w:val="28"/>
          <w:szCs w:val="28"/>
          <w:rtl/>
        </w:rPr>
        <w:t>".</w:t>
      </w:r>
    </w:p>
  </w:footnote>
  <w:footnote w:id="424">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راجع المبحث الثالث من الفصل الأول من الجزء الثالث من هذا الكتاب، الموقف من عملية الإصلاح الاجتماعي</w:t>
      </w:r>
    </w:p>
  </w:footnote>
  <w:footnote w:id="425">
    <w:p w:rsidR="00533FEB" w:rsidRPr="00AE201A" w:rsidRDefault="00533FEB" w:rsidP="00533FEB">
      <w:pPr>
        <w:pStyle w:val="NormalWeb"/>
        <w:bidi/>
        <w:jc w:val="both"/>
        <w:rPr>
          <w:rFonts w:cs="Traditional Arabic"/>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xml:space="preserve">- راجع المبحث الرابع من الفصل الأول من الجزء الثالث من هذا الكتاب، الموقف من إقامة الحدود. </w:t>
      </w:r>
      <w:r w:rsidRPr="00AE201A">
        <w:rPr>
          <w:rFonts w:cs="Traditional Arabic"/>
          <w:sz w:val="28"/>
          <w:szCs w:val="28"/>
          <w:rtl/>
        </w:rPr>
        <w:t>و</w:t>
      </w:r>
      <w:r w:rsidRPr="00AE201A">
        <w:rPr>
          <w:rFonts w:cs="Traditional Arabic" w:hint="cs"/>
          <w:sz w:val="28"/>
          <w:szCs w:val="28"/>
          <w:rtl/>
        </w:rPr>
        <w:t xml:space="preserve">قد </w:t>
      </w:r>
      <w:r w:rsidRPr="00AE201A">
        <w:rPr>
          <w:rFonts w:cs="Traditional Arabic"/>
          <w:sz w:val="28"/>
          <w:szCs w:val="28"/>
          <w:rtl/>
        </w:rPr>
        <w:t>قال</w:t>
      </w:r>
      <w:r w:rsidRPr="00AE201A">
        <w:rPr>
          <w:rFonts w:cs="Traditional Arabic" w:hint="cs"/>
          <w:sz w:val="28"/>
          <w:szCs w:val="28"/>
          <w:rtl/>
        </w:rPr>
        <w:t xml:space="preserve"> الشيخ الطوسي</w:t>
      </w:r>
      <w:r w:rsidRPr="00AE201A">
        <w:rPr>
          <w:rFonts w:cs="Traditional Arabic"/>
          <w:sz w:val="28"/>
          <w:szCs w:val="28"/>
          <w:rtl/>
        </w:rPr>
        <w:t xml:space="preserve"> في :(النهاية</w:t>
      </w:r>
      <w:r w:rsidRPr="00AE201A">
        <w:rPr>
          <w:rFonts w:cs="Traditional Arabic" w:hint="cs"/>
          <w:sz w:val="28"/>
          <w:szCs w:val="28"/>
          <w:rtl/>
        </w:rPr>
        <w:t xml:space="preserve"> ص 284</w:t>
      </w:r>
      <w:r w:rsidRPr="00AE201A">
        <w:rPr>
          <w:rFonts w:cs="Traditional Arabic"/>
          <w:sz w:val="28"/>
          <w:szCs w:val="28"/>
          <w:rtl/>
        </w:rPr>
        <w:t>) :</w:t>
      </w:r>
      <w:r w:rsidRPr="00AE201A">
        <w:rPr>
          <w:rFonts w:cs="Traditional Arabic" w:hint="cs"/>
          <w:sz w:val="28"/>
          <w:szCs w:val="28"/>
          <w:rtl/>
        </w:rPr>
        <w:t>"</w:t>
      </w:r>
      <w:r w:rsidRPr="00AE201A">
        <w:rPr>
          <w:rFonts w:cs="Traditional Arabic"/>
          <w:sz w:val="28"/>
          <w:szCs w:val="28"/>
          <w:rtl/>
        </w:rPr>
        <w:t xml:space="preserve"> </w:t>
      </w:r>
      <w:r w:rsidRPr="00AE201A">
        <w:rPr>
          <w:rFonts w:cs="Traditional Arabic" w:hint="cs"/>
          <w:sz w:val="28"/>
          <w:szCs w:val="28"/>
          <w:rtl/>
        </w:rPr>
        <w:t>أما</w:t>
      </w:r>
      <w:r w:rsidRPr="00AE201A">
        <w:rPr>
          <w:rFonts w:cs="Traditional Arabic"/>
          <w:sz w:val="28"/>
          <w:szCs w:val="28"/>
          <w:rtl/>
        </w:rPr>
        <w:t xml:space="preserve"> </w:t>
      </w:r>
      <w:r w:rsidRPr="00AE201A">
        <w:rPr>
          <w:rFonts w:cs="Traditional Arabic" w:hint="cs"/>
          <w:sz w:val="28"/>
          <w:szCs w:val="28"/>
          <w:rtl/>
        </w:rPr>
        <w:t>إقامة</w:t>
      </w:r>
      <w:r w:rsidRPr="00AE201A">
        <w:rPr>
          <w:rFonts w:cs="Traditional Arabic"/>
          <w:sz w:val="28"/>
          <w:szCs w:val="28"/>
          <w:rtl/>
        </w:rPr>
        <w:t xml:space="preserve"> الحدود .. فليس يجوز لأحد </w:t>
      </w:r>
      <w:r w:rsidRPr="00AE201A">
        <w:rPr>
          <w:rFonts w:cs="Traditional Arabic" w:hint="cs"/>
          <w:sz w:val="28"/>
          <w:szCs w:val="28"/>
          <w:rtl/>
        </w:rPr>
        <w:t>إقامتها</w:t>
      </w:r>
      <w:r w:rsidRPr="00AE201A">
        <w:rPr>
          <w:rFonts w:cs="Traditional Arabic"/>
          <w:sz w:val="28"/>
          <w:szCs w:val="28"/>
          <w:rtl/>
        </w:rPr>
        <w:t xml:space="preserve"> </w:t>
      </w:r>
      <w:r w:rsidRPr="00AE201A">
        <w:rPr>
          <w:rFonts w:cs="Traditional Arabic" w:hint="cs"/>
          <w:sz w:val="28"/>
          <w:szCs w:val="28"/>
          <w:rtl/>
        </w:rPr>
        <w:t>إلا</w:t>
      </w:r>
      <w:r w:rsidRPr="00AE201A">
        <w:rPr>
          <w:rFonts w:cs="Traditional Arabic"/>
          <w:sz w:val="28"/>
          <w:szCs w:val="28"/>
          <w:rtl/>
        </w:rPr>
        <w:t xml:space="preserve"> لسلطان الزمان المنصوب من قبل الله تعالى </w:t>
      </w:r>
      <w:r w:rsidRPr="00AE201A">
        <w:rPr>
          <w:rFonts w:cs="Traditional Arabic" w:hint="cs"/>
          <w:sz w:val="28"/>
          <w:szCs w:val="28"/>
          <w:rtl/>
        </w:rPr>
        <w:t>أو</w:t>
      </w:r>
      <w:r w:rsidRPr="00AE201A">
        <w:rPr>
          <w:rFonts w:cs="Traditional Arabic"/>
          <w:sz w:val="28"/>
          <w:szCs w:val="28"/>
          <w:rtl/>
        </w:rPr>
        <w:t xml:space="preserve"> من نصبه </w:t>
      </w:r>
      <w:r w:rsidRPr="00AE201A">
        <w:rPr>
          <w:rFonts w:cs="Traditional Arabic" w:hint="cs"/>
          <w:sz w:val="28"/>
          <w:szCs w:val="28"/>
          <w:rtl/>
        </w:rPr>
        <w:t>الإمام</w:t>
      </w:r>
      <w:r w:rsidRPr="00AE201A">
        <w:rPr>
          <w:rFonts w:cs="Traditional Arabic"/>
          <w:sz w:val="28"/>
          <w:szCs w:val="28"/>
          <w:rtl/>
        </w:rPr>
        <w:t xml:space="preserve"> </w:t>
      </w:r>
      <w:r w:rsidRPr="00AE201A">
        <w:rPr>
          <w:rFonts w:cs="Traditional Arabic" w:hint="cs"/>
          <w:sz w:val="28"/>
          <w:szCs w:val="28"/>
          <w:rtl/>
        </w:rPr>
        <w:t>لإقامتها</w:t>
      </w:r>
      <w:r w:rsidRPr="00AE201A">
        <w:rPr>
          <w:rFonts w:cs="Traditional Arabic"/>
          <w:sz w:val="28"/>
          <w:szCs w:val="28"/>
          <w:rtl/>
        </w:rPr>
        <w:t xml:space="preserve"> ، ولا يجوز لأحد سواهما إقامتها على حال</w:t>
      </w:r>
      <w:r w:rsidRPr="00AE201A">
        <w:rPr>
          <w:rFonts w:cs="Traditional Arabic" w:hint="cs"/>
          <w:sz w:val="28"/>
          <w:szCs w:val="28"/>
          <w:rtl/>
        </w:rPr>
        <w:t>"</w:t>
      </w:r>
      <w:r w:rsidRPr="00AE201A">
        <w:rPr>
          <w:rFonts w:cs="Traditional Arabic"/>
          <w:sz w:val="28"/>
          <w:szCs w:val="28"/>
          <w:rtl/>
        </w:rPr>
        <w:t xml:space="preserve"> . </w:t>
      </w:r>
    </w:p>
    <w:p w:rsidR="00533FEB" w:rsidRPr="00AE201A" w:rsidRDefault="00533FEB" w:rsidP="00533FEB">
      <w:pPr>
        <w:pStyle w:val="FootnoteText"/>
        <w:bidi/>
        <w:rPr>
          <w:rFonts w:hint="cs"/>
          <w:sz w:val="28"/>
          <w:szCs w:val="28"/>
          <w:rtl/>
        </w:rPr>
      </w:pPr>
    </w:p>
  </w:footnote>
  <w:footnote w:id="426">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الطوسي، المبسوط، ص 281، لمزيد من التفصيل راجع المبحث الخامس من الفصل الأول من الجزء الثالث من هذا الكتاب، المنشور في طبعات أخرى.</w:t>
      </w:r>
    </w:p>
  </w:footnote>
  <w:footnote w:id="427">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لمزيد من التفصيل راجع المبحث السادس من الفصل الأول من الجزء الثالث من هذا الكتاب، الموقف من الزكاة</w:t>
      </w:r>
    </w:p>
  </w:footnote>
  <w:footnote w:id="428">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راجع: الطوسي، النهاية ، ص 265</w:t>
      </w:r>
      <w:r w:rsidRPr="00AE201A">
        <w:rPr>
          <w:rFonts w:cs="Traditional Arabic"/>
          <w:sz w:val="28"/>
          <w:szCs w:val="28"/>
          <w:rtl/>
        </w:rPr>
        <w:t xml:space="preserve"> </w:t>
      </w:r>
      <w:r w:rsidRPr="00AE201A">
        <w:rPr>
          <w:rFonts w:cs="Traditional Arabic" w:hint="cs"/>
          <w:sz w:val="28"/>
          <w:szCs w:val="28"/>
          <w:rtl/>
        </w:rPr>
        <w:t xml:space="preserve"> </w:t>
      </w:r>
    </w:p>
  </w:footnote>
  <w:footnote w:id="429">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المفيد، المقنعة، ص 46</w:t>
      </w:r>
    </w:p>
  </w:footnote>
  <w:footnote w:id="430">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hint="cs"/>
          <w:sz w:val="28"/>
          <w:szCs w:val="28"/>
          <w:rtl/>
        </w:rPr>
        <w:t>- لمزيد من التفصيل راجع المبحث السابع من الفصل الأول من الجزء الثالث من هذا الكتاب، المنشور في طبعات أخرى سابقة. وراجع أيضا: جواهر الكلام للشيخ محمد حسن النجفي، كتاب الخمس، ص 156 و 164</w:t>
      </w:r>
    </w:p>
  </w:footnote>
  <w:footnote w:id="431">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لمزيد من التفصيل راجع المبحث الثامن من الفصل الأول من الجزء الثالث من هذا الكتاب، المنشور في طبعات أخرى سابقة.</w:t>
      </w:r>
    </w:p>
  </w:footnote>
  <w:footnote w:id="432">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للمزيد من التفاصيل راجع المبحث الأول من الفصل الثاني من الجزء الثالث من هذا الكتاب، المنشور في طبعات أخرى سابقة.</w:t>
      </w:r>
    </w:p>
  </w:footnote>
  <w:footnote w:id="433">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xml:space="preserve">- لمزيد من التفصيل راجع المبحث الثاني من الفصل الثاني من الجزء الثالث من هذا الكتاب، المنشور في طبعات سابقة.  </w:t>
      </w:r>
    </w:p>
  </w:footnote>
  <w:footnote w:id="434">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للمزيد من التفصيل راجع المبحث الثالث من الفصل الثاني من الجزء الثالث من هذا الكتاب، المنشور في طبعات أخرى سابقة.</w:t>
      </w:r>
    </w:p>
  </w:footnote>
  <w:footnote w:id="435">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xml:space="preserve">- حيث </w:t>
      </w:r>
      <w:r w:rsidRPr="00AE201A">
        <w:rPr>
          <w:rFonts w:cs="Traditional Arabic"/>
          <w:sz w:val="28"/>
          <w:szCs w:val="28"/>
          <w:rtl/>
        </w:rPr>
        <w:t>قال</w:t>
      </w:r>
      <w:r w:rsidRPr="00AE201A">
        <w:rPr>
          <w:rFonts w:cs="Traditional Arabic" w:hint="cs"/>
          <w:sz w:val="28"/>
          <w:szCs w:val="28"/>
          <w:rtl/>
        </w:rPr>
        <w:t xml:space="preserve"> في </w:t>
      </w:r>
      <w:r w:rsidRPr="00AE201A">
        <w:rPr>
          <w:rFonts w:cs="Traditional Arabic"/>
          <w:sz w:val="28"/>
          <w:szCs w:val="28"/>
          <w:rtl/>
        </w:rPr>
        <w:t>( رسالة في الخمس</w:t>
      </w:r>
      <w:r w:rsidRPr="00AE201A">
        <w:rPr>
          <w:rFonts w:cs="Traditional Arabic" w:hint="cs"/>
          <w:sz w:val="28"/>
          <w:szCs w:val="28"/>
          <w:rtl/>
        </w:rPr>
        <w:t xml:space="preserve"> ص 83-86</w:t>
      </w:r>
      <w:r w:rsidRPr="00AE201A">
        <w:rPr>
          <w:rFonts w:cs="Traditional Arabic"/>
          <w:sz w:val="28"/>
          <w:szCs w:val="28"/>
          <w:rtl/>
        </w:rPr>
        <w:t>):</w:t>
      </w:r>
      <w:r w:rsidRPr="00AE201A">
        <w:rPr>
          <w:rFonts w:cs="Traditional Arabic" w:hint="cs"/>
          <w:sz w:val="28"/>
          <w:szCs w:val="28"/>
          <w:rtl/>
        </w:rPr>
        <w:t>"</w:t>
      </w:r>
      <w:r w:rsidRPr="00AE201A">
        <w:rPr>
          <w:rFonts w:cs="Traditional Arabic"/>
          <w:sz w:val="28"/>
          <w:szCs w:val="28"/>
          <w:rtl/>
        </w:rPr>
        <w:t>ان مقتضى القاعدة سقوط النصف الذي هو للإمام (ع) إذ لا ريب انه إنما استحق ذلك بحق الرئاسة والإمامة ، ولذا ينتقل هذا الحق بموته إلى الإمام الذي يقوم بعده بالإمامة لا إلى ورثته ، فإذا غاب عن الناس ولم يقم بالإمامة انتفت رئاسته خارجا ، وينتفي حقه بانتفاء موضوعه</w:t>
      </w:r>
      <w:r w:rsidRPr="00AE201A">
        <w:rPr>
          <w:rFonts w:cs="Traditional Arabic" w:hint="cs"/>
          <w:sz w:val="28"/>
          <w:szCs w:val="28"/>
          <w:rtl/>
        </w:rPr>
        <w:t>"</w:t>
      </w:r>
      <w:r w:rsidRPr="00AE201A">
        <w:rPr>
          <w:rFonts w:cs="Traditional Arabic"/>
          <w:sz w:val="28"/>
          <w:szCs w:val="28"/>
          <w:rtl/>
        </w:rPr>
        <w:t>.</w:t>
      </w:r>
      <w:r w:rsidRPr="00AE201A">
        <w:rPr>
          <w:rFonts w:cs="Traditional Arabic" w:hint="cs"/>
          <w:sz w:val="28"/>
          <w:szCs w:val="28"/>
          <w:rtl/>
        </w:rPr>
        <w:t xml:space="preserve"> وأضاف:"</w:t>
      </w:r>
      <w:r w:rsidRPr="00AE201A">
        <w:rPr>
          <w:rFonts w:cs="Traditional Arabic"/>
          <w:sz w:val="28"/>
          <w:szCs w:val="28"/>
          <w:rtl/>
        </w:rPr>
        <w:t>لا إشكال في وجوب إيصال نصف الخمس الذي للإمام (ع) إليه أو إلى وكيله في زمان الحضور ... وبعد غيبته ان قلنا ب</w:t>
      </w:r>
      <w:r w:rsidRPr="00AE201A">
        <w:rPr>
          <w:rFonts w:cs="Traditional Arabic" w:hint="cs"/>
          <w:sz w:val="28"/>
          <w:szCs w:val="28"/>
          <w:rtl/>
        </w:rPr>
        <w:t>ـ</w:t>
      </w:r>
      <w:r w:rsidRPr="00AE201A">
        <w:rPr>
          <w:rFonts w:cs="Traditional Arabic"/>
          <w:sz w:val="28"/>
          <w:szCs w:val="28"/>
          <w:rtl/>
        </w:rPr>
        <w:t xml:space="preserve"> : ( ولاية الفقيه) على الإطلاق ونيابته العامة عن الإمام ، كان للفقيه الولاية على ذلك ، وان لم نقل بولايته إلا في باب القضاء والإفتاء فلا بد ان يقوم به واحد من باب الحسبة لأنه من الأمور الحسبية التي لا محيص عن وقوعه في الخارج ، ولم يعين للقيام به في غيبة الإمام شخص أو صنف خاص ، وليس من الوظائف التي يقوم بها آحاد الناس ، بل من الأمور التي لا بد ان يقوم بها الحاكم .. فان .. الفقيه الجامع للشرائط هو الذي ينبغي ان يقوم به وانه القدر المتيقن ممن يصح منه القيام به وتوزيع الخمس على أهله ، فلا بد ان يقوم به الفقيه .. من باب الحسبة ، وان شئت قلت : ان للفقيه الولاية على صرف الخمس على أهله ، ولكن ولايته على ذلك لم تستفد من الكتاب والسنة بل من دليل الحسبة والضرورة .. يعني : ان الضرورة الدينية هي التي كشفت كشفا قطعيا عن ولايته على ذلك .. ومما ذكرنا يمكن ان يستكشف : ان له ولاية التحليل إذا اقتضت الضرورة ذلك فيما لم يشمله أخبار التحليل .</w:t>
      </w:r>
    </w:p>
  </w:footnote>
  <w:footnote w:id="436">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xml:space="preserve">- </w:t>
      </w:r>
      <w:r w:rsidRPr="00AE201A">
        <w:rPr>
          <w:sz w:val="28"/>
          <w:szCs w:val="28"/>
          <w:rtl/>
        </w:rPr>
        <w:t>المختصر النافع</w:t>
      </w:r>
      <w:r w:rsidRPr="00AE201A">
        <w:rPr>
          <w:rFonts w:hint="cs"/>
          <w:sz w:val="28"/>
          <w:szCs w:val="28"/>
          <w:rtl/>
        </w:rPr>
        <w:t xml:space="preserve"> ، ص 36</w:t>
      </w:r>
    </w:p>
  </w:footnote>
  <w:footnote w:id="437">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لمزيد من التفصيل راجع المبحث السادس من الفصل الثاني من الجزء الثالث من هذا الكتاب</w:t>
      </w:r>
    </w:p>
  </w:footnote>
  <w:footnote w:id="438">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تاريخ الشاه إسماعيل، ص 88، طبع مركز تحقيقات فارس إيران وباكستان، إسلام آباد. وعالم آراي صفوي، ص 64</w:t>
      </w:r>
    </w:p>
  </w:footnote>
  <w:footnote w:id="439">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راجر سيوري، إيران في العصر الصفوي، ص 26 و29</w:t>
      </w:r>
    </w:p>
  </w:footnote>
  <w:footnote w:id="440">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xml:space="preserve">- </w:t>
      </w:r>
      <w:r w:rsidRPr="00AE201A">
        <w:rPr>
          <w:rFonts w:cs="Traditional Arabic"/>
          <w:sz w:val="28"/>
          <w:szCs w:val="28"/>
          <w:rtl/>
        </w:rPr>
        <w:t>يقول السيد نعمة الله الجزائري في صدر كتابه (شرح غوالي اللئاليء):</w:t>
      </w:r>
      <w:r w:rsidRPr="00AE201A">
        <w:rPr>
          <w:rFonts w:cs="Traditional Arabic" w:hint="cs"/>
          <w:sz w:val="28"/>
          <w:szCs w:val="28"/>
          <w:rtl/>
        </w:rPr>
        <w:t>"</w:t>
      </w:r>
      <w:r w:rsidRPr="00AE201A">
        <w:rPr>
          <w:rFonts w:cs="Traditional Arabic"/>
          <w:sz w:val="28"/>
          <w:szCs w:val="28"/>
          <w:rtl/>
        </w:rPr>
        <w:t xml:space="preserve"> لما قدم الشيخ الكركي آلي اصفهان وقزوين في عصر السلطان العادل طهماسب مكّنه من الملك والسلطان وقال له: </w:t>
      </w:r>
      <w:r w:rsidRPr="00AE201A">
        <w:rPr>
          <w:rFonts w:cs="Traditional Arabic" w:hint="cs"/>
          <w:sz w:val="28"/>
          <w:szCs w:val="28"/>
          <w:rtl/>
        </w:rPr>
        <w:t>أنت</w:t>
      </w:r>
      <w:r w:rsidRPr="00AE201A">
        <w:rPr>
          <w:rFonts w:cs="Traditional Arabic"/>
          <w:sz w:val="28"/>
          <w:szCs w:val="28"/>
          <w:rtl/>
        </w:rPr>
        <w:t xml:space="preserve"> أحق بالملك لأنك النائب عن الأمام ، وإنما أكون من عمالك ، أقوم بأوامرك ونواهيك وقد أعطى الكركي الشاه طهماسب إجازة لحكم البلاد بالوكالة عن نفسه باعتباره نائبا عن الأمام المهدي ، ولقبه الشاه بنائب الأمام وعينه (شيخا للإسلام) .</w:t>
      </w:r>
      <w:r w:rsidRPr="00AE201A">
        <w:rPr>
          <w:rFonts w:cs="Traditional Arabic" w:hint="cs"/>
          <w:sz w:val="28"/>
          <w:szCs w:val="28"/>
          <w:rtl/>
        </w:rPr>
        <w:t xml:space="preserve"> ولمزيد من التفصيل راجع: المبحث الثاني من الفصل الثالث من الجزء الثالث من هذا الكتاب، المنشور في طبعات أخرى سابقة.</w:t>
      </w:r>
    </w:p>
    <w:p w:rsidR="00533FEB" w:rsidRPr="00AE201A" w:rsidRDefault="00533FEB" w:rsidP="00533FEB">
      <w:pPr>
        <w:pStyle w:val="FootnoteText"/>
        <w:bidi/>
        <w:rPr>
          <w:rFonts w:hint="cs"/>
          <w:sz w:val="28"/>
          <w:szCs w:val="28"/>
          <w:rtl/>
        </w:rPr>
      </w:pPr>
    </w:p>
  </w:footnote>
  <w:footnote w:id="441">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xml:space="preserve">- حميد عنايت، تفكير نوين سياسي إسلام، ص239 </w:t>
      </w:r>
    </w:p>
  </w:footnote>
  <w:footnote w:id="442">
    <w:p w:rsidR="00533FEB" w:rsidRPr="00AE201A" w:rsidRDefault="00533FEB" w:rsidP="00533FEB">
      <w:pPr>
        <w:pStyle w:val="NormalWeb"/>
        <w:bidi/>
        <w:jc w:val="both"/>
        <w:rPr>
          <w:rFonts w:cs="Traditional Arabic" w:hint="cs"/>
          <w:rtl/>
        </w:rPr>
      </w:pPr>
      <w:r w:rsidRPr="00AE201A">
        <w:rPr>
          <w:rStyle w:val="FootnoteReference"/>
          <w:rFonts w:cs="Traditional Arabic"/>
          <w:sz w:val="28"/>
          <w:szCs w:val="28"/>
        </w:rPr>
        <w:footnoteRef/>
      </w:r>
      <w:r w:rsidRPr="00AE201A">
        <w:rPr>
          <w:rFonts w:cs="Traditional Arabic"/>
        </w:rPr>
        <w:t xml:space="preserve"> </w:t>
      </w:r>
      <w:r w:rsidRPr="00AE201A">
        <w:rPr>
          <w:rFonts w:cs="Traditional Arabic" w:hint="cs"/>
          <w:sz w:val="28"/>
          <w:szCs w:val="28"/>
          <w:rtl/>
        </w:rPr>
        <w:t>- لمزيد من التفاصيل راجع: المبحث الثالث من الفصل الثالث من الجزء الثالث من هذا الكتاب، المنشور في طبعات أخرى سابقة.</w:t>
      </w:r>
    </w:p>
  </w:footnote>
  <w:footnote w:id="443">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النراقي، عوائد الأيام، ج15 ، ص422 و425 و137</w:t>
      </w:r>
    </w:p>
  </w:footnote>
  <w:footnote w:id="444">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xml:space="preserve">- الهمداني، </w:t>
      </w:r>
      <w:r w:rsidRPr="00AE201A">
        <w:rPr>
          <w:sz w:val="28"/>
          <w:szCs w:val="28"/>
          <w:rtl/>
        </w:rPr>
        <w:t>مصباح الفقيه</w:t>
      </w:r>
      <w:r w:rsidRPr="00AE201A">
        <w:rPr>
          <w:rFonts w:hint="cs"/>
          <w:sz w:val="28"/>
          <w:szCs w:val="28"/>
          <w:rtl/>
        </w:rPr>
        <w:t>، ص 161</w:t>
      </w:r>
    </w:p>
  </w:footnote>
  <w:footnote w:id="445">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hint="cs"/>
          <w:sz w:val="28"/>
          <w:szCs w:val="28"/>
          <w:rtl/>
        </w:rPr>
        <w:t>- الخميني، كتاب البيع، ص 461 و 462 و466</w:t>
      </w:r>
    </w:p>
  </w:footnote>
  <w:footnote w:id="446">
    <w:p w:rsidR="00533FEB" w:rsidRPr="00AE201A" w:rsidRDefault="00533FEB" w:rsidP="00533FEB">
      <w:pPr>
        <w:pStyle w:val="NormalWeb"/>
        <w:bidi/>
        <w:jc w:val="both"/>
        <w:rPr>
          <w:rFonts w:hint="cs"/>
          <w:rtl/>
        </w:rPr>
      </w:pPr>
      <w:r w:rsidRPr="00AE201A">
        <w:rPr>
          <w:rStyle w:val="FootnoteReference"/>
          <w:rFonts w:cs="Traditional Arabic"/>
          <w:sz w:val="28"/>
          <w:szCs w:val="28"/>
        </w:rPr>
        <w:footnoteRef/>
      </w:r>
      <w:r w:rsidRPr="00AE201A">
        <w:t xml:space="preserve"> </w:t>
      </w:r>
      <w:r w:rsidRPr="00AE201A">
        <w:rPr>
          <w:rFonts w:hint="cs"/>
          <w:rtl/>
        </w:rPr>
        <w:t xml:space="preserve">- </w:t>
      </w:r>
      <w:r w:rsidRPr="00AE201A">
        <w:rPr>
          <w:rtl/>
        </w:rPr>
        <w:t>طلال مجذوب: إيران من الثورة الدستورية إلى الثورة الإسلامية ص 80</w:t>
      </w:r>
    </w:p>
  </w:footnote>
  <w:footnote w:id="447">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لمزيد من التفصيل راجع: المبحث السادس من الفصل الثالث من الجزء الثالث من هذا الكتاب، المنشور في طبعات أخرى سابقة.</w:t>
      </w:r>
    </w:p>
  </w:footnote>
  <w:footnote w:id="448">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الخميني، الحكومة الإسلامية، ص 25 -26</w:t>
      </w:r>
    </w:p>
  </w:footnote>
  <w:footnote w:id="449">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الخميني، كتاب البيع، ص 467</w:t>
      </w:r>
    </w:p>
  </w:footnote>
  <w:footnote w:id="450">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الخميني، الحكومة الإسلامية، ص 75</w:t>
      </w:r>
    </w:p>
  </w:footnote>
  <w:footnote w:id="451">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الخميني، الحكومة الإسلامية، ص 51 - 52</w:t>
      </w:r>
    </w:p>
  </w:footnote>
  <w:footnote w:id="452">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الخميني، كتاب البيع، ص 49</w:t>
      </w:r>
    </w:p>
    <w:p w:rsidR="00533FEB" w:rsidRPr="00AE201A" w:rsidRDefault="00533FEB" w:rsidP="00533FEB">
      <w:pPr>
        <w:pStyle w:val="FootnoteText"/>
        <w:bidi/>
        <w:rPr>
          <w:rFonts w:hint="cs"/>
          <w:sz w:val="28"/>
          <w:szCs w:val="28"/>
          <w:rtl/>
        </w:rPr>
      </w:pPr>
    </w:p>
  </w:footnote>
  <w:footnote w:id="453">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الخميني، الحكومة الإسلامية، ص 70 و 76</w:t>
      </w:r>
    </w:p>
  </w:footnote>
  <w:footnote w:id="454">
    <w:p w:rsidR="00533FEB" w:rsidRPr="00AE201A" w:rsidRDefault="00533FEB" w:rsidP="00533FEB">
      <w:pPr>
        <w:pStyle w:val="NormalWeb"/>
        <w:bidi/>
        <w:jc w:val="both"/>
        <w:rPr>
          <w:rFonts w:cs="Traditional Arabic" w:hint="cs"/>
          <w:sz w:val="28"/>
          <w:szCs w:val="28"/>
          <w:rtl/>
        </w:rPr>
      </w:pPr>
      <w:r w:rsidRPr="00AE201A">
        <w:rPr>
          <w:rStyle w:val="FootnoteReference"/>
          <w:rFonts w:cs="Traditional Arabic"/>
          <w:sz w:val="28"/>
          <w:szCs w:val="28"/>
        </w:rPr>
        <w:footnoteRef/>
      </w:r>
      <w:r w:rsidRPr="00AE201A">
        <w:rPr>
          <w:rFonts w:cs="Traditional Arabic"/>
          <w:sz w:val="28"/>
          <w:szCs w:val="28"/>
        </w:rPr>
        <w:t xml:space="preserve"> </w:t>
      </w:r>
      <w:r w:rsidRPr="00AE201A">
        <w:rPr>
          <w:rFonts w:cs="Traditional Arabic" w:hint="cs"/>
          <w:sz w:val="28"/>
          <w:szCs w:val="28"/>
          <w:rtl/>
        </w:rPr>
        <w:t>- صحيفة كيهان، العدد رقم 13223 المؤرخ 16 جمادى الأولى 1408هـ</w:t>
      </w:r>
      <w:r w:rsidRPr="00AE201A">
        <w:rPr>
          <w:rFonts w:cs="Traditional Arabic"/>
          <w:sz w:val="28"/>
          <w:szCs w:val="28"/>
          <w:rtl/>
        </w:rPr>
        <w:t xml:space="preserve"> </w:t>
      </w:r>
      <w:r w:rsidRPr="00AE201A">
        <w:rPr>
          <w:rFonts w:cs="Traditional Arabic" w:hint="cs"/>
          <w:sz w:val="28"/>
          <w:szCs w:val="28"/>
          <w:rtl/>
        </w:rPr>
        <w:t xml:space="preserve"> </w:t>
      </w:r>
    </w:p>
    <w:p w:rsidR="00533FEB" w:rsidRPr="00AE201A" w:rsidRDefault="00533FEB" w:rsidP="00533FEB">
      <w:pPr>
        <w:pStyle w:val="FootnoteText"/>
        <w:bidi/>
        <w:rPr>
          <w:rFonts w:hint="cs"/>
          <w:sz w:val="28"/>
          <w:szCs w:val="28"/>
          <w:rtl/>
        </w:rPr>
      </w:pPr>
    </w:p>
  </w:footnote>
  <w:footnote w:id="455">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الخميني، كتاب البيع، ص 485</w:t>
      </w:r>
    </w:p>
  </w:footnote>
  <w:footnote w:id="456">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الخميني، الحكومة الإسلامية، ص 62 و75 و76</w:t>
      </w:r>
    </w:p>
  </w:footnote>
  <w:footnote w:id="457">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الخميني، الحكومة الإسلامية، ص 51 - 52</w:t>
      </w:r>
    </w:p>
  </w:footnote>
  <w:footnote w:id="458">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الأنصاري، المكاسب، ص 173</w:t>
      </w:r>
    </w:p>
  </w:footnote>
  <w:footnote w:id="459">
    <w:p w:rsidR="00533FEB" w:rsidRPr="00AE201A" w:rsidRDefault="00533FEB" w:rsidP="00533FEB">
      <w:pPr>
        <w:pStyle w:val="FootnoteText"/>
        <w:bidi/>
        <w:rPr>
          <w:rFonts w:hint="cs"/>
          <w:sz w:val="28"/>
          <w:szCs w:val="28"/>
          <w:rtl/>
        </w:rPr>
      </w:pPr>
      <w:r w:rsidRPr="00AE201A">
        <w:rPr>
          <w:rStyle w:val="FootnoteReference"/>
          <w:sz w:val="28"/>
          <w:szCs w:val="28"/>
        </w:rPr>
        <w:footnoteRef/>
      </w:r>
      <w:r w:rsidRPr="00AE201A">
        <w:rPr>
          <w:sz w:val="28"/>
          <w:szCs w:val="28"/>
        </w:rPr>
        <w:t xml:space="preserve"> </w:t>
      </w:r>
      <w:r w:rsidRPr="00AE201A">
        <w:rPr>
          <w:rFonts w:hint="cs"/>
          <w:sz w:val="28"/>
          <w:szCs w:val="28"/>
          <w:rtl/>
        </w:rPr>
        <w:t>- الخوئي،</w:t>
      </w:r>
      <w:r w:rsidRPr="00AE201A">
        <w:rPr>
          <w:sz w:val="28"/>
          <w:szCs w:val="28"/>
          <w:rtl/>
        </w:rPr>
        <w:t xml:space="preserve"> التنقيح في شرح العروة الوثقى / كتاب الاجتهاد والتقليد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3F8E"/>
    <w:multiLevelType w:val="hybridMultilevel"/>
    <w:tmpl w:val="F5F6A95E"/>
    <w:lvl w:ilvl="0" w:tplc="91E2F4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5417B2E"/>
    <w:multiLevelType w:val="hybridMultilevel"/>
    <w:tmpl w:val="51E2B7CA"/>
    <w:lvl w:ilvl="0" w:tplc="6DB054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375C6"/>
    <w:multiLevelType w:val="hybridMultilevel"/>
    <w:tmpl w:val="BD82D132"/>
    <w:lvl w:ilvl="0" w:tplc="5CC41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A5BB7"/>
    <w:multiLevelType w:val="hybridMultilevel"/>
    <w:tmpl w:val="22CE7F02"/>
    <w:lvl w:ilvl="0" w:tplc="D8280F7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4371F3"/>
    <w:multiLevelType w:val="multilevel"/>
    <w:tmpl w:val="3EB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B1EAE"/>
    <w:multiLevelType w:val="hybridMultilevel"/>
    <w:tmpl w:val="22CC5B7A"/>
    <w:lvl w:ilvl="0" w:tplc="59DA6398">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33FEB"/>
    <w:rsid w:val="0037244D"/>
    <w:rsid w:val="00533FEB"/>
    <w:rsid w:val="00632C6B"/>
    <w:rsid w:val="00742A91"/>
    <w:rsid w:val="00930EFA"/>
    <w:rsid w:val="00D25C51"/>
    <w:rsid w:val="00D437BF"/>
    <w:rsid w:val="00DF58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EB"/>
    <w:pPr>
      <w:spacing w:after="0" w:line="240" w:lineRule="auto"/>
    </w:pPr>
    <w:rPr>
      <w:rFonts w:ascii="Times New Roman" w:eastAsia="Times New Roman" w:hAnsi="Times New Roman" w:cs="Times New Roman"/>
      <w:sz w:val="24"/>
      <w:szCs w:val="24"/>
      <w:lang w:val="en-GB" w:eastAsia="en-GB"/>
    </w:rPr>
  </w:style>
  <w:style w:type="paragraph" w:styleId="Heading4">
    <w:name w:val="heading 4"/>
    <w:basedOn w:val="Normal"/>
    <w:link w:val="Heading4Char"/>
    <w:qFormat/>
    <w:rsid w:val="00533FEB"/>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533FEB"/>
    <w:rPr>
      <w:rFonts w:ascii="Times New Roman" w:eastAsia="Times New Roman" w:hAnsi="Times New Roman" w:cs="Times New Roman"/>
      <w:b/>
      <w:bCs/>
      <w:sz w:val="24"/>
      <w:szCs w:val="24"/>
    </w:rPr>
  </w:style>
  <w:style w:type="paragraph" w:styleId="NormalWeb">
    <w:name w:val="Normal (Web)"/>
    <w:basedOn w:val="Normal"/>
    <w:rsid w:val="00533FEB"/>
    <w:pPr>
      <w:spacing w:before="100" w:beforeAutospacing="1" w:after="100" w:afterAutospacing="1"/>
    </w:pPr>
    <w:rPr>
      <w:lang w:val="en-US" w:eastAsia="en-US"/>
    </w:rPr>
  </w:style>
  <w:style w:type="paragraph" w:styleId="Footer">
    <w:name w:val="footer"/>
    <w:basedOn w:val="Normal"/>
    <w:link w:val="FooterChar"/>
    <w:rsid w:val="00533FEB"/>
    <w:pPr>
      <w:tabs>
        <w:tab w:val="center" w:pos="4153"/>
        <w:tab w:val="right" w:pos="8306"/>
      </w:tabs>
    </w:pPr>
    <w:rPr>
      <w:rFonts w:cs="Traditional Arabic"/>
      <w:sz w:val="20"/>
      <w:szCs w:val="20"/>
      <w:lang w:val="en-US" w:eastAsia="en-US"/>
    </w:rPr>
  </w:style>
  <w:style w:type="character" w:customStyle="1" w:styleId="FooterChar">
    <w:name w:val="Footer Char"/>
    <w:basedOn w:val="DefaultParagraphFont"/>
    <w:link w:val="Footer"/>
    <w:rsid w:val="00533FEB"/>
    <w:rPr>
      <w:rFonts w:ascii="Times New Roman" w:eastAsia="Times New Roman" w:hAnsi="Times New Roman" w:cs="Traditional Arabic"/>
      <w:sz w:val="20"/>
      <w:szCs w:val="20"/>
    </w:rPr>
  </w:style>
  <w:style w:type="character" w:styleId="PageNumber">
    <w:name w:val="page number"/>
    <w:basedOn w:val="DefaultParagraphFont"/>
    <w:rsid w:val="00533FEB"/>
  </w:style>
  <w:style w:type="paragraph" w:styleId="FootnoteText">
    <w:name w:val="footnote text"/>
    <w:basedOn w:val="Normal"/>
    <w:link w:val="FootnoteTextChar"/>
    <w:semiHidden/>
    <w:rsid w:val="00533FEB"/>
    <w:rPr>
      <w:rFonts w:cs="Traditional Arabic"/>
      <w:sz w:val="20"/>
      <w:szCs w:val="20"/>
      <w:lang w:val="en-US" w:eastAsia="en-US"/>
    </w:rPr>
  </w:style>
  <w:style w:type="character" w:customStyle="1" w:styleId="FootnoteTextChar">
    <w:name w:val="Footnote Text Char"/>
    <w:basedOn w:val="DefaultParagraphFont"/>
    <w:link w:val="FootnoteText"/>
    <w:semiHidden/>
    <w:rsid w:val="00533FEB"/>
    <w:rPr>
      <w:rFonts w:ascii="Times New Roman" w:eastAsia="Times New Roman" w:hAnsi="Times New Roman" w:cs="Traditional Arabic"/>
      <w:sz w:val="20"/>
      <w:szCs w:val="20"/>
    </w:rPr>
  </w:style>
  <w:style w:type="character" w:styleId="FootnoteReference">
    <w:name w:val="footnote reference"/>
    <w:basedOn w:val="DefaultParagraphFont"/>
    <w:semiHidden/>
    <w:rsid w:val="00533FEB"/>
    <w:rPr>
      <w:vertAlign w:val="superscript"/>
    </w:rPr>
  </w:style>
  <w:style w:type="character" w:styleId="Hyperlink">
    <w:name w:val="Hyperlink"/>
    <w:basedOn w:val="DefaultParagraphFont"/>
    <w:rsid w:val="00533F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katib.co.uk/c12.html" TargetMode="External"/><Relationship Id="rId13" Type="http://schemas.openxmlformats.org/officeDocument/2006/relationships/hyperlink" Target="http://www.alkatib.co.uk/c17.htm" TargetMode="External"/><Relationship Id="rId18" Type="http://schemas.openxmlformats.org/officeDocument/2006/relationships/hyperlink" Target="http://www.alkatib.co.uk/c21.html" TargetMode="External"/><Relationship Id="rId26" Type="http://schemas.openxmlformats.org/officeDocument/2006/relationships/hyperlink" Target="http://www.alkatib.co.uk/c212.html" TargetMode="External"/><Relationship Id="rId39" Type="http://schemas.openxmlformats.org/officeDocument/2006/relationships/hyperlink" Target="http://www.alkatib.co.uk/c224.html" TargetMode="External"/><Relationship Id="rId3" Type="http://schemas.openxmlformats.org/officeDocument/2006/relationships/settings" Target="settings.xml"/><Relationship Id="rId21" Type="http://schemas.openxmlformats.org/officeDocument/2006/relationships/hyperlink" Target="http://www.alkatib.co.uk/c24.html" TargetMode="External"/><Relationship Id="rId34" Type="http://schemas.openxmlformats.org/officeDocument/2006/relationships/hyperlink" Target="http://www.alkatib.co.uk/c220.html" TargetMode="External"/><Relationship Id="rId42" Type="http://schemas.openxmlformats.org/officeDocument/2006/relationships/footer" Target="footer2.xml"/><Relationship Id="rId7" Type="http://schemas.openxmlformats.org/officeDocument/2006/relationships/hyperlink" Target="http://www.alkatib.co.uk/c11.html" TargetMode="External"/><Relationship Id="rId12" Type="http://schemas.openxmlformats.org/officeDocument/2006/relationships/hyperlink" Target="http://www.alkatib.co.uk/c16.htm" TargetMode="External"/><Relationship Id="rId17" Type="http://schemas.openxmlformats.org/officeDocument/2006/relationships/hyperlink" Target="http://www.alkatib.co.uk/c20.html" TargetMode="External"/><Relationship Id="rId25" Type="http://schemas.openxmlformats.org/officeDocument/2006/relationships/hyperlink" Target="http://www.alkatib.co.uk/c211.html" TargetMode="External"/><Relationship Id="rId33" Type="http://schemas.openxmlformats.org/officeDocument/2006/relationships/hyperlink" Target="http://www.alkatib.co.uk/c219.html" TargetMode="External"/><Relationship Id="rId38" Type="http://schemas.openxmlformats.org/officeDocument/2006/relationships/hyperlink" Target="http://www.alkatib.co.uk/c223.html" TargetMode="External"/><Relationship Id="rId2" Type="http://schemas.openxmlformats.org/officeDocument/2006/relationships/styles" Target="styles.xml"/><Relationship Id="rId16" Type="http://schemas.openxmlformats.org/officeDocument/2006/relationships/hyperlink" Target="http://www.alkatib.co.uk/c19.html" TargetMode="External"/><Relationship Id="rId20" Type="http://schemas.openxmlformats.org/officeDocument/2006/relationships/hyperlink" Target="http://www.alkatib.co.uk/c23.html" TargetMode="External"/><Relationship Id="rId29" Type="http://schemas.openxmlformats.org/officeDocument/2006/relationships/hyperlink" Target="http://www.alkatib.co.uk/c215.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katib.co.uk/c15.html" TargetMode="External"/><Relationship Id="rId24" Type="http://schemas.openxmlformats.org/officeDocument/2006/relationships/hyperlink" Target="http://www.alkatib.co.uk/c211.html" TargetMode="External"/><Relationship Id="rId32" Type="http://schemas.openxmlformats.org/officeDocument/2006/relationships/hyperlink" Target="http://www.alkatib.co.uk/c218.html" TargetMode="External"/><Relationship Id="rId37" Type="http://schemas.openxmlformats.org/officeDocument/2006/relationships/hyperlink" Target="http://www.alkatib.co.uk/c222.html" TargetMode="External"/><Relationship Id="rId40" Type="http://schemas.openxmlformats.org/officeDocument/2006/relationships/hyperlink" Target="http://www.alkatib.co.uk/c225.html" TargetMode="External"/><Relationship Id="rId5" Type="http://schemas.openxmlformats.org/officeDocument/2006/relationships/footnotes" Target="footnotes.xml"/><Relationship Id="rId15" Type="http://schemas.openxmlformats.org/officeDocument/2006/relationships/hyperlink" Target="http://www.alkatib.co.uk/c19.html" TargetMode="External"/><Relationship Id="rId23" Type="http://schemas.openxmlformats.org/officeDocument/2006/relationships/hyperlink" Target="http://www.alkatib.co.uk/c210.html" TargetMode="External"/><Relationship Id="rId28" Type="http://schemas.openxmlformats.org/officeDocument/2006/relationships/hyperlink" Target="http://www.alkatib.co.uk/c214.html" TargetMode="External"/><Relationship Id="rId36" Type="http://schemas.openxmlformats.org/officeDocument/2006/relationships/hyperlink" Target="http://www.alkatib.co.uk/c221.html" TargetMode="External"/><Relationship Id="rId10" Type="http://schemas.openxmlformats.org/officeDocument/2006/relationships/hyperlink" Target="http://www.alkatib.co.uk/c14.html" TargetMode="External"/><Relationship Id="rId19" Type="http://schemas.openxmlformats.org/officeDocument/2006/relationships/hyperlink" Target="http://www.alkatib.co.uk/c22.html" TargetMode="External"/><Relationship Id="rId31" Type="http://schemas.openxmlformats.org/officeDocument/2006/relationships/hyperlink" Target="http://www.alkatib.co.uk/c217.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katib.co.uk/c13.html" TargetMode="External"/><Relationship Id="rId14" Type="http://schemas.openxmlformats.org/officeDocument/2006/relationships/hyperlink" Target="http://www.alkatib.co.uk/c22.html" TargetMode="External"/><Relationship Id="rId22" Type="http://schemas.openxmlformats.org/officeDocument/2006/relationships/hyperlink" Target="http://www.alkatib.co.uk/c25.html" TargetMode="External"/><Relationship Id="rId27" Type="http://schemas.openxmlformats.org/officeDocument/2006/relationships/hyperlink" Target="http://www.alkatib.co.uk/c213.html" TargetMode="External"/><Relationship Id="rId30" Type="http://schemas.openxmlformats.org/officeDocument/2006/relationships/hyperlink" Target="http://www.alkatib.co.uk/c216.html" TargetMode="External"/><Relationship Id="rId35" Type="http://schemas.openxmlformats.org/officeDocument/2006/relationships/hyperlink" Target="http://www.alkatib.co.uk/c220a.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kati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51182</Words>
  <Characters>291743</Characters>
  <Application>Microsoft Office Word</Application>
  <DocSecurity>0</DocSecurity>
  <Lines>2431</Lines>
  <Paragraphs>684</Paragraphs>
  <ScaleCrop>false</ScaleCrop>
  <Company> </Company>
  <LinksUpToDate>false</LinksUpToDate>
  <CharactersWithSpaces>342241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Alkatib</dc:creator>
  <cp:keywords/>
  <dc:description/>
  <cp:lastModifiedBy>Ahmad Alkatib</cp:lastModifiedBy>
  <cp:revision>1</cp:revision>
  <dcterms:created xsi:type="dcterms:W3CDTF">2005-10-04T01:59:00Z</dcterms:created>
  <dcterms:modified xsi:type="dcterms:W3CDTF">2005-10-04T02:00:00Z</dcterms:modified>
</cp:coreProperties>
</file>